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706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1"/>
        <w:gridCol w:w="6324"/>
      </w:tblGrid>
      <w:tr w:rsidR="001562E5" w:rsidRPr="001C4D30" w14:paraId="6A404753" w14:textId="77777777" w:rsidTr="003E6118">
        <w:trPr>
          <w:trHeight w:val="5235"/>
        </w:trPr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0675C" w14:textId="77777777" w:rsidR="001562E5" w:rsidRPr="008403A8" w:rsidRDefault="001562E5" w:rsidP="003E6118">
            <w:pPr>
              <w:spacing w:before="240" w:line="259" w:lineRule="auto"/>
              <w:jc w:val="center"/>
              <w:rPr>
                <w:rFonts w:ascii="Abadi" w:hAnsi="Abadi"/>
                <w:b/>
                <w:bCs/>
                <w:lang w:val="pt-PT"/>
              </w:rPr>
            </w:pPr>
            <w:r>
              <w:rPr>
                <w:rFonts w:ascii="Courier New" w:hAnsi="Courier New" w:cs="Courier New"/>
                <w:noProof/>
              </w:rPr>
              <w:drawing>
                <wp:inline distT="0" distB="0" distL="0" distR="0" wp14:anchorId="3EFD1C56" wp14:editId="0F34D946">
                  <wp:extent cx="2505075" cy="3220810"/>
                  <wp:effectExtent l="0" t="0" r="0" b="0"/>
                  <wp:docPr id="92955420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035" cy="3249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A0247" w14:textId="77777777" w:rsidR="001562E5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  <w:r w:rsidRPr="00333E4F">
              <w:rPr>
                <w:rFonts w:ascii="Abadi" w:hAnsi="Abadi"/>
                <w:b/>
                <w:bCs/>
                <w:noProof/>
              </w:rPr>
              <w:drawing>
                <wp:inline distT="0" distB="0" distL="0" distR="0" wp14:anchorId="79801796" wp14:editId="4215C86F">
                  <wp:extent cx="2914873" cy="1143000"/>
                  <wp:effectExtent l="0" t="0" r="0" b="0"/>
                  <wp:docPr id="6997787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787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381" cy="1151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606B4" w14:textId="77777777" w:rsidR="001562E5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</w:p>
          <w:p w14:paraId="073C07FA" w14:textId="77777777" w:rsidR="001562E5" w:rsidRPr="001C7096" w:rsidRDefault="001562E5" w:rsidP="003E6118">
            <w:pPr>
              <w:spacing w:before="240" w:line="259" w:lineRule="auto"/>
              <w:jc w:val="center"/>
              <w:rPr>
                <w:rFonts w:ascii="Abadi" w:hAnsi="Abadi"/>
                <w:b/>
                <w:bCs/>
                <w:sz w:val="40"/>
                <w:szCs w:val="40"/>
              </w:rPr>
            </w:pPr>
            <w:r w:rsidRPr="001C7096">
              <w:rPr>
                <w:rFonts w:ascii="Abadi" w:hAnsi="Abadi"/>
                <w:b/>
                <w:bCs/>
                <w:sz w:val="40"/>
                <w:szCs w:val="40"/>
              </w:rPr>
              <w:t>DAEU / Centre de Valenciennes</w:t>
            </w:r>
          </w:p>
          <w:p w14:paraId="250ABA78" w14:textId="77777777" w:rsidR="001562E5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</w:p>
          <w:p w14:paraId="27A04D5C" w14:textId="77777777" w:rsidR="001562E5" w:rsidRPr="0034349A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  <w:r w:rsidRPr="0034349A">
              <w:rPr>
                <w:rFonts w:ascii="Abadi" w:hAnsi="Abadi"/>
                <w:b/>
                <w:bCs/>
              </w:rPr>
              <w:t>Module :  INFORMATIQUE</w:t>
            </w:r>
          </w:p>
          <w:p w14:paraId="4BC48C00" w14:textId="77777777" w:rsidR="001562E5" w:rsidRPr="0034349A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  <w:r w:rsidRPr="0034349A">
              <w:rPr>
                <w:rFonts w:ascii="Abadi" w:hAnsi="Abadi"/>
                <w:b/>
                <w:bCs/>
              </w:rPr>
              <w:t>Niveau : 10</w:t>
            </w:r>
          </w:p>
          <w:p w14:paraId="4E3BC413" w14:textId="77777777" w:rsidR="001562E5" w:rsidRPr="0034349A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  <w:r w:rsidRPr="0034349A">
              <w:rPr>
                <w:rFonts w:ascii="Abadi" w:hAnsi="Abadi"/>
                <w:b/>
                <w:bCs/>
              </w:rPr>
              <w:t>Professeur : Mr SAUTIERE</w:t>
            </w:r>
          </w:p>
          <w:p w14:paraId="65DDF234" w14:textId="77777777" w:rsidR="001562E5" w:rsidRPr="00EE6BC9" w:rsidRDefault="001562E5" w:rsidP="003E6118">
            <w:pPr>
              <w:spacing w:line="259" w:lineRule="auto"/>
              <w:jc w:val="center"/>
              <w:rPr>
                <w:rFonts w:ascii="Abadi" w:hAnsi="Abadi"/>
                <w:b/>
                <w:bCs/>
              </w:rPr>
            </w:pPr>
            <w:r w:rsidRPr="00EE6BC9">
              <w:rPr>
                <w:rFonts w:ascii="Abadi" w:hAnsi="Abadi"/>
                <w:b/>
                <w:bCs/>
              </w:rPr>
              <w:t>Date :  2</w:t>
            </w:r>
            <w:r>
              <w:rPr>
                <w:rFonts w:ascii="Abadi" w:hAnsi="Abadi"/>
                <w:b/>
                <w:bCs/>
              </w:rPr>
              <w:t>5</w:t>
            </w:r>
            <w:r w:rsidRPr="00EE6BC9">
              <w:rPr>
                <w:rFonts w:ascii="Abadi" w:hAnsi="Abadi"/>
                <w:b/>
                <w:bCs/>
              </w:rPr>
              <w:t>/0</w:t>
            </w:r>
            <w:r>
              <w:rPr>
                <w:rFonts w:ascii="Abadi" w:hAnsi="Abadi"/>
                <w:b/>
                <w:bCs/>
              </w:rPr>
              <w:t>6</w:t>
            </w:r>
            <w:r w:rsidRPr="00EE6BC9">
              <w:rPr>
                <w:rFonts w:ascii="Abadi" w:hAnsi="Abadi"/>
                <w:b/>
                <w:bCs/>
              </w:rPr>
              <w:t>/2026</w:t>
            </w:r>
          </w:p>
          <w:p w14:paraId="0EA1A4E9" w14:textId="77777777" w:rsidR="001562E5" w:rsidRPr="001C4D30" w:rsidRDefault="001562E5" w:rsidP="003E6118">
            <w:pPr>
              <w:spacing w:line="259" w:lineRule="auto"/>
              <w:jc w:val="center"/>
              <w:rPr>
                <w:rFonts w:ascii="Abadi" w:hAnsi="Abadi"/>
              </w:rPr>
            </w:pPr>
            <w:r w:rsidRPr="0034349A">
              <w:rPr>
                <w:rFonts w:ascii="Abadi" w:hAnsi="Abadi"/>
                <w:b/>
                <w:bCs/>
                <w:lang w:val="pt-PT"/>
              </w:rPr>
              <w:t>Durée :  2h</w:t>
            </w:r>
          </w:p>
        </w:tc>
      </w:tr>
    </w:tbl>
    <w:p w14:paraId="77882CF0" w14:textId="77777777" w:rsidR="005E3166" w:rsidRDefault="005E3166"/>
    <w:p w14:paraId="3E30FA5C" w14:textId="77777777" w:rsidR="005E3166" w:rsidRDefault="00000000">
      <w:pPr>
        <w:pBdr>
          <w:bottom w:val="single" w:sz="6" w:space="0" w:color="000000"/>
        </w:pBdr>
        <w:spacing w:before="180" w:after="80"/>
      </w:pPr>
      <w:r>
        <w:rPr>
          <w:b/>
          <w:bCs/>
          <w:color w:val="000000"/>
          <w:sz w:val="26"/>
          <w:szCs w:val="26"/>
          <w:u w:val="single"/>
        </w:rPr>
        <w:t>CONSIGNES GÉNÉRALES</w:t>
      </w:r>
    </w:p>
    <w:p w14:paraId="780168F8" w14:textId="77777777" w:rsidR="005E3166" w:rsidRDefault="00000000">
      <w:pPr>
        <w:pStyle w:val="Paragraphedeliste"/>
        <w:numPr>
          <w:ilvl w:val="0"/>
          <w:numId w:val="2"/>
        </w:numPr>
        <w:spacing w:after="40"/>
      </w:pPr>
      <w:r>
        <w:rPr>
          <w:color w:val="000000"/>
        </w:rPr>
        <w:t xml:space="preserve">Vous commencez </w:t>
      </w:r>
      <w:r>
        <w:rPr>
          <w:b/>
          <w:bCs/>
          <w:color w:val="000000"/>
        </w:rPr>
        <w:t>obligatoirement</w:t>
      </w:r>
      <w:r>
        <w:rPr>
          <w:color w:val="000000"/>
        </w:rPr>
        <w:t xml:space="preserve"> par le QCM (papier). Remettez-le au professeur avant d'allumer les ordinateurs.</w:t>
      </w:r>
    </w:p>
    <w:p w14:paraId="6924F238" w14:textId="35FFD842" w:rsidR="005E3166" w:rsidRDefault="00000000">
      <w:pPr>
        <w:pStyle w:val="Paragraphedeliste"/>
        <w:numPr>
          <w:ilvl w:val="0"/>
          <w:numId w:val="2"/>
        </w:numPr>
        <w:spacing w:after="40"/>
      </w:pPr>
      <w:r>
        <w:rPr>
          <w:color w:val="000000"/>
        </w:rPr>
        <w:t>Aucun document, aucune ressource numérique n'est autorisé(e)</w:t>
      </w:r>
      <w:r w:rsidR="001562E5">
        <w:rPr>
          <w:color w:val="000000"/>
        </w:rPr>
        <w:t xml:space="preserve"> pour le QCM</w:t>
      </w:r>
      <w:r>
        <w:rPr>
          <w:color w:val="000000"/>
        </w:rPr>
        <w:t>.</w:t>
      </w:r>
    </w:p>
    <w:p w14:paraId="496D3F8F" w14:textId="77777777" w:rsidR="005E3166" w:rsidRDefault="00000000">
      <w:pPr>
        <w:pStyle w:val="Paragraphedeliste"/>
        <w:numPr>
          <w:ilvl w:val="0"/>
          <w:numId w:val="2"/>
        </w:numPr>
      </w:pPr>
      <w:r>
        <w:rPr>
          <w:b/>
          <w:bCs/>
          <w:color w:val="000000"/>
        </w:rPr>
        <w:t xml:space="preserve">Temps conseillé : </w:t>
      </w:r>
      <w:r>
        <w:rPr>
          <w:color w:val="000000"/>
        </w:rPr>
        <w:t>75 min max pour le QCM  |  45 min pour la partie Excel.</w:t>
      </w:r>
    </w:p>
    <w:p w14:paraId="7F2C3C65" w14:textId="77777777" w:rsidR="005E3166" w:rsidRDefault="005E3166"/>
    <w:p w14:paraId="5F15DAA9" w14:textId="77777777" w:rsidR="005E3166" w:rsidRDefault="00000000">
      <w:pPr>
        <w:pBdr>
          <w:bottom w:val="single" w:sz="6" w:space="0" w:color="000000"/>
        </w:pBdr>
        <w:spacing w:before="180" w:after="80"/>
      </w:pPr>
      <w:r>
        <w:rPr>
          <w:b/>
          <w:bCs/>
          <w:color w:val="000000"/>
          <w:sz w:val="26"/>
          <w:szCs w:val="26"/>
          <w:u w:val="single"/>
        </w:rPr>
        <w:t>PARTIE 1 — QCM</w:t>
      </w:r>
      <w:r>
        <w:rPr>
          <w:color w:val="000000"/>
          <w:sz w:val="22"/>
          <w:szCs w:val="22"/>
        </w:rPr>
        <w:t xml:space="preserve">  40 questions — 20 points — durée conseillée : 75 min</w:t>
      </w:r>
    </w:p>
    <w:p w14:paraId="64727BDB" w14:textId="77777777" w:rsidR="005E3166" w:rsidRDefault="00000000">
      <w:pPr>
        <w:spacing w:after="40"/>
      </w:pPr>
      <w:r>
        <w:rPr>
          <w:b/>
          <w:bCs/>
          <w:color w:val="000000"/>
        </w:rPr>
        <w:t>Modalités :</w:t>
      </w:r>
    </w:p>
    <w:p w14:paraId="17066112" w14:textId="77777777" w:rsidR="005E3166" w:rsidRDefault="00000000">
      <w:pPr>
        <w:pStyle w:val="Paragraphedeliste"/>
        <w:numPr>
          <w:ilvl w:val="0"/>
          <w:numId w:val="3"/>
        </w:numPr>
        <w:spacing w:after="30"/>
      </w:pPr>
      <w:r>
        <w:rPr>
          <w:color w:val="000000"/>
        </w:rPr>
        <w:t>Cochez clairement une seule case par question.</w:t>
      </w:r>
    </w:p>
    <w:p w14:paraId="6AC6A137" w14:textId="77777777" w:rsidR="005E3166" w:rsidRDefault="00000000">
      <w:pPr>
        <w:pStyle w:val="Paragraphedeliste"/>
        <w:numPr>
          <w:ilvl w:val="0"/>
          <w:numId w:val="3"/>
        </w:numPr>
        <w:spacing w:after="30"/>
      </w:pPr>
      <w:r>
        <w:rPr>
          <w:color w:val="000000"/>
        </w:rPr>
        <w:t>En cas d'erreur, barrez proprement et entourez la bonne réponse.</w:t>
      </w:r>
    </w:p>
    <w:p w14:paraId="6123A53A" w14:textId="77777777" w:rsidR="005E3166" w:rsidRDefault="00000000">
      <w:pPr>
        <w:pStyle w:val="Paragraphedeliste"/>
        <w:numPr>
          <w:ilvl w:val="0"/>
          <w:numId w:val="3"/>
        </w:numPr>
        <w:spacing w:after="30"/>
      </w:pPr>
      <w:r>
        <w:rPr>
          <w:color w:val="000000"/>
        </w:rPr>
        <w:t>Questions Q5 et Q12 : réponse rédigée (formule Excel à écrire).</w:t>
      </w:r>
    </w:p>
    <w:p w14:paraId="2F8691CA" w14:textId="77777777" w:rsidR="005E3166" w:rsidRDefault="00000000">
      <w:pPr>
        <w:pStyle w:val="Paragraphedeliste"/>
        <w:numPr>
          <w:ilvl w:val="0"/>
          <w:numId w:val="3"/>
        </w:numPr>
        <w:spacing w:after="30"/>
      </w:pPr>
      <w:r>
        <w:rPr>
          <w:color w:val="000000"/>
        </w:rPr>
        <w:t>Indiquez votre NOM et PRÉNOM en haut de la copie papier.</w:t>
      </w:r>
    </w:p>
    <w:p w14:paraId="5893C58D" w14:textId="77777777" w:rsidR="005E3166" w:rsidRDefault="005E316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900"/>
        <w:gridCol w:w="1800"/>
        <w:gridCol w:w="1438"/>
      </w:tblGrid>
      <w:tr w:rsidR="005E3166" w14:paraId="045A9F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A3E4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Partie</w:t>
            </w:r>
          </w:p>
        </w:tc>
        <w:tc>
          <w:tcPr>
            <w:tcW w:w="4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2A5C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Thème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DEAA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Questions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1865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Barème</w:t>
            </w:r>
          </w:p>
        </w:tc>
      </w:tr>
      <w:tr w:rsidR="005E3166" w14:paraId="5C1A37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7C11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1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66ED" w14:textId="77777777" w:rsidR="005E3166" w:rsidRDefault="00000000">
            <w:r>
              <w:rPr>
                <w:color w:val="000000"/>
                <w:sz w:val="19"/>
                <w:szCs w:val="19"/>
              </w:rPr>
              <w:t>Valeurs logiques &amp; opérateurs de comparaison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6844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Q1 – Q3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CE32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 pts</w:t>
            </w:r>
          </w:p>
        </w:tc>
      </w:tr>
      <w:tr w:rsidR="005E3166" w14:paraId="3923D2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7D59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2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C48D" w14:textId="77777777" w:rsidR="005E3166" w:rsidRDefault="00000000">
            <w:r>
              <w:rPr>
                <w:color w:val="000000"/>
                <w:sz w:val="19"/>
                <w:szCs w:val="19"/>
              </w:rPr>
              <w:t>Fonction SI (simple et imbriqué)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53ED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Q4 – Q7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8ADC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 pts</w:t>
            </w:r>
          </w:p>
        </w:tc>
      </w:tr>
      <w:tr w:rsidR="005E3166" w14:paraId="5BA24F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CAAD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3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144F" w14:textId="77777777" w:rsidR="005E3166" w:rsidRDefault="00000000">
            <w:r>
              <w:rPr>
                <w:color w:val="000000"/>
                <w:sz w:val="19"/>
                <w:szCs w:val="19"/>
              </w:rPr>
              <w:t>Fonctions ET, OU, NON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DCC9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Q8 – Q11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ECCC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 pts</w:t>
            </w:r>
          </w:p>
        </w:tc>
      </w:tr>
      <w:tr w:rsidR="005E3166" w14:paraId="3B7186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8204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4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C964" w14:textId="77777777" w:rsidR="005E3166" w:rsidRDefault="00000000">
            <w:r>
              <w:rPr>
                <w:color w:val="000000"/>
                <w:sz w:val="19"/>
                <w:szCs w:val="19"/>
              </w:rPr>
              <w:t>Combinaisons SI + ET / SI + OU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D791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Q12 – Q15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D880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 pts</w:t>
            </w:r>
          </w:p>
        </w:tc>
      </w:tr>
      <w:tr w:rsidR="005E3166" w14:paraId="102D86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D174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5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FBDF" w14:textId="77777777" w:rsidR="005E3166" w:rsidRDefault="00000000">
            <w:r>
              <w:rPr>
                <w:color w:val="000000"/>
                <w:sz w:val="19"/>
                <w:szCs w:val="19"/>
              </w:rPr>
              <w:t>Variables, types et saisie utilisateur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84B7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Q16 – Q20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06C5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 pts</w:t>
            </w:r>
          </w:p>
        </w:tc>
      </w:tr>
      <w:tr w:rsidR="005E3166" w14:paraId="75CC36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637C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5BFF" w14:textId="77777777" w:rsidR="005E3166" w:rsidRDefault="00000000">
            <w:r>
              <w:rPr>
                <w:color w:val="000000"/>
                <w:sz w:val="19"/>
                <w:szCs w:val="19"/>
              </w:rPr>
              <w:t>Structures conditionnelles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1835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Q21 – Q25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8989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 pts</w:t>
            </w:r>
          </w:p>
        </w:tc>
      </w:tr>
      <w:tr w:rsidR="005E3166" w14:paraId="508CF2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C551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7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7C94" w14:textId="77777777" w:rsidR="005E3166" w:rsidRDefault="00000000">
            <w:r>
              <w:rPr>
                <w:color w:val="000000"/>
                <w:sz w:val="19"/>
                <w:szCs w:val="19"/>
              </w:rPr>
              <w:t xml:space="preserve">Boucles for / </w:t>
            </w:r>
            <w:proofErr w:type="spellStart"/>
            <w:r>
              <w:rPr>
                <w:color w:val="000000"/>
                <w:sz w:val="19"/>
                <w:szCs w:val="19"/>
              </w:rPr>
              <w:t>while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36E5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Q26 – Q30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D639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 pts</w:t>
            </w:r>
          </w:p>
        </w:tc>
      </w:tr>
      <w:tr w:rsidR="005E3166" w14:paraId="3E7D88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F8C8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Partie 8-10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F655" w14:textId="77777777" w:rsidR="005E3166" w:rsidRDefault="00000000">
            <w:r>
              <w:rPr>
                <w:color w:val="000000"/>
                <w:sz w:val="19"/>
                <w:szCs w:val="19"/>
              </w:rPr>
              <w:t>Listes et parcours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0761" w14:textId="77777777" w:rsidR="005E3166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Q31 – Q40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C850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10 pts</w:t>
            </w:r>
          </w:p>
        </w:tc>
      </w:tr>
    </w:tbl>
    <w:p w14:paraId="70DBC5D4" w14:textId="77777777" w:rsidR="005E3166" w:rsidRDefault="005E3166"/>
    <w:p w14:paraId="3A415B8A" w14:textId="77777777" w:rsidR="005E3166" w:rsidRDefault="00000000">
      <w:pPr>
        <w:pBdr>
          <w:bottom w:val="single" w:sz="6" w:space="0" w:color="000000"/>
        </w:pBdr>
        <w:spacing w:before="180" w:after="80"/>
      </w:pPr>
      <w:r>
        <w:rPr>
          <w:b/>
          <w:bCs/>
          <w:color w:val="000000"/>
          <w:sz w:val="26"/>
          <w:szCs w:val="26"/>
          <w:u w:val="single"/>
        </w:rPr>
        <w:t>PARTIE 2 — EXCEL</w:t>
      </w:r>
      <w:r>
        <w:rPr>
          <w:color w:val="000000"/>
          <w:sz w:val="22"/>
          <w:szCs w:val="22"/>
        </w:rPr>
        <w:t xml:space="preserve">  3 exercices — 15 points — durée conseillée : 45 min</w:t>
      </w:r>
    </w:p>
    <w:p w14:paraId="78618AFB" w14:textId="77777777" w:rsidR="005E3166" w:rsidRDefault="00000000">
      <w:pPr>
        <w:spacing w:after="40"/>
      </w:pPr>
      <w:r>
        <w:rPr>
          <w:b/>
          <w:bCs/>
          <w:color w:val="000000"/>
        </w:rPr>
        <w:t>Récupération du fichier :</w:t>
      </w:r>
    </w:p>
    <w:p w14:paraId="511DB4D2" w14:textId="77777777" w:rsidR="005E3166" w:rsidRDefault="00000000">
      <w:pPr>
        <w:pStyle w:val="Paragraphedeliste"/>
        <w:numPr>
          <w:ilvl w:val="0"/>
          <w:numId w:val="2"/>
        </w:numPr>
        <w:spacing w:after="30"/>
      </w:pPr>
      <w:r>
        <w:rPr>
          <w:color w:val="000000"/>
        </w:rPr>
        <w:t xml:space="preserve">Allumez l'ordinateur </w:t>
      </w:r>
      <w:r>
        <w:rPr>
          <w:b/>
          <w:bCs/>
          <w:color w:val="000000"/>
        </w:rPr>
        <w:t>uniquement après avoir remis votre copie QCM</w:t>
      </w:r>
      <w:r>
        <w:rPr>
          <w:color w:val="000000"/>
        </w:rPr>
        <w:t xml:space="preserve"> au professeur.</w:t>
      </w:r>
    </w:p>
    <w:p w14:paraId="66AFE183" w14:textId="1C1145A0" w:rsidR="004C682D" w:rsidRPr="004C682D" w:rsidRDefault="00000000" w:rsidP="004C682D">
      <w:pPr>
        <w:pStyle w:val="Paragraphedeliste"/>
        <w:numPr>
          <w:ilvl w:val="0"/>
          <w:numId w:val="2"/>
        </w:numPr>
        <w:spacing w:after="30"/>
      </w:pPr>
      <w:r w:rsidRPr="004C682D">
        <w:rPr>
          <w:color w:val="000000"/>
        </w:rPr>
        <w:t xml:space="preserve">Ouvrez un navigateur et allez sur : </w:t>
      </w:r>
      <w:hyperlink r:id="rId9" w:history="1">
        <w:r w:rsidR="004C682D" w:rsidRPr="00C760A3">
          <w:rPr>
            <w:rStyle w:val="Lienhypertexte"/>
          </w:rPr>
          <w:t>https://github.com/DarkMaul-Li/DAEU_epreuves</w:t>
        </w:r>
      </w:hyperlink>
    </w:p>
    <w:p w14:paraId="799655C2" w14:textId="4C940C7C" w:rsidR="005E3166" w:rsidRDefault="00000000" w:rsidP="004C682D">
      <w:pPr>
        <w:pStyle w:val="Paragraphedeliste"/>
        <w:numPr>
          <w:ilvl w:val="0"/>
          <w:numId w:val="2"/>
        </w:numPr>
        <w:spacing w:after="30"/>
      </w:pPr>
      <w:r w:rsidRPr="004C682D">
        <w:rPr>
          <w:b/>
          <w:bCs/>
          <w:color w:val="000000"/>
        </w:rPr>
        <w:t>DAEU_Logique_Epreuve3_excel.xlsx</w:t>
      </w:r>
      <w:r w:rsidRPr="004C682D">
        <w:rPr>
          <w:color w:val="000000"/>
        </w:rPr>
        <w:t xml:space="preserve"> et ouvrez-le dans Excel.</w:t>
      </w:r>
    </w:p>
    <w:p w14:paraId="1764F7E1" w14:textId="77777777" w:rsidR="005E3166" w:rsidRPr="001562E5" w:rsidRDefault="00000000">
      <w:pPr>
        <w:pStyle w:val="Paragraphedeliste"/>
        <w:numPr>
          <w:ilvl w:val="0"/>
          <w:numId w:val="2"/>
        </w:numPr>
        <w:spacing w:after="30"/>
      </w:pPr>
      <w:r>
        <w:rPr>
          <w:color w:val="000000"/>
        </w:rPr>
        <w:t xml:space="preserve">Enregistrez sous </w:t>
      </w:r>
      <w:r>
        <w:rPr>
          <w:b/>
          <w:bCs/>
          <w:color w:val="000000"/>
        </w:rPr>
        <w:t>NOM_Prénom_Excel.xlsx</w:t>
      </w:r>
      <w:r>
        <w:rPr>
          <w:color w:val="000000"/>
        </w:rPr>
        <w:t xml:space="preserve"> sur le bureau avant de commencer.</w:t>
      </w:r>
    </w:p>
    <w:p w14:paraId="6B8A8916" w14:textId="77CA1F4E" w:rsidR="001562E5" w:rsidRDefault="001562E5">
      <w:pPr>
        <w:pStyle w:val="Paragraphedeliste"/>
        <w:numPr>
          <w:ilvl w:val="0"/>
          <w:numId w:val="2"/>
        </w:numPr>
        <w:spacing w:after="30"/>
      </w:pPr>
      <w:r>
        <w:rPr>
          <w:color w:val="000000"/>
        </w:rPr>
        <w:lastRenderedPageBreak/>
        <w:t>A la fin de l’épreuve déposer votre fichier Excel dans le répertoire portant votre nom depuis la clé USB mise à disposition.</w:t>
      </w:r>
    </w:p>
    <w:p w14:paraId="178624B8" w14:textId="77777777" w:rsidR="005E3166" w:rsidRDefault="005E316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8"/>
        <w:gridCol w:w="1000"/>
      </w:tblGrid>
      <w:tr w:rsidR="005E3166" w14:paraId="5408CF38" w14:textId="77777777" w:rsidTr="0078061F">
        <w:tblPrEx>
          <w:tblCellMar>
            <w:top w:w="0" w:type="dxa"/>
            <w:bottom w:w="0" w:type="dxa"/>
          </w:tblCellMar>
        </w:tblPrEx>
        <w:tc>
          <w:tcPr>
            <w:tcW w:w="86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603E" w14:textId="77777777" w:rsidR="005E3166" w:rsidRDefault="00000000">
            <w:r>
              <w:rPr>
                <w:b/>
                <w:bCs/>
                <w:color w:val="000000"/>
                <w:sz w:val="22"/>
                <w:szCs w:val="22"/>
              </w:rPr>
              <w:t>Exercice 1 — Licences de football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E33E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 pts</w:t>
            </w:r>
          </w:p>
          <w:p w14:paraId="6B05AE9E" w14:textId="77777777" w:rsidR="005E316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SI, ET</w:t>
            </w:r>
          </w:p>
        </w:tc>
      </w:tr>
      <w:tr w:rsidR="005E3166" w14:paraId="77D65100" w14:textId="77777777" w:rsidTr="0078061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7FDE" w14:textId="77777777" w:rsidR="005E3166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 xml:space="preserve">Contexte : </w:t>
            </w:r>
            <w:r>
              <w:rPr>
                <w:color w:val="000000"/>
              </w:rPr>
              <w:t>Le club US Valenciennois délivre une licence uniquement si TOUTES les conditions sont remplies.</w:t>
            </w:r>
          </w:p>
          <w:p w14:paraId="07F05067" w14:textId="77777777" w:rsidR="005E3166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 xml:space="preserve">Consigne : </w:t>
            </w:r>
            <w:r>
              <w:rPr>
                <w:color w:val="000000"/>
                <w:sz w:val="19"/>
                <w:szCs w:val="19"/>
              </w:rPr>
              <w:t>Col. F : =IF(ET(...)) → "Licence accordée" ou "Dossier incomplet"</w:t>
            </w:r>
          </w:p>
          <w:p w14:paraId="2949307F" w14:textId="77777777" w:rsidR="005E3166" w:rsidRDefault="00000000">
            <w:r>
              <w:rPr>
                <w:b/>
                <w:bCs/>
                <w:color w:val="000000"/>
              </w:rPr>
              <w:t xml:space="preserve">Critères : </w:t>
            </w:r>
            <w:r>
              <w:rPr>
                <w:color w:val="000000"/>
                <w:sz w:val="19"/>
                <w:szCs w:val="19"/>
              </w:rPr>
              <w:t>Âge &gt;= 8  ET  Certificat médical = 'Oui'  ET  Cotisation = 'Payée'</w:t>
            </w:r>
          </w:p>
        </w:tc>
      </w:tr>
    </w:tbl>
    <w:p w14:paraId="73EE572C" w14:textId="77777777" w:rsidR="005E3166" w:rsidRDefault="00000000">
      <w:pPr>
        <w:spacing w:before="60" w:after="20"/>
      </w:pPr>
      <w:r>
        <w:rPr>
          <w:b/>
          <w:bCs/>
          <w:color w:val="000000"/>
          <w:sz w:val="19"/>
          <w:szCs w:val="19"/>
        </w:rPr>
        <w:t>Barème :</w:t>
      </w:r>
    </w:p>
    <w:p w14:paraId="19931BA9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Formule IF(ET(...)) syntaxiquement correcte ............ 1 pt</w:t>
      </w:r>
    </w:p>
    <w:p w14:paraId="3B98F2CB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3 critères correctement codés (0,5 pt chacun) ......... 1,5 pt</w:t>
      </w:r>
    </w:p>
    <w:p w14:paraId="75A72BC3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6 résultats exacts (0,25 pt chacun) ................... 1,5 pt</w:t>
      </w:r>
    </w:p>
    <w:p w14:paraId="2946C5C3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Guillemets et séparateurs conformes ................... 1 pt</w:t>
      </w:r>
    </w:p>
    <w:p w14:paraId="1B1D8F4D" w14:textId="77777777" w:rsidR="005E3166" w:rsidRDefault="005E3166">
      <w:pPr>
        <w:pBdr>
          <w:bottom w:val="single" w:sz="4" w:space="0" w:color="000000"/>
        </w:pBdr>
        <w:spacing w:before="80" w:after="80"/>
      </w:pPr>
    </w:p>
    <w:p w14:paraId="580F3F0F" w14:textId="77777777" w:rsidR="005E3166" w:rsidRDefault="005E316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8"/>
        <w:gridCol w:w="1000"/>
      </w:tblGrid>
      <w:tr w:rsidR="005E3166" w14:paraId="3D9D2E8A" w14:textId="77777777" w:rsidTr="0078061F">
        <w:tblPrEx>
          <w:tblCellMar>
            <w:top w:w="0" w:type="dxa"/>
            <w:bottom w:w="0" w:type="dxa"/>
          </w:tblCellMar>
        </w:tblPrEx>
        <w:tc>
          <w:tcPr>
            <w:tcW w:w="86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043B" w14:textId="77777777" w:rsidR="005E3166" w:rsidRDefault="00000000">
            <w:r>
              <w:rPr>
                <w:b/>
                <w:bCs/>
                <w:color w:val="000000"/>
                <w:sz w:val="22"/>
                <w:szCs w:val="22"/>
              </w:rPr>
              <w:t>Exercice 2 — Prêt prolongé à la bibliothèque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26D9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 pts</w:t>
            </w:r>
          </w:p>
          <w:p w14:paraId="423D1D63" w14:textId="77777777" w:rsidR="005E316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SI, OU</w:t>
            </w:r>
          </w:p>
        </w:tc>
      </w:tr>
      <w:tr w:rsidR="005E3166" w14:paraId="74374F52" w14:textId="77777777" w:rsidTr="0078061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3A3A" w14:textId="77777777" w:rsidR="005E3166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 xml:space="preserve">Contexte : </w:t>
            </w:r>
            <w:r>
              <w:rPr>
                <w:color w:val="000000"/>
              </w:rPr>
              <w:t>La médiathèque accorde 28 jours (au lieu de 14) si au moins une condition est vraie.</w:t>
            </w:r>
          </w:p>
          <w:p w14:paraId="2D399199" w14:textId="77777777" w:rsidR="005E3166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 xml:space="preserve">Consigne : </w:t>
            </w:r>
            <w:r>
              <w:rPr>
                <w:color w:val="000000"/>
                <w:sz w:val="19"/>
                <w:szCs w:val="19"/>
              </w:rPr>
              <w:t>Col. F : =IF(OU(...)) → "Prêt 28 jours" ou "Prêt standard 14 jours"</w:t>
            </w:r>
          </w:p>
          <w:p w14:paraId="14935BD9" w14:textId="77777777" w:rsidR="005E3166" w:rsidRDefault="00000000">
            <w:r>
              <w:rPr>
                <w:b/>
                <w:bCs/>
                <w:color w:val="000000"/>
              </w:rPr>
              <w:t xml:space="preserve">Critères : </w:t>
            </w:r>
            <w:r>
              <w:rPr>
                <w:color w:val="000000"/>
                <w:sz w:val="19"/>
                <w:szCs w:val="19"/>
              </w:rPr>
              <w:t>Carte senior = 'Oui'  OU  Statut = 'Étudiant'</w:t>
            </w:r>
          </w:p>
        </w:tc>
      </w:tr>
    </w:tbl>
    <w:p w14:paraId="08EB0589" w14:textId="77777777" w:rsidR="005E3166" w:rsidRDefault="00000000">
      <w:pPr>
        <w:spacing w:before="60" w:after="20"/>
      </w:pPr>
      <w:r>
        <w:rPr>
          <w:b/>
          <w:bCs/>
          <w:color w:val="000000"/>
          <w:sz w:val="19"/>
          <w:szCs w:val="19"/>
        </w:rPr>
        <w:t>Barème :</w:t>
      </w:r>
    </w:p>
    <w:p w14:paraId="3B401F47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Formule IF(OU(...)) syntaxiquement correcte ............ 1 pt</w:t>
      </w:r>
    </w:p>
    <w:p w14:paraId="25FCBDB6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2 critères correctement codés (0,5 pt chacun) ......... 1 pt</w:t>
      </w:r>
    </w:p>
    <w:p w14:paraId="6C06BD91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6 résultats exacts (0,33 pt chacun) ................... 2 pts</w:t>
      </w:r>
    </w:p>
    <w:p w14:paraId="59A34455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Messages affichés conformes à la consigne ............. 1 pt</w:t>
      </w:r>
    </w:p>
    <w:p w14:paraId="67815701" w14:textId="77777777" w:rsidR="005E3166" w:rsidRDefault="005E3166">
      <w:pPr>
        <w:pBdr>
          <w:bottom w:val="single" w:sz="4" w:space="0" w:color="000000"/>
        </w:pBdr>
        <w:spacing w:before="80" w:after="80"/>
      </w:pPr>
    </w:p>
    <w:p w14:paraId="67F3B14E" w14:textId="77777777" w:rsidR="005E3166" w:rsidRDefault="005E316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8"/>
        <w:gridCol w:w="1000"/>
      </w:tblGrid>
      <w:tr w:rsidR="005E3166" w14:paraId="05801E02" w14:textId="77777777" w:rsidTr="0078061F">
        <w:tblPrEx>
          <w:tblCellMar>
            <w:top w:w="0" w:type="dxa"/>
            <w:bottom w:w="0" w:type="dxa"/>
          </w:tblCellMar>
        </w:tblPrEx>
        <w:tc>
          <w:tcPr>
            <w:tcW w:w="86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E56A" w14:textId="77777777" w:rsidR="005E3166" w:rsidRDefault="00000000">
            <w:r>
              <w:rPr>
                <w:b/>
                <w:bCs/>
                <w:color w:val="000000"/>
                <w:sz w:val="22"/>
                <w:szCs w:val="22"/>
              </w:rPr>
              <w:t>Exercice 3 — Frais de livraison traiteur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D273" w14:textId="77777777" w:rsidR="005E3166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 pts</w:t>
            </w:r>
          </w:p>
          <w:p w14:paraId="57FC4F6E" w14:textId="77777777" w:rsidR="005E316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SI, ET, OU</w:t>
            </w:r>
          </w:p>
        </w:tc>
      </w:tr>
      <w:tr w:rsidR="005E3166" w14:paraId="2D540E7D" w14:textId="77777777" w:rsidTr="0078061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ED8C" w14:textId="77777777" w:rsidR="005E3166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 xml:space="preserve">Contexte : </w:t>
            </w:r>
            <w:r>
              <w:rPr>
                <w:color w:val="000000"/>
              </w:rPr>
              <w:t>Le traiteur 'Saveurs du Nord' calcule les frais selon le montant ET le nombre de couverts.</w:t>
            </w:r>
          </w:p>
          <w:p w14:paraId="27A4DDE4" w14:textId="77777777" w:rsidR="005E3166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 xml:space="preserve">Consigne : </w:t>
            </w:r>
            <w:r>
              <w:rPr>
                <w:color w:val="000000"/>
                <w:sz w:val="19"/>
                <w:szCs w:val="19"/>
              </w:rPr>
              <w:t>Col. F : GRATUIT si montant &gt;= 80€ OU couverts &gt;= 10  |  RÉDUIT (3,50 €) si couverts &gt;= 5  |  STANDARD (7,00 €) sinon</w:t>
            </w:r>
          </w:p>
          <w:p w14:paraId="7AE138FC" w14:textId="77777777" w:rsidR="005E3166" w:rsidRDefault="00000000">
            <w:r>
              <w:rPr>
                <w:b/>
                <w:bCs/>
                <w:color w:val="000000"/>
              </w:rPr>
              <w:t xml:space="preserve">Critères : </w:t>
            </w:r>
            <w:r>
              <w:rPr>
                <w:color w:val="000000"/>
                <w:sz w:val="19"/>
                <w:szCs w:val="19"/>
              </w:rPr>
              <w:t>Tester la gratuité en premier (SI+OU), puis imbriquer les SI pour les paliers suivants</w:t>
            </w:r>
          </w:p>
        </w:tc>
      </w:tr>
    </w:tbl>
    <w:p w14:paraId="0CBC9D77" w14:textId="77777777" w:rsidR="005E3166" w:rsidRDefault="00000000">
      <w:pPr>
        <w:spacing w:before="60" w:after="20"/>
      </w:pPr>
      <w:r>
        <w:rPr>
          <w:b/>
          <w:bCs/>
          <w:color w:val="000000"/>
          <w:sz w:val="19"/>
          <w:szCs w:val="19"/>
        </w:rPr>
        <w:t>Barème :</w:t>
      </w:r>
    </w:p>
    <w:p w14:paraId="3AF19FB8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Structure d'imbrication SI correcte ................... 1 pt</w:t>
      </w:r>
    </w:p>
    <w:p w14:paraId="6289263D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Test de gratuité avec OU placé en premier ............. 1,5 pt</w:t>
      </w:r>
    </w:p>
    <w:p w14:paraId="428CEE8B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Palier RÉDUIT correctement codé ...................... 1 pt</w:t>
      </w:r>
    </w:p>
    <w:p w14:paraId="33A8120E" w14:textId="77777777" w:rsidR="005E3166" w:rsidRDefault="00000000">
      <w:pPr>
        <w:pStyle w:val="Paragraphedeliste"/>
        <w:numPr>
          <w:ilvl w:val="0"/>
          <w:numId w:val="3"/>
        </w:numPr>
        <w:spacing w:after="20"/>
      </w:pPr>
      <w:r>
        <w:rPr>
          <w:color w:val="000000"/>
          <w:sz w:val="19"/>
          <w:szCs w:val="19"/>
        </w:rPr>
        <w:t>6 résultats exacts (0,25 pt chacun) ................... 1,5 pt</w:t>
      </w:r>
    </w:p>
    <w:p w14:paraId="51C96878" w14:textId="77777777" w:rsidR="005E3166" w:rsidRDefault="005E3166"/>
    <w:p w14:paraId="36B9A514" w14:textId="77777777" w:rsidR="005E3166" w:rsidRDefault="005E3166">
      <w:pPr>
        <w:pBdr>
          <w:bottom w:val="single" w:sz="8" w:space="0" w:color="000000"/>
        </w:pBdr>
        <w:spacing w:before="80" w:after="80"/>
      </w:pPr>
    </w:p>
    <w:p w14:paraId="0AFEAFCF" w14:textId="77777777" w:rsidR="005E3166" w:rsidRDefault="005E316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5E3166" w14:paraId="7092B0FD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4CDF" w14:textId="77777777" w:rsidR="005E3166" w:rsidRDefault="00000000">
            <w:pPr>
              <w:spacing w:after="60"/>
            </w:pPr>
            <w:r>
              <w:rPr>
                <w:b/>
                <w:bCs/>
                <w:color w:val="000000"/>
              </w:rPr>
              <w:t>Récapitulatif du barème :</w:t>
            </w:r>
          </w:p>
          <w:p w14:paraId="31B0FB74" w14:textId="77777777" w:rsidR="005E3166" w:rsidRDefault="00000000">
            <w:pPr>
              <w:spacing w:after="40"/>
            </w:pPr>
            <w:r>
              <w:rPr>
                <w:color w:val="000000"/>
              </w:rPr>
              <w:t xml:space="preserve">Partie 1 — QCM (40 questions) ...... </w:t>
            </w:r>
            <w:r>
              <w:rPr>
                <w:b/>
                <w:bCs/>
                <w:color w:val="000000"/>
              </w:rPr>
              <w:t>20 points</w:t>
            </w:r>
          </w:p>
          <w:p w14:paraId="6DAB4EF4" w14:textId="77777777" w:rsidR="005E3166" w:rsidRDefault="00000000">
            <w:pPr>
              <w:spacing w:after="40"/>
            </w:pPr>
            <w:r>
              <w:rPr>
                <w:color w:val="000000"/>
              </w:rPr>
              <w:t xml:space="preserve">Partie 2 — Excel (3 exercices) ..... </w:t>
            </w:r>
            <w:r>
              <w:rPr>
                <w:b/>
                <w:bCs/>
                <w:color w:val="000000"/>
              </w:rPr>
              <w:t>15 points</w:t>
            </w:r>
          </w:p>
          <w:p w14:paraId="6000E139" w14:textId="77777777" w:rsidR="005E3166" w:rsidRDefault="00000000">
            <w:r>
              <w:rPr>
                <w:b/>
                <w:bCs/>
                <w:color w:val="000000"/>
              </w:rPr>
              <w:t>Total ..................................... 35 pts → ramené sur 20</w:t>
            </w:r>
          </w:p>
        </w:tc>
        <w:tc>
          <w:tcPr>
            <w:tcW w:w="4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27D8" w14:textId="77777777" w:rsidR="005E3166" w:rsidRDefault="00000000">
            <w:pPr>
              <w:spacing w:after="60"/>
            </w:pPr>
            <w:r>
              <w:rPr>
                <w:b/>
                <w:bCs/>
                <w:color w:val="000000"/>
              </w:rPr>
              <w:t>Remise du fichier Excel :</w:t>
            </w:r>
          </w:p>
          <w:p w14:paraId="057E3EAC" w14:textId="77777777" w:rsidR="005E3166" w:rsidRDefault="00000000">
            <w:pPr>
              <w:spacing w:after="40"/>
            </w:pPr>
            <w:r>
              <w:rPr>
                <w:color w:val="000000"/>
                <w:sz w:val="19"/>
                <w:szCs w:val="19"/>
              </w:rPr>
              <w:t>Enregistrer sous NOM_Prénom_Excel.xlsx</w:t>
            </w:r>
          </w:p>
          <w:p w14:paraId="5736FE9C" w14:textId="77777777" w:rsidR="005E3166" w:rsidRDefault="00000000">
            <w:pPr>
              <w:spacing w:after="40"/>
            </w:pPr>
            <w:r>
              <w:rPr>
                <w:color w:val="000000"/>
              </w:rPr>
              <w:t>Lever la main — ne pas fermer Excel.</w:t>
            </w:r>
          </w:p>
          <w:p w14:paraId="73D2945D" w14:textId="77777777" w:rsidR="005E3166" w:rsidRDefault="00000000">
            <w:r>
              <w:rPr>
                <w:color w:val="000000"/>
              </w:rPr>
              <w:t>Formule partielle = points partiels.</w:t>
            </w:r>
          </w:p>
        </w:tc>
      </w:tr>
    </w:tbl>
    <w:p w14:paraId="469CC7D4" w14:textId="77777777" w:rsidR="0076632E" w:rsidRDefault="0076632E"/>
    <w:sectPr w:rsidR="0076632E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118B5" w14:textId="77777777" w:rsidR="0076632E" w:rsidRDefault="0076632E">
      <w:r>
        <w:separator/>
      </w:r>
    </w:p>
  </w:endnote>
  <w:endnote w:type="continuationSeparator" w:id="0">
    <w:p w14:paraId="2C6E56B9" w14:textId="77777777" w:rsidR="0076632E" w:rsidRDefault="00766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6D27" w14:textId="77777777" w:rsidR="005E3166" w:rsidRDefault="00000000">
    <w:pPr>
      <w:pBdr>
        <w:top w:val="single" w:sz="4" w:space="0" w:color="000000"/>
      </w:pBdr>
      <w:spacing w:before="40"/>
      <w:jc w:val="center"/>
    </w:pPr>
    <w:r>
      <w:rPr>
        <w:color w:val="000000"/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562E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1562E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  —   DAEU Épreuve n°3 — Numérique — Session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51BA" w14:textId="77777777" w:rsidR="0076632E" w:rsidRDefault="0076632E">
      <w:r>
        <w:separator/>
      </w:r>
    </w:p>
  </w:footnote>
  <w:footnote w:type="continuationSeparator" w:id="0">
    <w:p w14:paraId="7CE8CBAA" w14:textId="77777777" w:rsidR="0076632E" w:rsidRDefault="00766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3EB5" w14:textId="20D17638" w:rsidR="005E3166" w:rsidRDefault="00000000">
    <w:pPr>
      <w:pBdr>
        <w:bottom w:val="single" w:sz="4" w:space="0" w:color="000000"/>
      </w:pBdr>
      <w:spacing w:after="40"/>
      <w:jc w:val="center"/>
    </w:pPr>
    <w:r>
      <w:rPr>
        <w:color w:val="000000"/>
        <w:sz w:val="16"/>
        <w:szCs w:val="16"/>
      </w:rPr>
      <w:t xml:space="preserve">DAEU — Épreuve n°3 — Numérique  | </w:t>
    </w:r>
    <w:r w:rsidR="001562E5">
      <w:rPr>
        <w:color w:val="000000"/>
        <w:sz w:val="16"/>
        <w:szCs w:val="16"/>
      </w:rPr>
      <w:t>Université</w:t>
    </w:r>
    <w:r>
      <w:rPr>
        <w:color w:val="000000"/>
        <w:sz w:val="16"/>
        <w:szCs w:val="16"/>
      </w:rPr>
      <w:t xml:space="preserve"> du Mont-Houy, Valenciennes  |  M. SAUTIERE  |  25/06/2026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030"/>
    <w:multiLevelType w:val="hybridMultilevel"/>
    <w:tmpl w:val="64C43150"/>
    <w:lvl w:ilvl="0" w:tplc="3294D908">
      <w:start w:val="1"/>
      <w:numFmt w:val="bullet"/>
      <w:lvlText w:val="-"/>
      <w:lvlJc w:val="left"/>
      <w:pPr>
        <w:ind w:left="480" w:hanging="280"/>
      </w:pPr>
      <w:rPr>
        <w:rFonts w:ascii="Arial" w:eastAsia="Arial" w:hAnsi="Arial" w:cs="Arial"/>
        <w:sz w:val="20"/>
        <w:szCs w:val="20"/>
      </w:rPr>
    </w:lvl>
    <w:lvl w:ilvl="1" w:tplc="C05AEFD0">
      <w:numFmt w:val="decimal"/>
      <w:lvlText w:val=""/>
      <w:lvlJc w:val="left"/>
    </w:lvl>
    <w:lvl w:ilvl="2" w:tplc="B4C0A164">
      <w:numFmt w:val="decimal"/>
      <w:lvlText w:val=""/>
      <w:lvlJc w:val="left"/>
    </w:lvl>
    <w:lvl w:ilvl="3" w:tplc="27F080BC">
      <w:numFmt w:val="decimal"/>
      <w:lvlText w:val=""/>
      <w:lvlJc w:val="left"/>
    </w:lvl>
    <w:lvl w:ilvl="4" w:tplc="23A00746">
      <w:numFmt w:val="decimal"/>
      <w:lvlText w:val=""/>
      <w:lvlJc w:val="left"/>
    </w:lvl>
    <w:lvl w:ilvl="5" w:tplc="86063B30">
      <w:numFmt w:val="decimal"/>
      <w:lvlText w:val=""/>
      <w:lvlJc w:val="left"/>
    </w:lvl>
    <w:lvl w:ilvl="6" w:tplc="05B4378A">
      <w:numFmt w:val="decimal"/>
      <w:lvlText w:val=""/>
      <w:lvlJc w:val="left"/>
    </w:lvl>
    <w:lvl w:ilvl="7" w:tplc="FF201A4A">
      <w:numFmt w:val="decimal"/>
      <w:lvlText w:val=""/>
      <w:lvlJc w:val="left"/>
    </w:lvl>
    <w:lvl w:ilvl="8" w:tplc="CC0A180E">
      <w:numFmt w:val="decimal"/>
      <w:lvlText w:val=""/>
      <w:lvlJc w:val="left"/>
    </w:lvl>
  </w:abstractNum>
  <w:abstractNum w:abstractNumId="1" w15:restartNumberingAfterBreak="0">
    <w:nsid w:val="5C5459FF"/>
    <w:multiLevelType w:val="hybridMultilevel"/>
    <w:tmpl w:val="B3BCA5D2"/>
    <w:lvl w:ilvl="0" w:tplc="ED18529C">
      <w:start w:val="1"/>
      <w:numFmt w:val="decimal"/>
      <w:lvlText w:val="%1."/>
      <w:lvlJc w:val="left"/>
      <w:pPr>
        <w:ind w:left="480" w:hanging="280"/>
      </w:pPr>
      <w:rPr>
        <w:rFonts w:ascii="Arial" w:eastAsia="Arial" w:hAnsi="Arial" w:cs="Arial"/>
        <w:sz w:val="20"/>
        <w:szCs w:val="20"/>
      </w:rPr>
    </w:lvl>
    <w:lvl w:ilvl="1" w:tplc="AA8095D4">
      <w:numFmt w:val="decimal"/>
      <w:lvlText w:val=""/>
      <w:lvlJc w:val="left"/>
    </w:lvl>
    <w:lvl w:ilvl="2" w:tplc="609EF950">
      <w:numFmt w:val="decimal"/>
      <w:lvlText w:val=""/>
      <w:lvlJc w:val="left"/>
    </w:lvl>
    <w:lvl w:ilvl="3" w:tplc="24DA1DBE">
      <w:numFmt w:val="decimal"/>
      <w:lvlText w:val=""/>
      <w:lvlJc w:val="left"/>
    </w:lvl>
    <w:lvl w:ilvl="4" w:tplc="508687C0">
      <w:numFmt w:val="decimal"/>
      <w:lvlText w:val=""/>
      <w:lvlJc w:val="left"/>
    </w:lvl>
    <w:lvl w:ilvl="5" w:tplc="4F2E1360">
      <w:numFmt w:val="decimal"/>
      <w:lvlText w:val=""/>
      <w:lvlJc w:val="left"/>
    </w:lvl>
    <w:lvl w:ilvl="6" w:tplc="8C200A02">
      <w:numFmt w:val="decimal"/>
      <w:lvlText w:val=""/>
      <w:lvlJc w:val="left"/>
    </w:lvl>
    <w:lvl w:ilvl="7" w:tplc="63A8811A">
      <w:numFmt w:val="decimal"/>
      <w:lvlText w:val=""/>
      <w:lvlJc w:val="left"/>
    </w:lvl>
    <w:lvl w:ilvl="8" w:tplc="514C21B2">
      <w:numFmt w:val="decimal"/>
      <w:lvlText w:val=""/>
      <w:lvlJc w:val="left"/>
    </w:lvl>
  </w:abstractNum>
  <w:abstractNum w:abstractNumId="2" w15:restartNumberingAfterBreak="0">
    <w:nsid w:val="76154278"/>
    <w:multiLevelType w:val="hybridMultilevel"/>
    <w:tmpl w:val="9466B2BE"/>
    <w:lvl w:ilvl="0" w:tplc="958C9DB6">
      <w:start w:val="1"/>
      <w:numFmt w:val="bullet"/>
      <w:lvlText w:val="●"/>
      <w:lvlJc w:val="left"/>
      <w:pPr>
        <w:ind w:left="720" w:hanging="360"/>
      </w:pPr>
    </w:lvl>
    <w:lvl w:ilvl="1" w:tplc="E9CA6B44">
      <w:start w:val="1"/>
      <w:numFmt w:val="bullet"/>
      <w:lvlText w:val="○"/>
      <w:lvlJc w:val="left"/>
      <w:pPr>
        <w:ind w:left="1440" w:hanging="360"/>
      </w:pPr>
    </w:lvl>
    <w:lvl w:ilvl="2" w:tplc="A150F93E">
      <w:start w:val="1"/>
      <w:numFmt w:val="bullet"/>
      <w:lvlText w:val="■"/>
      <w:lvlJc w:val="left"/>
      <w:pPr>
        <w:ind w:left="2160" w:hanging="360"/>
      </w:pPr>
    </w:lvl>
    <w:lvl w:ilvl="3" w:tplc="86482322">
      <w:start w:val="1"/>
      <w:numFmt w:val="bullet"/>
      <w:lvlText w:val="●"/>
      <w:lvlJc w:val="left"/>
      <w:pPr>
        <w:ind w:left="2880" w:hanging="360"/>
      </w:pPr>
    </w:lvl>
    <w:lvl w:ilvl="4" w:tplc="3B8480C0">
      <w:start w:val="1"/>
      <w:numFmt w:val="bullet"/>
      <w:lvlText w:val="○"/>
      <w:lvlJc w:val="left"/>
      <w:pPr>
        <w:ind w:left="3600" w:hanging="360"/>
      </w:pPr>
    </w:lvl>
    <w:lvl w:ilvl="5" w:tplc="AE44D5EA">
      <w:start w:val="1"/>
      <w:numFmt w:val="bullet"/>
      <w:lvlText w:val="■"/>
      <w:lvlJc w:val="left"/>
      <w:pPr>
        <w:ind w:left="4320" w:hanging="360"/>
      </w:pPr>
    </w:lvl>
    <w:lvl w:ilvl="6" w:tplc="234222EA">
      <w:start w:val="1"/>
      <w:numFmt w:val="bullet"/>
      <w:lvlText w:val="●"/>
      <w:lvlJc w:val="left"/>
      <w:pPr>
        <w:ind w:left="5040" w:hanging="360"/>
      </w:pPr>
    </w:lvl>
    <w:lvl w:ilvl="7" w:tplc="DD26A100">
      <w:start w:val="1"/>
      <w:numFmt w:val="bullet"/>
      <w:lvlText w:val="●"/>
      <w:lvlJc w:val="left"/>
      <w:pPr>
        <w:ind w:left="5760" w:hanging="360"/>
      </w:pPr>
    </w:lvl>
    <w:lvl w:ilvl="8" w:tplc="21BEC2A2">
      <w:start w:val="1"/>
      <w:numFmt w:val="bullet"/>
      <w:lvlText w:val="●"/>
      <w:lvlJc w:val="left"/>
      <w:pPr>
        <w:ind w:left="6480" w:hanging="360"/>
      </w:pPr>
    </w:lvl>
  </w:abstractNum>
  <w:num w:numId="1" w16cid:durableId="645819432">
    <w:abstractNumId w:val="2"/>
    <w:lvlOverride w:ilvl="0">
      <w:startOverride w:val="1"/>
    </w:lvlOverride>
  </w:num>
  <w:num w:numId="2" w16cid:durableId="316034342">
    <w:abstractNumId w:val="1"/>
    <w:lvlOverride w:ilvl="0">
      <w:startOverride w:val="1"/>
    </w:lvlOverride>
  </w:num>
  <w:num w:numId="3" w16cid:durableId="479228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166"/>
    <w:rsid w:val="001562E5"/>
    <w:rsid w:val="004C682D"/>
    <w:rsid w:val="005E3166"/>
    <w:rsid w:val="0076632E"/>
    <w:rsid w:val="0078061F"/>
    <w:rsid w:val="0080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6800E"/>
  <w15:docId w15:val="{9953266C-56BF-481D-8D88-90F02625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562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562E5"/>
  </w:style>
  <w:style w:type="paragraph" w:styleId="Pieddepage">
    <w:name w:val="footer"/>
    <w:basedOn w:val="Normal"/>
    <w:link w:val="PieddepageCar"/>
    <w:uiPriority w:val="99"/>
    <w:unhideWhenUsed/>
    <w:rsid w:val="001562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562E5"/>
  </w:style>
  <w:style w:type="character" w:styleId="Mentionnonrsolue">
    <w:name w:val="Unresolved Mention"/>
    <w:basedOn w:val="Policepardfaut"/>
    <w:uiPriority w:val="99"/>
    <w:semiHidden/>
    <w:unhideWhenUsed/>
    <w:rsid w:val="004C6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kMaul-Li/DAEU_epreuv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thierry sautiere</cp:lastModifiedBy>
  <cp:revision>4</cp:revision>
  <dcterms:created xsi:type="dcterms:W3CDTF">2026-06-16T07:39:00Z</dcterms:created>
  <dcterms:modified xsi:type="dcterms:W3CDTF">2026-06-16T07:45:00Z</dcterms:modified>
</cp:coreProperties>
</file>