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C64" w:rsidRDefault="006E52CE">
      <w:r>
        <w:rPr>
          <w:noProof/>
          <w:lang w:eastAsia="ru-RU"/>
        </w:rPr>
        <w:drawing>
          <wp:inline distT="0" distB="0" distL="0" distR="0" wp14:anchorId="3FB4D85B" wp14:editId="31A4FD12">
            <wp:extent cx="5667375" cy="3124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CE" w:rsidRDefault="006E52CE">
      <w:pPr>
        <w:rPr>
          <w:lang w:val="uk-UA"/>
        </w:rPr>
      </w:pPr>
      <w:r>
        <w:t>Рисунок 1.1</w:t>
      </w:r>
      <w:r>
        <w:rPr>
          <w:lang w:val="uk-UA"/>
        </w:rPr>
        <w:t xml:space="preserve"> - </w:t>
      </w:r>
      <w:r>
        <w:t xml:space="preserve"> </w:t>
      </w:r>
      <w:r>
        <w:rPr>
          <w:lang w:val="uk-UA"/>
        </w:rPr>
        <w:t>Здійснив попереднє налаштування клієнту</w:t>
      </w:r>
    </w:p>
    <w:p w:rsidR="006E52CE" w:rsidRDefault="006E52C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A9DF3D0" wp14:editId="27AB95F9">
            <wp:extent cx="5667375" cy="3124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</w:p>
    <w:p w:rsidR="006E52CE" w:rsidRDefault="006E52CE">
      <w:pPr>
        <w:rPr>
          <w:lang w:val="uk-UA"/>
        </w:rPr>
      </w:pPr>
      <w:r>
        <w:rPr>
          <w:lang w:val="uk-UA"/>
        </w:rPr>
        <w:t xml:space="preserve">Рисунок 1.2 – Клонував </w:t>
      </w:r>
      <w:proofErr w:type="spellStart"/>
      <w:r>
        <w:rPr>
          <w:lang w:val="uk-UA"/>
        </w:rPr>
        <w:t>репазіторій</w:t>
      </w:r>
      <w:proofErr w:type="spellEnd"/>
    </w:p>
    <w:p w:rsidR="006E52CE" w:rsidRDefault="006E52CE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FCF0796" wp14:editId="76F56B1C">
            <wp:extent cx="5667375" cy="3124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CE" w:rsidRDefault="006E52CE">
      <w:pPr>
        <w:rPr>
          <w:lang w:val="uk-UA"/>
        </w:rPr>
      </w:pPr>
      <w:r>
        <w:rPr>
          <w:lang w:val="uk-UA"/>
        </w:rPr>
        <w:t xml:space="preserve">Рисунок 1.3 – Створив файл </w:t>
      </w:r>
      <w:r w:rsidRPr="006E52CE">
        <w:rPr>
          <w:lang w:val="uk-UA"/>
        </w:rPr>
        <w:t>.</w:t>
      </w:r>
      <w:proofErr w:type="spellStart"/>
      <w:r>
        <w:rPr>
          <w:lang w:val="en-US"/>
        </w:rPr>
        <w:t>gitignore</w:t>
      </w:r>
      <w:proofErr w:type="spellEnd"/>
      <w:r w:rsidRPr="006E52CE">
        <w:rPr>
          <w:lang w:val="uk-UA"/>
        </w:rPr>
        <w:t xml:space="preserve"> </w:t>
      </w:r>
      <w:r>
        <w:rPr>
          <w:lang w:val="uk-UA"/>
        </w:rPr>
        <w:t>та індексував зміни.</w:t>
      </w:r>
    </w:p>
    <w:p w:rsidR="006E52CE" w:rsidRDefault="006E52C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F80E29A" wp14:editId="00ED49F9">
            <wp:extent cx="5667375" cy="3124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CE" w:rsidRPr="006E52CE" w:rsidRDefault="006E52CE">
      <w:pPr>
        <w:rPr>
          <w:lang w:val="uk-UA"/>
        </w:rPr>
      </w:pPr>
      <w:r>
        <w:rPr>
          <w:lang w:val="uk-UA"/>
        </w:rPr>
        <w:t>Рисунок 1.4 – Відправив данні на сервер.</w:t>
      </w:r>
      <w:bookmarkStart w:id="0" w:name="_GoBack"/>
      <w:bookmarkEnd w:id="0"/>
    </w:p>
    <w:p w:rsidR="006E52CE" w:rsidRPr="006E52CE" w:rsidRDefault="006E52CE">
      <w:pPr>
        <w:rPr>
          <w:lang w:val="uk-UA"/>
        </w:rPr>
      </w:pPr>
    </w:p>
    <w:sectPr w:rsidR="006E52CE" w:rsidRPr="006E5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C64"/>
    <w:rsid w:val="00215C64"/>
    <w:rsid w:val="006E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D5D67"/>
  <w15:chartTrackingRefBased/>
  <w15:docId w15:val="{DBE68960-0752-4740-9F37-43F96B7C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2017-12-01T14:20:00Z</dcterms:created>
  <dcterms:modified xsi:type="dcterms:W3CDTF">2017-12-01T14:25:00Z</dcterms:modified>
</cp:coreProperties>
</file>