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81361A">
      <w:pPr>
        <w:spacing w:after="120" w:line="240" w:lineRule="auto"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Set Tayo Ng Date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Use Case Specification</w:t>
      </w: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Submitted to:</w:t>
      </w: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Asst. Prof. Ma. Rowena C. Solamo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Faculty Member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Department of Computer Science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College of Engineering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University of the Philippines, Diliman</w:t>
      </w: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Submitted by: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Bandong, Arvin 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Bariring, Edward James 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Rosales, Kyle</w:t>
      </w:r>
    </w:p>
    <w:p w:rsidR="00007F63" w:rsidRDefault="00007F63">
      <w:pPr>
        <w:spacing w:after="0" w:line="240" w:lineRule="auto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rPr>
          <w:rFonts w:ascii="Calibri" w:eastAsia="Calibri" w:hAnsi="Calibri" w:cs="Calibri"/>
        </w:rPr>
      </w:pP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 partial fulfillment of academic requirements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for the course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CS 191 Software Engineering I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of the </w:t>
      </w:r>
    </w:p>
    <w:p w:rsidR="00007F63" w:rsidRDefault="0081361A">
      <w:pPr>
        <w:spacing w:after="120" w:line="240" w:lineRule="auto"/>
        <w:jc w:val="center"/>
        <w:rPr>
          <w:rFonts w:ascii="Bitstream Vera Serif" w:eastAsia="Bitstream Vera Serif" w:hAnsi="Bitstream Vera Serif" w:cs="Bitstream Vera Serif"/>
          <w:b/>
          <w:i/>
          <w:sz w:val="24"/>
        </w:rPr>
      </w:pPr>
      <w:r>
        <w:rPr>
          <w:rFonts w:ascii="Arial" w:eastAsia="Arial" w:hAnsi="Arial" w:cs="Arial"/>
          <w:sz w:val="24"/>
        </w:rPr>
        <w:t>1</w:t>
      </w:r>
      <w:r>
        <w:rPr>
          <w:rFonts w:ascii="Arial" w:eastAsia="Arial" w:hAnsi="Arial" w:cs="Arial"/>
          <w:sz w:val="24"/>
          <w:vertAlign w:val="superscript"/>
        </w:rPr>
        <w:t>st</w:t>
      </w:r>
      <w:r>
        <w:rPr>
          <w:rFonts w:ascii="Arial" w:eastAsia="Arial" w:hAnsi="Arial" w:cs="Arial"/>
          <w:sz w:val="24"/>
        </w:rPr>
        <w:t xml:space="preserve"> Semester, AY &lt;2016-2017&gt;</w:t>
      </w:r>
      <w:r>
        <w:rPr>
          <w:rFonts w:ascii="Bitstream Vera Serif" w:eastAsia="Bitstream Vera Serif" w:hAnsi="Bitstream Vera Serif" w:cs="Bitstream Vera Serif"/>
          <w:b/>
          <w:i/>
          <w:sz w:val="24"/>
        </w:rPr>
        <w:br/>
      </w:r>
      <w:r>
        <w:rPr>
          <w:rFonts w:ascii="Bitstream Vera Serif" w:eastAsia="Bitstream Vera Serif" w:hAnsi="Bitstream Vera Serif" w:cs="Bitstream Vera Serif"/>
          <w:b/>
          <w:i/>
          <w:sz w:val="24"/>
        </w:rPr>
        <w:br/>
      </w:r>
    </w:p>
    <w:p w:rsidR="00007F63" w:rsidRDefault="0081361A">
      <w:pPr>
        <w:spacing w:after="120" w:line="240" w:lineRule="auto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lastRenderedPageBreak/>
        <w:t>Unique Reference:</w:t>
      </w:r>
    </w:p>
    <w:p w:rsidR="00007F63" w:rsidRDefault="0081361A">
      <w:pPr>
        <w:spacing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The documents are stored in the </w:t>
      </w:r>
      <w:hyperlink r:id="rId7">
        <w:r>
          <w:rPr>
            <w:rFonts w:ascii="Arial" w:eastAsia="Arial" w:hAnsi="Arial" w:cs="Arial"/>
            <w:color w:val="0000FF"/>
            <w:sz w:val="20"/>
            <w:u w:val="single"/>
          </w:rPr>
          <w:t>https://github.com/DarkPotatoKing/cs-191-192-repo</w:t>
        </w:r>
      </w:hyperlink>
    </w:p>
    <w:p w:rsidR="00007F63" w:rsidRDefault="00007F63">
      <w:pPr>
        <w:spacing w:after="120" w:line="240" w:lineRule="auto"/>
        <w:rPr>
          <w:rFonts w:ascii="Calibri" w:eastAsia="Calibri" w:hAnsi="Calibri" w:cs="Calibri"/>
        </w:rPr>
      </w:pPr>
    </w:p>
    <w:p w:rsidR="00007F63" w:rsidRDefault="0081361A">
      <w:pPr>
        <w:spacing w:after="120" w:line="240" w:lineRule="auto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>Document Purpose:</w:t>
      </w:r>
    </w:p>
    <w:p w:rsidR="00007F63" w:rsidRDefault="0081361A">
      <w:pPr>
        <w:spacing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The purpose of this document is to describe what happens when a user tries to </w:t>
      </w:r>
      <w:r w:rsidR="006B0A83">
        <w:rPr>
          <w:rFonts w:ascii="Arial" w:eastAsia="Arial" w:hAnsi="Arial" w:cs="Arial"/>
          <w:sz w:val="20"/>
        </w:rPr>
        <w:t>delete</w:t>
      </w:r>
      <w:r>
        <w:rPr>
          <w:rFonts w:ascii="Arial" w:eastAsia="Arial" w:hAnsi="Arial" w:cs="Arial"/>
          <w:sz w:val="20"/>
        </w:rPr>
        <w:t xml:space="preserve"> an existing or non-existing schedule table of a certain person.</w:t>
      </w:r>
    </w:p>
    <w:p w:rsidR="00007F63" w:rsidRDefault="00007F63">
      <w:pPr>
        <w:spacing w:after="120" w:line="240" w:lineRule="auto"/>
        <w:rPr>
          <w:rFonts w:ascii="Calibri" w:eastAsia="Calibri" w:hAnsi="Calibri" w:cs="Calibri"/>
        </w:rPr>
      </w:pPr>
    </w:p>
    <w:p w:rsidR="00007F63" w:rsidRDefault="0081361A">
      <w:pPr>
        <w:spacing w:after="120" w:line="240" w:lineRule="auto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>Target Audience:</w:t>
      </w:r>
    </w:p>
    <w:p w:rsidR="00007F63" w:rsidRDefault="0081361A">
      <w:pPr>
        <w:spacing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The target audience for this document is the user who wants to </w:t>
      </w:r>
      <w:r w:rsidR="006B0A83">
        <w:rPr>
          <w:rFonts w:ascii="Arial" w:eastAsia="Arial" w:hAnsi="Arial" w:cs="Arial"/>
          <w:sz w:val="20"/>
        </w:rPr>
        <w:t>delete</w:t>
      </w:r>
      <w:r>
        <w:rPr>
          <w:rFonts w:ascii="Arial" w:eastAsia="Arial" w:hAnsi="Arial" w:cs="Arial"/>
          <w:sz w:val="20"/>
        </w:rPr>
        <w:t xml:space="preserve"> a certain schedule table.</w:t>
      </w:r>
    </w:p>
    <w:p w:rsidR="00007F63" w:rsidRDefault="00007F63">
      <w:pPr>
        <w:spacing w:after="120" w:line="240" w:lineRule="auto"/>
        <w:rPr>
          <w:rFonts w:ascii="Calibri" w:eastAsia="Calibri" w:hAnsi="Calibri" w:cs="Calibri"/>
        </w:rPr>
      </w:pPr>
    </w:p>
    <w:p w:rsidR="001B5491" w:rsidRDefault="001B5491">
      <w:pPr>
        <w:spacing w:after="120" w:line="240" w:lineRule="auto"/>
        <w:rPr>
          <w:rFonts w:ascii="Calibri" w:eastAsia="Calibri" w:hAnsi="Calibri" w:cs="Calibri"/>
        </w:rPr>
      </w:pPr>
    </w:p>
    <w:p w:rsidR="001B5491" w:rsidRDefault="001B5491">
      <w:pPr>
        <w:spacing w:after="120" w:line="240" w:lineRule="auto"/>
        <w:rPr>
          <w:rFonts w:ascii="Calibri" w:eastAsia="Calibri" w:hAnsi="Calibri" w:cs="Calibri"/>
        </w:rPr>
      </w:pPr>
    </w:p>
    <w:p w:rsidR="00007F63" w:rsidRDefault="0081361A">
      <w:pPr>
        <w:spacing w:after="120" w:line="240" w:lineRule="auto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>Revision Control</w:t>
      </w:r>
    </w:p>
    <w:p w:rsidR="00007F63" w:rsidRDefault="00007F63">
      <w:pPr>
        <w:spacing w:after="0" w:line="240" w:lineRule="auto"/>
        <w:ind w:left="-15"/>
        <w:rPr>
          <w:rFonts w:ascii="Calibri" w:eastAsia="Calibri" w:hAnsi="Calibri" w:cs="Calibri"/>
        </w:rPr>
      </w:pPr>
    </w:p>
    <w:p w:rsidR="00007F63" w:rsidRDefault="0081361A">
      <w:pPr>
        <w:spacing w:after="0" w:line="240" w:lineRule="auto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History Revision:</w:t>
      </w: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000"/>
      </w:tblPr>
      <w:tblGrid>
        <w:gridCol w:w="1242"/>
        <w:gridCol w:w="2080"/>
        <w:gridCol w:w="1369"/>
        <w:gridCol w:w="4733"/>
      </w:tblGrid>
      <w:tr w:rsidR="00007F63">
        <w:trPr>
          <w:trHeight w:val="1"/>
        </w:trPr>
        <w:tc>
          <w:tcPr>
            <w:tcW w:w="12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>Revision Date</w:t>
            </w:r>
          </w:p>
        </w:tc>
        <w:tc>
          <w:tcPr>
            <w:tcW w:w="21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>Person Responsible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  <w:jc w:val="center"/>
              <w:rPr>
                <w:rFonts w:ascii="Arial" w:eastAsia="Arial" w:hAnsi="Arial" w:cs="Arial"/>
                <w:b/>
                <w:i/>
                <w:sz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</w:rPr>
              <w:t>Version</w:t>
            </w:r>
          </w:p>
          <w:p w:rsidR="00007F63" w:rsidRDefault="0081361A">
            <w:pPr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>Number</w:t>
            </w:r>
          </w:p>
        </w:tc>
        <w:tc>
          <w:tcPr>
            <w:tcW w:w="49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>Modification</w:t>
            </w:r>
          </w:p>
        </w:tc>
      </w:tr>
      <w:tr w:rsidR="00007F63">
        <w:trPr>
          <w:trHeight w:val="1"/>
        </w:trPr>
        <w:tc>
          <w:tcPr>
            <w:tcW w:w="12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</w:pPr>
            <w:r>
              <w:rPr>
                <w:rFonts w:ascii="Arial" w:eastAsia="Arial" w:hAnsi="Arial" w:cs="Arial"/>
                <w:sz w:val="20"/>
              </w:rPr>
              <w:t>09/29/16</w:t>
            </w:r>
          </w:p>
        </w:tc>
        <w:tc>
          <w:tcPr>
            <w:tcW w:w="21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</w:pPr>
            <w:r>
              <w:rPr>
                <w:rFonts w:ascii="Arial" w:eastAsia="Arial" w:hAnsi="Arial" w:cs="Arial"/>
                <w:sz w:val="20"/>
              </w:rPr>
              <w:t>Arvin Bandong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  <w:ind w:left="-4"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>1.0</w:t>
            </w:r>
          </w:p>
        </w:tc>
        <w:tc>
          <w:tcPr>
            <w:tcW w:w="49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  <w:ind w:left="-4" w:right="690"/>
            </w:pPr>
            <w:r>
              <w:rPr>
                <w:rFonts w:ascii="Arial" w:eastAsia="Arial" w:hAnsi="Arial" w:cs="Arial"/>
                <w:sz w:val="20"/>
              </w:rPr>
              <w:t>Initial Document</w:t>
            </w:r>
          </w:p>
        </w:tc>
      </w:tr>
    </w:tbl>
    <w:p w:rsidR="00734FEF" w:rsidRDefault="00734FEF" w:rsidP="00734FEF">
      <w:pPr>
        <w:spacing w:after="120" w:line="240" w:lineRule="auto"/>
        <w:rPr>
          <w:rFonts w:ascii="Calibri" w:eastAsia="Calibri" w:hAnsi="Calibri" w:cs="Calibri"/>
        </w:rPr>
      </w:pPr>
    </w:p>
    <w:p w:rsidR="00007F63" w:rsidRDefault="0081361A">
      <w:pPr>
        <w:spacing w:after="0" w:line="240" w:lineRule="auto"/>
        <w:ind w:left="2149" w:hanging="216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i/>
          <w:sz w:val="24"/>
        </w:rPr>
        <w:t>Use-Case Name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</w:r>
      <w:r w:rsidR="006B0A83">
        <w:rPr>
          <w:rFonts w:ascii="Arial" w:eastAsia="Arial" w:hAnsi="Arial" w:cs="Arial"/>
          <w:sz w:val="20"/>
        </w:rPr>
        <w:t>Use-Case 1.3</w:t>
      </w:r>
      <w:r>
        <w:rPr>
          <w:rFonts w:ascii="Arial" w:eastAsia="Arial" w:hAnsi="Arial" w:cs="Arial"/>
          <w:sz w:val="20"/>
        </w:rPr>
        <w:t xml:space="preserve"> </w:t>
      </w:r>
      <w:r w:rsidR="006B0A83">
        <w:rPr>
          <w:rFonts w:ascii="Arial" w:eastAsia="Arial" w:hAnsi="Arial" w:cs="Arial"/>
          <w:sz w:val="20"/>
        </w:rPr>
        <w:t>Delete</w:t>
      </w:r>
      <w:r>
        <w:rPr>
          <w:rFonts w:ascii="Arial" w:eastAsia="Arial" w:hAnsi="Arial" w:cs="Arial"/>
          <w:sz w:val="20"/>
        </w:rPr>
        <w:t xml:space="preserve"> Schedule</w:t>
      </w:r>
    </w:p>
    <w:p w:rsidR="00007F63" w:rsidRDefault="00007F63">
      <w:pPr>
        <w:spacing w:after="0" w:line="240" w:lineRule="auto"/>
        <w:ind w:left="2149" w:hanging="2165"/>
        <w:rPr>
          <w:rFonts w:ascii="Calibri" w:eastAsia="Calibri" w:hAnsi="Calibri" w:cs="Calibri"/>
        </w:rPr>
      </w:pPr>
    </w:p>
    <w:p w:rsidR="00007F63" w:rsidRDefault="0081361A" w:rsidP="00116C85">
      <w:pPr>
        <w:autoSpaceDE w:val="0"/>
        <w:autoSpaceDN w:val="0"/>
        <w:adjustRightInd w:val="0"/>
        <w:spacing w:after="0" w:line="240" w:lineRule="auto"/>
        <w:ind w:left="2165" w:hanging="2165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4"/>
        </w:rPr>
        <w:t>Description:</w:t>
      </w:r>
      <w:r>
        <w:rPr>
          <w:rFonts w:ascii="Arial" w:eastAsia="Arial" w:hAnsi="Arial" w:cs="Arial"/>
          <w:i/>
          <w:sz w:val="24"/>
        </w:rPr>
        <w:tab/>
      </w:r>
      <w:r w:rsidR="006B0A83">
        <w:rPr>
          <w:rFonts w:ascii="Arial" w:hAnsi="Arial" w:cs="Arial"/>
          <w:sz w:val="20"/>
          <w:szCs w:val="20"/>
          <w:lang/>
        </w:rPr>
        <w:t xml:space="preserve">The user can delete any existing schedule table. He can either search the name of the person that he wishes to </w:t>
      </w:r>
      <w:r w:rsidR="00BB2DDE">
        <w:rPr>
          <w:rFonts w:ascii="Arial" w:hAnsi="Arial" w:cs="Arial"/>
          <w:sz w:val="20"/>
          <w:szCs w:val="20"/>
          <w:lang/>
        </w:rPr>
        <w:t>delete</w:t>
      </w:r>
      <w:r w:rsidR="006B0A83">
        <w:rPr>
          <w:rFonts w:ascii="Arial" w:hAnsi="Arial" w:cs="Arial"/>
          <w:sz w:val="20"/>
          <w:szCs w:val="20"/>
          <w:lang/>
        </w:rPr>
        <w:t>, or manually scan it from the list. After finding the desired schedule table, he can now click the "Delete" button and a confirmation message will appear. Deletion will proceed if "Yes" is selected and it will be canceled if "No" is selected.</w:t>
      </w:r>
    </w:p>
    <w:p w:rsidR="001B5491" w:rsidRPr="00116C85" w:rsidRDefault="001B5491" w:rsidP="00116C85">
      <w:pPr>
        <w:autoSpaceDE w:val="0"/>
        <w:autoSpaceDN w:val="0"/>
        <w:adjustRightInd w:val="0"/>
        <w:spacing w:after="0" w:line="240" w:lineRule="auto"/>
        <w:ind w:left="2165" w:hanging="2165"/>
        <w:rPr>
          <w:rFonts w:ascii="Arial" w:hAnsi="Arial" w:cs="Arial"/>
          <w:sz w:val="20"/>
          <w:szCs w:val="20"/>
        </w:rPr>
      </w:pPr>
    </w:p>
    <w:p w:rsidR="00007F63" w:rsidRDefault="0081361A">
      <w:pPr>
        <w:spacing w:after="0" w:line="240" w:lineRule="auto"/>
        <w:ind w:left="2149" w:hanging="21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i/>
          <w:sz w:val="24"/>
        </w:rPr>
        <w:t>Preconditions:</w:t>
      </w:r>
      <w:r>
        <w:rPr>
          <w:rFonts w:ascii="Arial" w:eastAsia="Arial" w:hAnsi="Arial" w:cs="Arial"/>
          <w:i/>
          <w:sz w:val="24"/>
        </w:rPr>
        <w:tab/>
      </w:r>
      <w:r w:rsidR="009C3039">
        <w:rPr>
          <w:rFonts w:ascii="Arial" w:eastAsia="Arial" w:hAnsi="Arial" w:cs="Arial"/>
          <w:sz w:val="20"/>
        </w:rPr>
        <w:t xml:space="preserve">There should be at least 1 schedule in the database to use </w:t>
      </w:r>
      <w:r w:rsidR="006B0A83">
        <w:rPr>
          <w:rFonts w:ascii="Arial" w:eastAsia="Arial" w:hAnsi="Arial" w:cs="Arial"/>
          <w:sz w:val="20"/>
        </w:rPr>
        <w:t>Delete</w:t>
      </w:r>
      <w:r>
        <w:rPr>
          <w:rFonts w:ascii="Arial" w:eastAsia="Arial" w:hAnsi="Arial" w:cs="Arial"/>
          <w:sz w:val="20"/>
        </w:rPr>
        <w:t>.</w:t>
      </w:r>
    </w:p>
    <w:p w:rsidR="00007F63" w:rsidRDefault="00007F63">
      <w:pPr>
        <w:spacing w:after="0" w:line="240" w:lineRule="auto"/>
        <w:ind w:left="735"/>
        <w:rPr>
          <w:rFonts w:ascii="Calibri" w:eastAsia="Calibri" w:hAnsi="Calibri" w:cs="Calibri"/>
        </w:rPr>
      </w:pPr>
    </w:p>
    <w:p w:rsidR="00007F63" w:rsidRDefault="0081361A">
      <w:pPr>
        <w:spacing w:after="0" w:line="240" w:lineRule="auto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Flow of Events:</w:t>
      </w: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000"/>
      </w:tblPr>
      <w:tblGrid>
        <w:gridCol w:w="2865"/>
        <w:gridCol w:w="6559"/>
      </w:tblGrid>
      <w:tr w:rsidR="00007F63">
        <w:trPr>
          <w:trHeight w:val="1"/>
        </w:trPr>
        <w:tc>
          <w:tcPr>
            <w:tcW w:w="2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>Scenario Name</w:t>
            </w:r>
          </w:p>
        </w:tc>
        <w:tc>
          <w:tcPr>
            <w:tcW w:w="68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>Description</w:t>
            </w:r>
          </w:p>
        </w:tc>
      </w:tr>
      <w:tr w:rsidR="00007F63">
        <w:trPr>
          <w:trHeight w:val="1"/>
        </w:trPr>
        <w:tc>
          <w:tcPr>
            <w:tcW w:w="2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Scenario 1 (Basic Flow)</w:t>
            </w:r>
          </w:p>
          <w:p w:rsidR="00007F63" w:rsidRDefault="0075458E" w:rsidP="00DB79F8">
            <w:pPr>
              <w:spacing w:after="120" w:line="240" w:lineRule="auto"/>
            </w:pPr>
            <w:r>
              <w:t xml:space="preserve">User </w:t>
            </w:r>
            <w:r w:rsidR="00DB79F8">
              <w:t>manually searches the table and confirms the deletion</w:t>
            </w:r>
          </w:p>
        </w:tc>
        <w:tc>
          <w:tcPr>
            <w:tcW w:w="68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75458E" w:rsidP="0075458E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75458E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5458E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 xml:space="preserve">ser picks a table that he wishes to </w:t>
            </w:r>
            <w:r w:rsidR="00DB79F8">
              <w:rPr>
                <w:rFonts w:ascii="Arial" w:hAnsi="Arial" w:cs="Arial"/>
                <w:sz w:val="20"/>
                <w:szCs w:val="20"/>
              </w:rPr>
              <w:t>delete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458E" w:rsidRDefault="0075458E" w:rsidP="0075458E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User scans the list of tables until he finds the one he wishes to </w:t>
            </w:r>
            <w:r w:rsidR="00DB79F8">
              <w:rPr>
                <w:rFonts w:ascii="Arial" w:hAnsi="Arial" w:cs="Arial"/>
                <w:sz w:val="20"/>
                <w:szCs w:val="20"/>
              </w:rPr>
              <w:t>delete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458E" w:rsidRDefault="0075458E" w:rsidP="0075458E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User should click the table of that person.</w:t>
            </w:r>
          </w:p>
          <w:p w:rsidR="0075458E" w:rsidRDefault="0075458E" w:rsidP="0075458E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User clicks </w:t>
            </w:r>
            <w:r w:rsidR="00DB79F8">
              <w:rPr>
                <w:rFonts w:ascii="Arial" w:hAnsi="Arial" w:cs="Arial"/>
                <w:sz w:val="20"/>
                <w:szCs w:val="20"/>
              </w:rPr>
              <w:t>“Delete” button.</w:t>
            </w:r>
          </w:p>
          <w:p w:rsidR="0075458E" w:rsidRDefault="00DB79F8" w:rsidP="0075458E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75458E">
              <w:rPr>
                <w:rFonts w:ascii="Arial" w:hAnsi="Arial" w:cs="Arial"/>
                <w:sz w:val="20"/>
                <w:szCs w:val="20"/>
              </w:rPr>
              <w:t>. A confirmation message will flash.</w:t>
            </w:r>
          </w:p>
          <w:p w:rsidR="0075458E" w:rsidRDefault="00DB79F8" w:rsidP="0075458E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75458E">
              <w:rPr>
                <w:rFonts w:ascii="Arial" w:hAnsi="Arial" w:cs="Arial"/>
                <w:sz w:val="20"/>
                <w:szCs w:val="20"/>
              </w:rPr>
              <w:t>. User clicks “</w:t>
            </w:r>
            <w:r>
              <w:rPr>
                <w:rFonts w:ascii="Arial" w:hAnsi="Arial" w:cs="Arial"/>
                <w:sz w:val="20"/>
                <w:szCs w:val="20"/>
              </w:rPr>
              <w:t>Yes”</w:t>
            </w:r>
            <w:r w:rsidR="0075458E">
              <w:rPr>
                <w:rFonts w:ascii="Arial" w:hAnsi="Arial" w:cs="Arial"/>
                <w:sz w:val="20"/>
                <w:szCs w:val="20"/>
              </w:rPr>
              <w:t xml:space="preserve"> button.</w:t>
            </w:r>
          </w:p>
          <w:p w:rsidR="00DB79F8" w:rsidRDefault="00DB79F8" w:rsidP="00DB79F8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75458E">
              <w:rPr>
                <w:rFonts w:ascii="Arial" w:hAnsi="Arial" w:cs="Arial"/>
                <w:sz w:val="20"/>
                <w:szCs w:val="20"/>
              </w:rPr>
              <w:t>.</w:t>
            </w:r>
            <w:r w:rsidR="00734FEF">
              <w:rPr>
                <w:rFonts w:ascii="Arial" w:hAnsi="Arial" w:cs="Arial"/>
                <w:sz w:val="20"/>
                <w:szCs w:val="20"/>
              </w:rPr>
              <w:t xml:space="preserve"> A message indicating that </w:t>
            </w:r>
            <w:r>
              <w:rPr>
                <w:rFonts w:ascii="Arial" w:hAnsi="Arial" w:cs="Arial"/>
                <w:sz w:val="20"/>
                <w:szCs w:val="20"/>
              </w:rPr>
              <w:t>deletion is complete will be shown.</w:t>
            </w:r>
          </w:p>
          <w:p w:rsidR="00DB79F8" w:rsidRPr="0075458E" w:rsidRDefault="00DB79F8" w:rsidP="00DB79F8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361A">
        <w:trPr>
          <w:trHeight w:val="1"/>
        </w:trPr>
        <w:tc>
          <w:tcPr>
            <w:tcW w:w="2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81361A" w:rsidRDefault="009C3039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Scenario 2</w:t>
            </w:r>
          </w:p>
          <w:p w:rsidR="00734FEF" w:rsidRDefault="00DB79F8" w:rsidP="00DB79F8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t>User manually searches the table and cancels the deletion</w:t>
            </w:r>
          </w:p>
        </w:tc>
        <w:tc>
          <w:tcPr>
            <w:tcW w:w="68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DB79F8" w:rsidRDefault="00DB79F8" w:rsidP="00DB79F8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75458E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5458E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ser picks a table that he wishes to delete.</w:t>
            </w:r>
          </w:p>
          <w:p w:rsidR="00DB79F8" w:rsidRDefault="00DB79F8" w:rsidP="00DB79F8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User scans the list of tables until he finds the one he wishes to delete.</w:t>
            </w:r>
          </w:p>
          <w:p w:rsidR="00DB79F8" w:rsidRDefault="00DB79F8" w:rsidP="00DB79F8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User should click the table of that person.</w:t>
            </w:r>
          </w:p>
          <w:p w:rsidR="00DB79F8" w:rsidRDefault="00DB79F8" w:rsidP="00DB79F8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User clicks “Delete” button.</w:t>
            </w:r>
          </w:p>
          <w:p w:rsidR="00DB79F8" w:rsidRDefault="00DB79F8" w:rsidP="00DB79F8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A confirmation message will flash.</w:t>
            </w:r>
          </w:p>
          <w:p w:rsidR="00DB79F8" w:rsidRDefault="00DB79F8" w:rsidP="00DB79F8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User clicks “No” button.</w:t>
            </w:r>
          </w:p>
          <w:p w:rsidR="00DB79F8" w:rsidRDefault="00DB79F8" w:rsidP="00DB79F8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A message indicating that deletion is cancelled will be shown.</w:t>
            </w:r>
          </w:p>
          <w:p w:rsidR="0081361A" w:rsidRDefault="0081361A" w:rsidP="00734FEF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</w:p>
        </w:tc>
      </w:tr>
      <w:tr w:rsidR="009C3039">
        <w:trPr>
          <w:trHeight w:val="1"/>
        </w:trPr>
        <w:tc>
          <w:tcPr>
            <w:tcW w:w="2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C3039" w:rsidRDefault="009C3039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Scenario 3</w:t>
            </w:r>
          </w:p>
          <w:p w:rsidR="00734FEF" w:rsidRPr="00DB79F8" w:rsidRDefault="00734FEF">
            <w:pPr>
              <w:spacing w:after="120" w:line="240" w:lineRule="auto"/>
              <w:rPr>
                <w:rFonts w:eastAsia="Arial" w:cs="Arial"/>
              </w:rPr>
            </w:pPr>
            <w:r w:rsidRPr="00DB79F8">
              <w:rPr>
                <w:rFonts w:eastAsia="Arial" w:cs="Arial"/>
              </w:rPr>
              <w:t>User searches for a name and it is not in the database</w:t>
            </w:r>
          </w:p>
        </w:tc>
        <w:tc>
          <w:tcPr>
            <w:tcW w:w="68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C3039" w:rsidRDefault="00734FEF" w:rsidP="00734FEF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 w:rsidRPr="00734FEF">
              <w:rPr>
                <w:rFonts w:ascii="Arial" w:eastAsia="Arial" w:hAnsi="Arial" w:cs="Arial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User picks a table that he wishes to </w:t>
            </w:r>
            <w:r w:rsidR="00DB79F8">
              <w:rPr>
                <w:rFonts w:ascii="Arial" w:eastAsia="Arial" w:hAnsi="Arial" w:cs="Arial"/>
                <w:sz w:val="20"/>
              </w:rPr>
              <w:t>delete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  <w:p w:rsidR="00734FEF" w:rsidRDefault="00734FEF" w:rsidP="00734FEF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2. User inputs the name of that person in the search bar.</w:t>
            </w:r>
          </w:p>
          <w:p w:rsidR="00734FEF" w:rsidRPr="00734FEF" w:rsidRDefault="00734FEF" w:rsidP="00734FEF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3. A message indicating that no such name exists will be shown.</w:t>
            </w:r>
          </w:p>
        </w:tc>
      </w:tr>
      <w:tr w:rsidR="00734FEF">
        <w:trPr>
          <w:trHeight w:val="1"/>
        </w:trPr>
        <w:tc>
          <w:tcPr>
            <w:tcW w:w="2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734FEF" w:rsidRDefault="00734FEF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Scenario 4</w:t>
            </w:r>
          </w:p>
          <w:p w:rsidR="00734FEF" w:rsidRDefault="00DB79F8" w:rsidP="00DB79F8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t>User  searches for a name that exists and decides to delete it</w:t>
            </w:r>
          </w:p>
        </w:tc>
        <w:tc>
          <w:tcPr>
            <w:tcW w:w="68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734FEF" w:rsidRDefault="00734FEF" w:rsidP="00734FEF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75458E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5458E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 xml:space="preserve">ser picks a table that he wishes to </w:t>
            </w:r>
            <w:r w:rsidR="00DB79F8">
              <w:rPr>
                <w:rFonts w:ascii="Arial" w:hAnsi="Arial" w:cs="Arial"/>
                <w:sz w:val="20"/>
                <w:szCs w:val="20"/>
              </w:rPr>
              <w:t>delete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34FEF" w:rsidRDefault="00734FEF" w:rsidP="00734FEF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</w:rPr>
              <w:t>User inputs the name of that person in the search bar.</w:t>
            </w:r>
          </w:p>
          <w:p w:rsidR="00734FEF" w:rsidRDefault="00734FEF" w:rsidP="00734FEF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3. A list of tables that matches with the name being searched will be shown.</w:t>
            </w:r>
          </w:p>
          <w:p w:rsidR="00734FEF" w:rsidRDefault="00734FEF" w:rsidP="00734FEF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User should click the table of that specific person.</w:t>
            </w:r>
          </w:p>
          <w:p w:rsidR="00DB79F8" w:rsidRDefault="00DB79F8" w:rsidP="00734FEF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User clicks “Delete” button.</w:t>
            </w:r>
          </w:p>
          <w:p w:rsidR="00734FEF" w:rsidRDefault="00C15F42" w:rsidP="00734FEF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734FEF">
              <w:rPr>
                <w:rFonts w:ascii="Arial" w:hAnsi="Arial" w:cs="Arial"/>
                <w:sz w:val="20"/>
                <w:szCs w:val="20"/>
              </w:rPr>
              <w:t>. A confirmation message will flash.</w:t>
            </w:r>
          </w:p>
          <w:p w:rsidR="00734FEF" w:rsidRDefault="00C15F42" w:rsidP="00734FEF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734FEF">
              <w:rPr>
                <w:rFonts w:ascii="Arial" w:hAnsi="Arial" w:cs="Arial"/>
                <w:sz w:val="20"/>
                <w:szCs w:val="20"/>
              </w:rPr>
              <w:t>. User clicks “</w:t>
            </w:r>
            <w:r>
              <w:rPr>
                <w:rFonts w:ascii="Arial" w:hAnsi="Arial" w:cs="Arial"/>
                <w:sz w:val="20"/>
                <w:szCs w:val="20"/>
              </w:rPr>
              <w:t>Yes</w:t>
            </w:r>
            <w:r w:rsidR="00734FEF">
              <w:rPr>
                <w:rFonts w:ascii="Arial" w:hAnsi="Arial" w:cs="Arial"/>
                <w:sz w:val="20"/>
                <w:szCs w:val="20"/>
              </w:rPr>
              <w:t>” button.</w:t>
            </w:r>
          </w:p>
          <w:p w:rsidR="00734FEF" w:rsidRPr="00734FEF" w:rsidRDefault="00C15F42" w:rsidP="00734FEF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734FEF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A message indicating that deletion is complete will be shown.</w:t>
            </w:r>
          </w:p>
        </w:tc>
      </w:tr>
      <w:tr w:rsidR="00734FEF">
        <w:trPr>
          <w:trHeight w:val="1"/>
        </w:trPr>
        <w:tc>
          <w:tcPr>
            <w:tcW w:w="2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734FEF" w:rsidRDefault="00734FEF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Scenario 5</w:t>
            </w:r>
          </w:p>
          <w:p w:rsidR="00734FEF" w:rsidRDefault="00C15F42" w:rsidP="00734FEF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t>User  searches for a name that exists and decides to cancel deletion</w:t>
            </w:r>
          </w:p>
        </w:tc>
        <w:tc>
          <w:tcPr>
            <w:tcW w:w="68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15F42" w:rsidRDefault="00C15F42" w:rsidP="00C15F42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75458E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5458E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ser picks a table that he wishes to delete.</w:t>
            </w:r>
          </w:p>
          <w:p w:rsidR="00C15F42" w:rsidRDefault="00C15F42" w:rsidP="00C15F42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</w:rPr>
              <w:t>User inputs the name of that person in the search bar.</w:t>
            </w:r>
          </w:p>
          <w:p w:rsidR="00C15F42" w:rsidRDefault="00C15F42" w:rsidP="00C15F42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3. A list of tables that matches with the name being searched will be shown.</w:t>
            </w:r>
          </w:p>
          <w:p w:rsidR="00C15F42" w:rsidRDefault="00C15F42" w:rsidP="00C15F42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User should click the table of that specific person.</w:t>
            </w:r>
          </w:p>
          <w:p w:rsidR="00C15F42" w:rsidRDefault="00C15F42" w:rsidP="00C15F42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User clicks “Delete” button.</w:t>
            </w:r>
          </w:p>
          <w:p w:rsidR="00C15F42" w:rsidRDefault="00C15F42" w:rsidP="00C15F42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A confirmation message will flash.</w:t>
            </w:r>
          </w:p>
          <w:p w:rsidR="00C15F42" w:rsidRDefault="00C15F42" w:rsidP="00C15F42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User clicks “No” button.</w:t>
            </w:r>
          </w:p>
          <w:p w:rsidR="00734FEF" w:rsidRPr="00734FEF" w:rsidRDefault="00C15F42" w:rsidP="00C15F42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 A message indicating that deletion is cancelled will be shown.</w:t>
            </w:r>
          </w:p>
        </w:tc>
      </w:tr>
    </w:tbl>
    <w:p w:rsidR="00007F63" w:rsidRDefault="00007F63">
      <w:pPr>
        <w:spacing w:after="0" w:line="240" w:lineRule="auto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rPr>
          <w:rFonts w:ascii="Calibri" w:eastAsia="Calibri" w:hAnsi="Calibri" w:cs="Calibri"/>
        </w:rPr>
      </w:pPr>
    </w:p>
    <w:p w:rsidR="0081361A" w:rsidRDefault="0081361A">
      <w:pPr>
        <w:spacing w:after="0" w:line="240" w:lineRule="auto"/>
        <w:rPr>
          <w:rFonts w:ascii="Calibri" w:eastAsia="Calibri" w:hAnsi="Calibri" w:cs="Calibri"/>
        </w:rPr>
      </w:pPr>
    </w:p>
    <w:p w:rsidR="00F80208" w:rsidRDefault="00F80208">
      <w:pPr>
        <w:spacing w:after="0" w:line="240" w:lineRule="auto"/>
        <w:rPr>
          <w:rFonts w:ascii="Calibri" w:eastAsia="Calibri" w:hAnsi="Calibri" w:cs="Calibri"/>
        </w:rPr>
      </w:pPr>
    </w:p>
    <w:p w:rsidR="00F80208" w:rsidRDefault="00F80208">
      <w:pPr>
        <w:spacing w:after="0" w:line="240" w:lineRule="auto"/>
        <w:rPr>
          <w:rFonts w:ascii="Calibri" w:eastAsia="Calibri" w:hAnsi="Calibri" w:cs="Calibri"/>
        </w:rPr>
      </w:pPr>
    </w:p>
    <w:p w:rsidR="00116C85" w:rsidRDefault="00116C85">
      <w:pPr>
        <w:spacing w:after="0" w:line="240" w:lineRule="auto"/>
        <w:rPr>
          <w:rFonts w:ascii="Calibri" w:eastAsia="Calibri" w:hAnsi="Calibri" w:cs="Calibri"/>
        </w:rPr>
      </w:pPr>
    </w:p>
    <w:p w:rsidR="00BB2DDE" w:rsidRDefault="00BB2DDE">
      <w:pPr>
        <w:spacing w:after="0" w:line="240" w:lineRule="auto"/>
        <w:rPr>
          <w:rFonts w:ascii="Calibri" w:eastAsia="Calibri" w:hAnsi="Calibri" w:cs="Calibri"/>
        </w:rPr>
      </w:pPr>
    </w:p>
    <w:p w:rsidR="00BB2DDE" w:rsidRDefault="00BB2DDE">
      <w:pPr>
        <w:spacing w:after="0" w:line="240" w:lineRule="auto"/>
        <w:rPr>
          <w:rFonts w:ascii="Calibri" w:eastAsia="Calibri" w:hAnsi="Calibri" w:cs="Calibri"/>
        </w:rPr>
      </w:pPr>
    </w:p>
    <w:p w:rsidR="00BB2DDE" w:rsidRDefault="00BB2DDE">
      <w:pPr>
        <w:spacing w:after="0" w:line="240" w:lineRule="auto"/>
        <w:rPr>
          <w:rFonts w:ascii="Calibri" w:eastAsia="Calibri" w:hAnsi="Calibri" w:cs="Calibri"/>
        </w:rPr>
      </w:pPr>
    </w:p>
    <w:p w:rsidR="00116C85" w:rsidRDefault="00116C85">
      <w:pPr>
        <w:spacing w:after="0" w:line="240" w:lineRule="auto"/>
        <w:rPr>
          <w:rFonts w:ascii="Calibri" w:eastAsia="Calibri" w:hAnsi="Calibri" w:cs="Calibri"/>
        </w:rPr>
      </w:pPr>
    </w:p>
    <w:p w:rsidR="00F80208" w:rsidRPr="00116C85" w:rsidRDefault="00116C85">
      <w:pPr>
        <w:spacing w:after="0" w:line="240" w:lineRule="auto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lastRenderedPageBreak/>
        <w:t>Activity Diagram of the Flow of Events:</w:t>
      </w:r>
    </w:p>
    <w:p w:rsidR="00F80208" w:rsidRDefault="00BB2DD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76.75pt">
            <v:imagedata r:id="rId8" o:title="CS191 delete"/>
          </v:shape>
        </w:pict>
      </w:r>
    </w:p>
    <w:p w:rsidR="00BB2DDE" w:rsidRDefault="00BB2DDE">
      <w:pPr>
        <w:spacing w:after="0" w:line="240" w:lineRule="auto"/>
        <w:ind w:left="2165" w:hanging="2180"/>
        <w:rPr>
          <w:rFonts w:ascii="Arial" w:eastAsia="Arial" w:hAnsi="Arial" w:cs="Arial"/>
          <w:i/>
          <w:sz w:val="24"/>
        </w:rPr>
      </w:pPr>
    </w:p>
    <w:p w:rsidR="00BB2DDE" w:rsidRDefault="00BB2DDE">
      <w:pPr>
        <w:spacing w:after="0" w:line="240" w:lineRule="auto"/>
        <w:ind w:left="2165" w:hanging="2180"/>
        <w:rPr>
          <w:rFonts w:ascii="Arial" w:eastAsia="Arial" w:hAnsi="Arial" w:cs="Arial"/>
          <w:i/>
          <w:sz w:val="24"/>
        </w:rPr>
      </w:pPr>
    </w:p>
    <w:p w:rsidR="00BB2DDE" w:rsidRDefault="00BB2DDE">
      <w:pPr>
        <w:spacing w:after="0" w:line="240" w:lineRule="auto"/>
        <w:ind w:left="2165" w:hanging="2180"/>
        <w:rPr>
          <w:rFonts w:ascii="Arial" w:eastAsia="Arial" w:hAnsi="Arial" w:cs="Arial"/>
          <w:i/>
          <w:sz w:val="24"/>
        </w:rPr>
      </w:pPr>
    </w:p>
    <w:p w:rsidR="00BB2DDE" w:rsidRDefault="00BB2DDE">
      <w:pPr>
        <w:spacing w:after="0" w:line="240" w:lineRule="auto"/>
        <w:ind w:left="2165" w:hanging="2180"/>
        <w:rPr>
          <w:rFonts w:ascii="Arial" w:eastAsia="Arial" w:hAnsi="Arial" w:cs="Arial"/>
          <w:i/>
          <w:sz w:val="24"/>
        </w:rPr>
      </w:pPr>
    </w:p>
    <w:p w:rsidR="00007F63" w:rsidRDefault="0081361A">
      <w:pPr>
        <w:spacing w:after="0" w:line="240" w:lineRule="auto"/>
        <w:ind w:left="2165" w:hanging="21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i/>
          <w:sz w:val="24"/>
        </w:rPr>
        <w:lastRenderedPageBreak/>
        <w:t>Postcondition:</w:t>
      </w:r>
      <w:r>
        <w:rPr>
          <w:rFonts w:ascii="Arial" w:eastAsia="Arial" w:hAnsi="Arial" w:cs="Arial"/>
          <w:i/>
          <w:sz w:val="24"/>
        </w:rPr>
        <w:tab/>
      </w:r>
      <w:r>
        <w:rPr>
          <w:rFonts w:ascii="Arial" w:eastAsia="Arial" w:hAnsi="Arial" w:cs="Arial"/>
          <w:sz w:val="20"/>
        </w:rPr>
        <w:t>NONE</w:t>
      </w:r>
    </w:p>
    <w:p w:rsidR="00007F63" w:rsidRDefault="00007F63">
      <w:pPr>
        <w:spacing w:after="0" w:line="240" w:lineRule="auto"/>
        <w:ind w:left="705"/>
        <w:rPr>
          <w:rFonts w:ascii="Calibri" w:eastAsia="Calibri" w:hAnsi="Calibri" w:cs="Calibri"/>
        </w:rPr>
      </w:pPr>
    </w:p>
    <w:p w:rsidR="00007F63" w:rsidRDefault="0081361A">
      <w:pPr>
        <w:spacing w:after="0" w:line="240" w:lineRule="auto"/>
        <w:ind w:left="2160" w:hanging="21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i/>
          <w:sz w:val="24"/>
        </w:rPr>
        <w:t>Relationships:</w:t>
      </w:r>
      <w:r>
        <w:rPr>
          <w:rFonts w:ascii="Arial" w:eastAsia="Arial" w:hAnsi="Arial" w:cs="Arial"/>
          <w:i/>
          <w:sz w:val="24"/>
        </w:rPr>
        <w:tab/>
      </w:r>
      <w:r>
        <w:rPr>
          <w:rFonts w:ascii="Arial" w:eastAsia="Arial" w:hAnsi="Arial" w:cs="Arial"/>
          <w:sz w:val="20"/>
        </w:rPr>
        <w:t>NONE</w:t>
      </w:r>
    </w:p>
    <w:p w:rsidR="00F80208" w:rsidRDefault="00F80208" w:rsidP="00F80208">
      <w:pPr>
        <w:spacing w:after="0" w:line="240" w:lineRule="auto"/>
        <w:rPr>
          <w:rFonts w:ascii="Calibri" w:eastAsia="Calibri" w:hAnsi="Calibri" w:cs="Calibri"/>
        </w:rPr>
      </w:pPr>
    </w:p>
    <w:p w:rsidR="00007F63" w:rsidRPr="00F80208" w:rsidRDefault="0081361A" w:rsidP="00F80208">
      <w:pPr>
        <w:spacing w:after="0" w:line="240" w:lineRule="auto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Special Requirements:</w:t>
      </w:r>
      <w:r w:rsidR="00F80208">
        <w:rPr>
          <w:rFonts w:ascii="Arial" w:eastAsia="Arial" w:hAnsi="Arial" w:cs="Arial"/>
          <w:i/>
          <w:sz w:val="24"/>
        </w:rPr>
        <w:t xml:space="preserve">  </w:t>
      </w:r>
      <w:r>
        <w:rPr>
          <w:rFonts w:ascii="Arial" w:eastAsia="Arial" w:hAnsi="Arial" w:cs="Arial"/>
          <w:sz w:val="20"/>
        </w:rPr>
        <w:t>NONE</w:t>
      </w:r>
    </w:p>
    <w:p w:rsidR="00007F63" w:rsidRDefault="00007F63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007F63" w:rsidRDefault="0081361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/>
      </w:r>
    </w:p>
    <w:sectPr w:rsidR="00007F63" w:rsidSect="001B5491">
      <w:footerReference w:type="default" r:id="rId9"/>
      <w:pgSz w:w="12240" w:h="15840"/>
      <w:pgMar w:top="1440" w:right="1440" w:bottom="1440" w:left="1440" w:header="86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EDF" w:rsidRDefault="000D6EDF" w:rsidP="000F4087">
      <w:pPr>
        <w:spacing w:after="0" w:line="240" w:lineRule="auto"/>
      </w:pPr>
      <w:r>
        <w:separator/>
      </w:r>
    </w:p>
  </w:endnote>
  <w:endnote w:type="continuationSeparator" w:id="1">
    <w:p w:rsidR="000D6EDF" w:rsidRDefault="000D6EDF" w:rsidP="000F4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91" w:rsidRPr="001B5491" w:rsidRDefault="001B5491">
    <w:pPr>
      <w:pStyle w:val="Footer"/>
      <w:pBdr>
        <w:top w:val="thinThickSmallGap" w:sz="24" w:space="1" w:color="622423" w:themeColor="accent2" w:themeShade="7F"/>
      </w:pBdr>
      <w:rPr>
        <w:color w:val="000000" w:themeColor="text1"/>
      </w:rPr>
    </w:pPr>
    <w:r w:rsidRPr="001B5491">
      <w:rPr>
        <w:rFonts w:asciiTheme="majorHAnsi" w:hAnsiTheme="majorHAnsi"/>
        <w:color w:val="000000" w:themeColor="text1"/>
      </w:rPr>
      <w:t>System: Set Tayo Ng Date</w:t>
    </w:r>
    <w:r w:rsidRPr="001B5491">
      <w:rPr>
        <w:rFonts w:asciiTheme="majorHAnsi" w:hAnsiTheme="majorHAnsi"/>
        <w:color w:val="000000" w:themeColor="text1"/>
      </w:rPr>
      <w:ptab w:relativeTo="margin" w:alignment="right" w:leader="none"/>
    </w:r>
    <w:r w:rsidRPr="001B5491">
      <w:rPr>
        <w:rFonts w:asciiTheme="majorHAnsi" w:hAnsiTheme="majorHAnsi"/>
        <w:color w:val="000000" w:themeColor="text1"/>
      </w:rPr>
      <w:t xml:space="preserve">Page </w:t>
    </w:r>
    <w:r w:rsidR="003C7538" w:rsidRPr="001B5491">
      <w:rPr>
        <w:color w:val="000000" w:themeColor="text1"/>
      </w:rPr>
      <w:fldChar w:fldCharType="begin"/>
    </w:r>
    <w:r w:rsidRPr="001B5491">
      <w:rPr>
        <w:color w:val="000000" w:themeColor="text1"/>
      </w:rPr>
      <w:instrText xml:space="preserve"> PAGE   \* MERGEFORMAT </w:instrText>
    </w:r>
    <w:r w:rsidR="003C7538" w:rsidRPr="001B5491">
      <w:rPr>
        <w:color w:val="000000" w:themeColor="text1"/>
      </w:rPr>
      <w:fldChar w:fldCharType="separate"/>
    </w:r>
    <w:r w:rsidR="00BB2DDE" w:rsidRPr="00BB2DDE">
      <w:rPr>
        <w:rFonts w:asciiTheme="majorHAnsi" w:hAnsiTheme="majorHAnsi"/>
        <w:noProof/>
        <w:color w:val="000000" w:themeColor="text1"/>
      </w:rPr>
      <w:t>5</w:t>
    </w:r>
    <w:r w:rsidR="003C7538" w:rsidRPr="001B5491">
      <w:rPr>
        <w:color w:val="000000" w:themeColor="text1"/>
      </w:rPr>
      <w:fldChar w:fldCharType="end"/>
    </w:r>
  </w:p>
  <w:p w:rsidR="001B5491" w:rsidRPr="001B5491" w:rsidRDefault="001B549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color w:val="000000" w:themeColor="text1"/>
      </w:rPr>
    </w:pPr>
    <w:r w:rsidRPr="001B5491">
      <w:rPr>
        <w:rFonts w:asciiTheme="majorHAnsi" w:hAnsiTheme="majorHAnsi"/>
        <w:color w:val="000000" w:themeColor="text1"/>
      </w:rPr>
      <w:t>Version:</w:t>
    </w:r>
    <w:r>
      <w:rPr>
        <w:rFonts w:asciiTheme="majorHAnsi" w:hAnsiTheme="majorHAnsi"/>
        <w:color w:val="000000" w:themeColor="text1"/>
      </w:rPr>
      <w:t xml:space="preserve"> </w:t>
    </w:r>
    <w:r w:rsidRPr="001B5491">
      <w:rPr>
        <w:rFonts w:asciiTheme="majorHAnsi" w:hAnsiTheme="majorHAnsi"/>
        <w:color w:val="000000" w:themeColor="text1"/>
      </w:rPr>
      <w:t>1.0</w:t>
    </w:r>
    <w:r w:rsidRPr="001B5491">
      <w:rPr>
        <w:rFonts w:asciiTheme="majorHAnsi" w:hAnsiTheme="majorHAnsi"/>
        <w:color w:val="000000" w:themeColor="text1"/>
      </w:rPr>
      <w:tab/>
    </w:r>
    <w:r w:rsidRPr="001B5491">
      <w:rPr>
        <w:rFonts w:asciiTheme="majorHAnsi" w:hAnsiTheme="majorHAnsi"/>
        <w:color w:val="000000" w:themeColor="text1"/>
      </w:rPr>
      <w:tab/>
      <w:t>Group: Manifold Cheddar</w:t>
    </w:r>
  </w:p>
  <w:p w:rsidR="001B5491" w:rsidRDefault="001B549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1B5491" w:rsidRDefault="001B54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EDF" w:rsidRDefault="000D6EDF" w:rsidP="000F4087">
      <w:pPr>
        <w:spacing w:after="0" w:line="240" w:lineRule="auto"/>
      </w:pPr>
      <w:r>
        <w:separator/>
      </w:r>
    </w:p>
  </w:footnote>
  <w:footnote w:type="continuationSeparator" w:id="1">
    <w:p w:rsidR="000D6EDF" w:rsidRDefault="000D6EDF" w:rsidP="000F4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93046"/>
    <w:multiLevelType w:val="hybridMultilevel"/>
    <w:tmpl w:val="C28E64C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15071"/>
    <w:multiLevelType w:val="hybridMultilevel"/>
    <w:tmpl w:val="61683F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90FF6"/>
    <w:multiLevelType w:val="hybridMultilevel"/>
    <w:tmpl w:val="3704E314"/>
    <w:lvl w:ilvl="0" w:tplc="B224C3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A257B"/>
    <w:multiLevelType w:val="hybridMultilevel"/>
    <w:tmpl w:val="BBE269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7F63"/>
    <w:rsid w:val="00007F63"/>
    <w:rsid w:val="000D6EDF"/>
    <w:rsid w:val="000F4087"/>
    <w:rsid w:val="00116C85"/>
    <w:rsid w:val="001B5491"/>
    <w:rsid w:val="00271642"/>
    <w:rsid w:val="003C7538"/>
    <w:rsid w:val="006B0A83"/>
    <w:rsid w:val="0070379A"/>
    <w:rsid w:val="00734FEF"/>
    <w:rsid w:val="0075458E"/>
    <w:rsid w:val="00757621"/>
    <w:rsid w:val="0081361A"/>
    <w:rsid w:val="009C3039"/>
    <w:rsid w:val="00A03880"/>
    <w:rsid w:val="00BB2DDE"/>
    <w:rsid w:val="00C15F42"/>
    <w:rsid w:val="00DB79F8"/>
    <w:rsid w:val="00F80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5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F4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4087"/>
  </w:style>
  <w:style w:type="paragraph" w:styleId="Footer">
    <w:name w:val="footer"/>
    <w:basedOn w:val="Normal"/>
    <w:link w:val="FooterChar"/>
    <w:uiPriority w:val="99"/>
    <w:unhideWhenUsed/>
    <w:rsid w:val="000F4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087"/>
  </w:style>
  <w:style w:type="paragraph" w:styleId="BalloonText">
    <w:name w:val="Balloon Text"/>
    <w:basedOn w:val="Normal"/>
    <w:link w:val="BalloonTextChar"/>
    <w:uiPriority w:val="99"/>
    <w:semiHidden/>
    <w:unhideWhenUsed/>
    <w:rsid w:val="001B5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arkPotatoKing/cs-191-192-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 bandong</dc:creator>
  <cp:lastModifiedBy>arvin bandong</cp:lastModifiedBy>
  <cp:revision>5</cp:revision>
  <cp:lastPrinted>2016-09-29T14:36:00Z</cp:lastPrinted>
  <dcterms:created xsi:type="dcterms:W3CDTF">2016-09-29T14:38:00Z</dcterms:created>
  <dcterms:modified xsi:type="dcterms:W3CDTF">2016-09-29T15:23:00Z</dcterms:modified>
</cp:coreProperties>
</file>