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D349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ДЕПАРТАМЕНТ ОБРАЗОВАНИЯ ГОРОДА МОСКВЫ</w:t>
      </w:r>
    </w:p>
    <w:p w14:paraId="5743514A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Государственное бюджетное общеобразовательное учреждение</w:t>
      </w:r>
    </w:p>
    <w:p w14:paraId="4C925F72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города Москвы «Школа № 1151»</w:t>
      </w:r>
    </w:p>
    <w:p w14:paraId="266470E8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Московская предпрофессиональная олимпиада</w:t>
      </w:r>
    </w:p>
    <w:p w14:paraId="764C3B9C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Инженерно-конструкторское направление</w:t>
      </w:r>
    </w:p>
    <w:p w14:paraId="6597CCE0" w14:textId="77777777"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0B9B9B4C" w14:textId="77777777"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14:paraId="6BA177FE" w14:textId="77777777" w:rsidR="006B743E" w:rsidRPr="00D5725D" w:rsidRDefault="0024062C" w:rsidP="00177CAD">
      <w:pPr>
        <w:pStyle w:val="LO-normal"/>
        <w:spacing w:line="360" w:lineRule="auto"/>
        <w:ind w:firstLine="1701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Техническая документация на изделие</w:t>
      </w:r>
    </w:p>
    <w:p w14:paraId="2C852CC2" w14:textId="77777777" w:rsidR="006B743E" w:rsidRPr="00D5725D" w:rsidRDefault="0024062C" w:rsidP="00177CAD">
      <w:pPr>
        <w:pStyle w:val="LO-normal"/>
        <w:spacing w:line="360" w:lineRule="auto"/>
        <w:ind w:firstLine="1701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«Шахматы на голосовом управлении»</w:t>
      </w:r>
    </w:p>
    <w:p w14:paraId="0C12CE18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14:paraId="48792A5D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Команда: «ЗФИСП»</w:t>
      </w:r>
    </w:p>
    <w:p w14:paraId="6B5AFBBD" w14:textId="77777777" w:rsidR="006B743E" w:rsidRPr="00D5725D" w:rsidRDefault="0024062C" w:rsidP="005925AF">
      <w:pPr>
        <w:pStyle w:val="LO-normal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Зайков Ярослав Андреевич</w:t>
      </w:r>
    </w:p>
    <w:p w14:paraId="1C786637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Фёдоров Валерий Алексеевич</w:t>
      </w:r>
    </w:p>
    <w:p w14:paraId="51F61CD4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Иваницкий </w:t>
      </w:r>
      <w:proofErr w:type="gramStart"/>
      <w:r w:rsidRPr="00D5725D">
        <w:rPr>
          <w:rFonts w:ascii="Times New Roman" w:eastAsia="Calibri" w:hAnsi="Times New Roman" w:cs="Times New Roman"/>
          <w:sz w:val="28"/>
          <w:szCs w:val="28"/>
        </w:rPr>
        <w:t>Леонид  Дмитриевич</w:t>
      </w:r>
      <w:proofErr w:type="gramEnd"/>
    </w:p>
    <w:p w14:paraId="69BCCA7A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Солнцев Денис Михайлович</w:t>
      </w:r>
    </w:p>
    <w:p w14:paraId="0AB0A5E1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Петухов Михаил Дмитриевич</w:t>
      </w:r>
    </w:p>
    <w:p w14:paraId="35D8705F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Руководитель:</w:t>
      </w:r>
    </w:p>
    <w:p w14:paraId="4B5BB8DD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НИУ МИЭТ</w:t>
      </w:r>
    </w:p>
    <w:p w14:paraId="18CFD3A6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Курбатов Матвей Анатольевич</w:t>
      </w:r>
    </w:p>
    <w:p w14:paraId="77F74737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647406D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23805C1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4A41A32A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531D6B3B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2AA7A2A2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7C16DF6A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1485D90D" w14:textId="77777777" w:rsidR="001D0E27" w:rsidRDefault="001D0E27" w:rsidP="005925AF">
      <w:pPr>
        <w:pStyle w:val="LO-normal"/>
        <w:spacing w:line="360" w:lineRule="auto"/>
        <w:rPr>
          <w:rFonts w:ascii="Times New Roman" w:eastAsia="Calibri" w:hAnsi="Times New Roman" w:cs="Times New Roman"/>
          <w:b/>
        </w:rPr>
      </w:pPr>
    </w:p>
    <w:p w14:paraId="6DE47ECB" w14:textId="77777777" w:rsidR="001D0E27" w:rsidRDefault="0024062C" w:rsidP="00177CAD">
      <w:pPr>
        <w:pStyle w:val="LO-normal"/>
        <w:spacing w:line="360" w:lineRule="auto"/>
        <w:ind w:firstLine="3402"/>
        <w:rPr>
          <w:rFonts w:ascii="Times New Roman" w:eastAsia="Calibri" w:hAnsi="Times New Roman" w:cs="Times New Roman"/>
          <w:b/>
        </w:rPr>
      </w:pPr>
      <w:r w:rsidRPr="00D5725D">
        <w:rPr>
          <w:rFonts w:ascii="Times New Roman" w:eastAsia="Calibri" w:hAnsi="Times New Roman" w:cs="Times New Roman"/>
          <w:b/>
        </w:rPr>
        <w:t>Москва 2023</w:t>
      </w:r>
    </w:p>
    <w:p w14:paraId="71E11EFD" w14:textId="77777777" w:rsidR="001D0E27" w:rsidRDefault="001D0E27">
      <w:pPr>
        <w:spacing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09414526" w14:textId="3D4A3CC6" w:rsidR="006B743E" w:rsidRPr="00D5725D" w:rsidRDefault="0024062C" w:rsidP="00D10A23">
      <w:pPr>
        <w:pStyle w:val="LO-normal"/>
        <w:spacing w:line="360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Содержание</w:t>
      </w:r>
    </w:p>
    <w:p w14:paraId="28067DB3" w14:textId="62230E2A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Цель и задачи</w:t>
      </w:r>
      <w:r w:rsidR="007D0F12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1C110D07" w14:textId="49F397BF" w:rsidR="006B743E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команды, распределение ролей, функций и обязанностей каждого участника</w:t>
      </w:r>
      <w:r w:rsidR="007D0F12" w:rsidRPr="007D0F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211155CD" w14:textId="118D7E0C" w:rsidR="008706E9" w:rsidRPr="00D5725D" w:rsidRDefault="008706E9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Теоретическая часть проекта.</w:t>
      </w:r>
    </w:p>
    <w:p w14:paraId="552D8694" w14:textId="6B853153" w:rsidR="006B743E" w:rsidRPr="00D5725D" w:rsidRDefault="008706E9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Принцип</w:t>
      </w:r>
      <w:r w:rsidR="0024062C"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выполнения устройством функций</w:t>
      </w:r>
      <w:r w:rsidR="007D0F12" w:rsidRPr="007D0F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E90CF14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Описание используемых аппаратных и программных узлов, модулей,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фреймворков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и других инструментов.</w:t>
      </w:r>
    </w:p>
    <w:p w14:paraId="24652103" w14:textId="77777777"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Функциональное описание в виде UML-диаграмм:</w:t>
      </w:r>
    </w:p>
    <w:p w14:paraId="56B03566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вариантов пользовательского взаимодействия с системой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use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case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14:paraId="40FD6491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автомата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(state machine diagram);</w:t>
      </w:r>
    </w:p>
    <w:p w14:paraId="5407F8B3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последовательности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sequence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14:paraId="50DCC5B1" w14:textId="35876D1E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Диаграмма </w:t>
      </w:r>
      <w:r w:rsidR="007D0F12">
        <w:rPr>
          <w:rFonts w:ascii="Times New Roman" w:eastAsia="Calibri" w:hAnsi="Times New Roman" w:cs="Times New Roman"/>
          <w:b/>
          <w:sz w:val="28"/>
          <w:szCs w:val="28"/>
        </w:rPr>
        <w:t>компонентов (</w:t>
      </w:r>
      <w:proofErr w:type="spellStart"/>
      <w:r w:rsidR="007D0F12">
        <w:rPr>
          <w:rFonts w:ascii="Times New Roman" w:eastAsia="Calibri" w:hAnsi="Times New Roman" w:cs="Times New Roman"/>
          <w:b/>
          <w:sz w:val="28"/>
          <w:szCs w:val="28"/>
        </w:rPr>
        <w:t>component</w:t>
      </w:r>
      <w:proofErr w:type="spellEnd"/>
      <w:r w:rsidR="007D0F1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D0F12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="007D0F12">
        <w:rPr>
          <w:rFonts w:ascii="Times New Roman" w:eastAsia="Calibri" w:hAnsi="Times New Roman" w:cs="Times New Roman"/>
          <w:b/>
          <w:sz w:val="28"/>
          <w:szCs w:val="28"/>
        </w:rPr>
        <w:t>).</w:t>
      </w:r>
    </w:p>
    <w:p w14:paraId="4098E8E6" w14:textId="02E5102D"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141"/>
          <w:tab w:val="center" w:pos="270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кинематической системы разработанного устройства</w:t>
      </w:r>
      <w:r w:rsidR="007D0F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52B91FA" w14:textId="27779897" w:rsidR="006B743E" w:rsidRPr="00CC03AD" w:rsidRDefault="007D0F12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Разработанные 3D-модели.</w:t>
      </w:r>
    </w:p>
    <w:p w14:paraId="3225A270" w14:textId="4D385D63" w:rsidR="00CC03AD" w:rsidRPr="00CC03AD" w:rsidRDefault="00CC03AD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Элетрическая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принципиальна схема.</w:t>
      </w:r>
    </w:p>
    <w:p w14:paraId="0663791B" w14:textId="46A5D520" w:rsidR="00CC03AD" w:rsidRPr="00D5725D" w:rsidRDefault="00CC03AD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Алгоритм работы ПО в виде блок-схемы.</w:t>
      </w:r>
    </w:p>
    <w:p w14:paraId="57D08468" w14:textId="35971082" w:rsidR="007D0F12" w:rsidRDefault="007D0F12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7F611E78" w14:textId="355A5C57" w:rsidR="00CC03AD" w:rsidRPr="00D5725D" w:rsidRDefault="00CC03AD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Список литературных источников.</w:t>
      </w:r>
      <w:bookmarkStart w:id="0" w:name="_GoBack"/>
      <w:bookmarkEnd w:id="0"/>
    </w:p>
    <w:p w14:paraId="537943C5" w14:textId="77777777" w:rsidR="001D0E27" w:rsidRDefault="001D0E27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14:paraId="6E29C3D1" w14:textId="77777777" w:rsidR="006B743E" w:rsidRPr="00D5725D" w:rsidRDefault="0024062C" w:rsidP="000D0C9F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Цель:</w:t>
      </w:r>
    </w:p>
    <w:p w14:paraId="534A0E4E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B139708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995FFCD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sz w:val="28"/>
          <w:szCs w:val="28"/>
        </w:rPr>
        <w:t>Необходимо разработать и реализовать роботизированные шахматы с голосовым управлением, где один из игроков реальный человек, а другой – искусственный интеллект</w:t>
      </w:r>
      <w:r w:rsidRPr="00D5725D">
        <w:rPr>
          <w:rFonts w:ascii="Times New Roman" w:hAnsi="Times New Roman" w:cs="Times New Roman"/>
        </w:rPr>
        <w:t>.</w:t>
      </w:r>
    </w:p>
    <w:p w14:paraId="2A83128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16B4BBF" w14:textId="77777777" w:rsidR="006B743E" w:rsidRPr="00D5725D" w:rsidRDefault="0024062C" w:rsidP="000D0C9F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Задачи:</w:t>
      </w:r>
    </w:p>
    <w:p w14:paraId="0C458B6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936BC82" w14:textId="6ED7B12D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0D0C9F">
        <w:rPr>
          <w:rFonts w:ascii="Times New Roman" w:hAnsi="Times New Roman" w:cs="Times New Roman"/>
          <w:sz w:val="28"/>
          <w:szCs w:val="28"/>
        </w:rPr>
        <w:t>кейсового</w:t>
      </w:r>
      <w:proofErr w:type="spellEnd"/>
      <w:r w:rsidRPr="000D0C9F">
        <w:rPr>
          <w:rFonts w:ascii="Times New Roman" w:hAnsi="Times New Roman" w:cs="Times New Roman"/>
          <w:sz w:val="28"/>
          <w:szCs w:val="28"/>
        </w:rPr>
        <w:t xml:space="preserve"> задания, формирование требований и ограничений к разрабатываемому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C9F">
        <w:rPr>
          <w:rFonts w:ascii="Times New Roman" w:hAnsi="Times New Roman" w:cs="Times New Roman"/>
          <w:sz w:val="28"/>
          <w:szCs w:val="28"/>
        </w:rPr>
        <w:t>устройству.</w:t>
      </w:r>
    </w:p>
    <w:p w14:paraId="10322907" w14:textId="77777777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D0C9F">
        <w:rPr>
          <w:rFonts w:ascii="Times New Roman" w:hAnsi="Times New Roman" w:cs="Times New Roman"/>
          <w:sz w:val="28"/>
          <w:szCs w:val="28"/>
        </w:rPr>
        <w:t>Анализ предметной области и инструментов для решения задачи.</w:t>
      </w:r>
    </w:p>
    <w:p w14:paraId="433E48B5" w14:textId="77823DE4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Проектирование устройства (эскиз устройства, проектирование кинематической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C9F">
        <w:rPr>
          <w:rFonts w:ascii="Times New Roman" w:hAnsi="Times New Roman" w:cs="Times New Roman"/>
          <w:sz w:val="28"/>
          <w:szCs w:val="28"/>
        </w:rPr>
        <w:t>UML-диаграммы).</w:t>
      </w:r>
    </w:p>
    <w:p w14:paraId="47782809" w14:textId="4EA7A281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Проектирование 3D-модели устройства, его составных частей и корпуса.</w:t>
      </w:r>
    </w:p>
    <w:p w14:paraId="67A4CAC4" w14:textId="101201D0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Проектирование электротехнической системы устройства.</w:t>
      </w:r>
    </w:p>
    <w:p w14:paraId="3803B7D1" w14:textId="1DDC3EF6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Проектирование алгоритмов работы программного обеспечения.</w:t>
      </w:r>
    </w:p>
    <w:p w14:paraId="01AF9503" w14:textId="25683843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Разработка кинематической, электротехнической систем устройства.</w:t>
      </w:r>
    </w:p>
    <w:p w14:paraId="47F43D86" w14:textId="2A433477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Разработка программного обеспечения.</w:t>
      </w:r>
    </w:p>
    <w:p w14:paraId="7FE928AD" w14:textId="6F406FB3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9F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D0C9F">
        <w:rPr>
          <w:rFonts w:ascii="Times New Roman" w:hAnsi="Times New Roman" w:cs="Times New Roman"/>
          <w:sz w:val="28"/>
          <w:szCs w:val="28"/>
        </w:rPr>
        <w:t>, изготовление и сборка устройства.</w:t>
      </w:r>
    </w:p>
    <w:p w14:paraId="2ECA7461" w14:textId="160A2841" w:rsidR="000D0C9F" w:rsidRPr="000D0C9F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D0C9F">
        <w:rPr>
          <w:rFonts w:ascii="Times New Roman" w:hAnsi="Times New Roman" w:cs="Times New Roman"/>
          <w:sz w:val="28"/>
          <w:szCs w:val="28"/>
        </w:rPr>
        <w:t>Тестирование и отладка устройства.</w:t>
      </w:r>
    </w:p>
    <w:p w14:paraId="68BB07AA" w14:textId="57CA12D4" w:rsidR="006B743E" w:rsidRPr="00D5725D" w:rsidRDefault="000D0C9F" w:rsidP="000D0C9F">
      <w:pPr>
        <w:pStyle w:val="LO-normal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D0C9F">
        <w:rPr>
          <w:rFonts w:ascii="Times New Roman" w:hAnsi="Times New Roman" w:cs="Times New Roman"/>
          <w:sz w:val="28"/>
          <w:szCs w:val="28"/>
        </w:rPr>
        <w:t>Подготовка документации.</w:t>
      </w:r>
      <w:r w:rsidR="0024062C" w:rsidRPr="00D5725D">
        <w:rPr>
          <w:rFonts w:ascii="Times New Roman" w:hAnsi="Times New Roman" w:cs="Times New Roman"/>
        </w:rPr>
        <w:br w:type="page"/>
      </w:r>
    </w:p>
    <w:p w14:paraId="6A21E3B1" w14:textId="77777777" w:rsidR="006B743E" w:rsidRPr="00D5725D" w:rsidRDefault="0024062C" w:rsidP="000D0C9F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Команда и обязанности:</w:t>
      </w:r>
    </w:p>
    <w:p w14:paraId="3128DC76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14:paraId="079E6892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Фёдоров Валерий Алексеевич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капитан команды, создатель голосового управления.</w:t>
      </w:r>
    </w:p>
    <w:p w14:paraId="631E6A60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Иваницкий Леонид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5725D">
        <w:rPr>
          <w:rFonts w:ascii="Times New Roman" w:hAnsi="Times New Roman" w:cs="Times New Roman"/>
          <w:sz w:val="28"/>
          <w:szCs w:val="28"/>
        </w:rPr>
        <w:t>аппартно</w:t>
      </w:r>
      <w:proofErr w:type="spellEnd"/>
      <w:r w:rsidRPr="00D5725D">
        <w:rPr>
          <w:rFonts w:ascii="Times New Roman" w:hAnsi="Times New Roman" w:cs="Times New Roman"/>
          <w:sz w:val="28"/>
          <w:szCs w:val="28"/>
        </w:rPr>
        <w:t>-механическая часть задания.</w:t>
      </w:r>
    </w:p>
    <w:p w14:paraId="20E3CDB4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Петухов Михаил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документации, программная часть.</w:t>
      </w:r>
    </w:p>
    <w:p w14:paraId="5E572A49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Солнцев Денис Михайлович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основная программная часть.</w:t>
      </w:r>
    </w:p>
    <w:p w14:paraId="50FE1FB0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Зайков Ярослав Андреевич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3D-моделей и документации.</w:t>
      </w:r>
    </w:p>
    <w:p w14:paraId="41AB32B2" w14:textId="5A33F822" w:rsidR="008706E9" w:rsidRPr="00D5725D" w:rsidRDefault="0024062C" w:rsidP="008706E9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hAnsi="Times New Roman" w:cs="Times New Roman"/>
          <w:sz w:val="28"/>
          <w:szCs w:val="28"/>
        </w:rPr>
        <w:br w:type="page"/>
      </w:r>
      <w:r w:rsidR="008706E9"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Теоретическая часть проекта</w:t>
      </w:r>
    </w:p>
    <w:p w14:paraId="5FC49D9F" w14:textId="77777777" w:rsidR="008706E9" w:rsidRPr="00D5725D" w:rsidRDefault="008706E9" w:rsidP="008706E9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4DFB721" w14:textId="77777777" w:rsidR="008706E9" w:rsidRPr="00D5725D" w:rsidRDefault="008706E9" w:rsidP="008706E9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Проект представляет собой шахматную доску, которая при определённых голосовых командах (например, «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4», где «Е2» означает начальную позицию фигуры, а «Е4» конечную) передвигает соответствующие фигуры на соответствующее место на доске, но только если такой ход не противоречит правилам игры. Против пользователя будет играть обученный ИИ, который будет ходить с целью победы над пользователем (программа написана на </w:t>
      </w:r>
      <w:r w:rsidRPr="00875124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875124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58122B6" w14:textId="77777777" w:rsidR="008706E9" w:rsidRPr="00D5725D" w:rsidRDefault="008706E9" w:rsidP="008706E9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1295BA" w14:textId="261D8306" w:rsidR="008706E9" w:rsidRDefault="008706E9" w:rsidP="008706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Сам механизм будет представлять собой доску из прочного гладкого материала, шахматные фигуры (в основании которых будут находиться металлические вставки) и механизм передвижения фигур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155EEF9" w14:textId="07257F47" w:rsidR="006B743E" w:rsidRPr="008706E9" w:rsidRDefault="008706E9" w:rsidP="008706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82DB6" w14:textId="68F05FAD" w:rsidR="006B743E" w:rsidRDefault="008706E9" w:rsidP="008706E9">
      <w:pPr>
        <w:spacing w:line="360" w:lineRule="auto"/>
        <w:ind w:right="-2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lastRenderedPageBreak/>
        <w:t>Принцип</w:t>
      </w:r>
      <w:r w:rsidRPr="008706E9">
        <w:rPr>
          <w:rFonts w:ascii="Times New Roman" w:eastAsia="Calibri" w:hAnsi="Times New Roman" w:cs="Times New Roman"/>
          <w:b/>
          <w:sz w:val="40"/>
          <w:szCs w:val="40"/>
        </w:rPr>
        <w:t xml:space="preserve"> выполнения устройством функций</w:t>
      </w:r>
    </w:p>
    <w:p w14:paraId="68935CDE" w14:textId="77777777" w:rsidR="008706E9" w:rsidRPr="008706E9" w:rsidRDefault="008706E9" w:rsidP="008706E9">
      <w:pPr>
        <w:spacing w:line="360" w:lineRule="auto"/>
        <w:ind w:right="-2"/>
        <w:rPr>
          <w:rFonts w:ascii="Times New Roman" w:hAnsi="Times New Roman" w:cs="Times New Roman"/>
          <w:sz w:val="40"/>
          <w:szCs w:val="40"/>
        </w:rPr>
      </w:pPr>
    </w:p>
    <w:p w14:paraId="7E4E7701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включения устройства система голосового управления сразу начинает работу, после того как алгоритм получит выбранную пользователем сторону, он либо сходит сам, либо запросит у пользователя команды для совершения хода.</w:t>
      </w:r>
    </w:p>
    <w:p w14:paraId="2338640A" w14:textId="77777777" w:rsidR="006B743E" w:rsidRPr="00D5725D" w:rsidRDefault="0024062C" w:rsidP="00177C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белых:</w:t>
      </w:r>
    </w:p>
    <w:p w14:paraId="4562A514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запрашивает у пользователя данные о его ходе и если ход возможен, а команда дана правильно, то механизм двигает фигуру в соответствии с командой пользователя.</w:t>
      </w:r>
    </w:p>
    <w:p w14:paraId="7463DB1C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этого он совершает свой ход</w:t>
      </w:r>
    </w:p>
    <w:p w14:paraId="35D9C220" w14:textId="77777777" w:rsidR="006B743E" w:rsidRPr="00D5725D" w:rsidRDefault="0024062C" w:rsidP="00177C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чёрных:</w:t>
      </w:r>
    </w:p>
    <w:p w14:paraId="7DF91053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совершает свой ход исходя из подсчётов вариантов развития игры, т.е. алгоритм создан так, что его цель – победа над пользователем.</w:t>
      </w:r>
    </w:p>
    <w:p w14:paraId="56F44406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Затем алгоритм запрашивает данные о ходе пользователя и ходит в соответствии этим данным.</w:t>
      </w:r>
    </w:p>
    <w:p w14:paraId="73E28E64" w14:textId="77777777" w:rsidR="006B743E" w:rsidRPr="00D5725D" w:rsidRDefault="0024062C" w:rsidP="00177C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 xml:space="preserve">Логика передвижения </w:t>
      </w:r>
      <w:r w:rsidRPr="00D5725D">
        <w:rPr>
          <w:rFonts w:ascii="Times New Roman" w:hAnsi="Times New Roman" w:cs="Times New Roman"/>
          <w:b/>
          <w:sz w:val="24"/>
          <w:szCs w:val="28"/>
        </w:rPr>
        <w:t>фи</w:t>
      </w:r>
      <w:r w:rsidRPr="00D5725D">
        <w:rPr>
          <w:rFonts w:ascii="Times New Roman" w:hAnsi="Times New Roman" w:cs="Times New Roman"/>
          <w:b/>
          <w:sz w:val="28"/>
          <w:szCs w:val="28"/>
        </w:rPr>
        <w:t>гур:</w:t>
      </w:r>
    </w:p>
    <w:p w14:paraId="557D87F7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передвижения создан так, что он ищет кратчайший путь и двигает фигуру по нему.</w:t>
      </w:r>
    </w:p>
    <w:p w14:paraId="4BD5EF76" w14:textId="77777777" w:rsidR="006B743E" w:rsidRPr="00177CAD" w:rsidRDefault="0024062C" w:rsidP="00177CAD">
      <w:pPr>
        <w:pStyle w:val="af0"/>
        <w:numPr>
          <w:ilvl w:val="0"/>
          <w:numId w:val="9"/>
        </w:numPr>
        <w:spacing w:line="360" w:lineRule="auto"/>
        <w:ind w:firstLine="55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CAD">
        <w:rPr>
          <w:rFonts w:ascii="Times New Roman" w:hAnsi="Times New Roman" w:cs="Times New Roman"/>
          <w:b/>
          <w:sz w:val="28"/>
          <w:szCs w:val="28"/>
        </w:rPr>
        <w:t>Если кратчайший путь закрыт:</w:t>
      </w:r>
    </w:p>
    <w:p w14:paraId="69506ED0" w14:textId="77777777" w:rsidR="006B743E" w:rsidRPr="005925AF" w:rsidRDefault="0024062C" w:rsidP="005925AF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таком случае, алгоритм переделает маршрут, передвинув фигуру на новую координату через специальный бортик.</w:t>
      </w:r>
    </w:p>
    <w:p w14:paraId="4DB7FF72" w14:textId="77777777" w:rsidR="006B743E" w:rsidRPr="00D5725D" w:rsidRDefault="0024062C" w:rsidP="00177CAD">
      <w:pPr>
        <w:pStyle w:val="af0"/>
        <w:numPr>
          <w:ilvl w:val="0"/>
          <w:numId w:val="9"/>
        </w:numPr>
        <w:spacing w:line="360" w:lineRule="auto"/>
        <w:ind w:firstLine="55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фигура окружена:</w:t>
      </w:r>
    </w:p>
    <w:p w14:paraId="26CFA91C" w14:textId="77777777" w:rsidR="006B743E" w:rsidRPr="00D5725D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этом случае, алгоритм найдёт кратчайший путь и сдвинет мешающие фигуры перед тем как двигать нужную.</w:t>
      </w:r>
    </w:p>
    <w:p w14:paraId="079751D8" w14:textId="63CC5B05" w:rsidR="00177CAD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того как нужная фигура оказалась на новых координатах, алгоритм двигает на место те фигуры, которые он отодвинул ранее.</w:t>
      </w:r>
    </w:p>
    <w:p w14:paraId="31CCAD27" w14:textId="7E7558AE" w:rsidR="00177CAD" w:rsidRDefault="00177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D3C1DA" w14:textId="77777777" w:rsidR="00177CAD" w:rsidRPr="002C467A" w:rsidRDefault="00177CAD" w:rsidP="00177CAD">
      <w:pPr>
        <w:pStyle w:val="LO-normal"/>
        <w:spacing w:line="360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2C467A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Описание</w:t>
      </w:r>
      <w:r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r w:rsidRPr="002C467A">
        <w:rPr>
          <w:rFonts w:ascii="Times New Roman" w:eastAsia="Calibri" w:hAnsi="Times New Roman" w:cs="Times New Roman"/>
          <w:b/>
          <w:sz w:val="40"/>
          <w:szCs w:val="40"/>
        </w:rPr>
        <w:t>используемы</w:t>
      </w:r>
      <w:r>
        <w:rPr>
          <w:rFonts w:ascii="Times New Roman" w:eastAsia="Calibri" w:hAnsi="Times New Roman" w:cs="Times New Roman"/>
          <w:b/>
          <w:sz w:val="40"/>
          <w:szCs w:val="40"/>
        </w:rPr>
        <w:t xml:space="preserve">х аппаратных </w:t>
      </w:r>
      <w:r w:rsidRPr="002C467A">
        <w:rPr>
          <w:rFonts w:ascii="Times New Roman" w:eastAsia="Calibri" w:hAnsi="Times New Roman" w:cs="Times New Roman"/>
          <w:b/>
          <w:sz w:val="40"/>
          <w:szCs w:val="40"/>
        </w:rPr>
        <w:t>и программны</w:t>
      </w:r>
      <w:r>
        <w:rPr>
          <w:rFonts w:ascii="Times New Roman" w:eastAsia="Calibri" w:hAnsi="Times New Roman" w:cs="Times New Roman"/>
          <w:b/>
          <w:sz w:val="40"/>
          <w:szCs w:val="40"/>
        </w:rPr>
        <w:t xml:space="preserve">х узлов, модулей, </w:t>
      </w:r>
      <w:proofErr w:type="spellStart"/>
      <w:r w:rsidRPr="002C467A">
        <w:rPr>
          <w:rFonts w:ascii="Times New Roman" w:eastAsia="Calibri" w:hAnsi="Times New Roman" w:cs="Times New Roman"/>
          <w:b/>
          <w:sz w:val="40"/>
          <w:szCs w:val="40"/>
        </w:rPr>
        <w:t>фреймворков</w:t>
      </w:r>
      <w:proofErr w:type="spellEnd"/>
      <w:r w:rsidRPr="002C467A">
        <w:rPr>
          <w:rFonts w:ascii="Times New Roman" w:eastAsia="Calibri" w:hAnsi="Times New Roman" w:cs="Times New Roman"/>
          <w:b/>
          <w:sz w:val="40"/>
          <w:szCs w:val="40"/>
        </w:rPr>
        <w:t xml:space="preserve"> и</w:t>
      </w:r>
      <w:r>
        <w:rPr>
          <w:rFonts w:ascii="Times New Roman" w:eastAsia="Calibri" w:hAnsi="Times New Roman" w:cs="Times New Roman"/>
          <w:b/>
          <w:sz w:val="40"/>
          <w:szCs w:val="40"/>
        </w:rPr>
        <w:t xml:space="preserve"> других </w:t>
      </w:r>
      <w:r w:rsidRPr="002C467A">
        <w:rPr>
          <w:rFonts w:ascii="Times New Roman" w:eastAsia="Calibri" w:hAnsi="Times New Roman" w:cs="Times New Roman"/>
          <w:b/>
          <w:sz w:val="40"/>
          <w:szCs w:val="40"/>
        </w:rPr>
        <w:t>инструментов</w:t>
      </w:r>
    </w:p>
    <w:p w14:paraId="18C09DC4" w14:textId="77777777" w:rsidR="00177CAD" w:rsidRPr="002C467A" w:rsidRDefault="00177CAD" w:rsidP="00177CA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712C50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C467A">
        <w:rPr>
          <w:rFonts w:ascii="Times New Roman" w:eastAsia="Calibri" w:hAnsi="Times New Roman" w:cs="Times New Roman"/>
          <w:sz w:val="28"/>
          <w:szCs w:val="28"/>
        </w:rPr>
        <w:t>Arduino</w:t>
      </w:r>
      <w:proofErr w:type="spellEnd"/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IDE</w:t>
      </w:r>
    </w:p>
    <w:p w14:paraId="00BDD72D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САПР Компас</w:t>
      </w:r>
    </w:p>
    <w:p w14:paraId="0DF49239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САПР </w:t>
      </w:r>
      <w:proofErr w:type="spellStart"/>
      <w:r w:rsidRPr="002C467A">
        <w:rPr>
          <w:rFonts w:ascii="Times New Roman" w:eastAsia="Calibri" w:hAnsi="Times New Roman" w:cs="Times New Roman"/>
          <w:sz w:val="28"/>
          <w:szCs w:val="28"/>
        </w:rPr>
        <w:t>Autodesk</w:t>
      </w:r>
      <w:proofErr w:type="spellEnd"/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467A">
        <w:rPr>
          <w:rFonts w:ascii="Times New Roman" w:eastAsia="Calibri" w:hAnsi="Times New Roman" w:cs="Times New Roman"/>
          <w:sz w:val="28"/>
          <w:szCs w:val="28"/>
        </w:rPr>
        <w:t>Fusion</w:t>
      </w:r>
      <w:proofErr w:type="spellEnd"/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360</w:t>
      </w:r>
    </w:p>
    <w:p w14:paraId="7A9A4303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C467A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14:paraId="0B09B92D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C46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Chess engine </w:t>
      </w:r>
      <w:proofErr w:type="spellStart"/>
      <w:r w:rsidRPr="002C467A">
        <w:rPr>
          <w:rFonts w:ascii="Times New Roman" w:eastAsia="Calibri" w:hAnsi="Times New Roman" w:cs="Times New Roman"/>
          <w:sz w:val="28"/>
          <w:szCs w:val="28"/>
          <w:lang w:val="en-US"/>
        </w:rPr>
        <w:t>Stockfish</w:t>
      </w:r>
      <w:proofErr w:type="spellEnd"/>
    </w:p>
    <w:p w14:paraId="0F119E96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C467A">
        <w:rPr>
          <w:rFonts w:ascii="Times New Roman" w:eastAsia="Calibri" w:hAnsi="Times New Roman" w:cs="Times New Roman"/>
          <w:sz w:val="28"/>
          <w:szCs w:val="28"/>
          <w:lang w:val="en-US"/>
        </w:rPr>
        <w:t>SpeechRecognition</w:t>
      </w:r>
      <w:proofErr w:type="spellEnd"/>
    </w:p>
    <w:p w14:paraId="31FD8C8D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Плата расширения </w:t>
      </w:r>
      <w:proofErr w:type="spellStart"/>
      <w:r w:rsidRPr="002C467A">
        <w:rPr>
          <w:rFonts w:ascii="Times New Roman" w:eastAsia="Calibri" w:hAnsi="Times New Roman" w:cs="Times New Roman"/>
          <w:sz w:val="28"/>
          <w:szCs w:val="28"/>
        </w:rPr>
        <w:t>Ramps</w:t>
      </w:r>
      <w:proofErr w:type="spellEnd"/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1.4.</w:t>
      </w:r>
    </w:p>
    <w:p w14:paraId="6705CF91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Драйверы шагового двигателя A4988</w:t>
      </w:r>
    </w:p>
    <w:p w14:paraId="64F8DF6A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Шкив, </w:t>
      </w:r>
      <w:proofErr w:type="spellStart"/>
      <w:r w:rsidRPr="002C467A">
        <w:rPr>
          <w:rFonts w:ascii="Times New Roman" w:eastAsia="Calibri" w:hAnsi="Times New Roman" w:cs="Times New Roman"/>
          <w:sz w:val="28"/>
          <w:szCs w:val="28"/>
        </w:rPr>
        <w:t>приводный</w:t>
      </w:r>
      <w:proofErr w:type="spellEnd"/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ремень на шкив</w:t>
      </w:r>
    </w:p>
    <w:p w14:paraId="3A9FDB5F" w14:textId="77777777" w:rsidR="00177CAD" w:rsidRPr="002C467A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Концевых выключателя</w:t>
      </w:r>
    </w:p>
    <w:p w14:paraId="1BE964CA" w14:textId="32C4AB36" w:rsidR="00177CAD" w:rsidRDefault="00177CAD" w:rsidP="00177CAD">
      <w:pPr>
        <w:pStyle w:val="LO-normal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Электромагнит</w:t>
      </w:r>
    </w:p>
    <w:p w14:paraId="533C101A" w14:textId="230A8A6D" w:rsidR="00177CAD" w:rsidRPr="00177CAD" w:rsidRDefault="00177CAD" w:rsidP="00177CAD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FA7C7E0" w14:textId="4D8F7849" w:rsidR="00177CAD" w:rsidRDefault="008706E9" w:rsidP="008706E9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8706E9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Функциональное описание в виде UML-диаграмм</w:t>
      </w:r>
    </w:p>
    <w:p w14:paraId="140656E6" w14:textId="77777777" w:rsidR="008706E9" w:rsidRPr="008706E9" w:rsidRDefault="008706E9" w:rsidP="008706E9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2AB8CEE" w14:textId="77777777" w:rsidR="00177CAD" w:rsidRPr="00D5725D" w:rsidRDefault="00177CAD" w:rsidP="00177CAD">
      <w:pPr>
        <w:pStyle w:val="LO-normal"/>
        <w:numPr>
          <w:ilvl w:val="0"/>
          <w:numId w:val="5"/>
        </w:numPr>
        <w:spacing w:line="360" w:lineRule="auto"/>
        <w:ind w:left="-567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r w:rsidRPr="00D5725D">
        <w:rPr>
          <w:rFonts w:ascii="Times New Roman" w:eastAsia="Calibri" w:hAnsi="Times New Roman" w:cs="Times New Roman"/>
          <w:sz w:val="28"/>
          <w:szCs w:val="28"/>
        </w:rPr>
        <w:t>состояний:</w:t>
      </w:r>
      <w:r w:rsidRPr="00D5725D">
        <w:rPr>
          <w:rFonts w:ascii="Times New Roman" w:eastAsia="Calibri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FC690FE" wp14:editId="0FB53120">
            <wp:extent cx="6633171" cy="3246782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состояний.jp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660547" cy="32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54E8" w14:textId="77777777" w:rsidR="00177CAD" w:rsidRPr="00D5725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10A84F4E" w14:textId="77777777" w:rsidR="00177CAD" w:rsidRPr="00D5725D" w:rsidRDefault="00177CAD" w:rsidP="00177CAD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Диаграмма вариантов пользовательского взаимодействия с системой:</w:t>
      </w:r>
    </w:p>
    <w:p w14:paraId="23F7231A" w14:textId="77777777" w:rsidR="00177CAD" w:rsidRPr="00D5725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anchor distT="0" distB="0" distL="0" distR="0" simplePos="0" relativeHeight="251659264" behindDoc="0" locked="0" layoutInCell="1" allowOverlap="1" wp14:anchorId="352A4BBA" wp14:editId="32A7F3C4">
            <wp:simplePos x="0" y="0"/>
            <wp:positionH relativeFrom="margin">
              <wp:align>left</wp:align>
            </wp:positionH>
            <wp:positionV relativeFrom="paragraph">
              <wp:posOffset>125537</wp:posOffset>
            </wp:positionV>
            <wp:extent cx="5062220" cy="3475990"/>
            <wp:effectExtent l="0" t="0" r="5080" b="0"/>
            <wp:wrapSquare wrapText="bothSides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062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A6606" w14:textId="77777777" w:rsidR="00177CAD" w:rsidRPr="00D5725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8F8DC41" w14:textId="77777777" w:rsidR="00177CAD" w:rsidRPr="00D5725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E268EEB" w14:textId="77777777" w:rsidR="00177CAD" w:rsidRPr="00D5725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8459706" w14:textId="77777777" w:rsidR="00177CAD" w:rsidRPr="00D5725D" w:rsidRDefault="00177CAD" w:rsidP="00177CAD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lastRenderedPageBreak/>
        <w:t>Диаграмма последовательности</w:t>
      </w:r>
    </w:p>
    <w:p w14:paraId="50BFB039" w14:textId="77777777" w:rsidR="00177CAD" w:rsidRPr="00D5725D" w:rsidRDefault="00177CAD" w:rsidP="00177CAD">
      <w:pPr>
        <w:pStyle w:val="LO-normal"/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4D85BE3" w14:textId="77777777" w:rsidR="00177CA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703F6DD5" wp14:editId="4C657718">
            <wp:extent cx="4157832" cy="3400425"/>
            <wp:effectExtent l="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последовательности.jpg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253539" cy="34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3DB" w14:textId="77777777" w:rsidR="00177CAD" w:rsidRDefault="00177CAD" w:rsidP="00177CA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182D415" w14:textId="77777777" w:rsidR="00177CAD" w:rsidRPr="002C467A" w:rsidRDefault="00177CAD" w:rsidP="00177CAD">
      <w:pPr>
        <w:pStyle w:val="LO-normal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Диаграмма компонентов</w:t>
      </w:r>
    </w:p>
    <w:p w14:paraId="6BD59052" w14:textId="4EB537DA" w:rsidR="006B743E" w:rsidRPr="008706E9" w:rsidRDefault="00177CAD" w:rsidP="008706E9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96B127" wp14:editId="0F17126B">
            <wp:extent cx="4229100" cy="4039029"/>
            <wp:effectExtent l="0" t="0" r="0" b="0"/>
            <wp:docPr id="12" name="Рисунок 12" descr="C:\Users\123\Downloads\msg-832983241-8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msg-832983241-82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1"/>
                    <a:stretch/>
                  </pic:blipFill>
                  <pic:spPr bwMode="auto">
                    <a:xfrm>
                      <a:off x="0" y="0"/>
                      <a:ext cx="4262245" cy="40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E7905" w14:textId="77777777"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Описание кинематической системы</w:t>
      </w:r>
    </w:p>
    <w:p w14:paraId="7545AFEC" w14:textId="77777777"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ED7F94E" w14:textId="460B799D" w:rsid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Основа механической части – две каретки, движущиеся по осям </w:t>
      </w:r>
      <w:r w:rsidRPr="00D10A23">
        <w:rPr>
          <w:rFonts w:ascii="Times New Roman" w:eastAsia="Calibri" w:hAnsi="Times New Roman" w:cs="Times New Roman"/>
          <w:i/>
          <w:sz w:val="28"/>
          <w:szCs w:val="28"/>
        </w:rPr>
        <w:t>х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D10A23">
        <w:rPr>
          <w:rFonts w:ascii="Times New Roman" w:eastAsia="Calibri" w:hAnsi="Times New Roman" w:cs="Times New Roman"/>
          <w:i/>
          <w:sz w:val="28"/>
          <w:szCs w:val="28"/>
        </w:rPr>
        <w:t>у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соответственно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, причём каретка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y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 прикреплена к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="00D10A23">
        <w:rPr>
          <w:rFonts w:ascii="Times New Roman" w:eastAsia="Calibri" w:hAnsi="Times New Roman" w:cs="Times New Roman"/>
          <w:sz w:val="28"/>
          <w:szCs w:val="28"/>
        </w:rPr>
        <w:t xml:space="preserve">, таким образом, каретка </w:t>
      </w:r>
      <w:r w:rsidR="00D10A23" w:rsidRPr="00D10A23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="00D10A23" w:rsidRPr="00D10A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10A23">
        <w:rPr>
          <w:rFonts w:ascii="Times New Roman" w:eastAsia="Calibri" w:hAnsi="Times New Roman" w:cs="Times New Roman"/>
          <w:sz w:val="28"/>
          <w:szCs w:val="28"/>
        </w:rPr>
        <w:t>может оказаться в любой точке доски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>.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79F6D62" w14:textId="3A399A0F" w:rsid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Каретки передвигаются при помощи приводных ремней, надетых на шкивы, вращающиеся благодаря шаговым двигателям. </w:t>
      </w:r>
    </w:p>
    <w:p w14:paraId="0D7ADB5C" w14:textId="6B258C31" w:rsidR="006B743E" w:rsidRP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Шаговые двигатели управляются и приводятся в движение 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отладочной платой </w:t>
      </w:r>
      <w:proofErr w:type="spellStart"/>
      <w:r w:rsidR="003F14FC" w:rsidRPr="00D10A23">
        <w:rPr>
          <w:rFonts w:ascii="Times New Roman" w:eastAsia="Calibri" w:hAnsi="Times New Roman" w:cs="Times New Roman"/>
          <w:sz w:val="28"/>
          <w:szCs w:val="28"/>
        </w:rPr>
        <w:t>Arduino</w:t>
      </w:r>
      <w:proofErr w:type="spellEnd"/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. На каретке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y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 расположен электромагнит, который будет </w:t>
      </w:r>
      <w:r w:rsidR="00F75D6D">
        <w:rPr>
          <w:rFonts w:ascii="Times New Roman" w:eastAsia="Calibri" w:hAnsi="Times New Roman" w:cs="Times New Roman"/>
          <w:sz w:val="28"/>
          <w:szCs w:val="28"/>
        </w:rPr>
        <w:t xml:space="preserve">притягивать 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>металлические вставки в шахматных фигурах. При движении кареток будет перемещаться электромагнит вместе с примагниченной фигурой</w:t>
      </w:r>
      <w:r w:rsidR="00061C56" w:rsidRPr="00D10A23">
        <w:rPr>
          <w:rFonts w:ascii="Times New Roman" w:eastAsia="Calibri" w:hAnsi="Times New Roman" w:cs="Times New Roman"/>
          <w:sz w:val="28"/>
          <w:szCs w:val="28"/>
        </w:rPr>
        <w:t>, вследствие чего фигура будет перемещена и будет сделан ход.</w:t>
      </w:r>
      <w:r w:rsidR="0024062C" w:rsidRPr="00D10A23">
        <w:rPr>
          <w:rFonts w:ascii="Times New Roman" w:hAnsi="Times New Roman" w:cs="Times New Roman"/>
          <w:sz w:val="56"/>
          <w:szCs w:val="56"/>
        </w:rPr>
        <w:br w:type="page"/>
      </w:r>
    </w:p>
    <w:p w14:paraId="3D3E1E2E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318A8AD" w14:textId="77777777"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Примеры 3D-моделей:</w:t>
      </w:r>
    </w:p>
    <w:p w14:paraId="340B9FC8" w14:textId="77777777"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3CFD9891" w14:textId="77777777" w:rsidR="006B743E" w:rsidRPr="00421344" w:rsidRDefault="00D5725D" w:rsidP="007E5BAE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Шахматные фигуры</w:t>
      </w:r>
      <w:r w:rsidRPr="00421344">
        <w:rPr>
          <w:rFonts w:ascii="Times New Roman" w:hAnsi="Times New Roman" w:cs="Times New Roman"/>
          <w:b/>
          <w:sz w:val="28"/>
          <w:szCs w:val="28"/>
        </w:rPr>
        <w:t>:</w:t>
      </w:r>
    </w:p>
    <w:p w14:paraId="67D2D581" w14:textId="77777777"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  <w:lang w:eastAsia="ru-RU" w:bidi="ar-SA"/>
        </w:rPr>
      </w:pP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D6DB2AA" wp14:editId="246C0338">
            <wp:extent cx="1979930" cy="2016299"/>
            <wp:effectExtent l="0" t="0" r="1270" b="3175"/>
            <wp:docPr id="2" name="Рисунок 1" descr="C:\Users\123\Downloads\пе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841" name="Picture 1" descr="C:\Users\123\Downloads\пешка.jpg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1982677" cy="20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EC43EB4" wp14:editId="29A6648C">
            <wp:extent cx="1842053" cy="2016390"/>
            <wp:effectExtent l="0" t="0" r="6350" b="3175"/>
            <wp:docPr id="3" name="Рисунок 5" descr="C:\Users\123\Downloads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53" name="Picture 2" descr="C:\Users\123\Downloads\слон.jpg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1847000" cy="20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F6C0A93" wp14:editId="1EDEA0B1">
            <wp:extent cx="1514193" cy="2013115"/>
            <wp:effectExtent l="0" t="0" r="0" b="6350"/>
            <wp:docPr id="4" name="Рисунок 6" descr="C:\Users\123\Downloads\ладь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0485" name="Picture 3" descr="C:\Users\123\Downloads\ладья.jpg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1527730" cy="20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61C" w14:textId="77777777"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 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Рисунок3</w:t>
      </w:r>
    </w:p>
    <w:p w14:paraId="56D23765" w14:textId="77777777"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5DC7605E" wp14:editId="44C8ED96">
                <wp:extent cx="1980476" cy="2053453"/>
                <wp:effectExtent l="6350" t="6350" r="6350" b="6350"/>
                <wp:docPr id="5" name="Рисунок 7" descr="C:\Users\123\Downloads\ферз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622447" name="Picture 4" descr="C:\Users\123\Downloads\ферзь.jpg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80475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5.9pt;height:161.7pt;" stroked="f">
                <v:path textboxrect="0,0,0,0"/>
                <v:imagedata r:id="rId16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6B4F5B7F" wp14:editId="5E760654">
                <wp:extent cx="1883690" cy="2053453"/>
                <wp:effectExtent l="6350" t="6350" r="6350" b="6350"/>
                <wp:docPr id="6" name="Рисунок 8" descr="C:\Users\123\Downloads\кон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453410" name="Picture 5" descr="C:\Users\123\Downloads\конь.jpg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883689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8.3pt;height:161.7pt;" stroked="f">
                <v:path textboxrect="0,0,0,0"/>
                <v:imagedata r:id="rId18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0DDB3A2" wp14:editId="04413602">
            <wp:extent cx="1495953" cy="2053453"/>
            <wp:effectExtent l="6350" t="6350" r="6350" b="6350"/>
            <wp:docPr id="7" name="Рисунок 9" descr="C:\Users\123\Downloads\ко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6169" name="Picture 6" descr="C:\Users\123\Downloads\король.jpg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1495953" cy="2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F282" w14:textId="77777777"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6</w:t>
      </w:r>
    </w:p>
    <w:p w14:paraId="019B56BF" w14:textId="77777777" w:rsidR="005925AF" w:rsidRDefault="005925AF" w:rsidP="005925AF">
      <w:pPr>
        <w:pStyle w:val="LO-normal"/>
        <w:spacing w:line="360" w:lineRule="auto"/>
        <w:ind w:left="851" w:firstLine="992"/>
        <w:jc w:val="both"/>
        <w:rPr>
          <w:rFonts w:ascii="Times New Roman" w:hAnsi="Times New Roman" w:cs="Times New Roman"/>
        </w:rPr>
      </w:pPr>
    </w:p>
    <w:p w14:paraId="3F5B97FB" w14:textId="77777777" w:rsidR="005925AF" w:rsidRPr="00D5725D" w:rsidRDefault="005925AF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</w:p>
    <w:p w14:paraId="37E253A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0B0CA79" w14:textId="77777777" w:rsidR="00D5725D" w:rsidRDefault="00D5725D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9544765" w14:textId="77777777"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3B373" w14:textId="77777777" w:rsidR="00B146A8" w:rsidRPr="00B146A8" w:rsidRDefault="00D5725D" w:rsidP="007E5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A8">
        <w:rPr>
          <w:rFonts w:ascii="Times New Roman" w:hAnsi="Times New Roman" w:cs="Times New Roman"/>
          <w:b/>
          <w:sz w:val="28"/>
          <w:szCs w:val="28"/>
        </w:rPr>
        <w:lastRenderedPageBreak/>
        <w:t>Детали механизма</w:t>
      </w:r>
      <w:r w:rsidR="00B146A8" w:rsidRPr="00B146A8">
        <w:rPr>
          <w:rFonts w:ascii="Times New Roman" w:hAnsi="Times New Roman" w:cs="Times New Roman"/>
          <w:b/>
          <w:sz w:val="28"/>
          <w:szCs w:val="28"/>
        </w:rPr>
        <w:t>:</w:t>
      </w:r>
    </w:p>
    <w:p w14:paraId="2D482C3E" w14:textId="77777777"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4C18A6C" wp14:editId="1FE824B5">
            <wp:extent cx="5746115" cy="256159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борка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0012" w14:textId="77777777" w:rsidR="007E5BAE" w:rsidRPr="007E5BAE" w:rsidRDefault="007E5BAE" w:rsidP="007E5BAE">
      <w:pPr>
        <w:spacing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60CD7932" w14:textId="77777777" w:rsidR="00875124" w:rsidRDefault="00B146A8" w:rsidP="005925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7D4F492" wp14:editId="2FB73D16">
            <wp:extent cx="2561590" cy="17091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еталь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03" cy="1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12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3AF49BD" wp14:editId="16AC9BD9">
            <wp:extent cx="2954542" cy="17087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еталь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40" cy="17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804" w14:textId="22E05176" w:rsidR="008706E9" w:rsidRDefault="007E5BAE" w:rsidP="007E5BAE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                                         Рисунок 9</w:t>
      </w:r>
    </w:p>
    <w:p w14:paraId="12A1E633" w14:textId="77777777" w:rsidR="008706E9" w:rsidRDefault="008706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5682AF" w14:textId="21CF4876" w:rsidR="007E5BAE" w:rsidRDefault="008706E9" w:rsidP="008706E9">
      <w:pPr>
        <w:spacing w:line="360" w:lineRule="auto"/>
        <w:ind w:hanging="142"/>
        <w:rPr>
          <w:rFonts w:ascii="Times New Roman" w:hAnsi="Times New Roman" w:cs="Times New Roman"/>
          <w:b/>
          <w:sz w:val="40"/>
          <w:szCs w:val="40"/>
        </w:rPr>
      </w:pPr>
      <w:r w:rsidRPr="008706E9">
        <w:rPr>
          <w:rFonts w:ascii="Times New Roman" w:hAnsi="Times New Roman" w:cs="Times New Roman"/>
          <w:b/>
          <w:sz w:val="40"/>
          <w:szCs w:val="40"/>
        </w:rPr>
        <w:lastRenderedPageBreak/>
        <w:t>Электрическая принципиальная схема</w:t>
      </w:r>
    </w:p>
    <w:p w14:paraId="281B9C54" w14:textId="79172689" w:rsidR="008706E9" w:rsidRPr="008706E9" w:rsidRDefault="008706E9" w:rsidP="008706E9">
      <w:pPr>
        <w:spacing w:line="360" w:lineRule="auto"/>
        <w:ind w:hanging="851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 w:bidi="ar-SA"/>
        </w:rPr>
        <w:drawing>
          <wp:inline distT="0" distB="0" distL="0" distR="0" wp14:anchorId="082E4DF5" wp14:editId="7A9DA63F">
            <wp:extent cx="6814185" cy="3498574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щая электрическая схем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258" cy="35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E05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2C7C812" w14:textId="77777777" w:rsidR="00177CAD" w:rsidRPr="00D10A23" w:rsidRDefault="0024062C" w:rsidP="00177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</w:rPr>
        <w:br w:type="page"/>
      </w:r>
      <w:r w:rsidR="00177CAD" w:rsidRPr="00D10A23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Алгоритм работы ПО</w:t>
      </w:r>
    </w:p>
    <w:p w14:paraId="15531B5B" w14:textId="77777777" w:rsidR="00177CAD" w:rsidRPr="00D5725D" w:rsidRDefault="00177CAD" w:rsidP="00177CA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04D2A1B" w14:textId="77777777" w:rsidR="00177CAD" w:rsidRPr="00D5725D" w:rsidRDefault="00177CAD" w:rsidP="00177CA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B55228E" w14:textId="77777777" w:rsidR="00177CAD" w:rsidRPr="00D5725D" w:rsidRDefault="00177CAD" w:rsidP="00177CAD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21C1BA5" wp14:editId="7B5D640D">
            <wp:extent cx="5746115" cy="7358334"/>
            <wp:effectExtent l="0" t="0" r="698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горитм работы.png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746115" cy="73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8D96" w14:textId="69704626" w:rsidR="00177CAD" w:rsidRPr="008706E9" w:rsidRDefault="008706E9" w:rsidP="00870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</w:t>
      </w:r>
    </w:p>
    <w:p w14:paraId="18917036" w14:textId="77777777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</w:pPr>
    </w:p>
    <w:p w14:paraId="3ABA80A4" w14:textId="46E27580" w:rsidR="006B743E" w:rsidRPr="00D5725D" w:rsidRDefault="0024062C" w:rsidP="002C467A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Код и 3</w:t>
      </w:r>
      <w:r w:rsidRPr="00D5725D">
        <w:rPr>
          <w:rFonts w:ascii="Times New Roman" w:eastAsia="Calibri" w:hAnsi="Times New Roman" w:cs="Times New Roman"/>
          <w:b/>
          <w:sz w:val="40"/>
          <w:szCs w:val="40"/>
          <w:lang w:val="en-US"/>
        </w:rPr>
        <w:t>D</w:t>
      </w:r>
      <w:r w:rsidR="008706E9">
        <w:rPr>
          <w:rFonts w:ascii="Times New Roman" w:eastAsia="Calibri" w:hAnsi="Times New Roman" w:cs="Times New Roman"/>
          <w:b/>
          <w:sz w:val="40"/>
          <w:szCs w:val="40"/>
        </w:rPr>
        <w:t>-модели проекта</w:t>
      </w:r>
    </w:p>
    <w:p w14:paraId="1FE5F882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</w:p>
    <w:p w14:paraId="547B6067" w14:textId="09CBB989" w:rsidR="006B743E" w:rsidRPr="00177CAD" w:rsidRDefault="007F7459" w:rsidP="001D0E27">
      <w:pPr>
        <w:pStyle w:val="LO-normal"/>
        <w:spacing w:line="360" w:lineRule="auto"/>
        <w:ind w:firstLine="709"/>
        <w:jc w:val="both"/>
        <w:rPr>
          <w:rStyle w:val="a5"/>
          <w:rFonts w:ascii="Times New Roman" w:eastAsia="Calibri" w:hAnsi="Times New Roman" w:cs="Times New Roman"/>
          <w:sz w:val="40"/>
          <w:szCs w:val="40"/>
        </w:rPr>
      </w:pPr>
      <w:hyperlink r:id="rId25" w:history="1"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https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://</w:t>
        </w:r>
        <w:proofErr w:type="spellStart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github</w:t>
        </w:r>
        <w:proofErr w:type="spellEnd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.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com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/</w:t>
        </w:r>
        <w:proofErr w:type="spellStart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DarkRecklessness</w:t>
        </w:r>
        <w:proofErr w:type="spellEnd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/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Chess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_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Project</w:t>
        </w:r>
      </w:hyperlink>
    </w:p>
    <w:p w14:paraId="67997A49" w14:textId="1A3C3B85" w:rsidR="002C467A" w:rsidRPr="00177CAD" w:rsidRDefault="002C467A">
      <w:pPr>
        <w:spacing w:line="240" w:lineRule="auto"/>
        <w:rPr>
          <w:rStyle w:val="a5"/>
          <w:rFonts w:ascii="Times New Roman" w:eastAsia="Calibri" w:hAnsi="Times New Roman" w:cs="Times New Roman"/>
          <w:sz w:val="40"/>
          <w:szCs w:val="40"/>
        </w:rPr>
      </w:pPr>
      <w:r w:rsidRPr="00177CAD">
        <w:rPr>
          <w:rStyle w:val="a5"/>
          <w:rFonts w:ascii="Times New Roman" w:eastAsia="Calibri" w:hAnsi="Times New Roman" w:cs="Times New Roman"/>
          <w:sz w:val="40"/>
          <w:szCs w:val="40"/>
        </w:rPr>
        <w:br w:type="page"/>
      </w:r>
    </w:p>
    <w:p w14:paraId="36D0F3E8" w14:textId="6597F5AF" w:rsidR="002C467A" w:rsidRDefault="002C467A" w:rsidP="002C467A">
      <w:pPr>
        <w:pStyle w:val="LO-normal"/>
        <w:spacing w:line="360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2C467A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Список литературных источников</w:t>
      </w:r>
    </w:p>
    <w:p w14:paraId="11B92008" w14:textId="77777777" w:rsidR="002C467A" w:rsidRPr="002C467A" w:rsidRDefault="002C467A" w:rsidP="002C467A">
      <w:pPr>
        <w:pStyle w:val="LO-normal"/>
        <w:spacing w:line="36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14:paraId="006AA648" w14:textId="77777777" w:rsidR="00D578D9" w:rsidRPr="00D578D9" w:rsidRDefault="002C467A" w:rsidP="002C467A">
      <w:pPr>
        <w:pStyle w:val="LO-normal"/>
        <w:numPr>
          <w:ilvl w:val="0"/>
          <w:numId w:val="14"/>
        </w:numPr>
        <w:spacing w:line="360" w:lineRule="auto"/>
        <w:ind w:left="851"/>
        <w:rPr>
          <w:rStyle w:val="a5"/>
          <w:rFonts w:ascii="Times New Roman" w:eastAsia="Calibri" w:hAnsi="Times New Roman" w:cs="Times New Roman"/>
          <w:color w:val="auto"/>
          <w:sz w:val="28"/>
          <w:szCs w:val="28"/>
          <w:u w:val="none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Работа с </w:t>
      </w:r>
      <w:proofErr w:type="spellStart"/>
      <w:r w:rsidRPr="002C467A">
        <w:rPr>
          <w:rFonts w:ascii="Times New Roman" w:eastAsia="Calibri" w:hAnsi="Times New Roman" w:cs="Times New Roman"/>
          <w:sz w:val="28"/>
          <w:szCs w:val="28"/>
        </w:rPr>
        <w:t>Ramps</w:t>
      </w:r>
      <w:proofErr w:type="spellEnd"/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1.4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HYPERLINK ".%20https:/reprap.org/wiki/RAMPS_1.4/ru"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D578D9">
        <w:rPr>
          <w:rStyle w:val="a5"/>
          <w:rFonts w:ascii="Times New Roman" w:eastAsia="Calibri" w:hAnsi="Times New Roman" w:cs="Times New Roman"/>
          <w:sz w:val="28"/>
          <w:szCs w:val="28"/>
        </w:rPr>
        <w:t>:</w:t>
      </w:r>
    </w:p>
    <w:p w14:paraId="0929E220" w14:textId="2910B132" w:rsidR="002C467A" w:rsidRPr="002C467A" w:rsidRDefault="002C467A" w:rsidP="00D578D9">
      <w:pPr>
        <w:pStyle w:val="LO-normal"/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Style w:val="a5"/>
          <w:rFonts w:ascii="Times New Roman" w:eastAsia="Calibri" w:hAnsi="Times New Roman" w:cs="Times New Roman"/>
          <w:sz w:val="28"/>
          <w:szCs w:val="28"/>
        </w:rPr>
        <w:t xml:space="preserve"> https://reprap.org/wiki/RAMPS_1.4/ru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2AAE1F3F" w14:textId="77777777" w:rsidR="00D578D9" w:rsidRPr="00D578D9" w:rsidRDefault="002C467A" w:rsidP="002C467A">
      <w:pPr>
        <w:pStyle w:val="LO-normal"/>
        <w:numPr>
          <w:ilvl w:val="0"/>
          <w:numId w:val="14"/>
        </w:numPr>
        <w:spacing w:line="360" w:lineRule="auto"/>
        <w:ind w:left="851"/>
        <w:rPr>
          <w:rStyle w:val="a5"/>
          <w:rFonts w:ascii="Times New Roman" w:eastAsia="Calibri" w:hAnsi="Times New Roman" w:cs="Times New Roman"/>
          <w:color w:val="auto"/>
          <w:sz w:val="28"/>
          <w:szCs w:val="28"/>
          <w:u w:val="none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Библиотека шаговых двигателей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HYPERLINK ".%20https:/alexgyver.ru/GyverStepper"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D578D9">
        <w:rPr>
          <w:rStyle w:val="a5"/>
          <w:rFonts w:ascii="Times New Roman" w:eastAsia="Calibri" w:hAnsi="Times New Roman" w:cs="Times New Roman"/>
          <w:sz w:val="28"/>
          <w:szCs w:val="28"/>
        </w:rPr>
        <w:t>:</w:t>
      </w:r>
    </w:p>
    <w:p w14:paraId="26D4AD1C" w14:textId="205652AB" w:rsidR="002C467A" w:rsidRPr="002C467A" w:rsidRDefault="002C467A" w:rsidP="00D578D9">
      <w:pPr>
        <w:pStyle w:val="LO-normal"/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Style w:val="a5"/>
          <w:rFonts w:ascii="Times New Roman" w:eastAsia="Calibri" w:hAnsi="Times New Roman" w:cs="Times New Roman"/>
          <w:sz w:val="28"/>
          <w:szCs w:val="28"/>
        </w:rPr>
        <w:t xml:space="preserve"> https://alexgyver.ru/GyverStepper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5C73C28E" w14:textId="0FA8EC1C" w:rsidR="00D578D9" w:rsidRDefault="002C467A" w:rsidP="002C467A">
      <w:pPr>
        <w:pStyle w:val="LO-normal"/>
        <w:numPr>
          <w:ilvl w:val="0"/>
          <w:numId w:val="14"/>
        </w:numPr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>Работа с драй</w:t>
      </w:r>
      <w:r w:rsidR="00D578D9">
        <w:rPr>
          <w:rFonts w:ascii="Times New Roman" w:eastAsia="Calibri" w:hAnsi="Times New Roman" w:cs="Times New Roman"/>
          <w:sz w:val="28"/>
          <w:szCs w:val="28"/>
        </w:rPr>
        <w:t>вером шагового двигателя A4988:</w:t>
      </w:r>
    </w:p>
    <w:p w14:paraId="4801C996" w14:textId="2FB2F05B" w:rsidR="002C467A" w:rsidRPr="002C467A" w:rsidRDefault="007F7459" w:rsidP="00D578D9">
      <w:pPr>
        <w:pStyle w:val="LO-normal"/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hyperlink r:id="rId26" w:history="1">
        <w:r w:rsidR="002C467A" w:rsidRPr="00D578D9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https://3d-diy.ru/wiki/arduino-moduli/drajver-shagovogo-dvigatelya-a4988/#Obzor</w:t>
        </w:r>
      </w:hyperlink>
    </w:p>
    <w:p w14:paraId="075F8AED" w14:textId="77777777" w:rsidR="00D578D9" w:rsidRDefault="00D578D9" w:rsidP="002C467A">
      <w:pPr>
        <w:pStyle w:val="LO-normal"/>
        <w:numPr>
          <w:ilvl w:val="0"/>
          <w:numId w:val="14"/>
        </w:numPr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Raspberry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79F6519" w14:textId="7D85D7BB" w:rsidR="002C467A" w:rsidRPr="002C467A" w:rsidRDefault="002C467A" w:rsidP="00D578D9">
      <w:pPr>
        <w:pStyle w:val="LO-normal"/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r:id="rId27" w:history="1">
        <w:r w:rsidRPr="00D578D9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https://microkontroller.ru/raspberry-pi-projects/kak-nachat-rabotu-s-raspberry-pi-rukovodstvo-dlya-nachinayushhih/</w:t>
        </w:r>
      </w:hyperlink>
    </w:p>
    <w:p w14:paraId="6B0640DD" w14:textId="77777777" w:rsidR="00D578D9" w:rsidRDefault="00D578D9" w:rsidP="002C467A">
      <w:pPr>
        <w:pStyle w:val="LO-normal"/>
        <w:numPr>
          <w:ilvl w:val="0"/>
          <w:numId w:val="14"/>
        </w:numPr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Распознование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голоса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8F62F40" w14:textId="1229FA2A" w:rsidR="002C467A" w:rsidRPr="002C467A" w:rsidRDefault="007F7459" w:rsidP="00D578D9">
      <w:pPr>
        <w:pStyle w:val="LO-normal"/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hyperlink r:id="rId28" w:history="1">
        <w:r w:rsidR="002C467A" w:rsidRPr="00D578D9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https://pypi.org/project/SpeechRecognition/</w:t>
        </w:r>
      </w:hyperlink>
    </w:p>
    <w:p w14:paraId="493C370C" w14:textId="77777777" w:rsidR="00D578D9" w:rsidRDefault="00D578D9" w:rsidP="002C467A">
      <w:pPr>
        <w:pStyle w:val="LO-normal"/>
        <w:numPr>
          <w:ilvl w:val="0"/>
          <w:numId w:val="14"/>
        </w:numPr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Шахмотный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бот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Stockfish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C427CC" w14:textId="07948F01" w:rsidR="002C467A" w:rsidRPr="002C467A" w:rsidRDefault="002C467A" w:rsidP="00D578D9">
      <w:pPr>
        <w:pStyle w:val="LO-normal"/>
        <w:spacing w:line="36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r w:rsidRPr="002C46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r:id="rId29" w:history="1">
        <w:r w:rsidRPr="00D578D9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https://stockfishchess.org/download/</w:t>
        </w:r>
      </w:hyperlink>
    </w:p>
    <w:sectPr w:rsidR="002C467A" w:rsidRPr="002C467A" w:rsidSect="005925AF">
      <w:headerReference w:type="default" r:id="rId30"/>
      <w:footerReference w:type="default" r:id="rId31"/>
      <w:pgSz w:w="11906" w:h="16838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1E70E" w14:textId="77777777" w:rsidR="007F7459" w:rsidRDefault="007F7459">
      <w:pPr>
        <w:spacing w:line="240" w:lineRule="auto"/>
      </w:pPr>
      <w:r>
        <w:separator/>
      </w:r>
    </w:p>
  </w:endnote>
  <w:endnote w:type="continuationSeparator" w:id="0">
    <w:p w14:paraId="706AC317" w14:textId="77777777" w:rsidR="007F7459" w:rsidRDefault="007F7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33574"/>
      <w:docPartObj>
        <w:docPartGallery w:val="Page Numbers (Bottom of Page)"/>
        <w:docPartUnique/>
      </w:docPartObj>
    </w:sdtPr>
    <w:sdtEndPr/>
    <w:sdtContent>
      <w:p w14:paraId="7AC2C6FC" w14:textId="7A72259E" w:rsidR="001D0E27" w:rsidRDefault="001D0E2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3AD">
          <w:rPr>
            <w:noProof/>
          </w:rPr>
          <w:t>4</w:t>
        </w:r>
        <w:r>
          <w:fldChar w:fldCharType="end"/>
        </w:r>
      </w:p>
    </w:sdtContent>
  </w:sdt>
  <w:p w14:paraId="1D58B546" w14:textId="77777777" w:rsidR="006B743E" w:rsidRDefault="006B743E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2EF44" w14:textId="77777777" w:rsidR="007F7459" w:rsidRDefault="007F7459">
      <w:pPr>
        <w:spacing w:line="240" w:lineRule="auto"/>
      </w:pPr>
      <w:r>
        <w:separator/>
      </w:r>
    </w:p>
  </w:footnote>
  <w:footnote w:type="continuationSeparator" w:id="0">
    <w:p w14:paraId="1A2CEF2C" w14:textId="77777777" w:rsidR="007F7459" w:rsidRDefault="007F7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7F2F" w14:textId="77777777" w:rsidR="006B743E" w:rsidRDefault="006B743E">
    <w:pPr>
      <w:pStyle w:val="LO-normal"/>
      <w:spacing w:before="240" w:after="160" w:line="259" w:lineRule="auto"/>
      <w:jc w:val="center"/>
      <w:rPr>
        <w:rFonts w:ascii="Calibri" w:eastAsia="Calibri" w:hAnsi="Calibri" w:cs="Calibri"/>
      </w:rPr>
    </w:pPr>
  </w:p>
  <w:p w14:paraId="7C57F122" w14:textId="77777777" w:rsidR="006B743E" w:rsidRDefault="006B743E">
    <w:pPr>
      <w:pStyle w:val="LO-normal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487A"/>
    <w:multiLevelType w:val="hybridMultilevel"/>
    <w:tmpl w:val="6B341A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005FB6"/>
    <w:multiLevelType w:val="hybridMultilevel"/>
    <w:tmpl w:val="25744D42"/>
    <w:lvl w:ilvl="0" w:tplc="6EB8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4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4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A3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84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C6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4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43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5B7C"/>
    <w:multiLevelType w:val="hybridMultilevel"/>
    <w:tmpl w:val="C79C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7773"/>
    <w:multiLevelType w:val="hybridMultilevel"/>
    <w:tmpl w:val="F83226C8"/>
    <w:lvl w:ilvl="0" w:tplc="002630C6">
      <w:start w:val="1"/>
      <w:numFmt w:val="upperLetter"/>
      <w:lvlText w:val="%1."/>
      <w:lvlJc w:val="left"/>
      <w:pPr>
        <w:ind w:left="566" w:hanging="359"/>
      </w:pPr>
      <w:rPr>
        <w:rFonts w:ascii="Calibri" w:hAnsi="Calibri"/>
        <w:b/>
        <w:sz w:val="24"/>
        <w:u w:val="none"/>
      </w:rPr>
    </w:lvl>
    <w:lvl w:ilvl="1" w:tplc="804443F8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/>
        <w:sz w:val="24"/>
        <w:u w:val="none"/>
      </w:rPr>
    </w:lvl>
    <w:lvl w:ilvl="2" w:tplc="F11EB7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576BD5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72E2E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64C0F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E5E172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6EA6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2D2A0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795444"/>
    <w:multiLevelType w:val="hybridMultilevel"/>
    <w:tmpl w:val="FBDAA3CC"/>
    <w:lvl w:ilvl="0" w:tplc="616A7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7CB8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082A46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8B549F48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77886D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417808E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C8D65C3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E10BE8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208537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6556DF"/>
    <w:multiLevelType w:val="hybridMultilevel"/>
    <w:tmpl w:val="D1181088"/>
    <w:lvl w:ilvl="0" w:tplc="A3CC6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A4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CE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C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AC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CB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76C6F"/>
    <w:multiLevelType w:val="hybridMultilevel"/>
    <w:tmpl w:val="79040B5C"/>
    <w:lvl w:ilvl="0" w:tplc="29DA0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2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A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89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2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CF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83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C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C6B95"/>
    <w:multiLevelType w:val="hybridMultilevel"/>
    <w:tmpl w:val="1B1EA7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C1E7A"/>
    <w:multiLevelType w:val="hybridMultilevel"/>
    <w:tmpl w:val="B296D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505DC1"/>
    <w:multiLevelType w:val="hybridMultilevel"/>
    <w:tmpl w:val="14C2B3FA"/>
    <w:lvl w:ilvl="0" w:tplc="F49C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A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A3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C7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0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C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00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C7736"/>
    <w:multiLevelType w:val="hybridMultilevel"/>
    <w:tmpl w:val="4E347EB4"/>
    <w:lvl w:ilvl="0" w:tplc="58181FD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 w:tplc="46ACC29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C1682B7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871E01F8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 w:tplc="DE00549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ED7C672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B98E33A4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 w:tplc="992CA2A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DBEE9F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5BF0E33"/>
    <w:multiLevelType w:val="hybridMultilevel"/>
    <w:tmpl w:val="BFB2C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037F35"/>
    <w:multiLevelType w:val="hybridMultilevel"/>
    <w:tmpl w:val="B380BED8"/>
    <w:lvl w:ilvl="0" w:tplc="136EB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3847D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62F56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BA085AA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7C45D3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3DA7D1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FA24DD9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D55CB1A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E6281DA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EBD5F28"/>
    <w:multiLevelType w:val="hybridMultilevel"/>
    <w:tmpl w:val="B3566AC4"/>
    <w:lvl w:ilvl="0" w:tplc="7CDEB672">
      <w:start w:val="1"/>
      <w:numFmt w:val="none"/>
      <w:suff w:val="nothing"/>
      <w:lvlText w:val=""/>
      <w:lvlJc w:val="left"/>
      <w:pPr>
        <w:ind w:left="0" w:firstLine="0"/>
      </w:pPr>
    </w:lvl>
    <w:lvl w:ilvl="1" w:tplc="AAC82F88">
      <w:start w:val="1"/>
      <w:numFmt w:val="none"/>
      <w:suff w:val="nothing"/>
      <w:lvlText w:val=""/>
      <w:lvlJc w:val="left"/>
      <w:pPr>
        <w:ind w:left="0" w:firstLine="0"/>
      </w:pPr>
    </w:lvl>
    <w:lvl w:ilvl="2" w:tplc="BC98B936">
      <w:start w:val="1"/>
      <w:numFmt w:val="none"/>
      <w:suff w:val="nothing"/>
      <w:lvlText w:val=""/>
      <w:lvlJc w:val="left"/>
      <w:pPr>
        <w:ind w:left="0" w:firstLine="0"/>
      </w:pPr>
    </w:lvl>
    <w:lvl w:ilvl="3" w:tplc="DC369B20">
      <w:start w:val="1"/>
      <w:numFmt w:val="none"/>
      <w:suff w:val="nothing"/>
      <w:lvlText w:val=""/>
      <w:lvlJc w:val="left"/>
      <w:pPr>
        <w:ind w:left="0" w:firstLine="0"/>
      </w:pPr>
    </w:lvl>
    <w:lvl w:ilvl="4" w:tplc="823A6762">
      <w:start w:val="1"/>
      <w:numFmt w:val="none"/>
      <w:suff w:val="nothing"/>
      <w:lvlText w:val=""/>
      <w:lvlJc w:val="left"/>
      <w:pPr>
        <w:ind w:left="0" w:firstLine="0"/>
      </w:pPr>
    </w:lvl>
    <w:lvl w:ilvl="5" w:tplc="A72A67A8">
      <w:start w:val="1"/>
      <w:numFmt w:val="none"/>
      <w:suff w:val="nothing"/>
      <w:lvlText w:val=""/>
      <w:lvlJc w:val="left"/>
      <w:pPr>
        <w:ind w:left="0" w:firstLine="0"/>
      </w:pPr>
    </w:lvl>
    <w:lvl w:ilvl="6" w:tplc="EFC8958A">
      <w:start w:val="1"/>
      <w:numFmt w:val="none"/>
      <w:suff w:val="nothing"/>
      <w:lvlText w:val=""/>
      <w:lvlJc w:val="left"/>
      <w:pPr>
        <w:ind w:left="0" w:firstLine="0"/>
      </w:pPr>
    </w:lvl>
    <w:lvl w:ilvl="7" w:tplc="4C502C26">
      <w:start w:val="1"/>
      <w:numFmt w:val="none"/>
      <w:suff w:val="nothing"/>
      <w:lvlText w:val=""/>
      <w:lvlJc w:val="left"/>
      <w:pPr>
        <w:ind w:left="0" w:firstLine="0"/>
      </w:pPr>
    </w:lvl>
    <w:lvl w:ilvl="8" w:tplc="03CC16C4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6"/>
  </w:num>
  <w:num w:numId="7">
    <w:abstractNumId w:val="12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7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E"/>
    <w:rsid w:val="00061C56"/>
    <w:rsid w:val="000D0C9F"/>
    <w:rsid w:val="00177CAD"/>
    <w:rsid w:val="001D0E27"/>
    <w:rsid w:val="0024062C"/>
    <w:rsid w:val="002C2C48"/>
    <w:rsid w:val="002C467A"/>
    <w:rsid w:val="00377F2C"/>
    <w:rsid w:val="003F14FC"/>
    <w:rsid w:val="00421344"/>
    <w:rsid w:val="004A57D5"/>
    <w:rsid w:val="00512A21"/>
    <w:rsid w:val="005925AF"/>
    <w:rsid w:val="005F4C74"/>
    <w:rsid w:val="006B743E"/>
    <w:rsid w:val="00771D3C"/>
    <w:rsid w:val="007D0F12"/>
    <w:rsid w:val="007E5BAE"/>
    <w:rsid w:val="007F7459"/>
    <w:rsid w:val="008706E9"/>
    <w:rsid w:val="00875124"/>
    <w:rsid w:val="008815C4"/>
    <w:rsid w:val="009A2942"/>
    <w:rsid w:val="00B146A8"/>
    <w:rsid w:val="00CC03AD"/>
    <w:rsid w:val="00D10A23"/>
    <w:rsid w:val="00D5725D"/>
    <w:rsid w:val="00D572F3"/>
    <w:rsid w:val="00D578D9"/>
    <w:rsid w:val="00DE6116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9704"/>
  <w15:docId w15:val="{6E0C2FD2-ACEE-43B7-BDAA-1F91B976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0"/>
    <w:qFormat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qFormat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qFormat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qFormat/>
    <w:p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qFormat/>
    <w:p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1"/>
    <w:uiPriority w:val="99"/>
    <w:unhideWhenUsed/>
    <w:rPr>
      <w:vertAlign w:val="superscript"/>
    </w:rPr>
  </w:style>
  <w:style w:type="character" w:styleId="a7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8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LO-normal"/>
    <w:next w:val="ac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No Spacing"/>
    <w:uiPriority w:val="1"/>
    <w:qFormat/>
    <w:rPr>
      <w:sz w:val="22"/>
    </w:rPr>
  </w:style>
  <w:style w:type="paragraph" w:styleId="21">
    <w:name w:val="Quote"/>
    <w:basedOn w:val="a"/>
    <w:uiPriority w:val="29"/>
    <w:qFormat/>
    <w:pPr>
      <w:ind w:left="720" w:right="720"/>
    </w:pPr>
    <w:rPr>
      <w:i/>
    </w:rPr>
  </w:style>
  <w:style w:type="paragraph" w:styleId="af2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3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4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2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  <w:qFormat/>
    <w:rPr>
      <w:sz w:val="22"/>
    </w:rPr>
  </w:style>
  <w:style w:type="paragraph" w:styleId="af6">
    <w:name w:val="table of figures"/>
    <w:basedOn w:val="a"/>
    <w:uiPriority w:val="99"/>
    <w:unhideWhenUsed/>
    <w:qFormat/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f7">
    <w:name w:val="Subtitle"/>
    <w:basedOn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f8">
    <w:name w:val="Колонтитул"/>
    <w:basedOn w:val="a"/>
    <w:qFormat/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f8"/>
  </w:style>
  <w:style w:type="paragraph" w:styleId="afb">
    <w:name w:val="footer"/>
    <w:basedOn w:val="af8"/>
    <w:link w:val="afc"/>
    <w:uiPriority w:val="99"/>
  </w:style>
  <w:style w:type="character" w:styleId="afd">
    <w:name w:val="line number"/>
    <w:basedOn w:val="a1"/>
    <w:uiPriority w:val="99"/>
    <w:semiHidden/>
    <w:unhideWhenUsed/>
    <w:rsid w:val="008815C4"/>
  </w:style>
  <w:style w:type="character" w:customStyle="1" w:styleId="afc">
    <w:name w:val="Нижний колонтитул Знак"/>
    <w:basedOn w:val="a1"/>
    <w:link w:val="afb"/>
    <w:uiPriority w:val="99"/>
    <w:rsid w:val="001D0E27"/>
    <w:rPr>
      <w:sz w:val="22"/>
    </w:rPr>
  </w:style>
  <w:style w:type="character" w:styleId="afe">
    <w:name w:val="FollowedHyperlink"/>
    <w:basedOn w:val="a1"/>
    <w:uiPriority w:val="99"/>
    <w:semiHidden/>
    <w:unhideWhenUsed/>
    <w:rsid w:val="007D0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26" Type="http://schemas.openxmlformats.org/officeDocument/2006/relationships/hyperlink" Target="https://3d-diy.ru/wiki/arduino-moduli/drajver-shagovogo-dvigatelya-a4988/%23Obzo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jpg"/><Relationship Id="rId25" Type="http://schemas.openxmlformats.org/officeDocument/2006/relationships/hyperlink" Target="https://github.com/DarkRecklessness/Chess_Projec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0.jpg"/><Relationship Id="rId20" Type="http://schemas.openxmlformats.org/officeDocument/2006/relationships/image" Target="media/image11.jpg"/><Relationship Id="rId29" Type="http://schemas.openxmlformats.org/officeDocument/2006/relationships/hyperlink" Target="https://stockfishchess.org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4.png"/><Relationship Id="rId28" Type="http://schemas.openxmlformats.org/officeDocument/2006/relationships/hyperlink" Target="https://pypi.org/project/SpeechRecognition/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3.jpg"/><Relationship Id="rId27" Type="http://schemas.openxmlformats.org/officeDocument/2006/relationships/hyperlink" Target="https://microkontroller.ru/raspberry-pi-projects/kak-nachat-rabotu-s-raspberry-pi-rukovodstvo-dlya-nachinayushhih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86B5-222D-4A8F-817A-0DD664E9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123</cp:lastModifiedBy>
  <cp:revision>6</cp:revision>
  <dcterms:created xsi:type="dcterms:W3CDTF">2023-02-15T15:26:00Z</dcterms:created>
  <dcterms:modified xsi:type="dcterms:W3CDTF">2023-02-19T13:12:00Z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