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6A594"/>
          <w:sz w:val="72"/>
          <w:szCs w:val="72"/>
        </w:rPr>
        <w:t xml:space="preserve">SubZero</w:t>
      </w:r>
    </w:p>
    <w:p>
      <w:pPr>
        <w:spacing w:after="40"/>
        <w:jc w:val="center"/>
      </w:pPr>
      <w:r>
        <w:rPr>
          <w:color w:val="667079"/>
          <w:sz w:val="28"/>
          <w:szCs w:val="28"/>
        </w:rPr>
        <w:t xml:space="preserve">A private, end-to-end encrypted messenger</w:t>
      </w:r>
    </w:p>
    <w:p>
      <w:pPr>
        <w:spacing w:after="320"/>
        <w:jc w:val="center"/>
      </w:pPr>
      <w:r>
        <w:rPr>
          <w:i/>
          <w:iCs/>
          <w:color w:val="667079"/>
          <w:sz w:val="22"/>
          <w:szCs w:val="22"/>
        </w:rPr>
        <w:t xml:space="preserve">Just for us — features &amp; how-to guide</w:t>
      </w:r>
    </w:p>
    <w:p>
      <w:pPr>
        <w:pStyle w:val="Heading1"/>
        <w:spacing w:after="140" w:before="320"/>
      </w:pPr>
      <w:r>
        <w:rPr>
          <w:b/>
          <w:bCs/>
          <w:color w:val="16A594"/>
        </w:rPr>
        <w:t xml:space="preserve">What is SubZero?</w:t>
      </w:r>
    </w:p>
    <w:p>
      <w:pPr>
        <w:spacing w:after="120"/>
      </w:pPr>
      <w:r>
        <w:t xml:space="preserve">SubZero is a messenger we built for the two of us. Messages are protected with the same kind of end-to-end encryption Signal uses, so nobody — not a server, not the network, not anyone in between — can read what we send. It also has a few privacy touches you won't find in a normal chat app: a quick-hide screen with real games and a working calculator, a fingerprint lock, disappearing messages, and the ability to change the app's icon and name on the home screen.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This guide lists everything it does and shows you how to install and use it.</w:t>
      </w:r>
    </w:p>
    <w:p>
      <w:pPr>
        <w:pStyle w:val="Heading1"/>
        <w:spacing w:after="140" w:before="320"/>
      </w:pPr>
      <w:r>
        <w:rPr>
          <w:b/>
          <w:bCs/>
          <w:color w:val="16A594"/>
        </w:rPr>
        <w:t xml:space="preserve">Feature list</w:t>
      </w:r>
    </w:p>
    <w:p>
      <w:pPr>
        <w:pStyle w:val="Heading2"/>
        <w:spacing w:after="100" w:before="220"/>
      </w:pPr>
      <w:r>
        <w:rPr>
          <w:b/>
          <w:bCs/>
          <w:color w:val="0B0F14"/>
        </w:rPr>
        <w:t xml:space="preserve">Messaging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B0F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160"/>
            <w:shd w:fill="0B0F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End-to-end encryption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Every message is encrypted on my phone and only decrypted on yours (X3DH + Double Ratchet, AES-256). No one in the middle can read it.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Disappearing messages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Turn on a timer and messages delete themselves after they're read.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cloud storage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Chats live only in the phone's memory while the app is open — nothing is backed up to a server or the cloud.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Fingerprint / Face lock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app is locked behind your biometrics and re-locks whenever you leave it.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Screenshot protection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Screenshots are blocked, and the app's preview is hidden in the recent-apps switcher.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Secure logout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tap wipes all messages from the phone's memory — your choice, whenever you want.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B0F14"/>
        </w:rPr>
        <w:t xml:space="preserve">SafeZone — the quick-hide screen</w:t>
      </w:r>
    </w:p>
    <w:p>
      <w:pPr>
        <w:spacing w:after="120"/>
      </w:pPr>
      <w:r>
        <w:t xml:space="preserve">Tap the small round button next to the message box and the chat instantly disappears, replaced by an innocent-looking game or calculator. A random one is chosen each time, and it never repeats twice in a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B0F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6160"/>
            <w:shd w:fill="0B0F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shows up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 mini-games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2048, Snake, Sudoku, Tic-Tac-Toe, Memory, Sliding Tiles, Quick Math, Pattern Match, Word Shuffle, Bubble Pop — all fully playable.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Calculator decoy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real, working calculator.</w:t>
            </w:r>
          </w:p>
        </w:tc>
      </w:tr>
    </w:tbl>
    <w:p>
      <w:pPr>
        <w:spacing w:after="120"/>
      </w:pPr>
      <w:r>
        <w:t xml:space="preserve">To get back to the chat: double-tap the top-right corner, or press Volume-Down twice. If SafeZone is left open too long, the app locks itself and asks for your fingerprint again.</w:t>
      </w:r>
    </w:p>
    <w:p>
      <w:pPr>
        <w:pStyle w:val="Heading2"/>
        <w:spacing w:after="100" w:before="220"/>
      </w:pPr>
      <w:r>
        <w:rPr>
          <w:b/>
          <w:bCs/>
          <w:color w:val="0B0F14"/>
        </w:rPr>
        <w:t xml:space="preserve">App disguise (identity switching)</w:t>
      </w:r>
    </w:p>
    <w:p>
      <w:pPr>
        <w:spacing w:after="120"/>
      </w:pPr>
      <w:r>
        <w:t xml:space="preserve">You can change what the app looks like on the home screen — its name and icon can become Calculator, Notes, Weather, Gallery, or System Update. It's still fully visible in the phone's Settings (it doesn't hide from the system); it just wears a different face on the home screen.</w:t>
      </w:r>
    </w:p>
    <w:p>
      <w:pPr>
        <w:pStyle w:val="Heading1"/>
        <w:spacing w:after="140" w:before="320"/>
      </w:pPr>
      <w:r>
        <w:rPr>
          <w:b/>
          <w:bCs/>
          <w:color w:val="16A594"/>
        </w:rPr>
        <w:t xml:space="preserve">How to install the app</w:t>
      </w:r>
    </w:p>
    <w:p>
      <w:pPr>
        <w:spacing w:after="120"/>
      </w:pPr>
      <w:r>
        <w:t xml:space="preserve">SubZero installs from an APK file (an Android app file). You only need to do this once each.</w:t>
      </w:r>
    </w:p>
    <w:p>
      <w:pPr>
        <w:pStyle w:val="Heading2"/>
        <w:spacing w:after="100" w:before="220"/>
      </w:pPr>
      <w:r>
        <w:rPr>
          <w:b/>
          <w:bCs/>
          <w:color w:val="0B0F14"/>
        </w:rPr>
        <w:t xml:space="preserve">Step 1 — Get the APK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I'll send you the file named subzero-debug-apk (a .apk file).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it to your phone (Downloads is fine).</w:t>
      </w:r>
    </w:p>
    <w:p>
      <w:pPr>
        <w:pStyle w:val="Heading2"/>
        <w:spacing w:after="100" w:before="220"/>
      </w:pPr>
      <w:r>
        <w:rPr>
          <w:b/>
          <w:bCs/>
          <w:color w:val="0B0F14"/>
        </w:rPr>
        <w:t xml:space="preserve">Step 2 — Allow installing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.apk file. Android will ask permission to install from this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Settings on that prompt, turn on "Allow from this source," then go back.</w:t>
      </w:r>
    </w:p>
    <w:p>
      <w:pPr>
        <w:pStyle w:val="Heading2"/>
        <w:spacing w:after="100" w:before="220"/>
      </w:pPr>
      <w:r>
        <w:rPr>
          <w:b/>
          <w:bCs/>
          <w:color w:val="0B0F14"/>
        </w:rPr>
        <w:t xml:space="preserve">Step 3 — Install &amp; open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Install, then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your fingerprint/Face unlock when it asks — that's your lock for the app.</w:t>
      </w:r>
    </w:p>
    <w:p>
      <w:pPr>
        <w:spacing w:after="120"/>
        <w:rPr>
          <w:i/>
          <w:iCs/>
          <w:color w:val="667079"/>
        </w:rPr>
      </w:pPr>
      <w:r>
        <w:rPr>
          <w:i/>
          <w:iCs/>
          <w:color w:val="667079"/>
        </w:rPr>
        <w:t xml:space="preserve">Note: this is a personal "debug" build, so Android may show a normal "unknown app" warning. That's expected for an app shared directly rather than from the Play Store.</w:t>
      </w:r>
    </w:p>
    <w:p>
      <w:pPr>
        <w:pStyle w:val="Heading1"/>
        <w:spacing w:after="140" w:before="320"/>
      </w:pPr>
      <w:r>
        <w:rPr>
          <w:b/>
          <w:bCs/>
          <w:color w:val="16A594"/>
        </w:rPr>
        <w:t xml:space="preserve">How to use it, day to day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app and unlock with your fingerprint.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in the message box and tap Send.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Someone nearby? Tap the round button by the message box — the chat hides behind a game instantly.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Double-tap the top-right corner (or press Volume-Down twice) to come 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Want messages to vanish? Turn on the disappearing-message timer.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Leaving your phone? Just switch away — SubZero locks itself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Want to clear everything now? Use Secure logout — it wipes all messages from memory.</w:t>
      </w:r>
    </w:p>
    <w:p>
      <w:pPr>
        <w:pStyle w:val="Heading1"/>
        <w:spacing w:after="140" w:before="320"/>
      </w:pPr>
      <w:r>
        <w:rPr>
          <w:b/>
          <w:bCs/>
          <w:color w:val="16A594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It's built for privacy between us, honestly and simply — strong encryption, nothing stored in the cloud.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does NOT try to destroy evidence or hide from a phone inspection — that's on purpose. It protects your messages; it doesn't pretend to defeat a forensic search.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Encrypted voice/video calling and the Notes/Weather decoys are planned next.</w:t>
      </w:r>
    </w:p>
    <w:p>
      <w:pPr>
        <w:pBdr>
          <w:top w:val="single" w:color="16A594" w:sz="6" w:space="8"/>
        </w:pBdr>
        <w:spacing w:before="400"/>
      </w:pPr>
      <w:r>
        <w:rPr>
          <w:i/>
          <w:iCs/>
          <w:color w:val="667079"/>
        </w:rPr>
        <w:t xml:space="preserve">Made with love. ❄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2026-09-26T08:51:55.910Z</dcterms:created>
  <dcterms:modified xsi:type="dcterms:W3CDTF">2026-09-26T08:51:55.910Z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