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927735" w:rsidRDefault="00D67E84" w:rsidP="00927735">
      <w:pPr>
        <w:autoSpaceDE w:val="0"/>
        <w:autoSpaceDN w:val="0"/>
        <w:adjustRightInd w:val="0"/>
        <w:spacing w:after="0" w:line="240" w:lineRule="auto"/>
        <w:jc w:val="center"/>
        <w:rPr>
          <w:rFonts w:ascii="CMR17" w:hAnsi="CMR17" w:cs="CMR17"/>
          <w:sz w:val="30"/>
          <w:szCs w:val="34"/>
        </w:rPr>
      </w:pPr>
      <w:r>
        <w:rPr>
          <w:rFonts w:ascii="CMR17" w:hAnsi="CMR17" w:cs="CMR17"/>
          <w:sz w:val="34"/>
          <w:szCs w:val="34"/>
        </w:rPr>
        <w:t xml:space="preserve">Module: </w:t>
      </w:r>
      <w:r w:rsidR="00927735" w:rsidRPr="00927735">
        <w:rPr>
          <w:rFonts w:ascii="CMR17" w:hAnsi="CMR17" w:cs="CMR17"/>
          <w:sz w:val="34"/>
          <w:szCs w:val="34"/>
        </w:rPr>
        <w:t>Mobile Application development (Android)</w:t>
      </w:r>
      <w:r w:rsidR="00927735" w:rsidRPr="00607E65">
        <w:rPr>
          <w:rFonts w:ascii="CMR17" w:hAnsi="CMR17" w:cs="CMR17"/>
          <w:sz w:val="30"/>
          <w:szCs w:val="34"/>
        </w:rPr>
        <w:t xml:space="preserve"> </w:t>
      </w:r>
    </w:p>
    <w:p w:rsidR="00DB580D" w:rsidRDefault="00AF2332" w:rsidP="001D6097">
      <w:pPr>
        <w:autoSpaceDE w:val="0"/>
        <w:autoSpaceDN w:val="0"/>
        <w:adjustRightInd w:val="0"/>
        <w:jc w:val="center"/>
        <w:rPr>
          <w:rFonts w:ascii="CMR17" w:hAnsi="CMR17" w:cs="CMR17"/>
          <w:sz w:val="34"/>
          <w:szCs w:val="34"/>
        </w:rPr>
      </w:pPr>
      <w:r>
        <w:rPr>
          <w:rFonts w:ascii="CMR17" w:hAnsi="CMR17" w:cs="CMR17"/>
          <w:sz w:val="34"/>
          <w:szCs w:val="34"/>
        </w:rPr>
        <w:t>Session</w:t>
      </w:r>
      <w:r w:rsidR="001537F0">
        <w:rPr>
          <w:rFonts w:ascii="CMR17" w:hAnsi="CMR17" w:cs="CMR17"/>
          <w:sz w:val="34"/>
          <w:szCs w:val="34"/>
        </w:rPr>
        <w:t xml:space="preserve"> </w:t>
      </w:r>
      <w:r w:rsidR="001D6097">
        <w:rPr>
          <w:rFonts w:ascii="CMR17" w:hAnsi="CMR17" w:cs="CMR17"/>
          <w:sz w:val="34"/>
          <w:szCs w:val="34"/>
        </w:rPr>
        <w:t>37</w:t>
      </w:r>
      <w:r w:rsidR="00534600">
        <w:rPr>
          <w:rFonts w:ascii="CMR17" w:hAnsi="CMR17" w:cs="CMR17"/>
          <w:sz w:val="34"/>
          <w:szCs w:val="34"/>
        </w:rPr>
        <w:t>:</w:t>
      </w:r>
      <w:r w:rsidR="00B912F3">
        <w:rPr>
          <w:rFonts w:ascii="CMR17" w:hAnsi="CMR17" w:cs="CMR17"/>
          <w:sz w:val="34"/>
          <w:szCs w:val="34"/>
        </w:rPr>
        <w:t xml:space="preserve"> </w:t>
      </w:r>
      <w:r w:rsidR="001D6097" w:rsidRPr="001D6097">
        <w:rPr>
          <w:rFonts w:ascii="CMR17" w:hAnsi="CMR17" w:cs="CMR17"/>
          <w:sz w:val="34"/>
          <w:szCs w:val="34"/>
        </w:rPr>
        <w:t>Data storage</w:t>
      </w:r>
      <w:r w:rsidR="001D6097">
        <w:rPr>
          <w:rFonts w:ascii="CMR17" w:hAnsi="CMR17" w:cs="CMR17"/>
          <w:sz w:val="34"/>
          <w:szCs w:val="34"/>
        </w:rPr>
        <w:t xml:space="preserve"> </w:t>
      </w:r>
      <w:r w:rsidR="001D6097" w:rsidRPr="001D6097">
        <w:rPr>
          <w:rFonts w:ascii="CMR17" w:hAnsi="CMR17" w:cs="CMR17"/>
          <w:sz w:val="34"/>
          <w:szCs w:val="34"/>
        </w:rPr>
        <w:t xml:space="preserve">using </w:t>
      </w:r>
      <w:proofErr w:type="spellStart"/>
      <w:r w:rsidR="001D6097" w:rsidRPr="001D6097">
        <w:rPr>
          <w:rFonts w:ascii="CMR17" w:hAnsi="CMR17" w:cs="CMR17"/>
          <w:sz w:val="34"/>
          <w:szCs w:val="34"/>
        </w:rPr>
        <w:t>SQLite</w:t>
      </w:r>
      <w:proofErr w:type="spellEnd"/>
      <w:r w:rsidR="001D6097" w:rsidRPr="001D6097">
        <w:rPr>
          <w:rFonts w:ascii="CMR17" w:hAnsi="CMR17" w:cs="CMR17"/>
          <w:sz w:val="34"/>
          <w:szCs w:val="34"/>
        </w:rPr>
        <w:t xml:space="preserve"> 1</w:t>
      </w:r>
    </w:p>
    <w:p w:rsidR="001D6097" w:rsidRDefault="001D6097" w:rsidP="00BB5F45">
      <w:pPr>
        <w:autoSpaceDE w:val="0"/>
        <w:autoSpaceDN w:val="0"/>
        <w:adjustRightInd w:val="0"/>
        <w:spacing w:after="0" w:line="240" w:lineRule="auto"/>
        <w:jc w:val="center"/>
        <w:rPr>
          <w:rFonts w:ascii="CMR17" w:hAnsi="CMR17" w:cs="CMR17"/>
          <w:sz w:val="34"/>
          <w:szCs w:val="34"/>
        </w:rPr>
      </w:pPr>
    </w:p>
    <w:p w:rsidR="001D6097" w:rsidRDefault="001D6097" w:rsidP="001D6097">
      <w:pPr>
        <w:pStyle w:val="BodyText"/>
        <w:rPr>
          <w:rFonts w:ascii="Verdana" w:hAnsi="Verdana"/>
        </w:rPr>
      </w:pPr>
    </w:p>
    <w:p w:rsidR="001D6097" w:rsidRDefault="001D6097" w:rsidP="001D6097">
      <w:pPr>
        <w:pStyle w:val="BodyText"/>
        <w:rPr>
          <w:rFonts w:ascii="Verdana" w:hAnsi="Verdana"/>
          <w:sz w:val="20"/>
          <w:szCs w:val="20"/>
        </w:rPr>
      </w:pPr>
      <w:r>
        <w:rPr>
          <w:rFonts w:ascii="Verdana" w:hAnsi="Verdana"/>
          <w:sz w:val="20"/>
          <w:szCs w:val="20"/>
        </w:rPr>
        <w:t xml:space="preserve">1. </w:t>
      </w:r>
      <w:proofErr w:type="spellStart"/>
      <w:r>
        <w:rPr>
          <w:rFonts w:ascii="Verdana" w:hAnsi="Verdana"/>
          <w:sz w:val="20"/>
          <w:szCs w:val="20"/>
        </w:rPr>
        <w:t>SQLite</w:t>
      </w:r>
      <w:proofErr w:type="spellEnd"/>
      <w:r>
        <w:rPr>
          <w:rFonts w:ascii="Verdana" w:hAnsi="Verdana"/>
          <w:sz w:val="20"/>
          <w:szCs w:val="20"/>
        </w:rPr>
        <w:t xml:space="preserve"> and Android</w:t>
      </w:r>
    </w:p>
    <w:p w:rsidR="001D6097" w:rsidRDefault="001D6097" w:rsidP="001D6097">
      <w:pPr>
        <w:pStyle w:val="BodyText"/>
        <w:rPr>
          <w:rFonts w:ascii="Verdana" w:hAnsi="Verdana"/>
          <w:sz w:val="20"/>
          <w:szCs w:val="20"/>
        </w:rPr>
      </w:pPr>
      <w:r>
        <w:rPr>
          <w:rFonts w:ascii="Verdana" w:hAnsi="Verdana"/>
          <w:sz w:val="20"/>
          <w:szCs w:val="20"/>
        </w:rPr>
        <w:t xml:space="preserve">    1.1. What is </w:t>
      </w:r>
      <w:proofErr w:type="spellStart"/>
      <w:r>
        <w:rPr>
          <w:rFonts w:ascii="Verdana" w:hAnsi="Verdana"/>
          <w:sz w:val="20"/>
          <w:szCs w:val="20"/>
        </w:rPr>
        <w:t>SQLite</w:t>
      </w:r>
      <w:proofErr w:type="spellEnd"/>
      <w:r>
        <w:rPr>
          <w:rFonts w:ascii="Verdana" w:hAnsi="Verdana"/>
          <w:sz w:val="20"/>
          <w:szCs w:val="20"/>
        </w:rPr>
        <w:t>?</w:t>
      </w:r>
    </w:p>
    <w:p w:rsidR="001D6097" w:rsidRDefault="001D6097" w:rsidP="001D6097">
      <w:pPr>
        <w:pStyle w:val="BodyText"/>
        <w:rPr>
          <w:rFonts w:ascii="Verdana" w:hAnsi="Verdana"/>
          <w:sz w:val="20"/>
          <w:szCs w:val="20"/>
        </w:rPr>
      </w:pPr>
      <w:r>
        <w:rPr>
          <w:rFonts w:ascii="Verdana" w:hAnsi="Verdana"/>
          <w:sz w:val="20"/>
          <w:szCs w:val="20"/>
        </w:rPr>
        <w:t xml:space="preserve">    1.2. </w:t>
      </w:r>
      <w:proofErr w:type="spellStart"/>
      <w:r>
        <w:rPr>
          <w:rFonts w:ascii="Verdana" w:hAnsi="Verdana"/>
          <w:sz w:val="20"/>
          <w:szCs w:val="20"/>
        </w:rPr>
        <w:t>SQLite</w:t>
      </w:r>
      <w:proofErr w:type="spellEnd"/>
      <w:r>
        <w:rPr>
          <w:rFonts w:ascii="Verdana" w:hAnsi="Verdana"/>
          <w:sz w:val="20"/>
          <w:szCs w:val="20"/>
        </w:rPr>
        <w:t xml:space="preserve"> in Android</w:t>
      </w:r>
    </w:p>
    <w:p w:rsidR="001D6097" w:rsidRDefault="001D6097" w:rsidP="001D6097">
      <w:pPr>
        <w:pStyle w:val="BodyText"/>
        <w:rPr>
          <w:rFonts w:ascii="Verdana" w:hAnsi="Verdana"/>
          <w:sz w:val="20"/>
          <w:szCs w:val="20"/>
        </w:rPr>
      </w:pPr>
      <w:r>
        <w:rPr>
          <w:rFonts w:ascii="Verdana" w:hAnsi="Verdana"/>
          <w:sz w:val="20"/>
          <w:szCs w:val="20"/>
        </w:rPr>
        <w:t xml:space="preserve">2. </w:t>
      </w:r>
      <w:proofErr w:type="spellStart"/>
      <w:r>
        <w:rPr>
          <w:rFonts w:ascii="Verdana" w:hAnsi="Verdana"/>
          <w:sz w:val="20"/>
          <w:szCs w:val="20"/>
        </w:rPr>
        <w:t>SQLite</w:t>
      </w:r>
      <w:proofErr w:type="spellEnd"/>
      <w:r>
        <w:rPr>
          <w:rFonts w:ascii="Verdana" w:hAnsi="Verdana"/>
          <w:sz w:val="20"/>
          <w:szCs w:val="20"/>
        </w:rPr>
        <w:t xml:space="preserve"> Architecture</w:t>
      </w:r>
    </w:p>
    <w:p w:rsidR="001D6097" w:rsidRDefault="001D6097" w:rsidP="001D6097">
      <w:pPr>
        <w:pStyle w:val="BodyText"/>
        <w:rPr>
          <w:rFonts w:ascii="Verdana" w:hAnsi="Verdana"/>
          <w:sz w:val="20"/>
          <w:szCs w:val="20"/>
        </w:rPr>
      </w:pPr>
      <w:r>
        <w:rPr>
          <w:rFonts w:ascii="Verdana" w:hAnsi="Verdana"/>
          <w:sz w:val="20"/>
          <w:szCs w:val="20"/>
        </w:rPr>
        <w:t xml:space="preserve">    2.1. Packages</w:t>
      </w:r>
    </w:p>
    <w:p w:rsidR="001D6097" w:rsidRDefault="001D6097" w:rsidP="001D6097">
      <w:pPr>
        <w:pStyle w:val="BodyText"/>
        <w:rPr>
          <w:rFonts w:ascii="Verdana" w:hAnsi="Verdana"/>
          <w:sz w:val="20"/>
          <w:szCs w:val="20"/>
        </w:rPr>
      </w:pPr>
      <w:r>
        <w:rPr>
          <w:rFonts w:ascii="Verdana" w:hAnsi="Verdana"/>
          <w:sz w:val="20"/>
          <w:szCs w:val="20"/>
        </w:rPr>
        <w:t xml:space="preserve">    2.2. </w:t>
      </w:r>
      <w:proofErr w:type="spellStart"/>
      <w:r>
        <w:rPr>
          <w:rFonts w:ascii="Verdana" w:hAnsi="Verdana"/>
          <w:sz w:val="20"/>
          <w:szCs w:val="20"/>
        </w:rPr>
        <w:t>SQLiteOpenHelper</w:t>
      </w:r>
      <w:proofErr w:type="spellEnd"/>
    </w:p>
    <w:p w:rsidR="001D6097" w:rsidRDefault="001D6097" w:rsidP="001D6097">
      <w:pPr>
        <w:pStyle w:val="BodyText"/>
        <w:rPr>
          <w:rFonts w:ascii="Verdana" w:hAnsi="Verdana"/>
          <w:sz w:val="20"/>
          <w:szCs w:val="20"/>
        </w:rPr>
      </w:pPr>
      <w:r>
        <w:rPr>
          <w:rFonts w:ascii="Verdana" w:hAnsi="Verdana"/>
          <w:sz w:val="20"/>
          <w:szCs w:val="20"/>
        </w:rPr>
        <w:t xml:space="preserve">    2.3. </w:t>
      </w:r>
      <w:proofErr w:type="spellStart"/>
      <w:r>
        <w:rPr>
          <w:rFonts w:ascii="Verdana" w:hAnsi="Verdana"/>
          <w:sz w:val="20"/>
          <w:szCs w:val="20"/>
        </w:rPr>
        <w:t>SQLiteDatabase</w:t>
      </w:r>
      <w:proofErr w:type="spellEnd"/>
    </w:p>
    <w:p w:rsidR="001D6097" w:rsidRDefault="001D6097" w:rsidP="001D6097">
      <w:pPr>
        <w:pStyle w:val="BodyText"/>
        <w:rPr>
          <w:rFonts w:ascii="Verdana" w:hAnsi="Verdana"/>
          <w:sz w:val="20"/>
          <w:szCs w:val="20"/>
        </w:rPr>
      </w:pPr>
      <w:r>
        <w:rPr>
          <w:rFonts w:ascii="Verdana" w:hAnsi="Verdana"/>
          <w:sz w:val="20"/>
          <w:szCs w:val="20"/>
        </w:rPr>
        <w:t xml:space="preserve">    2.4. </w:t>
      </w:r>
      <w:proofErr w:type="spellStart"/>
      <w:proofErr w:type="gramStart"/>
      <w:r>
        <w:rPr>
          <w:rFonts w:ascii="Verdana" w:hAnsi="Verdana"/>
          <w:sz w:val="20"/>
          <w:szCs w:val="20"/>
        </w:rPr>
        <w:t>rawQuery</w:t>
      </w:r>
      <w:proofErr w:type="spellEnd"/>
      <w:r>
        <w:rPr>
          <w:rFonts w:ascii="Verdana" w:hAnsi="Verdana"/>
          <w:sz w:val="20"/>
          <w:szCs w:val="20"/>
        </w:rPr>
        <w:t>(</w:t>
      </w:r>
      <w:proofErr w:type="gramEnd"/>
      <w:r>
        <w:rPr>
          <w:rFonts w:ascii="Verdana" w:hAnsi="Verdana"/>
          <w:sz w:val="20"/>
          <w:szCs w:val="20"/>
        </w:rPr>
        <w:t>) Example</w:t>
      </w:r>
    </w:p>
    <w:p w:rsidR="001D6097" w:rsidRDefault="001D6097" w:rsidP="001D6097">
      <w:pPr>
        <w:pStyle w:val="BodyText"/>
        <w:rPr>
          <w:rFonts w:ascii="Verdana" w:hAnsi="Verdana"/>
          <w:sz w:val="20"/>
          <w:szCs w:val="20"/>
        </w:rPr>
      </w:pPr>
      <w:r>
        <w:rPr>
          <w:rFonts w:ascii="Verdana" w:hAnsi="Verdana"/>
          <w:sz w:val="20"/>
          <w:szCs w:val="20"/>
        </w:rPr>
        <w:t xml:space="preserve">    2.5. </w:t>
      </w:r>
      <w:proofErr w:type="gramStart"/>
      <w:r>
        <w:rPr>
          <w:rFonts w:ascii="Verdana" w:hAnsi="Verdana"/>
          <w:sz w:val="20"/>
          <w:szCs w:val="20"/>
        </w:rPr>
        <w:t>query(</w:t>
      </w:r>
      <w:proofErr w:type="gramEnd"/>
      <w:r>
        <w:rPr>
          <w:rFonts w:ascii="Verdana" w:hAnsi="Verdana"/>
          <w:sz w:val="20"/>
          <w:szCs w:val="20"/>
        </w:rPr>
        <w:t>) Example</w:t>
      </w:r>
    </w:p>
    <w:p w:rsidR="001D6097" w:rsidRDefault="001D6097" w:rsidP="001D6097">
      <w:pPr>
        <w:pStyle w:val="BodyText"/>
        <w:rPr>
          <w:rFonts w:ascii="Verdana" w:hAnsi="Verdana"/>
          <w:sz w:val="20"/>
          <w:szCs w:val="20"/>
        </w:rPr>
      </w:pPr>
      <w:r>
        <w:rPr>
          <w:rFonts w:ascii="Verdana" w:hAnsi="Verdana"/>
          <w:sz w:val="20"/>
          <w:szCs w:val="20"/>
        </w:rPr>
        <w:t xml:space="preserve">    2.6. Cursor</w:t>
      </w:r>
    </w:p>
    <w:p w:rsidR="001D6097" w:rsidRDefault="001D6097" w:rsidP="001D6097">
      <w:pPr>
        <w:pStyle w:val="BodyText"/>
        <w:rPr>
          <w:rFonts w:ascii="Verdana" w:hAnsi="Verdana"/>
          <w:sz w:val="20"/>
          <w:szCs w:val="20"/>
        </w:rPr>
      </w:pPr>
      <w:r>
        <w:rPr>
          <w:rFonts w:ascii="Verdana" w:hAnsi="Verdana"/>
          <w:sz w:val="20"/>
          <w:szCs w:val="20"/>
        </w:rPr>
        <w:t xml:space="preserve">    2.7. </w:t>
      </w:r>
      <w:proofErr w:type="spellStart"/>
      <w:r>
        <w:rPr>
          <w:rFonts w:ascii="Verdana" w:hAnsi="Verdana"/>
          <w:sz w:val="20"/>
          <w:szCs w:val="20"/>
        </w:rPr>
        <w:t>ListViews</w:t>
      </w:r>
      <w:proofErr w:type="spellEnd"/>
      <w:r>
        <w:rPr>
          <w:rFonts w:ascii="Verdana" w:hAnsi="Verdana"/>
          <w:sz w:val="20"/>
          <w:szCs w:val="20"/>
        </w:rPr>
        <w:t xml:space="preserve">, </w:t>
      </w:r>
      <w:proofErr w:type="spellStart"/>
      <w:r>
        <w:rPr>
          <w:rFonts w:ascii="Verdana" w:hAnsi="Verdana"/>
          <w:sz w:val="20"/>
          <w:szCs w:val="20"/>
        </w:rPr>
        <w:t>ListActivities</w:t>
      </w:r>
      <w:proofErr w:type="spellEnd"/>
      <w:r>
        <w:rPr>
          <w:rFonts w:ascii="Verdana" w:hAnsi="Verdana"/>
          <w:sz w:val="20"/>
          <w:szCs w:val="20"/>
        </w:rPr>
        <w:t xml:space="preserve"> and </w:t>
      </w:r>
      <w:proofErr w:type="spellStart"/>
      <w:r>
        <w:rPr>
          <w:rFonts w:ascii="Verdana" w:hAnsi="Verdana"/>
          <w:sz w:val="20"/>
          <w:szCs w:val="20"/>
        </w:rPr>
        <w:t>SimpleCursorAdapter</w:t>
      </w:r>
      <w:proofErr w:type="spellEnd"/>
    </w:p>
    <w:p w:rsidR="001D6097" w:rsidRDefault="001D6097" w:rsidP="001D6097">
      <w:pPr>
        <w:pStyle w:val="BodyText"/>
        <w:rPr>
          <w:rFonts w:ascii="Verdana" w:hAnsi="Verdana"/>
          <w:sz w:val="20"/>
          <w:szCs w:val="20"/>
        </w:rPr>
      </w:pPr>
      <w:r>
        <w:rPr>
          <w:rFonts w:ascii="Verdana" w:hAnsi="Verdana"/>
          <w:sz w:val="20"/>
          <w:szCs w:val="20"/>
        </w:rPr>
        <w:t xml:space="preserve">3. Working with </w:t>
      </w:r>
      <w:proofErr w:type="spellStart"/>
      <w:r>
        <w:rPr>
          <w:rFonts w:ascii="Verdana" w:hAnsi="Verdana"/>
          <w:sz w:val="20"/>
          <w:szCs w:val="20"/>
        </w:rPr>
        <w:t>SQLite</w:t>
      </w:r>
      <w:proofErr w:type="spellEnd"/>
    </w:p>
    <w:p w:rsidR="001D6097" w:rsidRDefault="001D6097" w:rsidP="001D6097">
      <w:pPr>
        <w:pStyle w:val="BodyText"/>
        <w:rPr>
          <w:rFonts w:ascii="Verdana" w:hAnsi="Verdana"/>
          <w:sz w:val="20"/>
          <w:szCs w:val="20"/>
        </w:rPr>
      </w:pPr>
      <w:r>
        <w:rPr>
          <w:rFonts w:ascii="Verdana" w:hAnsi="Verdana"/>
          <w:sz w:val="20"/>
          <w:szCs w:val="20"/>
        </w:rPr>
        <w:t xml:space="preserve">    3.1. Introduction to the project</w:t>
      </w:r>
    </w:p>
    <w:p w:rsidR="001D6097" w:rsidRDefault="001D6097" w:rsidP="001D6097">
      <w:pPr>
        <w:pStyle w:val="BodyText"/>
        <w:rPr>
          <w:rFonts w:ascii="Verdana" w:hAnsi="Verdana"/>
          <w:sz w:val="20"/>
          <w:szCs w:val="20"/>
        </w:rPr>
      </w:pPr>
      <w:r>
        <w:rPr>
          <w:rFonts w:ascii="Verdana" w:hAnsi="Verdana"/>
          <w:sz w:val="20"/>
          <w:szCs w:val="20"/>
        </w:rPr>
        <w:t xml:space="preserve">    3.2. Create Project</w:t>
      </w:r>
    </w:p>
    <w:p w:rsidR="001D6097" w:rsidRDefault="001D6097" w:rsidP="001D6097">
      <w:pPr>
        <w:pStyle w:val="BodyText"/>
        <w:rPr>
          <w:rFonts w:ascii="Verdana" w:hAnsi="Verdana"/>
          <w:sz w:val="20"/>
          <w:szCs w:val="20"/>
        </w:rPr>
      </w:pPr>
      <w:r>
        <w:rPr>
          <w:rFonts w:ascii="Verdana" w:hAnsi="Verdana"/>
          <w:sz w:val="20"/>
          <w:szCs w:val="20"/>
        </w:rPr>
        <w:t xml:space="preserve">    3.3. Database and Data Model</w:t>
      </w:r>
    </w:p>
    <w:p w:rsidR="001D6097" w:rsidRDefault="001D6097" w:rsidP="001D6097">
      <w:pPr>
        <w:pStyle w:val="BodyText"/>
        <w:rPr>
          <w:rFonts w:ascii="Verdana" w:hAnsi="Verdana"/>
          <w:sz w:val="20"/>
          <w:szCs w:val="20"/>
        </w:rPr>
      </w:pPr>
      <w:r>
        <w:rPr>
          <w:rFonts w:ascii="Verdana" w:hAnsi="Verdana"/>
          <w:sz w:val="20"/>
          <w:szCs w:val="20"/>
        </w:rPr>
        <w:t xml:space="preserve">    3.4. User Interface</w:t>
      </w:r>
    </w:p>
    <w:p w:rsidR="001D6097" w:rsidRDefault="001D6097" w:rsidP="001D6097">
      <w:pPr>
        <w:pStyle w:val="BodyText"/>
        <w:rPr>
          <w:rFonts w:ascii="Verdana" w:hAnsi="Verdana"/>
          <w:sz w:val="20"/>
          <w:szCs w:val="20"/>
        </w:rPr>
      </w:pPr>
      <w:r>
        <w:rPr>
          <w:rFonts w:ascii="Verdana" w:hAnsi="Verdana"/>
          <w:sz w:val="20"/>
          <w:szCs w:val="20"/>
        </w:rPr>
        <w:t xml:space="preserve">    3.5. Running the apps</w:t>
      </w:r>
    </w:p>
    <w:p w:rsidR="003A1A2B" w:rsidRDefault="003A1A2B" w:rsidP="001D6097">
      <w:pPr>
        <w:pStyle w:val="Heading2"/>
        <w:rPr>
          <w:rFonts w:ascii="Verdana" w:hAnsi="Verdana"/>
          <w:sz w:val="28"/>
          <w:szCs w:val="28"/>
        </w:rPr>
      </w:pPr>
    </w:p>
    <w:p w:rsidR="003A1A2B" w:rsidRDefault="003A1A2B" w:rsidP="001D6097">
      <w:pPr>
        <w:pStyle w:val="Heading2"/>
        <w:rPr>
          <w:rFonts w:ascii="Verdana" w:hAnsi="Verdana"/>
          <w:sz w:val="28"/>
          <w:szCs w:val="28"/>
        </w:rPr>
      </w:pPr>
    </w:p>
    <w:p w:rsidR="001D6097" w:rsidRDefault="001D6097" w:rsidP="003A1A2B">
      <w:pPr>
        <w:pStyle w:val="Heading2"/>
        <w:ind w:left="360"/>
        <w:rPr>
          <w:rFonts w:ascii="Verdana" w:hAnsi="Verdana"/>
          <w:sz w:val="28"/>
          <w:szCs w:val="28"/>
        </w:rPr>
      </w:pPr>
      <w:r>
        <w:rPr>
          <w:rFonts w:ascii="Verdana" w:hAnsi="Verdana"/>
          <w:sz w:val="28"/>
          <w:szCs w:val="28"/>
        </w:rPr>
        <w:t xml:space="preserve">1. </w:t>
      </w:r>
      <w:proofErr w:type="spellStart"/>
      <w:r>
        <w:rPr>
          <w:rFonts w:ascii="Verdana" w:hAnsi="Verdana"/>
          <w:sz w:val="28"/>
          <w:szCs w:val="28"/>
        </w:rPr>
        <w:t>SQLite</w:t>
      </w:r>
      <w:proofErr w:type="spellEnd"/>
      <w:r>
        <w:rPr>
          <w:rFonts w:ascii="Verdana" w:hAnsi="Verdana"/>
          <w:sz w:val="28"/>
          <w:szCs w:val="28"/>
        </w:rPr>
        <w:t xml:space="preserve"> and Android </w:t>
      </w:r>
    </w:p>
    <w:p w:rsidR="001D6097" w:rsidRDefault="001D6097" w:rsidP="003A1A2B">
      <w:pPr>
        <w:pStyle w:val="Heading3"/>
        <w:ind w:left="360"/>
        <w:rPr>
          <w:rFonts w:ascii="Verdana" w:hAnsi="Verdana"/>
          <w:sz w:val="24"/>
          <w:szCs w:val="24"/>
        </w:rPr>
      </w:pPr>
      <w:r>
        <w:rPr>
          <w:rFonts w:ascii="Verdana" w:hAnsi="Verdana"/>
          <w:sz w:val="24"/>
          <w:szCs w:val="24"/>
        </w:rPr>
        <w:t xml:space="preserve">1.1 What is </w:t>
      </w:r>
      <w:proofErr w:type="spellStart"/>
      <w:r>
        <w:rPr>
          <w:rFonts w:ascii="Verdana" w:hAnsi="Verdana"/>
          <w:sz w:val="24"/>
          <w:szCs w:val="24"/>
        </w:rPr>
        <w:t>SQLite</w:t>
      </w:r>
      <w:proofErr w:type="spellEnd"/>
      <w:r>
        <w:rPr>
          <w:rFonts w:ascii="Verdana" w:hAnsi="Verdana"/>
          <w:sz w:val="24"/>
          <w:szCs w:val="24"/>
        </w:rPr>
        <w:t xml:space="preserve">? </w:t>
      </w:r>
    </w:p>
    <w:p w:rsidR="001D6097" w:rsidRDefault="001D6097" w:rsidP="001D6097">
      <w:pPr>
        <w:pStyle w:val="BodyText"/>
      </w:pPr>
    </w:p>
    <w:p w:rsidR="001D6097" w:rsidRDefault="001D6097" w:rsidP="001D6097">
      <w:pPr>
        <w:pStyle w:val="BodyText"/>
      </w:pPr>
      <w:proofErr w:type="spellStart"/>
      <w:r>
        <w:t>SQLite</w:t>
      </w:r>
      <w:proofErr w:type="spellEnd"/>
      <w:r>
        <w:t xml:space="preserve"> is an Open Source Database which is embedded into Android. </w:t>
      </w:r>
      <w:proofErr w:type="spellStart"/>
      <w:r>
        <w:t>SQLite</w:t>
      </w:r>
      <w:proofErr w:type="spellEnd"/>
      <w:r>
        <w:t xml:space="preserve"> supports standard relational database features like SQL syntax, transactions and prepared statements. In addition it requires only little memory at runtime (approx. 250 </w:t>
      </w:r>
      <w:proofErr w:type="spellStart"/>
      <w:r>
        <w:t>KByte</w:t>
      </w:r>
      <w:proofErr w:type="spellEnd"/>
      <w:r>
        <w:t xml:space="preserve">). </w:t>
      </w:r>
    </w:p>
    <w:p w:rsidR="001D6097" w:rsidRDefault="001D6097" w:rsidP="001D6097">
      <w:pPr>
        <w:pStyle w:val="BodyText"/>
      </w:pPr>
      <w:proofErr w:type="spellStart"/>
      <w:r>
        <w:t>SQLite</w:t>
      </w:r>
      <w:proofErr w:type="spellEnd"/>
      <w:r>
        <w:t xml:space="preserve"> supports the data types </w:t>
      </w:r>
      <w:r>
        <w:rPr>
          <w:rStyle w:val="SourceText"/>
        </w:rPr>
        <w:t>TEXT</w:t>
      </w:r>
      <w:r>
        <w:t xml:space="preserve"> (similar to String in Java), </w:t>
      </w:r>
      <w:r>
        <w:rPr>
          <w:rStyle w:val="SourceText"/>
        </w:rPr>
        <w:t>INTEGER</w:t>
      </w:r>
      <w:r>
        <w:t xml:space="preserve"> (similar to long in Java) and </w:t>
      </w:r>
      <w:r>
        <w:rPr>
          <w:rStyle w:val="SourceText"/>
        </w:rPr>
        <w:t>REAL</w:t>
      </w:r>
      <w:r>
        <w:t xml:space="preserve"> (similar to double in Java). All other types must be converted into one of these fields before </w:t>
      </w:r>
      <w:r>
        <w:lastRenderedPageBreak/>
        <w:t xml:space="preserve">saving them in the database. </w:t>
      </w:r>
      <w:proofErr w:type="spellStart"/>
      <w:r>
        <w:t>SQLite</w:t>
      </w:r>
      <w:proofErr w:type="spellEnd"/>
      <w:r>
        <w:t xml:space="preserve"> itself does not validate if the types written to the columns are actually of the defined type, e.g. you can write an integer into a string column and vice versa. </w:t>
      </w:r>
    </w:p>
    <w:p w:rsidR="001D6097" w:rsidRDefault="001D6097" w:rsidP="001D6097"/>
    <w:p w:rsidR="001D6097" w:rsidRDefault="001D6097" w:rsidP="001D6097">
      <w:pPr>
        <w:pStyle w:val="Heading3"/>
        <w:keepNext/>
        <w:spacing w:before="240" w:after="120"/>
        <w:ind w:left="0" w:firstLine="0"/>
        <w:rPr>
          <w:rFonts w:ascii="Verdana" w:hAnsi="Verdana"/>
          <w:sz w:val="24"/>
          <w:szCs w:val="24"/>
        </w:rPr>
      </w:pPr>
      <w:r>
        <w:rPr>
          <w:rFonts w:ascii="Verdana" w:hAnsi="Verdana"/>
          <w:sz w:val="24"/>
          <w:szCs w:val="24"/>
        </w:rPr>
        <w:t xml:space="preserve">1.2 </w:t>
      </w:r>
      <w:proofErr w:type="spellStart"/>
      <w:r>
        <w:rPr>
          <w:rFonts w:ascii="Verdana" w:hAnsi="Verdana"/>
          <w:sz w:val="24"/>
          <w:szCs w:val="24"/>
        </w:rPr>
        <w:t>SQLite</w:t>
      </w:r>
      <w:proofErr w:type="spellEnd"/>
      <w:r>
        <w:rPr>
          <w:rFonts w:ascii="Verdana" w:hAnsi="Verdana"/>
          <w:sz w:val="24"/>
          <w:szCs w:val="24"/>
        </w:rPr>
        <w:t xml:space="preserve"> in Android </w:t>
      </w:r>
    </w:p>
    <w:p w:rsidR="001D6097" w:rsidRDefault="001D6097" w:rsidP="001D6097">
      <w:pPr>
        <w:pStyle w:val="BodyText"/>
      </w:pPr>
      <w:proofErr w:type="spellStart"/>
      <w:r>
        <w:t>SQLite</w:t>
      </w:r>
      <w:proofErr w:type="spellEnd"/>
      <w:r>
        <w:t xml:space="preserve"> is available on every Android device. Using </w:t>
      </w:r>
      <w:proofErr w:type="gramStart"/>
      <w:r>
        <w:t>an</w:t>
      </w:r>
      <w:proofErr w:type="gramEnd"/>
      <w:r>
        <w:t xml:space="preserve"> </w:t>
      </w:r>
      <w:proofErr w:type="spellStart"/>
      <w:r>
        <w:t>SQLite</w:t>
      </w:r>
      <w:proofErr w:type="spellEnd"/>
      <w:r>
        <w:t xml:space="preserve"> database in Android does not require any database setup or administration. </w:t>
      </w:r>
    </w:p>
    <w:p w:rsidR="001D6097" w:rsidRDefault="001D6097" w:rsidP="001D6097">
      <w:pPr>
        <w:pStyle w:val="BodyText"/>
      </w:pPr>
      <w:r>
        <w:t xml:space="preserve">You only have to define the SQL statements for creating and updating the database. Afterwards the database is automatically managed for you by the Android platform. </w:t>
      </w:r>
    </w:p>
    <w:p w:rsidR="001D6097" w:rsidRDefault="001D6097" w:rsidP="001D6097">
      <w:pPr>
        <w:pStyle w:val="BodyText"/>
      </w:pPr>
      <w:r>
        <w:t xml:space="preserve">Access to </w:t>
      </w:r>
      <w:proofErr w:type="gramStart"/>
      <w:r>
        <w:t>an</w:t>
      </w:r>
      <w:proofErr w:type="gramEnd"/>
      <w:r>
        <w:t xml:space="preserve"> </w:t>
      </w:r>
      <w:proofErr w:type="spellStart"/>
      <w:r>
        <w:t>SQLite</w:t>
      </w:r>
      <w:proofErr w:type="spellEnd"/>
      <w:r>
        <w:t xml:space="preserve"> database involves accessing the </w:t>
      </w:r>
      <w:proofErr w:type="spellStart"/>
      <w:r>
        <w:t>filesystem</w:t>
      </w:r>
      <w:proofErr w:type="spellEnd"/>
      <w:r>
        <w:t xml:space="preserve">. This can be slow. Therefore it is recommended to perform database operations asynchronously, for example inside the </w:t>
      </w:r>
      <w:proofErr w:type="spellStart"/>
      <w:r>
        <w:rPr>
          <w:rStyle w:val="SourceText"/>
        </w:rPr>
        <w:t>AsyncTask</w:t>
      </w:r>
      <w:proofErr w:type="spellEnd"/>
      <w:r>
        <w:t xml:space="preserve"> class. </w:t>
      </w:r>
    </w:p>
    <w:p w:rsidR="001D6097" w:rsidRDefault="001D6097" w:rsidP="001D6097">
      <w:pPr>
        <w:pStyle w:val="BodyText"/>
      </w:pPr>
      <w:r>
        <w:t xml:space="preserve">If your application creates a database, this database is by default saved in the directory </w:t>
      </w:r>
      <w:r>
        <w:rPr>
          <w:rStyle w:val="SourceText"/>
        </w:rPr>
        <w:t>DATA/data/APP_NAME/databases/FILENAME</w:t>
      </w:r>
      <w:r>
        <w:t xml:space="preserve">. </w:t>
      </w:r>
    </w:p>
    <w:p w:rsidR="001D6097" w:rsidRDefault="001D6097" w:rsidP="001D6097">
      <w:pPr>
        <w:pStyle w:val="BodyText"/>
      </w:pPr>
      <w:r>
        <w:t xml:space="preserve">The parts of the above directory are constructed based on the following rules. </w:t>
      </w:r>
      <w:r>
        <w:rPr>
          <w:rStyle w:val="SourceText"/>
        </w:rPr>
        <w:t>DATA</w:t>
      </w:r>
      <w:r>
        <w:t xml:space="preserve"> is the path which the </w:t>
      </w:r>
      <w:proofErr w:type="spellStart"/>
      <w:proofErr w:type="gramStart"/>
      <w:r>
        <w:rPr>
          <w:rStyle w:val="SourceText"/>
        </w:rPr>
        <w:t>Environment.getDataDirectory</w:t>
      </w:r>
      <w:proofErr w:type="spellEnd"/>
      <w:r>
        <w:rPr>
          <w:rStyle w:val="SourceText"/>
        </w:rPr>
        <w:t>(</w:t>
      </w:r>
      <w:proofErr w:type="gramEnd"/>
      <w:r>
        <w:rPr>
          <w:rStyle w:val="SourceText"/>
        </w:rPr>
        <w:t>)</w:t>
      </w:r>
      <w:r>
        <w:t xml:space="preserve"> method returns. </w:t>
      </w:r>
      <w:r>
        <w:rPr>
          <w:rStyle w:val="SourceText"/>
        </w:rPr>
        <w:t>APP_NAME</w:t>
      </w:r>
      <w:r>
        <w:t xml:space="preserve"> is your application name. </w:t>
      </w:r>
      <w:r>
        <w:rPr>
          <w:rStyle w:val="SourceText"/>
        </w:rPr>
        <w:t>FILENAME</w:t>
      </w:r>
      <w:r>
        <w:t xml:space="preserve"> is the name you specify in your application code for the database. </w:t>
      </w:r>
    </w:p>
    <w:p w:rsidR="001D6097" w:rsidRDefault="001D6097" w:rsidP="001D6097"/>
    <w:p w:rsidR="001D6097" w:rsidRDefault="001D6097" w:rsidP="001D6097">
      <w:pPr>
        <w:pStyle w:val="Heading2"/>
        <w:keepNext/>
        <w:spacing w:before="240" w:after="120"/>
        <w:ind w:left="0" w:firstLine="0"/>
        <w:rPr>
          <w:rFonts w:ascii="Verdana" w:hAnsi="Verdana"/>
          <w:sz w:val="28"/>
          <w:szCs w:val="28"/>
        </w:rPr>
      </w:pPr>
      <w:r>
        <w:rPr>
          <w:rFonts w:ascii="Verdana" w:hAnsi="Verdana"/>
          <w:sz w:val="28"/>
          <w:szCs w:val="28"/>
        </w:rPr>
        <w:t xml:space="preserve">2. </w:t>
      </w:r>
      <w:proofErr w:type="spellStart"/>
      <w:r>
        <w:rPr>
          <w:rFonts w:ascii="Verdana" w:hAnsi="Verdana"/>
          <w:sz w:val="28"/>
          <w:szCs w:val="28"/>
        </w:rPr>
        <w:t>SQLite</w:t>
      </w:r>
      <w:proofErr w:type="spellEnd"/>
      <w:r>
        <w:rPr>
          <w:rFonts w:ascii="Verdana" w:hAnsi="Verdana"/>
          <w:sz w:val="28"/>
          <w:szCs w:val="28"/>
        </w:rPr>
        <w:t xml:space="preserve"> Architecture </w:t>
      </w:r>
    </w:p>
    <w:p w:rsidR="001D6097" w:rsidRDefault="001D6097" w:rsidP="001D6097">
      <w:pPr>
        <w:pStyle w:val="Heading3"/>
        <w:keepNext/>
        <w:spacing w:before="240" w:after="120"/>
        <w:ind w:left="0" w:firstLine="0"/>
        <w:rPr>
          <w:rFonts w:ascii="Verdana" w:hAnsi="Verdana"/>
          <w:sz w:val="24"/>
          <w:szCs w:val="24"/>
        </w:rPr>
      </w:pPr>
      <w:r>
        <w:rPr>
          <w:rFonts w:ascii="Verdana" w:hAnsi="Verdana"/>
          <w:sz w:val="24"/>
          <w:szCs w:val="24"/>
        </w:rPr>
        <w:t xml:space="preserve">2.1 Packages </w:t>
      </w:r>
    </w:p>
    <w:p w:rsidR="001D6097" w:rsidRDefault="001D6097" w:rsidP="001D6097">
      <w:pPr>
        <w:pStyle w:val="BodyText"/>
      </w:pPr>
      <w:r>
        <w:t xml:space="preserve">The package </w:t>
      </w:r>
      <w:proofErr w:type="spellStart"/>
      <w:r>
        <w:rPr>
          <w:rStyle w:val="SourceText"/>
        </w:rPr>
        <w:t>android.database</w:t>
      </w:r>
      <w:proofErr w:type="spellEnd"/>
      <w:r>
        <w:t xml:space="preserve"> contains all general classes for working with databases. </w:t>
      </w:r>
      <w:proofErr w:type="spellStart"/>
      <w:proofErr w:type="gramStart"/>
      <w:r>
        <w:rPr>
          <w:rStyle w:val="SourceText"/>
        </w:rPr>
        <w:t>android.database.sqlite</w:t>
      </w:r>
      <w:proofErr w:type="spellEnd"/>
      <w:proofErr w:type="gramEnd"/>
      <w:r>
        <w:t xml:space="preserve"> contains the </w:t>
      </w:r>
      <w:proofErr w:type="spellStart"/>
      <w:r>
        <w:t>SQLite</w:t>
      </w:r>
      <w:proofErr w:type="spellEnd"/>
      <w:r>
        <w:t xml:space="preserve"> specific classes. </w:t>
      </w:r>
    </w:p>
    <w:p w:rsidR="001D6097" w:rsidRDefault="001D6097" w:rsidP="001D6097">
      <w:pPr>
        <w:pStyle w:val="Heading3"/>
        <w:keepNext/>
        <w:spacing w:before="240" w:after="120"/>
        <w:ind w:left="0" w:firstLine="0"/>
        <w:rPr>
          <w:rFonts w:ascii="Verdana" w:hAnsi="Verdana"/>
          <w:sz w:val="24"/>
          <w:szCs w:val="24"/>
        </w:rPr>
      </w:pPr>
      <w:r>
        <w:rPr>
          <w:rFonts w:ascii="Verdana" w:hAnsi="Verdana"/>
          <w:sz w:val="24"/>
          <w:szCs w:val="24"/>
        </w:rPr>
        <w:t xml:space="preserve">2.2 </w:t>
      </w:r>
      <w:proofErr w:type="spellStart"/>
      <w:r>
        <w:rPr>
          <w:rFonts w:ascii="Verdana" w:hAnsi="Verdana"/>
          <w:sz w:val="24"/>
          <w:szCs w:val="24"/>
        </w:rPr>
        <w:t>SQLiteOpenHelper</w:t>
      </w:r>
      <w:proofErr w:type="spellEnd"/>
      <w:r>
        <w:rPr>
          <w:rFonts w:ascii="Verdana" w:hAnsi="Verdana"/>
          <w:sz w:val="24"/>
          <w:szCs w:val="24"/>
        </w:rPr>
        <w:t xml:space="preserve"> </w:t>
      </w:r>
    </w:p>
    <w:p w:rsidR="001D6097" w:rsidRDefault="001D6097" w:rsidP="001D6097">
      <w:pPr>
        <w:pStyle w:val="BodyText"/>
      </w:pPr>
      <w:proofErr w:type="gramStart"/>
      <w:r>
        <w:t xml:space="preserve">To create and upgrade a database in your Android application you usually subclass </w:t>
      </w:r>
      <w:proofErr w:type="spellStart"/>
      <w:r>
        <w:rPr>
          <w:rStyle w:val="SourceText"/>
        </w:rPr>
        <w:t>SQLiteOpenHelper</w:t>
      </w:r>
      <w:proofErr w:type="spellEnd"/>
      <w:r>
        <w:t>.</w:t>
      </w:r>
      <w:proofErr w:type="gramEnd"/>
      <w:r>
        <w:t xml:space="preserve"> In the constructor of your subclass you call the </w:t>
      </w:r>
      <w:proofErr w:type="gramStart"/>
      <w:r>
        <w:rPr>
          <w:rStyle w:val="SourceText"/>
        </w:rPr>
        <w:t>super(</w:t>
      </w:r>
      <w:proofErr w:type="gramEnd"/>
      <w:r>
        <w:rPr>
          <w:rStyle w:val="SourceText"/>
        </w:rPr>
        <w:t>)</w:t>
      </w:r>
      <w:r>
        <w:t xml:space="preserve"> method of </w:t>
      </w:r>
      <w:proofErr w:type="spellStart"/>
      <w:r>
        <w:rPr>
          <w:rStyle w:val="SourceText"/>
        </w:rPr>
        <w:t>SQLiteOpenHelper</w:t>
      </w:r>
      <w:proofErr w:type="spellEnd"/>
      <w:r>
        <w:t xml:space="preserve">, specifying the database name and the current database version. </w:t>
      </w:r>
    </w:p>
    <w:p w:rsidR="001D6097" w:rsidRDefault="001D6097" w:rsidP="001D6097">
      <w:pPr>
        <w:pStyle w:val="BodyText"/>
      </w:pPr>
      <w:r>
        <w:t xml:space="preserve">In this class you need to override the </w:t>
      </w:r>
      <w:proofErr w:type="spellStart"/>
      <w:proofErr w:type="gramStart"/>
      <w:r>
        <w:rPr>
          <w:rStyle w:val="SourceText"/>
        </w:rPr>
        <w:t>onCreate</w:t>
      </w:r>
      <w:proofErr w:type="spellEnd"/>
      <w:r>
        <w:rPr>
          <w:rStyle w:val="SourceText"/>
        </w:rPr>
        <w:t>(</w:t>
      </w:r>
      <w:proofErr w:type="gramEnd"/>
      <w:r>
        <w:rPr>
          <w:rStyle w:val="SourceText"/>
        </w:rPr>
        <w:t>)</w:t>
      </w:r>
      <w:r>
        <w:t xml:space="preserve"> and </w:t>
      </w:r>
      <w:proofErr w:type="spellStart"/>
      <w:r>
        <w:rPr>
          <w:rStyle w:val="SourceText"/>
        </w:rPr>
        <w:t>onUpgrade</w:t>
      </w:r>
      <w:proofErr w:type="spellEnd"/>
      <w:r>
        <w:rPr>
          <w:rStyle w:val="SourceText"/>
        </w:rPr>
        <w:t>()</w:t>
      </w:r>
      <w:r>
        <w:t xml:space="preserve"> methods. </w:t>
      </w:r>
    </w:p>
    <w:p w:rsidR="001D6097" w:rsidRDefault="001D6097" w:rsidP="001D6097">
      <w:pPr>
        <w:pStyle w:val="BodyText"/>
      </w:pPr>
      <w:proofErr w:type="spellStart"/>
      <w:proofErr w:type="gramStart"/>
      <w:r>
        <w:rPr>
          <w:rStyle w:val="SourceText"/>
        </w:rPr>
        <w:t>onCreate</w:t>
      </w:r>
      <w:proofErr w:type="spellEnd"/>
      <w:r>
        <w:rPr>
          <w:rStyle w:val="SourceText"/>
        </w:rPr>
        <w:t>(</w:t>
      </w:r>
      <w:proofErr w:type="gramEnd"/>
      <w:r>
        <w:rPr>
          <w:rStyle w:val="SourceText"/>
        </w:rPr>
        <w:t>)</w:t>
      </w:r>
      <w:r>
        <w:t xml:space="preserve"> is called by the framework, if the database does not exists. </w:t>
      </w:r>
    </w:p>
    <w:p w:rsidR="001D6097" w:rsidRDefault="001D6097" w:rsidP="001D6097">
      <w:pPr>
        <w:pStyle w:val="BodyText"/>
      </w:pPr>
      <w:proofErr w:type="spellStart"/>
      <w:proofErr w:type="gramStart"/>
      <w:r>
        <w:rPr>
          <w:rStyle w:val="SourceText"/>
        </w:rPr>
        <w:t>onUpgrade</w:t>
      </w:r>
      <w:proofErr w:type="spellEnd"/>
      <w:r>
        <w:rPr>
          <w:rStyle w:val="SourceText"/>
        </w:rPr>
        <w:t>(</w:t>
      </w:r>
      <w:proofErr w:type="gramEnd"/>
      <w:r>
        <w:rPr>
          <w:rStyle w:val="SourceText"/>
        </w:rPr>
        <w:t>)</w:t>
      </w:r>
      <w:r>
        <w:t xml:space="preserve"> is called, if the database version is increased in your application code. This method allows you to update the database schema. </w:t>
      </w:r>
    </w:p>
    <w:p w:rsidR="001D6097" w:rsidRDefault="001D6097" w:rsidP="001D6097">
      <w:pPr>
        <w:pStyle w:val="BodyText"/>
      </w:pPr>
      <w:r>
        <w:t xml:space="preserve">Both methods receive </w:t>
      </w:r>
      <w:proofErr w:type="gramStart"/>
      <w:r>
        <w:t>an</w:t>
      </w:r>
      <w:proofErr w:type="gramEnd"/>
      <w:r>
        <w:t xml:space="preserve"> </w:t>
      </w:r>
      <w:proofErr w:type="spellStart"/>
      <w:r>
        <w:rPr>
          <w:rStyle w:val="SourceText"/>
        </w:rPr>
        <w:t>SQLiteDatabase</w:t>
      </w:r>
      <w:proofErr w:type="spellEnd"/>
      <w:r>
        <w:t xml:space="preserve"> object as parameter which represents the database. </w:t>
      </w:r>
    </w:p>
    <w:p w:rsidR="001D6097" w:rsidRDefault="001D6097" w:rsidP="001D6097">
      <w:pPr>
        <w:pStyle w:val="BodyText"/>
      </w:pPr>
      <w:proofErr w:type="spellStart"/>
      <w:r>
        <w:rPr>
          <w:rStyle w:val="SourceText"/>
        </w:rPr>
        <w:t>SQLiteOpenHelper</w:t>
      </w:r>
      <w:proofErr w:type="spellEnd"/>
      <w:r>
        <w:t xml:space="preserve"> provides the methods </w:t>
      </w:r>
      <w:proofErr w:type="spellStart"/>
      <w:proofErr w:type="gramStart"/>
      <w:r>
        <w:rPr>
          <w:rStyle w:val="SourceText"/>
        </w:rPr>
        <w:t>getReadableDatabase</w:t>
      </w:r>
      <w:proofErr w:type="spellEnd"/>
      <w:r>
        <w:rPr>
          <w:rStyle w:val="SourceText"/>
        </w:rPr>
        <w:t>(</w:t>
      </w:r>
      <w:proofErr w:type="gramEnd"/>
      <w:r>
        <w:rPr>
          <w:rStyle w:val="SourceText"/>
        </w:rPr>
        <w:t>)</w:t>
      </w:r>
      <w:r>
        <w:t xml:space="preserve"> and </w:t>
      </w:r>
      <w:proofErr w:type="spellStart"/>
      <w:r>
        <w:rPr>
          <w:rStyle w:val="SourceText"/>
        </w:rPr>
        <w:t>getWriteableDatabase</w:t>
      </w:r>
      <w:proofErr w:type="spellEnd"/>
      <w:r>
        <w:rPr>
          <w:rStyle w:val="SourceText"/>
        </w:rPr>
        <w:t>()</w:t>
      </w:r>
      <w:r>
        <w:t xml:space="preserve"> to get access to an </w:t>
      </w:r>
      <w:proofErr w:type="spellStart"/>
      <w:r>
        <w:rPr>
          <w:rStyle w:val="SourceText"/>
        </w:rPr>
        <w:t>SQLiteDatabase</w:t>
      </w:r>
      <w:proofErr w:type="spellEnd"/>
      <w:r>
        <w:t xml:space="preserve"> object; either in read or write mode. </w:t>
      </w:r>
    </w:p>
    <w:p w:rsidR="001D6097" w:rsidRDefault="001D6097" w:rsidP="001D6097">
      <w:pPr>
        <w:pStyle w:val="BodyText"/>
      </w:pPr>
      <w:r>
        <w:lastRenderedPageBreak/>
        <w:t xml:space="preserve">The database tables should use the identifier </w:t>
      </w:r>
      <w:r>
        <w:rPr>
          <w:rStyle w:val="SourceText"/>
        </w:rPr>
        <w:t>_id</w:t>
      </w:r>
      <w:r>
        <w:t xml:space="preserve"> for the primary key of the table. Several Android functions rely on this standard. </w:t>
      </w:r>
    </w:p>
    <w:p w:rsidR="001D6097" w:rsidRDefault="001D6097" w:rsidP="001D6097">
      <w:pPr>
        <w:pStyle w:val="BodyText"/>
      </w:pPr>
      <w:r>
        <w:t xml:space="preserve">It is best practice to create a separate class per table. This class defines static </w:t>
      </w:r>
      <w:proofErr w:type="spellStart"/>
      <w:proofErr w:type="gramStart"/>
      <w:r>
        <w:rPr>
          <w:rStyle w:val="SourceText"/>
        </w:rPr>
        <w:t>onCreate</w:t>
      </w:r>
      <w:proofErr w:type="spellEnd"/>
      <w:r>
        <w:rPr>
          <w:rStyle w:val="SourceText"/>
        </w:rPr>
        <w:t>(</w:t>
      </w:r>
      <w:proofErr w:type="gramEnd"/>
      <w:r>
        <w:rPr>
          <w:rStyle w:val="SourceText"/>
        </w:rPr>
        <w:t>)</w:t>
      </w:r>
      <w:r>
        <w:t xml:space="preserve"> and </w:t>
      </w:r>
      <w:proofErr w:type="spellStart"/>
      <w:r>
        <w:rPr>
          <w:rStyle w:val="SourceText"/>
        </w:rPr>
        <w:t>onUpgrade</w:t>
      </w:r>
      <w:proofErr w:type="spellEnd"/>
      <w:r>
        <w:rPr>
          <w:rStyle w:val="SourceText"/>
        </w:rPr>
        <w:t>()</w:t>
      </w:r>
      <w:r>
        <w:t xml:space="preserve"> methods. These methods are called in the corresponding methods of </w:t>
      </w:r>
      <w:proofErr w:type="spellStart"/>
      <w:r>
        <w:rPr>
          <w:rStyle w:val="SourceText"/>
        </w:rPr>
        <w:t>SQLiteOpenHelper</w:t>
      </w:r>
      <w:proofErr w:type="spellEnd"/>
      <w:r>
        <w:t xml:space="preserve">. </w:t>
      </w:r>
      <w:proofErr w:type="gramStart"/>
      <w:r>
        <w:t xml:space="preserve">This way your implementation of </w:t>
      </w:r>
      <w:proofErr w:type="spellStart"/>
      <w:r>
        <w:rPr>
          <w:rStyle w:val="SourceText"/>
        </w:rPr>
        <w:t>SQLiteOpenHelper</w:t>
      </w:r>
      <w:proofErr w:type="spellEnd"/>
      <w:r>
        <w:t xml:space="preserve"> will stay readable, even if you have several tables.</w:t>
      </w:r>
      <w:proofErr w:type="gramEnd"/>
      <w:r>
        <w:t xml:space="preserve"> </w:t>
      </w:r>
    </w:p>
    <w:p w:rsidR="001D6097" w:rsidRDefault="001D6097" w:rsidP="001D6097">
      <w:pPr>
        <w:pStyle w:val="Heading3"/>
        <w:keepNext/>
        <w:spacing w:before="240" w:after="120"/>
        <w:ind w:left="0" w:firstLine="0"/>
        <w:rPr>
          <w:rFonts w:ascii="Verdana" w:hAnsi="Verdana"/>
          <w:sz w:val="24"/>
          <w:szCs w:val="24"/>
        </w:rPr>
      </w:pPr>
      <w:r>
        <w:rPr>
          <w:rFonts w:ascii="Verdana" w:hAnsi="Verdana"/>
          <w:sz w:val="24"/>
          <w:szCs w:val="24"/>
        </w:rPr>
        <w:t xml:space="preserve">2.3 </w:t>
      </w:r>
      <w:proofErr w:type="spellStart"/>
      <w:r>
        <w:rPr>
          <w:rFonts w:ascii="Verdana" w:hAnsi="Verdana"/>
          <w:sz w:val="24"/>
          <w:szCs w:val="24"/>
        </w:rPr>
        <w:t>SQLiteDatabase</w:t>
      </w:r>
      <w:proofErr w:type="spellEnd"/>
      <w:r>
        <w:rPr>
          <w:rFonts w:ascii="Verdana" w:hAnsi="Verdana"/>
          <w:sz w:val="24"/>
          <w:szCs w:val="24"/>
        </w:rPr>
        <w:t xml:space="preserve"> </w:t>
      </w:r>
    </w:p>
    <w:p w:rsidR="001D6097" w:rsidRDefault="001D6097" w:rsidP="001D6097">
      <w:pPr>
        <w:pStyle w:val="BodyText"/>
      </w:pPr>
      <w:proofErr w:type="spellStart"/>
      <w:r>
        <w:rPr>
          <w:rStyle w:val="SourceText"/>
        </w:rPr>
        <w:t>SQLiteDatabase</w:t>
      </w:r>
      <w:proofErr w:type="spellEnd"/>
      <w:r>
        <w:t xml:space="preserve"> is the base class for working with a </w:t>
      </w:r>
      <w:proofErr w:type="spellStart"/>
      <w:r>
        <w:t>SQLite</w:t>
      </w:r>
      <w:proofErr w:type="spellEnd"/>
      <w:r>
        <w:t xml:space="preserve"> database in Android and provides methods to open, query, update and close the database. </w:t>
      </w:r>
    </w:p>
    <w:p w:rsidR="001D6097" w:rsidRDefault="001D6097" w:rsidP="001D6097">
      <w:pPr>
        <w:pStyle w:val="BodyText"/>
      </w:pPr>
      <w:r>
        <w:t xml:space="preserve">More specifically </w:t>
      </w:r>
      <w:proofErr w:type="spellStart"/>
      <w:r>
        <w:rPr>
          <w:rStyle w:val="SourceText"/>
        </w:rPr>
        <w:t>SQLiteDatabase</w:t>
      </w:r>
      <w:proofErr w:type="spellEnd"/>
      <w:r>
        <w:t xml:space="preserve"> provides the </w:t>
      </w:r>
      <w:proofErr w:type="gramStart"/>
      <w:r>
        <w:rPr>
          <w:rStyle w:val="SourceText"/>
        </w:rPr>
        <w:t>insert(</w:t>
      </w:r>
      <w:proofErr w:type="gramEnd"/>
      <w:r>
        <w:rPr>
          <w:rStyle w:val="SourceText"/>
        </w:rPr>
        <w:t>)</w:t>
      </w:r>
      <w:r>
        <w:t xml:space="preserve">, </w:t>
      </w:r>
      <w:r>
        <w:rPr>
          <w:rStyle w:val="SourceText"/>
        </w:rPr>
        <w:t>update()</w:t>
      </w:r>
      <w:r>
        <w:t xml:space="preserve"> and </w:t>
      </w:r>
      <w:r>
        <w:rPr>
          <w:rStyle w:val="SourceText"/>
        </w:rPr>
        <w:t>delete()</w:t>
      </w:r>
      <w:r>
        <w:t xml:space="preserve"> methods. </w:t>
      </w:r>
    </w:p>
    <w:p w:rsidR="001D6097" w:rsidRDefault="001D6097" w:rsidP="001D6097">
      <w:pPr>
        <w:pStyle w:val="BodyText"/>
      </w:pPr>
      <w:r>
        <w:t xml:space="preserve">In addition it provides the </w:t>
      </w:r>
      <w:proofErr w:type="spellStart"/>
      <w:proofErr w:type="gramStart"/>
      <w:r>
        <w:rPr>
          <w:rStyle w:val="SourceText"/>
        </w:rPr>
        <w:t>execSQL</w:t>
      </w:r>
      <w:proofErr w:type="spellEnd"/>
      <w:r>
        <w:rPr>
          <w:rStyle w:val="SourceText"/>
        </w:rPr>
        <w:t>(</w:t>
      </w:r>
      <w:proofErr w:type="gramEnd"/>
      <w:r>
        <w:rPr>
          <w:rStyle w:val="SourceText"/>
        </w:rPr>
        <w:t>)</w:t>
      </w:r>
      <w:r>
        <w:t xml:space="preserve"> method, which allows to execute an SQL statement directly. </w:t>
      </w:r>
    </w:p>
    <w:p w:rsidR="001D6097" w:rsidRDefault="001D6097" w:rsidP="001D6097">
      <w:pPr>
        <w:pStyle w:val="BodyText"/>
      </w:pPr>
      <w:r>
        <w:t xml:space="preserve">The object </w:t>
      </w:r>
      <w:proofErr w:type="spellStart"/>
      <w:r>
        <w:rPr>
          <w:rStyle w:val="SourceText"/>
        </w:rPr>
        <w:t>ContentValues</w:t>
      </w:r>
      <w:proofErr w:type="spellEnd"/>
      <w:r>
        <w:t xml:space="preserve"> allows to define key/values. The "key" represents the table column identifier and the "value" represents the content for the table record in this column. </w:t>
      </w:r>
      <w:proofErr w:type="spellStart"/>
      <w:r>
        <w:rPr>
          <w:rStyle w:val="SourceText"/>
        </w:rPr>
        <w:t>ContentValues</w:t>
      </w:r>
      <w:proofErr w:type="spellEnd"/>
      <w:r>
        <w:t xml:space="preserve"> can be used for inserts and updates of database entries. </w:t>
      </w:r>
    </w:p>
    <w:p w:rsidR="001D6097" w:rsidRDefault="001D6097" w:rsidP="001D6097">
      <w:pPr>
        <w:pStyle w:val="BodyText"/>
      </w:pPr>
      <w:r>
        <w:t xml:space="preserve">Queries can be created via the </w:t>
      </w:r>
      <w:proofErr w:type="spellStart"/>
      <w:proofErr w:type="gramStart"/>
      <w:r>
        <w:rPr>
          <w:rStyle w:val="SourceText"/>
        </w:rPr>
        <w:t>rawQuery</w:t>
      </w:r>
      <w:proofErr w:type="spellEnd"/>
      <w:r>
        <w:rPr>
          <w:rStyle w:val="SourceText"/>
        </w:rPr>
        <w:t>(</w:t>
      </w:r>
      <w:proofErr w:type="gramEnd"/>
      <w:r>
        <w:rPr>
          <w:rStyle w:val="SourceText"/>
        </w:rPr>
        <w:t>)</w:t>
      </w:r>
      <w:r>
        <w:t xml:space="preserve"> and </w:t>
      </w:r>
      <w:r>
        <w:rPr>
          <w:rStyle w:val="SourceText"/>
        </w:rPr>
        <w:t>query()</w:t>
      </w:r>
      <w:r>
        <w:t xml:space="preserve"> methods or via the </w:t>
      </w:r>
      <w:proofErr w:type="spellStart"/>
      <w:r>
        <w:rPr>
          <w:rStyle w:val="SourceText"/>
        </w:rPr>
        <w:t>SQLiteQueryBuilder</w:t>
      </w:r>
      <w:proofErr w:type="spellEnd"/>
      <w:r>
        <w:t xml:space="preserve"> class . </w:t>
      </w:r>
    </w:p>
    <w:p w:rsidR="001D6097" w:rsidRDefault="001D6097" w:rsidP="001D6097">
      <w:pPr>
        <w:pStyle w:val="BodyText"/>
      </w:pPr>
      <w:proofErr w:type="spellStart"/>
      <w:proofErr w:type="gramStart"/>
      <w:r>
        <w:rPr>
          <w:rStyle w:val="SourceText"/>
        </w:rPr>
        <w:t>rawQuery</w:t>
      </w:r>
      <w:proofErr w:type="spellEnd"/>
      <w:r>
        <w:rPr>
          <w:rStyle w:val="SourceText"/>
        </w:rPr>
        <w:t>(</w:t>
      </w:r>
      <w:proofErr w:type="gramEnd"/>
      <w:r>
        <w:rPr>
          <w:rStyle w:val="SourceText"/>
        </w:rPr>
        <w:t>)</w:t>
      </w:r>
      <w:r>
        <w:t xml:space="preserve"> directly accepts an SQL select statement as input. </w:t>
      </w:r>
    </w:p>
    <w:p w:rsidR="001D6097" w:rsidRDefault="001D6097" w:rsidP="001D6097">
      <w:pPr>
        <w:pStyle w:val="BodyText"/>
      </w:pPr>
      <w:proofErr w:type="gramStart"/>
      <w:r>
        <w:rPr>
          <w:rStyle w:val="SourceText"/>
        </w:rPr>
        <w:t>query(</w:t>
      </w:r>
      <w:proofErr w:type="gramEnd"/>
      <w:r>
        <w:rPr>
          <w:rStyle w:val="SourceText"/>
        </w:rPr>
        <w:t>)</w:t>
      </w:r>
      <w:r>
        <w:t xml:space="preserve"> provides a structured interface for specifying the SQL query. </w:t>
      </w:r>
    </w:p>
    <w:p w:rsidR="001D6097" w:rsidRDefault="001D6097" w:rsidP="001D6097">
      <w:pPr>
        <w:pStyle w:val="BodyText"/>
      </w:pPr>
      <w:proofErr w:type="spellStart"/>
      <w:r>
        <w:rPr>
          <w:rStyle w:val="SourceText"/>
        </w:rPr>
        <w:t>SQLiteQueryBuilder</w:t>
      </w:r>
      <w:proofErr w:type="spellEnd"/>
      <w:r>
        <w:t xml:space="preserve"> is a convenience class that helps to build SQL queries. </w:t>
      </w:r>
    </w:p>
    <w:p w:rsidR="001D6097" w:rsidRDefault="001D6097" w:rsidP="001D6097">
      <w:pPr>
        <w:pStyle w:val="Heading3"/>
        <w:keepNext/>
        <w:spacing w:before="240" w:after="120"/>
        <w:ind w:left="0" w:firstLine="0"/>
        <w:rPr>
          <w:rFonts w:ascii="Verdana" w:hAnsi="Verdana"/>
          <w:sz w:val="24"/>
          <w:szCs w:val="24"/>
        </w:rPr>
      </w:pPr>
      <w:r>
        <w:rPr>
          <w:rFonts w:ascii="Verdana" w:hAnsi="Verdana"/>
          <w:sz w:val="24"/>
          <w:szCs w:val="24"/>
        </w:rPr>
        <w:t xml:space="preserve">2.4 </w:t>
      </w:r>
      <w:proofErr w:type="spellStart"/>
      <w:proofErr w:type="gramStart"/>
      <w:r>
        <w:rPr>
          <w:rFonts w:ascii="Verdana" w:hAnsi="Verdana"/>
          <w:sz w:val="24"/>
          <w:szCs w:val="24"/>
        </w:rPr>
        <w:t>rawQuery</w:t>
      </w:r>
      <w:proofErr w:type="spellEnd"/>
      <w:r>
        <w:rPr>
          <w:rFonts w:ascii="Verdana" w:hAnsi="Verdana"/>
          <w:sz w:val="24"/>
          <w:szCs w:val="24"/>
        </w:rPr>
        <w:t>(</w:t>
      </w:r>
      <w:proofErr w:type="gramEnd"/>
      <w:r>
        <w:rPr>
          <w:rFonts w:ascii="Verdana" w:hAnsi="Verdana"/>
          <w:sz w:val="24"/>
          <w:szCs w:val="24"/>
        </w:rPr>
        <w:t xml:space="preserve">) Example </w:t>
      </w:r>
    </w:p>
    <w:p w:rsidR="001D6097" w:rsidRDefault="001D6097" w:rsidP="001D6097">
      <w:pPr>
        <w:pStyle w:val="BodyText"/>
      </w:pPr>
      <w:r>
        <w:t xml:space="preserve">The following gives an example of a </w:t>
      </w:r>
      <w:proofErr w:type="spellStart"/>
      <w:proofErr w:type="gramStart"/>
      <w:r>
        <w:rPr>
          <w:rStyle w:val="SourceText"/>
        </w:rPr>
        <w:t>rawQuery</w:t>
      </w:r>
      <w:proofErr w:type="spellEnd"/>
      <w:r>
        <w:rPr>
          <w:rStyle w:val="SourceText"/>
        </w:rPr>
        <w:t>(</w:t>
      </w:r>
      <w:proofErr w:type="gramEnd"/>
      <w:r>
        <w:rPr>
          <w:rStyle w:val="SourceText"/>
        </w:rPr>
        <w:t>)</w:t>
      </w:r>
      <w:r>
        <w:t xml:space="preserve"> call. </w:t>
      </w:r>
    </w:p>
    <w:p w:rsidR="001D6097" w:rsidRDefault="001D6097" w:rsidP="001D6097">
      <w:pPr>
        <w:pStyle w:val="BodyText"/>
      </w:pPr>
    </w:p>
    <w:p w:rsidR="001D6097" w:rsidRDefault="001D6097" w:rsidP="001D6097">
      <w:pPr>
        <w:pStyle w:val="PreformattedText"/>
      </w:pPr>
      <w:r>
        <w:t xml:space="preserve">Cursor </w:t>
      </w:r>
      <w:proofErr w:type="spellStart"/>
      <w:r>
        <w:t>cursor</w:t>
      </w:r>
      <w:proofErr w:type="spellEnd"/>
      <w:r>
        <w:t xml:space="preserve"> = </w:t>
      </w:r>
      <w:proofErr w:type="spellStart"/>
      <w:proofErr w:type="gramStart"/>
      <w:r>
        <w:t>getReadableDatabase</w:t>
      </w:r>
      <w:proofErr w:type="spellEnd"/>
      <w:r>
        <w:t>(</w:t>
      </w:r>
      <w:proofErr w:type="gramEnd"/>
      <w:r>
        <w:t>).</w:t>
      </w:r>
    </w:p>
    <w:p w:rsidR="001D6097" w:rsidRDefault="001D6097" w:rsidP="001D6097">
      <w:pPr>
        <w:pStyle w:val="PreformattedText"/>
        <w:spacing w:after="283"/>
      </w:pPr>
      <w:r>
        <w:t xml:space="preserve">  </w:t>
      </w:r>
      <w:proofErr w:type="spellStart"/>
      <w:proofErr w:type="gramStart"/>
      <w:r>
        <w:t>rawQuery</w:t>
      </w:r>
      <w:proofErr w:type="spellEnd"/>
      <w:r>
        <w:t>(</w:t>
      </w:r>
      <w:proofErr w:type="gramEnd"/>
      <w:r>
        <w:rPr>
          <w:color w:val="0000FF"/>
        </w:rPr>
        <w:t xml:space="preserve">"select * from </w:t>
      </w:r>
      <w:proofErr w:type="spellStart"/>
      <w:r>
        <w:rPr>
          <w:color w:val="0000FF"/>
        </w:rPr>
        <w:t>todo</w:t>
      </w:r>
      <w:proofErr w:type="spellEnd"/>
      <w:r>
        <w:rPr>
          <w:color w:val="0000FF"/>
        </w:rPr>
        <w:t xml:space="preserve"> where _id = ?"</w:t>
      </w:r>
      <w:r>
        <w:t xml:space="preserve">, new String[] { id }); </w:t>
      </w:r>
    </w:p>
    <w:p w:rsidR="001D6097" w:rsidRDefault="001D6097" w:rsidP="001D6097">
      <w:pPr>
        <w:pStyle w:val="Heading3"/>
        <w:keepNext/>
        <w:spacing w:before="240" w:after="120"/>
        <w:ind w:left="0" w:firstLine="0"/>
        <w:rPr>
          <w:rFonts w:ascii="Verdana" w:hAnsi="Verdana"/>
          <w:sz w:val="24"/>
          <w:szCs w:val="24"/>
        </w:rPr>
      </w:pPr>
      <w:r>
        <w:rPr>
          <w:rFonts w:ascii="Verdana" w:hAnsi="Verdana"/>
          <w:sz w:val="24"/>
          <w:szCs w:val="24"/>
        </w:rPr>
        <w:t xml:space="preserve">2.5 </w:t>
      </w:r>
      <w:proofErr w:type="gramStart"/>
      <w:r>
        <w:rPr>
          <w:rFonts w:ascii="Verdana" w:hAnsi="Verdana"/>
          <w:sz w:val="24"/>
          <w:szCs w:val="24"/>
        </w:rPr>
        <w:t>query(</w:t>
      </w:r>
      <w:proofErr w:type="gramEnd"/>
      <w:r>
        <w:rPr>
          <w:rFonts w:ascii="Verdana" w:hAnsi="Verdana"/>
          <w:sz w:val="24"/>
          <w:szCs w:val="24"/>
        </w:rPr>
        <w:t xml:space="preserve">) Example </w:t>
      </w:r>
    </w:p>
    <w:p w:rsidR="001D6097" w:rsidRDefault="001D6097" w:rsidP="001D6097">
      <w:pPr>
        <w:pStyle w:val="BodyText"/>
      </w:pPr>
      <w:r>
        <w:t xml:space="preserve">The following gives an example of a </w:t>
      </w:r>
      <w:proofErr w:type="gramStart"/>
      <w:r>
        <w:rPr>
          <w:rStyle w:val="SourceText"/>
        </w:rPr>
        <w:t>query(</w:t>
      </w:r>
      <w:proofErr w:type="gramEnd"/>
      <w:r>
        <w:rPr>
          <w:rStyle w:val="SourceText"/>
        </w:rPr>
        <w:t>)</w:t>
      </w:r>
      <w:r>
        <w:t xml:space="preserve"> call. </w:t>
      </w:r>
    </w:p>
    <w:p w:rsidR="001D6097" w:rsidRDefault="001D6097" w:rsidP="001D6097">
      <w:pPr>
        <w:pStyle w:val="PreformattedText"/>
      </w:pPr>
      <w:proofErr w:type="gramStart"/>
      <w:r>
        <w:t>return</w:t>
      </w:r>
      <w:proofErr w:type="gramEnd"/>
      <w:r>
        <w:t xml:space="preserve"> </w:t>
      </w:r>
      <w:proofErr w:type="spellStart"/>
      <w:r>
        <w:t>database.query</w:t>
      </w:r>
      <w:proofErr w:type="spellEnd"/>
      <w:r>
        <w:t xml:space="preserve">(DATABASE_TABLE, </w:t>
      </w:r>
    </w:p>
    <w:p w:rsidR="001D6097" w:rsidRDefault="001D6097" w:rsidP="001D6097">
      <w:pPr>
        <w:pStyle w:val="PreformattedText"/>
      </w:pPr>
      <w:r>
        <w:t xml:space="preserve">  </w:t>
      </w:r>
      <w:proofErr w:type="gramStart"/>
      <w:r>
        <w:t>new</w:t>
      </w:r>
      <w:proofErr w:type="gramEnd"/>
      <w:r>
        <w:t xml:space="preserve"> String[] { KEY_ROWID, KEY_CATEGORY, KEY_SUMMARY, KEY_DESCRIPTION }, </w:t>
      </w:r>
    </w:p>
    <w:p w:rsidR="001D6097" w:rsidRDefault="001D6097" w:rsidP="001D6097">
      <w:pPr>
        <w:pStyle w:val="PreformattedText"/>
        <w:spacing w:after="283"/>
      </w:pPr>
      <w:r>
        <w:t xml:space="preserve">  </w:t>
      </w:r>
      <w:proofErr w:type="gramStart"/>
      <w:r>
        <w:t>null</w:t>
      </w:r>
      <w:proofErr w:type="gramEnd"/>
      <w:r>
        <w:t xml:space="preserve">, null, null, null, null); </w:t>
      </w:r>
    </w:p>
    <w:p w:rsidR="001D6097" w:rsidRDefault="001D6097" w:rsidP="001D6097">
      <w:r>
        <w:t xml:space="preserve">The method </w:t>
      </w:r>
      <w:proofErr w:type="gramStart"/>
      <w:r>
        <w:rPr>
          <w:rStyle w:val="SourceText"/>
        </w:rPr>
        <w:t>query(</w:t>
      </w:r>
      <w:proofErr w:type="gramEnd"/>
      <w:r>
        <w:rPr>
          <w:rStyle w:val="SourceText"/>
        </w:rPr>
        <w:t>)</w:t>
      </w:r>
      <w:r>
        <w:t xml:space="preserve"> has the following parameters. </w:t>
      </w:r>
    </w:p>
    <w:p w:rsidR="001D6097" w:rsidRDefault="001D6097" w:rsidP="001D6097"/>
    <w:p w:rsidR="001D6097" w:rsidRDefault="001D6097" w:rsidP="001D6097">
      <w:proofErr w:type="gramStart"/>
      <w:r>
        <w:rPr>
          <w:b/>
        </w:rPr>
        <w:t>Table 1.</w:t>
      </w:r>
      <w:proofErr w:type="gramEnd"/>
      <w:r>
        <w:rPr>
          <w:b/>
        </w:rPr>
        <w:t xml:space="preserve"> Parameters of the </w:t>
      </w:r>
      <w:proofErr w:type="gramStart"/>
      <w:r>
        <w:rPr>
          <w:b/>
        </w:rPr>
        <w:t>query(</w:t>
      </w:r>
      <w:proofErr w:type="gramEnd"/>
      <w:r>
        <w:rPr>
          <w:b/>
        </w:rPr>
        <w:t>) method</w:t>
      </w:r>
      <w:r>
        <w:t xml:space="preserve"> </w:t>
      </w:r>
    </w:p>
    <w:p w:rsidR="001D6097" w:rsidRDefault="001D6097" w:rsidP="001D6097"/>
    <w:p w:rsidR="001D6097" w:rsidRDefault="001D6097" w:rsidP="001D6097"/>
    <w:tbl>
      <w:tblPr>
        <w:tblW w:w="0" w:type="auto"/>
        <w:tblInd w:w="55" w:type="dxa"/>
        <w:tblLayout w:type="fixed"/>
        <w:tblCellMar>
          <w:top w:w="55" w:type="dxa"/>
          <w:left w:w="55" w:type="dxa"/>
          <w:bottom w:w="55" w:type="dxa"/>
          <w:right w:w="55" w:type="dxa"/>
        </w:tblCellMar>
        <w:tblLook w:val="0000"/>
      </w:tblPr>
      <w:tblGrid>
        <w:gridCol w:w="2041"/>
        <w:gridCol w:w="7931"/>
      </w:tblGrid>
      <w:tr w:rsidR="001D6097" w:rsidTr="009A503C">
        <w:trPr>
          <w:tblHeader/>
        </w:trPr>
        <w:tc>
          <w:tcPr>
            <w:tcW w:w="2041" w:type="dxa"/>
            <w:tcBorders>
              <w:top w:val="single" w:sz="1" w:space="0" w:color="808080"/>
              <w:left w:val="single" w:sz="1" w:space="0" w:color="808080"/>
              <w:bottom w:val="single" w:sz="1" w:space="0" w:color="808080"/>
            </w:tcBorders>
            <w:shd w:val="clear" w:color="auto" w:fill="auto"/>
            <w:vAlign w:val="center"/>
          </w:tcPr>
          <w:p w:rsidR="001D6097" w:rsidRDefault="001D6097" w:rsidP="009A503C">
            <w:pPr>
              <w:pStyle w:val="TableHeading"/>
              <w:jc w:val="left"/>
            </w:pPr>
            <w:r>
              <w:t>Parameter</w:t>
            </w:r>
          </w:p>
        </w:tc>
        <w:tc>
          <w:tcPr>
            <w:tcW w:w="7931" w:type="dxa"/>
            <w:tcBorders>
              <w:top w:val="single" w:sz="1" w:space="0" w:color="808080"/>
              <w:left w:val="single" w:sz="1" w:space="0" w:color="808080"/>
              <w:bottom w:val="single" w:sz="1" w:space="0" w:color="808080"/>
              <w:right w:val="single" w:sz="1" w:space="0" w:color="808080"/>
            </w:tcBorders>
            <w:shd w:val="clear" w:color="auto" w:fill="auto"/>
            <w:vAlign w:val="center"/>
          </w:tcPr>
          <w:p w:rsidR="001D6097" w:rsidRDefault="001D6097" w:rsidP="009A503C">
            <w:pPr>
              <w:pStyle w:val="TableHeading"/>
              <w:jc w:val="left"/>
            </w:pPr>
            <w:r>
              <w:t>Comment</w:t>
            </w:r>
          </w:p>
        </w:tc>
      </w:tr>
      <w:tr w:rsidR="001D6097" w:rsidTr="009A503C">
        <w:tc>
          <w:tcPr>
            <w:tcW w:w="2041" w:type="dxa"/>
            <w:tcBorders>
              <w:left w:val="single" w:sz="1" w:space="0" w:color="808080"/>
              <w:bottom w:val="single" w:sz="1" w:space="0" w:color="808080"/>
            </w:tcBorders>
            <w:shd w:val="clear" w:color="auto" w:fill="auto"/>
            <w:vAlign w:val="center"/>
          </w:tcPr>
          <w:p w:rsidR="001D6097" w:rsidRDefault="001D6097" w:rsidP="009A503C">
            <w:pPr>
              <w:pStyle w:val="TableContents"/>
            </w:pPr>
            <w:r>
              <w:t xml:space="preserve">String </w:t>
            </w:r>
            <w:proofErr w:type="spellStart"/>
            <w:r>
              <w:t>dbName</w:t>
            </w:r>
            <w:proofErr w:type="spellEnd"/>
          </w:p>
        </w:tc>
        <w:tc>
          <w:tcPr>
            <w:tcW w:w="7931" w:type="dxa"/>
            <w:tcBorders>
              <w:left w:val="single" w:sz="1" w:space="0" w:color="808080"/>
              <w:bottom w:val="single" w:sz="1" w:space="0" w:color="808080"/>
              <w:right w:val="single" w:sz="1" w:space="0" w:color="808080"/>
            </w:tcBorders>
            <w:shd w:val="clear" w:color="auto" w:fill="auto"/>
            <w:vAlign w:val="center"/>
          </w:tcPr>
          <w:p w:rsidR="001D6097" w:rsidRDefault="001D6097" w:rsidP="009A503C">
            <w:pPr>
              <w:pStyle w:val="TableContents"/>
            </w:pPr>
            <w:r>
              <w:t>The table name to compile the query against.</w:t>
            </w:r>
          </w:p>
        </w:tc>
      </w:tr>
      <w:tr w:rsidR="001D6097" w:rsidTr="009A503C">
        <w:tc>
          <w:tcPr>
            <w:tcW w:w="2041" w:type="dxa"/>
            <w:tcBorders>
              <w:left w:val="single" w:sz="1" w:space="0" w:color="808080"/>
              <w:bottom w:val="single" w:sz="1" w:space="0" w:color="808080"/>
            </w:tcBorders>
            <w:shd w:val="clear" w:color="auto" w:fill="auto"/>
            <w:vAlign w:val="center"/>
          </w:tcPr>
          <w:p w:rsidR="001D6097" w:rsidRDefault="001D6097" w:rsidP="009A503C">
            <w:pPr>
              <w:pStyle w:val="TableContents"/>
            </w:pPr>
            <w:r>
              <w:t xml:space="preserve">String[] </w:t>
            </w:r>
            <w:proofErr w:type="spellStart"/>
            <w:r>
              <w:t>columnNames</w:t>
            </w:r>
            <w:proofErr w:type="spellEnd"/>
          </w:p>
        </w:tc>
        <w:tc>
          <w:tcPr>
            <w:tcW w:w="7931" w:type="dxa"/>
            <w:tcBorders>
              <w:left w:val="single" w:sz="1" w:space="0" w:color="808080"/>
              <w:bottom w:val="single" w:sz="1" w:space="0" w:color="808080"/>
              <w:right w:val="single" w:sz="1" w:space="0" w:color="808080"/>
            </w:tcBorders>
            <w:shd w:val="clear" w:color="auto" w:fill="auto"/>
            <w:vAlign w:val="center"/>
          </w:tcPr>
          <w:p w:rsidR="001D6097" w:rsidRDefault="001D6097" w:rsidP="009A503C">
            <w:pPr>
              <w:pStyle w:val="TableContents"/>
            </w:pPr>
            <w:r>
              <w:t xml:space="preserve">A list of which table columns to return. Passing "null" will return all columns. </w:t>
            </w:r>
          </w:p>
        </w:tc>
      </w:tr>
      <w:tr w:rsidR="001D6097" w:rsidTr="009A503C">
        <w:tc>
          <w:tcPr>
            <w:tcW w:w="2041" w:type="dxa"/>
            <w:tcBorders>
              <w:left w:val="single" w:sz="1" w:space="0" w:color="808080"/>
              <w:bottom w:val="single" w:sz="1" w:space="0" w:color="808080"/>
            </w:tcBorders>
            <w:shd w:val="clear" w:color="auto" w:fill="auto"/>
            <w:vAlign w:val="center"/>
          </w:tcPr>
          <w:p w:rsidR="001D6097" w:rsidRDefault="001D6097" w:rsidP="009A503C">
            <w:pPr>
              <w:pStyle w:val="TableContents"/>
            </w:pPr>
            <w:r>
              <w:t xml:space="preserve">String </w:t>
            </w:r>
            <w:proofErr w:type="spellStart"/>
            <w:r>
              <w:t>whereClause</w:t>
            </w:r>
            <w:proofErr w:type="spellEnd"/>
          </w:p>
        </w:tc>
        <w:tc>
          <w:tcPr>
            <w:tcW w:w="7931" w:type="dxa"/>
            <w:tcBorders>
              <w:left w:val="single" w:sz="1" w:space="0" w:color="808080"/>
              <w:bottom w:val="single" w:sz="1" w:space="0" w:color="808080"/>
              <w:right w:val="single" w:sz="1" w:space="0" w:color="808080"/>
            </w:tcBorders>
            <w:shd w:val="clear" w:color="auto" w:fill="auto"/>
            <w:vAlign w:val="center"/>
          </w:tcPr>
          <w:p w:rsidR="001D6097" w:rsidRDefault="001D6097" w:rsidP="009A503C">
            <w:pPr>
              <w:pStyle w:val="TableContents"/>
            </w:pPr>
            <w:r>
              <w:t xml:space="preserve">Where-clause, i.e. filter for the selection of data, null will select all data. </w:t>
            </w:r>
          </w:p>
        </w:tc>
      </w:tr>
      <w:tr w:rsidR="001D6097" w:rsidTr="009A503C">
        <w:tc>
          <w:tcPr>
            <w:tcW w:w="2041" w:type="dxa"/>
            <w:tcBorders>
              <w:left w:val="single" w:sz="1" w:space="0" w:color="808080"/>
              <w:bottom w:val="single" w:sz="1" w:space="0" w:color="808080"/>
            </w:tcBorders>
            <w:shd w:val="clear" w:color="auto" w:fill="auto"/>
            <w:vAlign w:val="center"/>
          </w:tcPr>
          <w:p w:rsidR="001D6097" w:rsidRDefault="001D6097" w:rsidP="009A503C">
            <w:pPr>
              <w:pStyle w:val="TableContents"/>
            </w:pPr>
            <w:r>
              <w:t xml:space="preserve">String[] </w:t>
            </w:r>
            <w:proofErr w:type="spellStart"/>
            <w:r>
              <w:t>selectionArgs</w:t>
            </w:r>
            <w:proofErr w:type="spellEnd"/>
          </w:p>
        </w:tc>
        <w:tc>
          <w:tcPr>
            <w:tcW w:w="7931" w:type="dxa"/>
            <w:tcBorders>
              <w:left w:val="single" w:sz="1" w:space="0" w:color="808080"/>
              <w:bottom w:val="single" w:sz="1" w:space="0" w:color="808080"/>
              <w:right w:val="single" w:sz="1" w:space="0" w:color="808080"/>
            </w:tcBorders>
            <w:shd w:val="clear" w:color="auto" w:fill="auto"/>
            <w:vAlign w:val="center"/>
          </w:tcPr>
          <w:p w:rsidR="001D6097" w:rsidRDefault="001D6097" w:rsidP="009A503C">
            <w:pPr>
              <w:pStyle w:val="TableContents"/>
            </w:pPr>
            <w:r>
              <w:t xml:space="preserve">You may </w:t>
            </w:r>
            <w:proofErr w:type="gramStart"/>
            <w:r>
              <w:t>include ?</w:t>
            </w:r>
            <w:proofErr w:type="gramEnd"/>
            <w:r>
              <w:t>s in the "</w:t>
            </w:r>
            <w:proofErr w:type="spellStart"/>
            <w:r>
              <w:t>whereClause</w:t>
            </w:r>
            <w:proofErr w:type="spellEnd"/>
            <w:r>
              <w:t xml:space="preserve">"". These placeholders will get replaced by the values from the </w:t>
            </w:r>
            <w:proofErr w:type="spellStart"/>
            <w:r>
              <w:t>selectionArgs</w:t>
            </w:r>
            <w:proofErr w:type="spellEnd"/>
            <w:r>
              <w:t xml:space="preserve"> array. </w:t>
            </w:r>
          </w:p>
        </w:tc>
      </w:tr>
      <w:tr w:rsidR="001D6097" w:rsidTr="009A503C">
        <w:tc>
          <w:tcPr>
            <w:tcW w:w="2041" w:type="dxa"/>
            <w:tcBorders>
              <w:left w:val="single" w:sz="1" w:space="0" w:color="808080"/>
              <w:bottom w:val="single" w:sz="1" w:space="0" w:color="808080"/>
            </w:tcBorders>
            <w:shd w:val="clear" w:color="auto" w:fill="auto"/>
            <w:vAlign w:val="center"/>
          </w:tcPr>
          <w:p w:rsidR="001D6097" w:rsidRDefault="001D6097" w:rsidP="009A503C">
            <w:pPr>
              <w:pStyle w:val="TableContents"/>
            </w:pPr>
            <w:r>
              <w:t xml:space="preserve">String[] </w:t>
            </w:r>
            <w:proofErr w:type="spellStart"/>
            <w:r>
              <w:t>groupBy</w:t>
            </w:r>
            <w:proofErr w:type="spellEnd"/>
          </w:p>
        </w:tc>
        <w:tc>
          <w:tcPr>
            <w:tcW w:w="7931" w:type="dxa"/>
            <w:tcBorders>
              <w:left w:val="single" w:sz="1" w:space="0" w:color="808080"/>
              <w:bottom w:val="single" w:sz="1" w:space="0" w:color="808080"/>
              <w:right w:val="single" w:sz="1" w:space="0" w:color="808080"/>
            </w:tcBorders>
            <w:shd w:val="clear" w:color="auto" w:fill="auto"/>
            <w:vAlign w:val="center"/>
          </w:tcPr>
          <w:p w:rsidR="001D6097" w:rsidRDefault="001D6097" w:rsidP="009A503C">
            <w:pPr>
              <w:pStyle w:val="TableContents"/>
            </w:pPr>
            <w:r>
              <w:t xml:space="preserve">A filter declaring how to group rows, null will cause the rows to not be grouped. </w:t>
            </w:r>
          </w:p>
        </w:tc>
      </w:tr>
      <w:tr w:rsidR="001D6097" w:rsidTr="009A503C">
        <w:tc>
          <w:tcPr>
            <w:tcW w:w="2041" w:type="dxa"/>
            <w:tcBorders>
              <w:left w:val="single" w:sz="1" w:space="0" w:color="808080"/>
              <w:bottom w:val="single" w:sz="1" w:space="0" w:color="808080"/>
            </w:tcBorders>
            <w:shd w:val="clear" w:color="auto" w:fill="auto"/>
            <w:vAlign w:val="center"/>
          </w:tcPr>
          <w:p w:rsidR="001D6097" w:rsidRDefault="001D6097" w:rsidP="009A503C">
            <w:pPr>
              <w:pStyle w:val="TableContents"/>
            </w:pPr>
            <w:r>
              <w:t>String[] having</w:t>
            </w:r>
          </w:p>
        </w:tc>
        <w:tc>
          <w:tcPr>
            <w:tcW w:w="7931" w:type="dxa"/>
            <w:tcBorders>
              <w:left w:val="single" w:sz="1" w:space="0" w:color="808080"/>
              <w:bottom w:val="single" w:sz="1" w:space="0" w:color="808080"/>
              <w:right w:val="single" w:sz="1" w:space="0" w:color="808080"/>
            </w:tcBorders>
            <w:shd w:val="clear" w:color="auto" w:fill="auto"/>
            <w:vAlign w:val="center"/>
          </w:tcPr>
          <w:p w:rsidR="001D6097" w:rsidRDefault="001D6097" w:rsidP="009A503C">
            <w:pPr>
              <w:pStyle w:val="TableContents"/>
            </w:pPr>
            <w:r>
              <w:t xml:space="preserve">Filter for the groups, null means no filter. </w:t>
            </w:r>
          </w:p>
        </w:tc>
      </w:tr>
      <w:tr w:rsidR="001D6097" w:rsidTr="009A503C">
        <w:tc>
          <w:tcPr>
            <w:tcW w:w="2041" w:type="dxa"/>
            <w:tcBorders>
              <w:left w:val="single" w:sz="1" w:space="0" w:color="808080"/>
              <w:bottom w:val="single" w:sz="1" w:space="0" w:color="808080"/>
            </w:tcBorders>
            <w:shd w:val="clear" w:color="auto" w:fill="auto"/>
            <w:vAlign w:val="center"/>
          </w:tcPr>
          <w:p w:rsidR="001D6097" w:rsidRDefault="001D6097" w:rsidP="009A503C">
            <w:pPr>
              <w:pStyle w:val="TableContents"/>
            </w:pPr>
            <w:r>
              <w:t xml:space="preserve">String[] </w:t>
            </w:r>
            <w:proofErr w:type="spellStart"/>
            <w:r>
              <w:t>orderBy</w:t>
            </w:r>
            <w:proofErr w:type="spellEnd"/>
          </w:p>
        </w:tc>
        <w:tc>
          <w:tcPr>
            <w:tcW w:w="7931" w:type="dxa"/>
            <w:tcBorders>
              <w:left w:val="single" w:sz="1" w:space="0" w:color="808080"/>
              <w:bottom w:val="single" w:sz="1" w:space="0" w:color="808080"/>
              <w:right w:val="single" w:sz="1" w:space="0" w:color="808080"/>
            </w:tcBorders>
            <w:shd w:val="clear" w:color="auto" w:fill="auto"/>
            <w:vAlign w:val="center"/>
          </w:tcPr>
          <w:p w:rsidR="001D6097" w:rsidRDefault="001D6097" w:rsidP="009A503C">
            <w:pPr>
              <w:pStyle w:val="TableContents"/>
            </w:pPr>
            <w:r>
              <w:t xml:space="preserve">Table columns which will be used to order the data, null means no ordering. </w:t>
            </w:r>
          </w:p>
        </w:tc>
      </w:tr>
    </w:tbl>
    <w:p w:rsidR="001D6097" w:rsidRDefault="001D6097" w:rsidP="001D6097"/>
    <w:p w:rsidR="001D6097" w:rsidRDefault="001D6097" w:rsidP="001D6097">
      <w:pPr>
        <w:pStyle w:val="BodyText"/>
      </w:pPr>
      <w:r>
        <w:t xml:space="preserve">If a condition is not required you can pass </w:t>
      </w:r>
      <w:r>
        <w:rPr>
          <w:rStyle w:val="SourceText"/>
        </w:rPr>
        <w:t>null</w:t>
      </w:r>
      <w:r>
        <w:t xml:space="preserve">, e.g. for the group by clause. </w:t>
      </w:r>
    </w:p>
    <w:p w:rsidR="001D6097" w:rsidRDefault="001D6097" w:rsidP="001D6097">
      <w:pPr>
        <w:pStyle w:val="BodyText"/>
      </w:pPr>
      <w:r>
        <w:t>The "</w:t>
      </w:r>
      <w:proofErr w:type="spellStart"/>
      <w:r>
        <w:t>whereClause</w:t>
      </w:r>
      <w:proofErr w:type="spellEnd"/>
      <w:r>
        <w:t>" is specified without the word "where", for example a "where" statement might look like: "_id=19 and summary=?</w:t>
      </w:r>
      <w:proofErr w:type="gramStart"/>
      <w:r>
        <w:t>".</w:t>
      </w:r>
      <w:proofErr w:type="gramEnd"/>
      <w:r>
        <w:t xml:space="preserve"> </w:t>
      </w:r>
    </w:p>
    <w:p w:rsidR="001D6097" w:rsidRDefault="001D6097" w:rsidP="001D6097">
      <w:pPr>
        <w:pStyle w:val="BodyText"/>
      </w:pPr>
      <w:r>
        <w:t xml:space="preserve">If you specify placeholder values in the where clause </w:t>
      </w:r>
      <w:proofErr w:type="gramStart"/>
      <w:r>
        <w:t xml:space="preserve">via </w:t>
      </w:r>
      <w:r>
        <w:rPr>
          <w:rStyle w:val="SourceText"/>
        </w:rPr>
        <w:t>?</w:t>
      </w:r>
      <w:proofErr w:type="gramEnd"/>
      <w:r>
        <w:t xml:space="preserve">, you pass them as the </w:t>
      </w:r>
      <w:proofErr w:type="spellStart"/>
      <w:r>
        <w:t>selectionArgs</w:t>
      </w:r>
      <w:proofErr w:type="spellEnd"/>
      <w:r>
        <w:t xml:space="preserve"> parameter to the query. </w:t>
      </w:r>
    </w:p>
    <w:p w:rsidR="001D6097" w:rsidRDefault="001D6097" w:rsidP="001D6097">
      <w:pPr>
        <w:pStyle w:val="Heading3"/>
        <w:keepNext/>
        <w:spacing w:before="240" w:after="120"/>
        <w:ind w:left="0" w:firstLine="0"/>
        <w:rPr>
          <w:rFonts w:ascii="Verdana" w:hAnsi="Verdana"/>
          <w:sz w:val="24"/>
          <w:szCs w:val="24"/>
        </w:rPr>
      </w:pPr>
      <w:r>
        <w:rPr>
          <w:rFonts w:ascii="Verdana" w:hAnsi="Verdana"/>
          <w:sz w:val="24"/>
          <w:szCs w:val="24"/>
        </w:rPr>
        <w:t xml:space="preserve">2.6 Cursor </w:t>
      </w:r>
    </w:p>
    <w:p w:rsidR="001D6097" w:rsidRDefault="001D6097" w:rsidP="001D6097">
      <w:pPr>
        <w:pStyle w:val="BodyText"/>
      </w:pPr>
      <w:r>
        <w:t xml:space="preserve">A query returns a </w:t>
      </w:r>
      <w:r>
        <w:rPr>
          <w:rStyle w:val="SourceText"/>
        </w:rPr>
        <w:t>Cursor</w:t>
      </w:r>
      <w:r>
        <w:t xml:space="preserve"> object. A Cursor represents the result of a query and basically points to one row of the query result. This way Android can buffer the query results efficiently; as it does not have to load all data into memory. </w:t>
      </w:r>
    </w:p>
    <w:p w:rsidR="001D6097" w:rsidRDefault="001D6097" w:rsidP="001D6097">
      <w:pPr>
        <w:pStyle w:val="BodyText"/>
      </w:pPr>
      <w:r>
        <w:t xml:space="preserve">To get the number of elements of the resulting query use the </w:t>
      </w:r>
      <w:proofErr w:type="spellStart"/>
      <w:proofErr w:type="gramStart"/>
      <w:r>
        <w:rPr>
          <w:rStyle w:val="SourceText"/>
        </w:rPr>
        <w:t>getCount</w:t>
      </w:r>
      <w:proofErr w:type="spellEnd"/>
      <w:r>
        <w:rPr>
          <w:rStyle w:val="SourceText"/>
        </w:rPr>
        <w:t>(</w:t>
      </w:r>
      <w:proofErr w:type="gramEnd"/>
      <w:r>
        <w:rPr>
          <w:rStyle w:val="SourceText"/>
        </w:rPr>
        <w:t>)</w:t>
      </w:r>
      <w:r>
        <w:t xml:space="preserve"> method. </w:t>
      </w:r>
    </w:p>
    <w:p w:rsidR="001D6097" w:rsidRDefault="001D6097" w:rsidP="001D6097">
      <w:pPr>
        <w:pStyle w:val="BodyText"/>
      </w:pPr>
      <w:r>
        <w:t xml:space="preserve">To move between individual data rows, you can use the </w:t>
      </w:r>
      <w:proofErr w:type="spellStart"/>
      <w:proofErr w:type="gramStart"/>
      <w:r>
        <w:rPr>
          <w:rStyle w:val="SourceText"/>
        </w:rPr>
        <w:t>moveToFirst</w:t>
      </w:r>
      <w:proofErr w:type="spellEnd"/>
      <w:r>
        <w:rPr>
          <w:rStyle w:val="SourceText"/>
        </w:rPr>
        <w:t>(</w:t>
      </w:r>
      <w:proofErr w:type="gramEnd"/>
      <w:r>
        <w:rPr>
          <w:rStyle w:val="SourceText"/>
        </w:rPr>
        <w:t>)</w:t>
      </w:r>
      <w:r>
        <w:t xml:space="preserve"> and </w:t>
      </w:r>
      <w:proofErr w:type="spellStart"/>
      <w:r>
        <w:rPr>
          <w:rStyle w:val="SourceText"/>
        </w:rPr>
        <w:t>moveToNext</w:t>
      </w:r>
      <w:proofErr w:type="spellEnd"/>
      <w:r>
        <w:rPr>
          <w:rStyle w:val="SourceText"/>
        </w:rPr>
        <w:t>()</w:t>
      </w:r>
      <w:r>
        <w:t xml:space="preserve"> methods. The </w:t>
      </w:r>
      <w:proofErr w:type="spellStart"/>
      <w:proofErr w:type="gramStart"/>
      <w:r>
        <w:rPr>
          <w:rStyle w:val="SourceText"/>
        </w:rPr>
        <w:t>isAfterLast</w:t>
      </w:r>
      <w:proofErr w:type="spellEnd"/>
      <w:r>
        <w:rPr>
          <w:rStyle w:val="SourceText"/>
        </w:rPr>
        <w:t>(</w:t>
      </w:r>
      <w:proofErr w:type="gramEnd"/>
      <w:r>
        <w:rPr>
          <w:rStyle w:val="SourceText"/>
        </w:rPr>
        <w:t>)</w:t>
      </w:r>
      <w:r>
        <w:t xml:space="preserve"> method allows to check if the end of the query result has been reached. </w:t>
      </w:r>
    </w:p>
    <w:p w:rsidR="001D6097" w:rsidRDefault="001D6097" w:rsidP="001D6097">
      <w:pPr>
        <w:pStyle w:val="BodyText"/>
      </w:pPr>
      <w:r>
        <w:rPr>
          <w:rStyle w:val="SourceText"/>
        </w:rPr>
        <w:t>Cursor</w:t>
      </w:r>
      <w:r>
        <w:t xml:space="preserve"> provides typed </w:t>
      </w:r>
      <w:r>
        <w:rPr>
          <w:rStyle w:val="SourceText"/>
        </w:rPr>
        <w:t>get*()</w:t>
      </w:r>
      <w:r>
        <w:t xml:space="preserve"> methods, e.g. </w:t>
      </w:r>
      <w:proofErr w:type="spellStart"/>
      <w:proofErr w:type="gramStart"/>
      <w:r>
        <w:rPr>
          <w:rStyle w:val="SourceText"/>
        </w:rPr>
        <w:t>getLong</w:t>
      </w:r>
      <w:proofErr w:type="spellEnd"/>
      <w:r>
        <w:rPr>
          <w:rStyle w:val="SourceText"/>
        </w:rPr>
        <w:t>(</w:t>
      </w:r>
      <w:proofErr w:type="spellStart"/>
      <w:proofErr w:type="gramEnd"/>
      <w:r>
        <w:rPr>
          <w:rStyle w:val="SourceText"/>
        </w:rPr>
        <w:t>columnIndex</w:t>
      </w:r>
      <w:proofErr w:type="spellEnd"/>
      <w:r>
        <w:rPr>
          <w:rStyle w:val="SourceText"/>
        </w:rPr>
        <w:t>)</w:t>
      </w:r>
      <w:r>
        <w:t xml:space="preserve">, </w:t>
      </w:r>
      <w:proofErr w:type="spellStart"/>
      <w:r>
        <w:rPr>
          <w:rStyle w:val="SourceText"/>
        </w:rPr>
        <w:t>getString</w:t>
      </w:r>
      <w:proofErr w:type="spellEnd"/>
      <w:r>
        <w:rPr>
          <w:rStyle w:val="SourceText"/>
        </w:rPr>
        <w:t>(</w:t>
      </w:r>
      <w:proofErr w:type="spellStart"/>
      <w:r>
        <w:rPr>
          <w:rStyle w:val="SourceText"/>
        </w:rPr>
        <w:t>columnIndex</w:t>
      </w:r>
      <w:proofErr w:type="spellEnd"/>
      <w:r>
        <w:rPr>
          <w:rStyle w:val="SourceText"/>
        </w:rPr>
        <w:t>)</w:t>
      </w:r>
      <w:r>
        <w:t xml:space="preserve"> to access the column data for the current position of the result. The "</w:t>
      </w:r>
      <w:proofErr w:type="spellStart"/>
      <w:r>
        <w:t>columnIndex</w:t>
      </w:r>
      <w:proofErr w:type="spellEnd"/>
      <w:r>
        <w:t xml:space="preserve">" is the number of the column you are accessing. </w:t>
      </w:r>
    </w:p>
    <w:p w:rsidR="001D6097" w:rsidRDefault="001D6097" w:rsidP="001D6097">
      <w:pPr>
        <w:pStyle w:val="BodyText"/>
      </w:pPr>
      <w:r>
        <w:rPr>
          <w:rStyle w:val="SourceText"/>
        </w:rPr>
        <w:t>Cursor</w:t>
      </w:r>
      <w:r>
        <w:t xml:space="preserve"> also provides the </w:t>
      </w:r>
      <w:proofErr w:type="spellStart"/>
      <w:proofErr w:type="gramStart"/>
      <w:r>
        <w:rPr>
          <w:rStyle w:val="SourceText"/>
        </w:rPr>
        <w:t>getColumnIndexOrThrow</w:t>
      </w:r>
      <w:proofErr w:type="spellEnd"/>
      <w:r>
        <w:rPr>
          <w:rStyle w:val="SourceText"/>
        </w:rPr>
        <w:t>(</w:t>
      </w:r>
      <w:proofErr w:type="gramEnd"/>
      <w:r>
        <w:rPr>
          <w:rStyle w:val="SourceText"/>
        </w:rPr>
        <w:t>String)</w:t>
      </w:r>
      <w:r>
        <w:t xml:space="preserve"> method which allows to get the column index for a column name of the table. </w:t>
      </w:r>
    </w:p>
    <w:p w:rsidR="001D6097" w:rsidRDefault="001D6097" w:rsidP="001D6097">
      <w:pPr>
        <w:pStyle w:val="BodyText"/>
      </w:pPr>
      <w:r>
        <w:t xml:space="preserve">A </w:t>
      </w:r>
      <w:r>
        <w:rPr>
          <w:rStyle w:val="SourceText"/>
        </w:rPr>
        <w:t>Cursor</w:t>
      </w:r>
      <w:r>
        <w:t xml:space="preserve"> needs to be closed with the </w:t>
      </w:r>
      <w:proofErr w:type="gramStart"/>
      <w:r>
        <w:rPr>
          <w:rStyle w:val="SourceText"/>
        </w:rPr>
        <w:t>close(</w:t>
      </w:r>
      <w:proofErr w:type="gramEnd"/>
      <w:r>
        <w:rPr>
          <w:rStyle w:val="SourceText"/>
        </w:rPr>
        <w:t>)</w:t>
      </w:r>
      <w:r>
        <w:t xml:space="preserve"> method call. </w:t>
      </w:r>
    </w:p>
    <w:p w:rsidR="001D6097" w:rsidRDefault="001D6097" w:rsidP="001D6097">
      <w:pPr>
        <w:pStyle w:val="Heading3"/>
        <w:keepNext/>
        <w:spacing w:before="240" w:after="120"/>
        <w:ind w:left="0" w:firstLine="0"/>
        <w:rPr>
          <w:rFonts w:ascii="Verdana" w:hAnsi="Verdana"/>
          <w:sz w:val="24"/>
          <w:szCs w:val="24"/>
        </w:rPr>
      </w:pPr>
      <w:r>
        <w:rPr>
          <w:rFonts w:ascii="Verdana" w:hAnsi="Verdana"/>
          <w:sz w:val="24"/>
          <w:szCs w:val="24"/>
        </w:rPr>
        <w:lastRenderedPageBreak/>
        <w:t xml:space="preserve">2.7 </w:t>
      </w:r>
      <w:proofErr w:type="spellStart"/>
      <w:r>
        <w:rPr>
          <w:rFonts w:ascii="Verdana" w:hAnsi="Verdana"/>
          <w:sz w:val="24"/>
          <w:szCs w:val="24"/>
        </w:rPr>
        <w:t>ListViews</w:t>
      </w:r>
      <w:proofErr w:type="spellEnd"/>
      <w:r>
        <w:rPr>
          <w:rFonts w:ascii="Verdana" w:hAnsi="Verdana"/>
          <w:sz w:val="24"/>
          <w:szCs w:val="24"/>
        </w:rPr>
        <w:t xml:space="preserve">, </w:t>
      </w:r>
      <w:proofErr w:type="spellStart"/>
      <w:r>
        <w:rPr>
          <w:rFonts w:ascii="Verdana" w:hAnsi="Verdana"/>
          <w:sz w:val="24"/>
          <w:szCs w:val="24"/>
        </w:rPr>
        <w:t>ListActivities</w:t>
      </w:r>
      <w:proofErr w:type="spellEnd"/>
      <w:r>
        <w:rPr>
          <w:rFonts w:ascii="Verdana" w:hAnsi="Verdana"/>
          <w:sz w:val="24"/>
          <w:szCs w:val="24"/>
        </w:rPr>
        <w:t xml:space="preserve"> and </w:t>
      </w:r>
      <w:proofErr w:type="spellStart"/>
      <w:r>
        <w:rPr>
          <w:rFonts w:ascii="Verdana" w:hAnsi="Verdana"/>
          <w:sz w:val="24"/>
          <w:szCs w:val="24"/>
        </w:rPr>
        <w:t>SimpleCursorAdapter</w:t>
      </w:r>
      <w:proofErr w:type="spellEnd"/>
      <w:r>
        <w:rPr>
          <w:rFonts w:ascii="Verdana" w:hAnsi="Verdana"/>
          <w:sz w:val="24"/>
          <w:szCs w:val="24"/>
        </w:rPr>
        <w:t xml:space="preserve"> </w:t>
      </w:r>
    </w:p>
    <w:p w:rsidR="001D6097" w:rsidRDefault="001D6097" w:rsidP="001D6097">
      <w:pPr>
        <w:pStyle w:val="BodyText"/>
      </w:pPr>
      <w:proofErr w:type="spellStart"/>
      <w:r>
        <w:rPr>
          <w:rStyle w:val="SourceText"/>
        </w:rPr>
        <w:t>ListViews</w:t>
      </w:r>
      <w:proofErr w:type="spellEnd"/>
      <w:r>
        <w:t xml:space="preserve"> are </w:t>
      </w:r>
      <w:r>
        <w:rPr>
          <w:rStyle w:val="SourceText"/>
        </w:rPr>
        <w:t>Views</w:t>
      </w:r>
      <w:r>
        <w:t xml:space="preserve"> which allow </w:t>
      </w:r>
      <w:proofErr w:type="gramStart"/>
      <w:r>
        <w:t>to display</w:t>
      </w:r>
      <w:proofErr w:type="gramEnd"/>
      <w:r>
        <w:t xml:space="preserve"> a list of elements. </w:t>
      </w:r>
    </w:p>
    <w:p w:rsidR="001D6097" w:rsidRDefault="001D6097" w:rsidP="001D6097">
      <w:pPr>
        <w:pStyle w:val="BodyText"/>
      </w:pPr>
      <w:proofErr w:type="spellStart"/>
      <w:r>
        <w:rPr>
          <w:rStyle w:val="SourceText"/>
        </w:rPr>
        <w:t>ListActivities</w:t>
      </w:r>
      <w:proofErr w:type="spellEnd"/>
      <w:r>
        <w:t xml:space="preserve"> are specialized </w:t>
      </w:r>
      <w:r>
        <w:rPr>
          <w:rStyle w:val="Emphasis"/>
        </w:rPr>
        <w:t>activities</w:t>
      </w:r>
      <w:r>
        <w:t xml:space="preserve"> which make the usage of </w:t>
      </w:r>
      <w:proofErr w:type="spellStart"/>
      <w:r>
        <w:rPr>
          <w:rStyle w:val="SourceText"/>
        </w:rPr>
        <w:t>ListViews</w:t>
      </w:r>
      <w:proofErr w:type="spellEnd"/>
      <w:r>
        <w:t xml:space="preserve"> easier. </w:t>
      </w:r>
    </w:p>
    <w:p w:rsidR="001D6097" w:rsidRDefault="001D6097" w:rsidP="001D6097">
      <w:pPr>
        <w:pStyle w:val="BodyText"/>
      </w:pPr>
      <w:r>
        <w:t xml:space="preserve">To work with databases and </w:t>
      </w:r>
      <w:proofErr w:type="spellStart"/>
      <w:r>
        <w:rPr>
          <w:rStyle w:val="SourceText"/>
        </w:rPr>
        <w:t>ListViews</w:t>
      </w:r>
      <w:proofErr w:type="spellEnd"/>
      <w:r>
        <w:t xml:space="preserve"> you can use the </w:t>
      </w:r>
      <w:proofErr w:type="spellStart"/>
      <w:r>
        <w:rPr>
          <w:rStyle w:val="SourceText"/>
        </w:rPr>
        <w:t>SimpleCursorAdapter</w:t>
      </w:r>
      <w:proofErr w:type="spellEnd"/>
      <w:r>
        <w:t xml:space="preserve">. The </w:t>
      </w:r>
      <w:proofErr w:type="spellStart"/>
      <w:r>
        <w:rPr>
          <w:rStyle w:val="SourceText"/>
        </w:rPr>
        <w:t>SimpleCursorAdapter</w:t>
      </w:r>
      <w:proofErr w:type="spellEnd"/>
      <w:r>
        <w:t xml:space="preserve"> allows </w:t>
      </w:r>
      <w:proofErr w:type="gramStart"/>
      <w:r>
        <w:t>to set</w:t>
      </w:r>
      <w:proofErr w:type="gramEnd"/>
      <w:r>
        <w:t xml:space="preserve"> a layout for each row of the </w:t>
      </w:r>
      <w:proofErr w:type="spellStart"/>
      <w:r>
        <w:rPr>
          <w:rStyle w:val="SourceText"/>
        </w:rPr>
        <w:t>ListViews</w:t>
      </w:r>
      <w:proofErr w:type="spellEnd"/>
      <w:r>
        <w:t xml:space="preserve">. </w:t>
      </w:r>
    </w:p>
    <w:p w:rsidR="001D6097" w:rsidRDefault="001D6097" w:rsidP="001D6097">
      <w:pPr>
        <w:pStyle w:val="BodyText"/>
      </w:pPr>
      <w:r>
        <w:t xml:space="preserve">You also define an array which contains the column names and another array which contains the IDs of </w:t>
      </w:r>
      <w:r>
        <w:rPr>
          <w:rStyle w:val="SourceText"/>
        </w:rPr>
        <w:t>Views</w:t>
      </w:r>
      <w:r>
        <w:t xml:space="preserve"> which should be filled with the data. </w:t>
      </w:r>
    </w:p>
    <w:p w:rsidR="001D6097" w:rsidRDefault="001D6097" w:rsidP="001D6097">
      <w:pPr>
        <w:pStyle w:val="BodyText"/>
      </w:pPr>
      <w:r>
        <w:t xml:space="preserve">The </w:t>
      </w:r>
      <w:proofErr w:type="spellStart"/>
      <w:r>
        <w:rPr>
          <w:rStyle w:val="SourceText"/>
        </w:rPr>
        <w:t>SimpleCursorAdapter</w:t>
      </w:r>
      <w:proofErr w:type="spellEnd"/>
      <w:r>
        <w:t xml:space="preserve"> class will map the columns to the </w:t>
      </w:r>
      <w:r>
        <w:rPr>
          <w:rStyle w:val="SourceText"/>
        </w:rPr>
        <w:t>Views</w:t>
      </w:r>
      <w:r>
        <w:t xml:space="preserve"> based on the </w:t>
      </w:r>
      <w:r>
        <w:rPr>
          <w:rStyle w:val="SourceText"/>
        </w:rPr>
        <w:t>Cursor</w:t>
      </w:r>
      <w:r>
        <w:t xml:space="preserve"> passed to it. </w:t>
      </w:r>
    </w:p>
    <w:p w:rsidR="001D6097" w:rsidRDefault="001D6097" w:rsidP="001D6097">
      <w:pPr>
        <w:pStyle w:val="BodyText"/>
      </w:pPr>
      <w:r>
        <w:t xml:space="preserve">To obtain the </w:t>
      </w:r>
      <w:r>
        <w:rPr>
          <w:rStyle w:val="SourceText"/>
        </w:rPr>
        <w:t>Cursor</w:t>
      </w:r>
      <w:r>
        <w:t xml:space="preserve"> you should use the </w:t>
      </w:r>
      <w:r>
        <w:rPr>
          <w:rStyle w:val="SourceText"/>
        </w:rPr>
        <w:t>Loader</w:t>
      </w:r>
      <w:r>
        <w:t xml:space="preserve"> class. </w:t>
      </w:r>
    </w:p>
    <w:p w:rsidR="001D6097" w:rsidRDefault="001D6097" w:rsidP="001D6097">
      <w:pPr>
        <w:pStyle w:val="Heading2"/>
        <w:keepNext/>
        <w:spacing w:before="240" w:after="120"/>
        <w:ind w:left="0" w:firstLine="0"/>
        <w:rPr>
          <w:rFonts w:ascii="Verdana" w:hAnsi="Verdana"/>
          <w:sz w:val="28"/>
          <w:szCs w:val="28"/>
        </w:rPr>
      </w:pPr>
      <w:r>
        <w:rPr>
          <w:rFonts w:ascii="Verdana" w:hAnsi="Verdana"/>
          <w:sz w:val="28"/>
          <w:szCs w:val="28"/>
        </w:rPr>
        <w:t xml:space="preserve">3. Working with </w:t>
      </w:r>
      <w:proofErr w:type="spellStart"/>
      <w:r>
        <w:rPr>
          <w:rFonts w:ascii="Verdana" w:hAnsi="Verdana"/>
          <w:sz w:val="28"/>
          <w:szCs w:val="28"/>
        </w:rPr>
        <w:t>SQLite</w:t>
      </w:r>
      <w:proofErr w:type="spellEnd"/>
      <w:r>
        <w:rPr>
          <w:rFonts w:ascii="Verdana" w:hAnsi="Verdana"/>
          <w:sz w:val="28"/>
          <w:szCs w:val="28"/>
        </w:rPr>
        <w:t xml:space="preserve"> </w:t>
      </w:r>
    </w:p>
    <w:p w:rsidR="001D6097" w:rsidRDefault="001D6097" w:rsidP="001D6097">
      <w:pPr>
        <w:pStyle w:val="Heading3"/>
        <w:keepNext/>
        <w:spacing w:before="240" w:after="120"/>
        <w:ind w:left="0" w:firstLine="0"/>
        <w:rPr>
          <w:rFonts w:ascii="Verdana" w:hAnsi="Verdana"/>
          <w:sz w:val="24"/>
          <w:szCs w:val="24"/>
        </w:rPr>
      </w:pPr>
      <w:r>
        <w:rPr>
          <w:rFonts w:ascii="Verdana" w:hAnsi="Verdana"/>
          <w:sz w:val="24"/>
          <w:szCs w:val="24"/>
        </w:rPr>
        <w:t xml:space="preserve">3.1 Introduction to the project </w:t>
      </w:r>
    </w:p>
    <w:p w:rsidR="001D6097" w:rsidRDefault="001D6097" w:rsidP="001D6097">
      <w:pPr>
        <w:pStyle w:val="BodyText"/>
      </w:pPr>
      <w:r>
        <w:t xml:space="preserve">The following demonstrates how to work with </w:t>
      </w:r>
      <w:proofErr w:type="gramStart"/>
      <w:r>
        <w:t>an</w:t>
      </w:r>
      <w:proofErr w:type="gramEnd"/>
      <w:r>
        <w:t xml:space="preserve"> </w:t>
      </w:r>
      <w:proofErr w:type="spellStart"/>
      <w:r>
        <w:t>SQLite</w:t>
      </w:r>
      <w:proofErr w:type="spellEnd"/>
      <w:r>
        <w:t xml:space="preserve"> database. We will use a data access object (DAO) to manage the data for us. The DAO is responsible for handling the database connection and for accessing and modifying the data. It will also convert the database objects into real Java Objects, so that our user interface code does not have to deal with the persistence layer. </w:t>
      </w:r>
    </w:p>
    <w:p w:rsidR="001D6097" w:rsidRDefault="001D6097" w:rsidP="001D6097">
      <w:pPr>
        <w:pStyle w:val="BodyText"/>
      </w:pPr>
      <w:r>
        <w:t>The resulting application will look like the following.</w:t>
      </w:r>
    </w:p>
    <w:p w:rsidR="001D6097" w:rsidRDefault="001D6097" w:rsidP="001D6097">
      <w:pPr>
        <w:pStyle w:val="BodyText"/>
      </w:pPr>
      <w:r>
        <w:rPr>
          <w:noProof/>
        </w:rPr>
        <w:lastRenderedPageBreak/>
        <w:drawing>
          <wp:anchor distT="0" distB="0" distL="0" distR="0" simplePos="0" relativeHeight="251660288" behindDoc="0" locked="0" layoutInCell="1" allowOverlap="1">
            <wp:simplePos x="0" y="0"/>
            <wp:positionH relativeFrom="column">
              <wp:align>center</wp:align>
            </wp:positionH>
            <wp:positionV relativeFrom="paragraph">
              <wp:posOffset>0</wp:posOffset>
            </wp:positionV>
            <wp:extent cx="3171190" cy="4695190"/>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171190" cy="4695190"/>
                    </a:xfrm>
                    <a:prstGeom prst="rect">
                      <a:avLst/>
                    </a:prstGeom>
                    <a:solidFill>
                      <a:srgbClr val="FFFFFF"/>
                    </a:solidFill>
                    <a:ln w="9525">
                      <a:noFill/>
                      <a:miter lim="800000"/>
                      <a:headEnd/>
                      <a:tailEnd/>
                    </a:ln>
                  </pic:spPr>
                </pic:pic>
              </a:graphicData>
            </a:graphic>
          </wp:anchor>
        </w:drawing>
      </w:r>
      <w:r>
        <w:t xml:space="preserve"> </w:t>
      </w:r>
    </w:p>
    <w:p w:rsidR="001D6097" w:rsidRDefault="001D6097" w:rsidP="001D6097">
      <w:pPr>
        <w:pStyle w:val="BodyText"/>
      </w:pPr>
      <w:r>
        <w:t xml:space="preserve">Using a DAO is not always the right approach. A DAO creates Java model objects; using a database directly or via a </w:t>
      </w:r>
      <w:proofErr w:type="spellStart"/>
      <w:r>
        <w:rPr>
          <w:rStyle w:val="SourceText"/>
        </w:rPr>
        <w:t>ContentProvider</w:t>
      </w:r>
      <w:proofErr w:type="spellEnd"/>
      <w:r>
        <w:t xml:space="preserve"> is typically more resource efficient as you can avoid the creation of model objects. </w:t>
      </w:r>
    </w:p>
    <w:p w:rsidR="001D6097" w:rsidRDefault="001D6097" w:rsidP="001D6097">
      <w:pPr>
        <w:pStyle w:val="BodyText"/>
      </w:pPr>
      <w:r>
        <w:t xml:space="preserve">I still demonstrate the usage of the DAO in this example to have a relatively simple example to begin with. Use the latest version of Android 4.0. This is currently API Level 15. Otherwise I would have to introduce the </w:t>
      </w:r>
      <w:r>
        <w:rPr>
          <w:rStyle w:val="SourceText"/>
        </w:rPr>
        <w:t>Loader</w:t>
      </w:r>
      <w:r>
        <w:t xml:space="preserve"> class, which should be used as of Android 3.0 for managing a database </w:t>
      </w:r>
      <w:r>
        <w:rPr>
          <w:rStyle w:val="SourceText"/>
        </w:rPr>
        <w:t>Cursor</w:t>
      </w:r>
      <w:r>
        <w:t xml:space="preserve">. And this class introduces additional complexity. </w:t>
      </w:r>
    </w:p>
    <w:p w:rsidR="001D6097" w:rsidRDefault="001D6097" w:rsidP="001D6097">
      <w:pPr>
        <w:pStyle w:val="Heading3"/>
        <w:keepNext/>
        <w:spacing w:before="240" w:after="120"/>
        <w:ind w:left="0" w:firstLine="0"/>
        <w:rPr>
          <w:rFonts w:ascii="Verdana" w:hAnsi="Verdana"/>
          <w:sz w:val="24"/>
          <w:szCs w:val="24"/>
        </w:rPr>
      </w:pPr>
      <w:r>
        <w:rPr>
          <w:rFonts w:ascii="Verdana" w:hAnsi="Verdana"/>
          <w:sz w:val="24"/>
          <w:szCs w:val="24"/>
        </w:rPr>
        <w:t xml:space="preserve">3.2 Create Project </w:t>
      </w:r>
    </w:p>
    <w:p w:rsidR="001D6097" w:rsidRDefault="001D6097" w:rsidP="001D6097">
      <w:pPr>
        <w:pStyle w:val="BodyText"/>
      </w:pPr>
      <w:r>
        <w:t xml:space="preserve">Create the new Android project with the name </w:t>
      </w:r>
      <w:proofErr w:type="spellStart"/>
      <w:r>
        <w:rPr>
          <w:rStyle w:val="SourceText"/>
        </w:rPr>
        <w:t>de.vogella.android.sqlite.first</w:t>
      </w:r>
      <w:proofErr w:type="spellEnd"/>
      <w:r>
        <w:t xml:space="preserve"> and an </w:t>
      </w:r>
      <w:r>
        <w:rPr>
          <w:rStyle w:val="SourceText"/>
        </w:rPr>
        <w:t>Activity</w:t>
      </w:r>
      <w:r>
        <w:t xml:space="preserve"> called </w:t>
      </w:r>
      <w:proofErr w:type="spellStart"/>
      <w:r>
        <w:rPr>
          <w:rStyle w:val="Emphasis"/>
        </w:rPr>
        <w:t>TestDatabaseActivity</w:t>
      </w:r>
      <w:proofErr w:type="spellEnd"/>
      <w:r>
        <w:t xml:space="preserve">. </w:t>
      </w:r>
    </w:p>
    <w:p w:rsidR="001D6097" w:rsidRDefault="001D6097" w:rsidP="001D6097">
      <w:pPr>
        <w:pStyle w:val="Heading3"/>
        <w:keepNext/>
        <w:spacing w:before="240" w:after="120"/>
        <w:ind w:left="0" w:firstLine="0"/>
        <w:rPr>
          <w:rFonts w:ascii="Verdana" w:hAnsi="Verdana"/>
          <w:sz w:val="24"/>
          <w:szCs w:val="24"/>
        </w:rPr>
      </w:pPr>
      <w:r>
        <w:rPr>
          <w:rFonts w:ascii="Verdana" w:hAnsi="Verdana"/>
          <w:sz w:val="24"/>
          <w:szCs w:val="24"/>
        </w:rPr>
        <w:t xml:space="preserve">3.3 Database and Data Model </w:t>
      </w:r>
    </w:p>
    <w:p w:rsidR="001D6097" w:rsidRDefault="001D6097" w:rsidP="001D6097">
      <w:pPr>
        <w:pStyle w:val="BodyText"/>
      </w:pPr>
      <w:r>
        <w:t xml:space="preserve">Create the </w:t>
      </w:r>
      <w:proofErr w:type="spellStart"/>
      <w:r>
        <w:rPr>
          <w:rStyle w:val="SourceText"/>
        </w:rPr>
        <w:t>MySQLiteHelper</w:t>
      </w:r>
      <w:proofErr w:type="spellEnd"/>
      <w:r>
        <w:t xml:space="preserve"> class. This class is responsible for creating the database. The </w:t>
      </w:r>
      <w:proofErr w:type="spellStart"/>
      <w:proofErr w:type="gramStart"/>
      <w:r>
        <w:rPr>
          <w:rStyle w:val="SourceText"/>
        </w:rPr>
        <w:t>onUpgrade</w:t>
      </w:r>
      <w:proofErr w:type="spellEnd"/>
      <w:r>
        <w:rPr>
          <w:rStyle w:val="SourceText"/>
        </w:rPr>
        <w:t>(</w:t>
      </w:r>
      <w:proofErr w:type="gramEnd"/>
      <w:r>
        <w:rPr>
          <w:rStyle w:val="SourceText"/>
        </w:rPr>
        <w:t>)</w:t>
      </w:r>
      <w:r>
        <w:t xml:space="preserve"> method will simply delete all existing data and re-create the table. It also defines several constants for the table name and the table columns. </w:t>
      </w:r>
    </w:p>
    <w:tbl>
      <w:tblPr>
        <w:tblW w:w="0" w:type="auto"/>
        <w:tblInd w:w="55" w:type="dxa"/>
        <w:tblLayout w:type="fixed"/>
        <w:tblCellMar>
          <w:top w:w="55" w:type="dxa"/>
          <w:left w:w="55" w:type="dxa"/>
          <w:bottom w:w="55" w:type="dxa"/>
          <w:right w:w="55" w:type="dxa"/>
        </w:tblCellMar>
        <w:tblLook w:val="0000"/>
      </w:tblPr>
      <w:tblGrid>
        <w:gridCol w:w="9972"/>
      </w:tblGrid>
      <w:tr w:rsidR="001D6097" w:rsidTr="009A503C">
        <w:tc>
          <w:tcPr>
            <w:tcW w:w="9972" w:type="dxa"/>
            <w:tcBorders>
              <w:top w:val="single" w:sz="1" w:space="0" w:color="000000"/>
              <w:left w:val="single" w:sz="1" w:space="0" w:color="000000"/>
              <w:bottom w:val="single" w:sz="1" w:space="0" w:color="000000"/>
              <w:right w:val="single" w:sz="1" w:space="0" w:color="000000"/>
            </w:tcBorders>
            <w:shd w:val="clear" w:color="auto" w:fill="auto"/>
          </w:tcPr>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b/>
                <w:bCs/>
                <w:color w:val="7F0055"/>
                <w:sz w:val="20"/>
                <w:szCs w:val="20"/>
              </w:rPr>
              <w:lastRenderedPageBreak/>
              <w:t>package</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com.example.sqliteapplication</w:t>
            </w:r>
            <w:proofErr w:type="spellEnd"/>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sz w:val="20"/>
                <w:szCs w:val="20"/>
              </w:rPr>
            </w:pP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b/>
                <w:bCs/>
                <w:color w:val="7F0055"/>
                <w:sz w:val="20"/>
                <w:szCs w:val="20"/>
              </w:rPr>
              <w:t>import</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android.content.Context</w:t>
            </w:r>
            <w:proofErr w:type="spellEnd"/>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b/>
                <w:bCs/>
                <w:color w:val="7F0055"/>
                <w:sz w:val="20"/>
                <w:szCs w:val="20"/>
              </w:rPr>
              <w:t>import</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android.database.sqlite.SQLiteDatabase</w:t>
            </w:r>
            <w:proofErr w:type="spellEnd"/>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b/>
                <w:bCs/>
                <w:color w:val="7F0055"/>
                <w:sz w:val="20"/>
                <w:szCs w:val="20"/>
              </w:rPr>
              <w:t>import</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android.database.sqlite.SQLiteDatabase.CursorFactory</w:t>
            </w:r>
            <w:proofErr w:type="spellEnd"/>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b/>
                <w:bCs/>
                <w:color w:val="7F0055"/>
                <w:sz w:val="20"/>
                <w:szCs w:val="20"/>
              </w:rPr>
              <w:t>import</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android.database.sqlite.SQLiteOpenHelper</w:t>
            </w:r>
            <w:proofErr w:type="spellEnd"/>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b/>
                <w:bCs/>
                <w:color w:val="7F0055"/>
                <w:sz w:val="20"/>
                <w:szCs w:val="20"/>
              </w:rPr>
              <w:t>import</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android.util.Log</w:t>
            </w:r>
            <w:proofErr w:type="spellEnd"/>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sz w:val="20"/>
                <w:szCs w:val="20"/>
              </w:rPr>
            </w:pP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class</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MySQLiteHelper</w:t>
            </w:r>
            <w:proofErr w:type="spellEnd"/>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extends</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SQLiteOpenHelper</w:t>
            </w:r>
            <w:proofErr w:type="spellEnd"/>
            <w:r>
              <w:rPr>
                <w:rFonts w:ascii="Consolas" w:eastAsia="Consolas" w:hAnsi="Consolas" w:cs="Consolas"/>
                <w:color w:val="000000"/>
                <w:sz w:val="20"/>
                <w:szCs w:val="20"/>
              </w:rPr>
              <w:t xml:space="preserve"> {</w:t>
            </w:r>
          </w:p>
          <w:p w:rsidR="001D6097" w:rsidRDefault="001D6097" w:rsidP="009A503C">
            <w:pPr>
              <w:autoSpaceDE w:val="0"/>
              <w:rPr>
                <w:rFonts w:ascii="Consolas" w:eastAsia="Consolas" w:hAnsi="Consolas" w:cs="Consolas"/>
                <w:sz w:val="20"/>
                <w:szCs w:val="20"/>
              </w:rPr>
            </w:pP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b/>
                <w:bCs/>
                <w:color w:val="7F0055"/>
                <w:sz w:val="20"/>
                <w:szCs w:val="20"/>
              </w:rPr>
              <w:t>private</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final</w:t>
            </w:r>
            <w:r>
              <w:rPr>
                <w:rFonts w:ascii="Consolas" w:eastAsia="Consolas" w:hAnsi="Consolas" w:cs="Consolas"/>
                <w:color w:val="000000"/>
                <w:sz w:val="20"/>
                <w:szCs w:val="20"/>
              </w:rPr>
              <w:t xml:space="preserve"> String </w:t>
            </w:r>
            <w:r>
              <w:rPr>
                <w:rFonts w:ascii="Consolas" w:eastAsia="Consolas" w:hAnsi="Consolas" w:cs="Consolas"/>
                <w:i/>
                <w:iCs/>
                <w:color w:val="0000C0"/>
                <w:sz w:val="20"/>
                <w:szCs w:val="20"/>
              </w:rPr>
              <w:t>DBNAME</w:t>
            </w:r>
            <w:r>
              <w:rPr>
                <w:rFonts w:ascii="Consolas" w:eastAsia="Consolas" w:hAnsi="Consolas" w:cs="Consolas"/>
                <w:color w:val="000000"/>
                <w:sz w:val="20"/>
                <w:szCs w:val="20"/>
              </w:rPr>
              <w:t xml:space="preserve"> = </w:t>
            </w:r>
            <w:r>
              <w:rPr>
                <w:rFonts w:ascii="Consolas" w:eastAsia="Consolas" w:hAnsi="Consolas" w:cs="Consolas"/>
                <w:color w:val="2A00FF"/>
                <w:sz w:val="20"/>
                <w:szCs w:val="20"/>
              </w:rPr>
              <w:t>"</w:t>
            </w:r>
            <w:proofErr w:type="spellStart"/>
            <w:r>
              <w:rPr>
                <w:rFonts w:ascii="Consolas" w:eastAsia="Consolas" w:hAnsi="Consolas" w:cs="Consolas"/>
                <w:color w:val="2A00FF"/>
                <w:sz w:val="20"/>
                <w:szCs w:val="20"/>
              </w:rPr>
              <w:t>commments.db</w:t>
            </w:r>
            <w:proofErr w:type="spellEnd"/>
            <w:r>
              <w:rPr>
                <w:rFonts w:ascii="Consolas" w:eastAsia="Consolas" w:hAnsi="Consolas" w:cs="Consolas"/>
                <w:color w:val="2A00FF"/>
                <w:sz w:val="20"/>
                <w:szCs w:val="20"/>
              </w:rPr>
              <w:t>"</w:t>
            </w:r>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r>
              <w:rPr>
                <w:rFonts w:ascii="Consolas" w:eastAsia="Consolas" w:hAnsi="Consolas" w:cs="Consolas"/>
                <w:b/>
                <w:bCs/>
                <w:color w:val="7F0055"/>
                <w:sz w:val="20"/>
                <w:szCs w:val="20"/>
              </w:rPr>
              <w:t>private</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final</w:t>
            </w:r>
            <w:r>
              <w:rPr>
                <w:rFonts w:ascii="Consolas" w:eastAsia="Consolas" w:hAnsi="Consolas" w:cs="Consolas"/>
                <w:color w:val="000000"/>
                <w:sz w:val="20"/>
                <w:szCs w:val="20"/>
              </w:rPr>
              <w:t xml:space="preserve"> </w:t>
            </w:r>
            <w:proofErr w:type="spellStart"/>
            <w:r>
              <w:rPr>
                <w:rFonts w:ascii="Consolas" w:eastAsia="Consolas" w:hAnsi="Consolas" w:cs="Consolas"/>
                <w:b/>
                <w:bCs/>
                <w:color w:val="7F0055"/>
                <w:sz w:val="20"/>
                <w:szCs w:val="20"/>
              </w:rPr>
              <w:t>int</w:t>
            </w:r>
            <w:proofErr w:type="spellEnd"/>
            <w:r>
              <w:rPr>
                <w:rFonts w:ascii="Consolas" w:eastAsia="Consolas" w:hAnsi="Consolas" w:cs="Consolas"/>
                <w:color w:val="000000"/>
                <w:sz w:val="20"/>
                <w:szCs w:val="20"/>
              </w:rPr>
              <w:t xml:space="preserve"> </w:t>
            </w:r>
            <w:r>
              <w:rPr>
                <w:rFonts w:ascii="Consolas" w:eastAsia="Consolas" w:hAnsi="Consolas" w:cs="Consolas"/>
                <w:i/>
                <w:iCs/>
                <w:color w:val="0000C0"/>
                <w:sz w:val="20"/>
                <w:szCs w:val="20"/>
              </w:rPr>
              <w:t>DBVERSION</w:t>
            </w:r>
            <w:r>
              <w:rPr>
                <w:rFonts w:ascii="Consolas" w:eastAsia="Consolas" w:hAnsi="Consolas" w:cs="Consolas"/>
                <w:color w:val="000000"/>
                <w:sz w:val="20"/>
                <w:szCs w:val="20"/>
              </w:rPr>
              <w:t xml:space="preserve"> = 1;</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r>
              <w:rPr>
                <w:rFonts w:ascii="Consolas" w:eastAsia="Consolas" w:hAnsi="Consolas" w:cs="Consolas"/>
                <w:b/>
                <w:bCs/>
                <w:color w:val="7F0055"/>
                <w:sz w:val="20"/>
                <w:szCs w:val="20"/>
              </w:rPr>
              <w:t>private</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final</w:t>
            </w:r>
            <w:r>
              <w:rPr>
                <w:rFonts w:ascii="Consolas" w:eastAsia="Consolas" w:hAnsi="Consolas" w:cs="Consolas"/>
                <w:color w:val="000000"/>
                <w:sz w:val="20"/>
                <w:szCs w:val="20"/>
              </w:rPr>
              <w:t xml:space="preserve"> String </w:t>
            </w:r>
            <w:r>
              <w:rPr>
                <w:rFonts w:ascii="Consolas" w:eastAsia="Consolas" w:hAnsi="Consolas" w:cs="Consolas"/>
                <w:i/>
                <w:iCs/>
                <w:color w:val="0000C0"/>
                <w:sz w:val="20"/>
                <w:szCs w:val="20"/>
              </w:rPr>
              <w:t>DATABASE_CREATE</w:t>
            </w:r>
            <w:r>
              <w:rPr>
                <w:rFonts w:ascii="Consolas" w:eastAsia="Consolas" w:hAnsi="Consolas" w:cs="Consolas"/>
                <w:color w:val="000000"/>
                <w:sz w:val="20"/>
                <w:szCs w:val="20"/>
              </w:rPr>
              <w:t xml:space="preserve"> = </w:t>
            </w:r>
            <w:r>
              <w:rPr>
                <w:rFonts w:ascii="Consolas" w:eastAsia="Consolas" w:hAnsi="Consolas" w:cs="Consolas"/>
                <w:color w:val="2A00FF"/>
                <w:sz w:val="20"/>
                <w:szCs w:val="20"/>
              </w:rPr>
              <w:t xml:space="preserve">"create table comments (cid integer primary key </w:t>
            </w:r>
            <w:proofErr w:type="spellStart"/>
            <w:r>
              <w:rPr>
                <w:rFonts w:ascii="Consolas" w:eastAsia="Consolas" w:hAnsi="Consolas" w:cs="Consolas"/>
                <w:color w:val="2A00FF"/>
                <w:sz w:val="20"/>
                <w:szCs w:val="20"/>
              </w:rPr>
              <w:t>autoincrement</w:t>
            </w:r>
            <w:proofErr w:type="spellEnd"/>
            <w:r>
              <w:rPr>
                <w:rFonts w:ascii="Consolas" w:eastAsia="Consolas" w:hAnsi="Consolas" w:cs="Consolas"/>
                <w:color w:val="2A00FF"/>
                <w:sz w:val="20"/>
                <w:szCs w:val="20"/>
              </w:rPr>
              <w:t xml:space="preserve">, </w:t>
            </w:r>
            <w:proofErr w:type="spellStart"/>
            <w:r>
              <w:rPr>
                <w:rFonts w:ascii="Consolas" w:eastAsia="Consolas" w:hAnsi="Consolas" w:cs="Consolas"/>
                <w:color w:val="2A00FF"/>
                <w:sz w:val="20"/>
                <w:szCs w:val="20"/>
              </w:rPr>
              <w:t>cname</w:t>
            </w:r>
            <w:proofErr w:type="spellEnd"/>
            <w:r>
              <w:rPr>
                <w:rFonts w:ascii="Consolas" w:eastAsia="Consolas" w:hAnsi="Consolas" w:cs="Consolas"/>
                <w:color w:val="2A00FF"/>
                <w:sz w:val="20"/>
                <w:szCs w:val="20"/>
              </w:rPr>
              <w:t xml:space="preserve"> text not null)"</w:t>
            </w:r>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MySQLiteHelper</w:t>
            </w:r>
            <w:proofErr w:type="spellEnd"/>
            <w:r>
              <w:rPr>
                <w:rFonts w:ascii="Consolas" w:eastAsia="Consolas" w:hAnsi="Consolas" w:cs="Consolas"/>
                <w:color w:val="000000"/>
                <w:sz w:val="20"/>
                <w:szCs w:val="20"/>
              </w:rPr>
              <w:t>(Context context){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bCs/>
                <w:color w:val="7F0055"/>
                <w:sz w:val="20"/>
                <w:szCs w:val="20"/>
              </w:rPr>
              <w:t>super</w:t>
            </w:r>
            <w:r>
              <w:rPr>
                <w:rFonts w:ascii="Consolas" w:eastAsia="Consolas" w:hAnsi="Consolas" w:cs="Consolas"/>
                <w:color w:val="000000"/>
                <w:sz w:val="20"/>
                <w:szCs w:val="20"/>
              </w:rPr>
              <w:t xml:space="preserve">(context, </w:t>
            </w:r>
            <w:r>
              <w:rPr>
                <w:rFonts w:ascii="Consolas" w:eastAsia="Consolas" w:hAnsi="Consolas" w:cs="Consolas"/>
                <w:i/>
                <w:iCs/>
                <w:color w:val="0000C0"/>
                <w:sz w:val="20"/>
                <w:szCs w:val="20"/>
              </w:rPr>
              <w:t>DBNAME</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null</w:t>
            </w:r>
            <w:r>
              <w:rPr>
                <w:rFonts w:ascii="Consolas" w:eastAsia="Consolas" w:hAnsi="Consolas" w:cs="Consolas"/>
                <w:color w:val="000000"/>
                <w:sz w:val="20"/>
                <w:szCs w:val="20"/>
              </w:rPr>
              <w:t xml:space="preserve">, </w:t>
            </w:r>
            <w:r>
              <w:rPr>
                <w:rFonts w:ascii="Consolas" w:eastAsia="Consolas" w:hAnsi="Consolas" w:cs="Consolas"/>
                <w:i/>
                <w:iCs/>
                <w:color w:val="0000C0"/>
                <w:sz w:val="20"/>
                <w:szCs w:val="20"/>
              </w:rPr>
              <w:t>DBVERSION</w:t>
            </w:r>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3F7F5F"/>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3F7F5F"/>
                <w:sz w:val="20"/>
                <w:szCs w:val="20"/>
              </w:rPr>
              <w:t xml:space="preserve">// </w:t>
            </w:r>
            <w:r>
              <w:rPr>
                <w:rFonts w:ascii="Consolas" w:eastAsia="Consolas" w:hAnsi="Consolas" w:cs="Consolas"/>
                <w:b/>
                <w:bCs/>
                <w:color w:val="7F9FBF"/>
                <w:sz w:val="20"/>
                <w:szCs w:val="20"/>
              </w:rPr>
              <w:t>TODO</w:t>
            </w:r>
            <w:r>
              <w:rPr>
                <w:rFonts w:ascii="Consolas" w:eastAsia="Consolas" w:hAnsi="Consolas" w:cs="Consolas"/>
                <w:color w:val="3F7F5F"/>
                <w:sz w:val="20"/>
                <w:szCs w:val="20"/>
              </w:rPr>
              <w:t xml:space="preserve"> Auto-generated constructor stub</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w:t>
            </w:r>
          </w:p>
          <w:p w:rsidR="001D6097" w:rsidRDefault="001D6097" w:rsidP="009A503C">
            <w:pPr>
              <w:autoSpaceDE w:val="0"/>
              <w:rPr>
                <w:rFonts w:ascii="Consolas" w:eastAsia="Consolas" w:hAnsi="Consolas" w:cs="Consolas"/>
                <w:sz w:val="20"/>
                <w:szCs w:val="20"/>
              </w:rPr>
            </w:pPr>
          </w:p>
          <w:p w:rsidR="001D6097" w:rsidRDefault="001D6097" w:rsidP="009A503C">
            <w:pPr>
              <w:autoSpaceDE w:val="0"/>
              <w:rPr>
                <w:rFonts w:ascii="Consolas" w:eastAsia="Consolas" w:hAnsi="Consolas" w:cs="Consolas"/>
                <w:color w:val="646464"/>
                <w:sz w:val="20"/>
                <w:szCs w:val="20"/>
              </w:rPr>
            </w:pPr>
            <w:r>
              <w:rPr>
                <w:rFonts w:ascii="Consolas" w:eastAsia="Consolas" w:hAnsi="Consolas" w:cs="Consolas"/>
                <w:color w:val="000000"/>
                <w:sz w:val="20"/>
                <w:szCs w:val="20"/>
              </w:rPr>
              <w:tab/>
            </w:r>
            <w:r>
              <w:rPr>
                <w:rFonts w:ascii="Consolas" w:eastAsia="Consolas" w:hAnsi="Consolas" w:cs="Consolas"/>
                <w:color w:val="646464"/>
                <w:sz w:val="20"/>
                <w:szCs w:val="20"/>
              </w:rPr>
              <w:t>@Override</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onCreate</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SQLiteDatabase</w:t>
            </w:r>
            <w:proofErr w:type="spellEnd"/>
            <w:r>
              <w:rPr>
                <w:rFonts w:ascii="Consolas" w:eastAsia="Consolas" w:hAnsi="Consolas" w:cs="Consolas"/>
                <w:color w:val="000000"/>
                <w:sz w:val="20"/>
                <w:szCs w:val="20"/>
              </w:rPr>
              <w:t xml:space="preserve"> database) {</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database.execSQL</w:t>
            </w:r>
            <w:proofErr w:type="spellEnd"/>
            <w:r>
              <w:rPr>
                <w:rFonts w:ascii="Consolas" w:eastAsia="Consolas" w:hAnsi="Consolas" w:cs="Consolas"/>
                <w:color w:val="000000"/>
                <w:sz w:val="20"/>
                <w:szCs w:val="20"/>
              </w:rPr>
              <w:t>(</w:t>
            </w:r>
            <w:r>
              <w:rPr>
                <w:rFonts w:ascii="Consolas" w:eastAsia="Consolas" w:hAnsi="Consolas" w:cs="Consolas"/>
                <w:i/>
                <w:iCs/>
                <w:color w:val="0000C0"/>
                <w:sz w:val="20"/>
                <w:szCs w:val="20"/>
              </w:rPr>
              <w:t>DATABASE_CREATE</w:t>
            </w:r>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w:t>
            </w:r>
          </w:p>
          <w:p w:rsidR="001D6097" w:rsidRDefault="001D6097" w:rsidP="009A503C">
            <w:pPr>
              <w:autoSpaceDE w:val="0"/>
              <w:rPr>
                <w:rFonts w:ascii="Consolas" w:eastAsia="Consolas" w:hAnsi="Consolas" w:cs="Consolas"/>
                <w:sz w:val="20"/>
                <w:szCs w:val="20"/>
              </w:rPr>
            </w:pPr>
          </w:p>
          <w:p w:rsidR="001D6097" w:rsidRDefault="001D6097" w:rsidP="009A503C">
            <w:pPr>
              <w:autoSpaceDE w:val="0"/>
              <w:rPr>
                <w:rFonts w:ascii="Consolas" w:eastAsia="Consolas" w:hAnsi="Consolas" w:cs="Consolas"/>
                <w:color w:val="646464"/>
                <w:sz w:val="20"/>
                <w:szCs w:val="20"/>
              </w:rPr>
            </w:pPr>
            <w:r>
              <w:rPr>
                <w:rFonts w:ascii="Consolas" w:eastAsia="Consolas" w:hAnsi="Consolas" w:cs="Consolas"/>
                <w:color w:val="000000"/>
                <w:sz w:val="20"/>
                <w:szCs w:val="20"/>
              </w:rPr>
              <w:tab/>
            </w:r>
            <w:r>
              <w:rPr>
                <w:rFonts w:ascii="Consolas" w:eastAsia="Consolas" w:hAnsi="Consolas" w:cs="Consolas"/>
                <w:color w:val="646464"/>
                <w:sz w:val="20"/>
                <w:szCs w:val="20"/>
              </w:rPr>
              <w:t>@Override</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onUpgrade</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SQLiteDatabase</w:t>
            </w:r>
            <w:proofErr w:type="spellEnd"/>
            <w:r>
              <w:rPr>
                <w:rFonts w:ascii="Consolas" w:eastAsia="Consolas" w:hAnsi="Consolas" w:cs="Consolas"/>
                <w:color w:val="000000"/>
                <w:sz w:val="20"/>
                <w:szCs w:val="20"/>
              </w:rPr>
              <w:t xml:space="preserve"> db, </w:t>
            </w:r>
            <w:proofErr w:type="spellStart"/>
            <w:r>
              <w:rPr>
                <w:rFonts w:ascii="Consolas" w:eastAsia="Consolas" w:hAnsi="Consolas" w:cs="Consolas"/>
                <w:b/>
                <w:bCs/>
                <w:color w:val="7F0055"/>
                <w:sz w:val="20"/>
                <w:szCs w:val="20"/>
              </w:rPr>
              <w:t>int</w:t>
            </w:r>
            <w:proofErr w:type="spellEnd"/>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oldVersion</w:t>
            </w:r>
            <w:proofErr w:type="spellEnd"/>
            <w:r>
              <w:rPr>
                <w:rFonts w:ascii="Consolas" w:eastAsia="Consolas" w:hAnsi="Consolas" w:cs="Consolas"/>
                <w:color w:val="000000"/>
                <w:sz w:val="20"/>
                <w:szCs w:val="20"/>
              </w:rPr>
              <w:t xml:space="preserve">, </w:t>
            </w:r>
            <w:proofErr w:type="spellStart"/>
            <w:r>
              <w:rPr>
                <w:rFonts w:ascii="Consolas" w:eastAsia="Consolas" w:hAnsi="Consolas" w:cs="Consolas"/>
                <w:b/>
                <w:bCs/>
                <w:color w:val="7F0055"/>
                <w:sz w:val="20"/>
                <w:szCs w:val="20"/>
              </w:rPr>
              <w:t>int</w:t>
            </w:r>
            <w:proofErr w:type="spellEnd"/>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newVersion</w:t>
            </w:r>
            <w:proofErr w:type="spellEnd"/>
            <w:r>
              <w:rPr>
                <w:rFonts w:ascii="Consolas" w:eastAsia="Consolas" w:hAnsi="Consolas" w:cs="Consolas"/>
                <w:color w:val="000000"/>
                <w:sz w:val="20"/>
                <w:szCs w:val="20"/>
              </w:rPr>
              <w:t>) {</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lastRenderedPageBreak/>
              <w:tab/>
            </w:r>
            <w:r>
              <w:rPr>
                <w:rFonts w:ascii="Consolas" w:eastAsia="Consolas" w:hAnsi="Consolas" w:cs="Consolas"/>
                <w:color w:val="000000"/>
                <w:sz w:val="20"/>
                <w:szCs w:val="20"/>
              </w:rPr>
              <w:tab/>
              <w:t xml:space="preserve"> </w:t>
            </w:r>
            <w:proofErr w:type="spellStart"/>
            <w:r>
              <w:rPr>
                <w:rFonts w:ascii="Consolas" w:eastAsia="Consolas" w:hAnsi="Consolas" w:cs="Consolas"/>
                <w:color w:val="000000"/>
                <w:sz w:val="20"/>
                <w:szCs w:val="20"/>
              </w:rPr>
              <w:t>Log.</w:t>
            </w:r>
            <w:r>
              <w:rPr>
                <w:rFonts w:ascii="Consolas" w:eastAsia="Consolas" w:hAnsi="Consolas" w:cs="Consolas"/>
                <w:i/>
                <w:iCs/>
                <w:color w:val="000000"/>
                <w:sz w:val="20"/>
                <w:szCs w:val="20"/>
              </w:rPr>
              <w:t>w</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MySQLiteHelper.</w:t>
            </w:r>
            <w:r>
              <w:rPr>
                <w:rFonts w:ascii="Consolas" w:eastAsia="Consolas" w:hAnsi="Consolas" w:cs="Consolas"/>
                <w:b/>
                <w:bCs/>
                <w:color w:val="7F0055"/>
                <w:sz w:val="20"/>
                <w:szCs w:val="20"/>
              </w:rPr>
              <w:t>class</w:t>
            </w:r>
            <w:r>
              <w:rPr>
                <w:rFonts w:ascii="Consolas" w:eastAsia="Consolas" w:hAnsi="Consolas" w:cs="Consolas"/>
                <w:color w:val="000000"/>
                <w:sz w:val="20"/>
                <w:szCs w:val="20"/>
              </w:rPr>
              <w:t>.getName</w:t>
            </w:r>
            <w:proofErr w:type="spellEnd"/>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2A00FF"/>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        </w:t>
            </w:r>
            <w:r>
              <w:rPr>
                <w:rFonts w:ascii="Consolas" w:eastAsia="Consolas" w:hAnsi="Consolas" w:cs="Consolas"/>
                <w:color w:val="2A00FF"/>
                <w:sz w:val="20"/>
                <w:szCs w:val="20"/>
              </w:rPr>
              <w:t>"Upgrading database from version "</w:t>
            </w:r>
            <w:r>
              <w:rPr>
                <w:rFonts w:ascii="Consolas" w:eastAsia="Consolas" w:hAnsi="Consolas" w:cs="Consolas"/>
                <w:color w:val="000000"/>
                <w:sz w:val="20"/>
                <w:szCs w:val="20"/>
              </w:rPr>
              <w:t xml:space="preserve"> + </w:t>
            </w:r>
            <w:proofErr w:type="spellStart"/>
            <w:r>
              <w:rPr>
                <w:rFonts w:ascii="Consolas" w:eastAsia="Consolas" w:hAnsi="Consolas" w:cs="Consolas"/>
                <w:color w:val="000000"/>
                <w:sz w:val="20"/>
                <w:szCs w:val="20"/>
              </w:rPr>
              <w:t>oldVersion</w:t>
            </w:r>
            <w:proofErr w:type="spellEnd"/>
            <w:r>
              <w:rPr>
                <w:rFonts w:ascii="Consolas" w:eastAsia="Consolas" w:hAnsi="Consolas" w:cs="Consolas"/>
                <w:color w:val="000000"/>
                <w:sz w:val="20"/>
                <w:szCs w:val="20"/>
              </w:rPr>
              <w:t xml:space="preserve"> + </w:t>
            </w:r>
            <w:r>
              <w:rPr>
                <w:rFonts w:ascii="Consolas" w:eastAsia="Consolas" w:hAnsi="Consolas" w:cs="Consolas"/>
                <w:color w:val="2A00FF"/>
                <w:sz w:val="20"/>
                <w:szCs w:val="20"/>
              </w:rPr>
              <w:t>" to "</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            + </w:t>
            </w:r>
            <w:proofErr w:type="spellStart"/>
            <w:r>
              <w:rPr>
                <w:rFonts w:ascii="Consolas" w:eastAsia="Consolas" w:hAnsi="Consolas" w:cs="Consolas"/>
                <w:color w:val="000000"/>
                <w:sz w:val="20"/>
                <w:szCs w:val="20"/>
              </w:rPr>
              <w:t>newVersion</w:t>
            </w:r>
            <w:proofErr w:type="spellEnd"/>
            <w:r>
              <w:rPr>
                <w:rFonts w:ascii="Consolas" w:eastAsia="Consolas" w:hAnsi="Consolas" w:cs="Consolas"/>
                <w:color w:val="000000"/>
                <w:sz w:val="20"/>
                <w:szCs w:val="20"/>
              </w:rPr>
              <w:t xml:space="preserve"> + </w:t>
            </w:r>
            <w:r>
              <w:rPr>
                <w:rFonts w:ascii="Consolas" w:eastAsia="Consolas" w:hAnsi="Consolas" w:cs="Consolas"/>
                <w:color w:val="2A00FF"/>
                <w:sz w:val="20"/>
                <w:szCs w:val="20"/>
              </w:rPr>
              <w:t>", which will destroy all old data"</w:t>
            </w:r>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    </w:t>
            </w:r>
            <w:proofErr w:type="spellStart"/>
            <w:r>
              <w:rPr>
                <w:rFonts w:ascii="Consolas" w:eastAsia="Consolas" w:hAnsi="Consolas" w:cs="Consolas"/>
                <w:color w:val="000000"/>
                <w:sz w:val="20"/>
                <w:szCs w:val="20"/>
              </w:rPr>
              <w:t>db.execSQL</w:t>
            </w:r>
            <w:proofErr w:type="spellEnd"/>
            <w:r>
              <w:rPr>
                <w:rFonts w:ascii="Consolas" w:eastAsia="Consolas" w:hAnsi="Consolas" w:cs="Consolas"/>
                <w:color w:val="000000"/>
                <w:sz w:val="20"/>
                <w:szCs w:val="20"/>
              </w:rPr>
              <w:t>(</w:t>
            </w:r>
            <w:r>
              <w:rPr>
                <w:rFonts w:ascii="Consolas" w:eastAsia="Consolas" w:hAnsi="Consolas" w:cs="Consolas"/>
                <w:color w:val="2A00FF"/>
                <w:sz w:val="20"/>
                <w:szCs w:val="20"/>
              </w:rPr>
              <w:t>"DROP TABLE IF EXISTS comments"</w:t>
            </w:r>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    </w:t>
            </w:r>
            <w:proofErr w:type="spellStart"/>
            <w:r>
              <w:rPr>
                <w:rFonts w:ascii="Consolas" w:eastAsia="Consolas" w:hAnsi="Consolas" w:cs="Consolas"/>
                <w:color w:val="000000"/>
                <w:sz w:val="20"/>
                <w:szCs w:val="20"/>
              </w:rPr>
              <w:t>onCreate</w:t>
            </w:r>
            <w:proofErr w:type="spellEnd"/>
            <w:r>
              <w:rPr>
                <w:rFonts w:ascii="Consolas" w:eastAsia="Consolas" w:hAnsi="Consolas" w:cs="Consolas"/>
                <w:color w:val="000000"/>
                <w:sz w:val="20"/>
                <w:szCs w:val="20"/>
              </w:rPr>
              <w:t>(db);</w:t>
            </w:r>
          </w:p>
          <w:p w:rsidR="001D6097" w:rsidRDefault="001D6097" w:rsidP="009A503C">
            <w:pPr>
              <w:autoSpaceDE w:val="0"/>
              <w:rPr>
                <w:rFonts w:ascii="Consolas" w:eastAsia="Consolas" w:hAnsi="Consolas" w:cs="Consolas"/>
                <w:sz w:val="20"/>
                <w:szCs w:val="20"/>
              </w:rPr>
            </w:pP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w:t>
            </w:r>
          </w:p>
          <w:p w:rsidR="001D6097" w:rsidRDefault="001D6097" w:rsidP="009A503C">
            <w:pPr>
              <w:autoSpaceDE w:val="0"/>
              <w:rPr>
                <w:rFonts w:ascii="Consolas" w:eastAsia="Consolas" w:hAnsi="Consolas" w:cs="Consolas"/>
                <w:sz w:val="20"/>
                <w:szCs w:val="20"/>
              </w:rPr>
            </w:pP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w:t>
            </w:r>
          </w:p>
          <w:p w:rsidR="001D6097" w:rsidRDefault="001D6097" w:rsidP="009A503C">
            <w:pPr>
              <w:pStyle w:val="TableContents"/>
            </w:pPr>
          </w:p>
        </w:tc>
      </w:tr>
    </w:tbl>
    <w:p w:rsidR="001D6097" w:rsidRDefault="001D6097" w:rsidP="001D6097">
      <w:pPr>
        <w:pStyle w:val="BodyText"/>
      </w:pPr>
    </w:p>
    <w:p w:rsidR="001D6097" w:rsidRDefault="001D6097" w:rsidP="001D6097">
      <w:pPr>
        <w:pStyle w:val="BodyText"/>
      </w:pPr>
      <w:r>
        <w:t xml:space="preserve">Create the </w:t>
      </w:r>
      <w:r>
        <w:rPr>
          <w:rStyle w:val="SourceText"/>
        </w:rPr>
        <w:t>Comment</w:t>
      </w:r>
      <w:r>
        <w:t xml:space="preserve"> class. This class is our model and contains the data we will save in the database and show in the user interface. </w:t>
      </w:r>
    </w:p>
    <w:p w:rsidR="001D6097" w:rsidRDefault="001D6097" w:rsidP="001D6097">
      <w:pPr>
        <w:pStyle w:val="BodyText"/>
      </w:pPr>
    </w:p>
    <w:p w:rsidR="001D6097" w:rsidRDefault="001D6097" w:rsidP="001D6097">
      <w:pPr>
        <w:pStyle w:val="BodyText"/>
      </w:pPr>
    </w:p>
    <w:p w:rsidR="001D6097" w:rsidRDefault="001D6097" w:rsidP="001D6097">
      <w:pPr>
        <w:pStyle w:val="BodyText"/>
      </w:pPr>
    </w:p>
    <w:tbl>
      <w:tblPr>
        <w:tblW w:w="0" w:type="auto"/>
        <w:tblInd w:w="55" w:type="dxa"/>
        <w:tblLayout w:type="fixed"/>
        <w:tblCellMar>
          <w:top w:w="55" w:type="dxa"/>
          <w:left w:w="55" w:type="dxa"/>
          <w:bottom w:w="55" w:type="dxa"/>
          <w:right w:w="55" w:type="dxa"/>
        </w:tblCellMar>
        <w:tblLook w:val="0000"/>
      </w:tblPr>
      <w:tblGrid>
        <w:gridCol w:w="9972"/>
      </w:tblGrid>
      <w:tr w:rsidR="001D6097" w:rsidTr="009A503C">
        <w:tc>
          <w:tcPr>
            <w:tcW w:w="9972" w:type="dxa"/>
            <w:tcBorders>
              <w:top w:val="single" w:sz="1" w:space="0" w:color="000000"/>
              <w:left w:val="single" w:sz="1" w:space="0" w:color="000000"/>
              <w:bottom w:val="single" w:sz="1" w:space="0" w:color="000000"/>
              <w:right w:val="single" w:sz="1" w:space="0" w:color="000000"/>
            </w:tcBorders>
            <w:shd w:val="clear" w:color="auto" w:fill="auto"/>
          </w:tcPr>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b/>
                <w:bCs/>
                <w:color w:val="7F0055"/>
                <w:sz w:val="20"/>
                <w:szCs w:val="20"/>
              </w:rPr>
              <w:t>package</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com.example.sqliteapplication</w:t>
            </w:r>
            <w:proofErr w:type="spellEnd"/>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sz w:val="20"/>
                <w:szCs w:val="20"/>
              </w:rPr>
            </w:pP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class</w:t>
            </w:r>
            <w:r>
              <w:rPr>
                <w:rFonts w:ascii="Consolas" w:eastAsia="Consolas" w:hAnsi="Consolas" w:cs="Consolas"/>
                <w:color w:val="000000"/>
                <w:sz w:val="20"/>
                <w:szCs w:val="20"/>
              </w:rPr>
              <w:t xml:space="preserve"> Comment {</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r>
              <w:rPr>
                <w:rFonts w:ascii="Consolas" w:eastAsia="Consolas" w:hAnsi="Consolas" w:cs="Consolas"/>
                <w:b/>
                <w:bCs/>
                <w:color w:val="7F0055"/>
                <w:sz w:val="20"/>
                <w:szCs w:val="20"/>
              </w:rPr>
              <w:t>private</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long</w:t>
            </w:r>
            <w:r>
              <w:rPr>
                <w:rFonts w:ascii="Consolas" w:eastAsia="Consolas" w:hAnsi="Consolas" w:cs="Consolas"/>
                <w:color w:val="000000"/>
                <w:sz w:val="20"/>
                <w:szCs w:val="20"/>
              </w:rPr>
              <w:t xml:space="preserve"> </w:t>
            </w:r>
            <w:r>
              <w:rPr>
                <w:rFonts w:ascii="Consolas" w:eastAsia="Consolas" w:hAnsi="Consolas" w:cs="Consolas"/>
                <w:color w:val="0000C0"/>
                <w:sz w:val="20"/>
                <w:szCs w:val="20"/>
              </w:rPr>
              <w:t>id</w:t>
            </w:r>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r>
              <w:rPr>
                <w:rFonts w:ascii="Consolas" w:eastAsia="Consolas" w:hAnsi="Consolas" w:cs="Consolas"/>
                <w:b/>
                <w:bCs/>
                <w:color w:val="7F0055"/>
                <w:sz w:val="20"/>
                <w:szCs w:val="20"/>
              </w:rPr>
              <w:t>private</w:t>
            </w:r>
            <w:r>
              <w:rPr>
                <w:rFonts w:ascii="Consolas" w:eastAsia="Consolas" w:hAnsi="Consolas" w:cs="Consolas"/>
                <w:color w:val="000000"/>
                <w:sz w:val="20"/>
                <w:szCs w:val="20"/>
              </w:rPr>
              <w:t xml:space="preserve"> String </w:t>
            </w:r>
            <w:r>
              <w:rPr>
                <w:rFonts w:ascii="Consolas" w:eastAsia="Consolas" w:hAnsi="Consolas" w:cs="Consolas"/>
                <w:color w:val="0000C0"/>
                <w:sz w:val="20"/>
                <w:szCs w:val="20"/>
              </w:rPr>
              <w:t>comment</w:t>
            </w:r>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long</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getId</w:t>
            </w:r>
            <w:proofErr w:type="spellEnd"/>
            <w:r>
              <w:rPr>
                <w:rFonts w:ascii="Consolas" w:eastAsia="Consolas" w:hAnsi="Consolas" w:cs="Consolas"/>
                <w:color w:val="000000"/>
                <w:sz w:val="20"/>
                <w:szCs w:val="20"/>
              </w:rPr>
              <w:t>() {</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bCs/>
                <w:color w:val="7F0055"/>
                <w:sz w:val="20"/>
                <w:szCs w:val="20"/>
              </w:rPr>
              <w:t>return</w:t>
            </w:r>
            <w:r>
              <w:rPr>
                <w:rFonts w:ascii="Consolas" w:eastAsia="Consolas" w:hAnsi="Consolas" w:cs="Consolas"/>
                <w:color w:val="000000"/>
                <w:sz w:val="20"/>
                <w:szCs w:val="20"/>
              </w:rPr>
              <w:t xml:space="preserve"> </w:t>
            </w:r>
            <w:r>
              <w:rPr>
                <w:rFonts w:ascii="Consolas" w:eastAsia="Consolas" w:hAnsi="Consolas" w:cs="Consolas"/>
                <w:color w:val="0000C0"/>
                <w:sz w:val="20"/>
                <w:szCs w:val="20"/>
              </w:rPr>
              <w:t>id</w:t>
            </w:r>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setId</w:t>
            </w:r>
            <w:proofErr w:type="spellEnd"/>
            <w:r>
              <w:rPr>
                <w:rFonts w:ascii="Consolas" w:eastAsia="Consolas" w:hAnsi="Consolas" w:cs="Consolas"/>
                <w:color w:val="000000"/>
                <w:sz w:val="20"/>
                <w:szCs w:val="20"/>
              </w:rPr>
              <w:t>(</w:t>
            </w:r>
            <w:r>
              <w:rPr>
                <w:rFonts w:ascii="Consolas" w:eastAsia="Consolas" w:hAnsi="Consolas" w:cs="Consolas"/>
                <w:b/>
                <w:bCs/>
                <w:color w:val="7F0055"/>
                <w:sz w:val="20"/>
                <w:szCs w:val="20"/>
              </w:rPr>
              <w:t>long</w:t>
            </w:r>
            <w:r>
              <w:rPr>
                <w:rFonts w:ascii="Consolas" w:eastAsia="Consolas" w:hAnsi="Consolas" w:cs="Consolas"/>
                <w:color w:val="000000"/>
                <w:sz w:val="20"/>
                <w:szCs w:val="20"/>
              </w:rPr>
              <w:t xml:space="preserve"> id) {</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bCs/>
                <w:color w:val="7F0055"/>
                <w:sz w:val="20"/>
                <w:szCs w:val="20"/>
              </w:rPr>
              <w:t>this</w:t>
            </w:r>
            <w:r>
              <w:rPr>
                <w:rFonts w:ascii="Consolas" w:eastAsia="Consolas" w:hAnsi="Consolas" w:cs="Consolas"/>
                <w:color w:val="000000"/>
                <w:sz w:val="20"/>
                <w:szCs w:val="20"/>
              </w:rPr>
              <w:t>.</w:t>
            </w:r>
            <w:r>
              <w:rPr>
                <w:rFonts w:ascii="Consolas" w:eastAsia="Consolas" w:hAnsi="Consolas" w:cs="Consolas"/>
                <w:color w:val="0000C0"/>
                <w:sz w:val="20"/>
                <w:szCs w:val="20"/>
              </w:rPr>
              <w:t>id</w:t>
            </w:r>
            <w:r>
              <w:rPr>
                <w:rFonts w:ascii="Consolas" w:eastAsia="Consolas" w:hAnsi="Consolas" w:cs="Consolas"/>
                <w:color w:val="000000"/>
                <w:sz w:val="20"/>
                <w:szCs w:val="20"/>
              </w:rPr>
              <w:t xml:space="preserve"> = id;</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String </w:t>
            </w:r>
            <w:proofErr w:type="spellStart"/>
            <w:r>
              <w:rPr>
                <w:rFonts w:ascii="Consolas" w:eastAsia="Consolas" w:hAnsi="Consolas" w:cs="Consolas"/>
                <w:color w:val="000000"/>
                <w:sz w:val="20"/>
                <w:szCs w:val="20"/>
              </w:rPr>
              <w:t>getComment</w:t>
            </w:r>
            <w:proofErr w:type="spellEnd"/>
            <w:r>
              <w:rPr>
                <w:rFonts w:ascii="Consolas" w:eastAsia="Consolas" w:hAnsi="Consolas" w:cs="Consolas"/>
                <w:color w:val="000000"/>
                <w:sz w:val="20"/>
                <w:szCs w:val="20"/>
              </w:rPr>
              <w:t>() {</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lastRenderedPageBreak/>
              <w:tab/>
            </w:r>
            <w:r>
              <w:rPr>
                <w:rFonts w:ascii="Consolas" w:eastAsia="Consolas" w:hAnsi="Consolas" w:cs="Consolas"/>
                <w:color w:val="000000"/>
                <w:sz w:val="20"/>
                <w:szCs w:val="20"/>
              </w:rPr>
              <w:tab/>
            </w:r>
            <w:r>
              <w:rPr>
                <w:rFonts w:ascii="Consolas" w:eastAsia="Consolas" w:hAnsi="Consolas" w:cs="Consolas"/>
                <w:b/>
                <w:bCs/>
                <w:color w:val="7F0055"/>
                <w:sz w:val="20"/>
                <w:szCs w:val="20"/>
              </w:rPr>
              <w:t>return</w:t>
            </w:r>
            <w:r>
              <w:rPr>
                <w:rFonts w:ascii="Consolas" w:eastAsia="Consolas" w:hAnsi="Consolas" w:cs="Consolas"/>
                <w:color w:val="000000"/>
                <w:sz w:val="20"/>
                <w:szCs w:val="20"/>
              </w:rPr>
              <w:t xml:space="preserve"> </w:t>
            </w:r>
            <w:r>
              <w:rPr>
                <w:rFonts w:ascii="Consolas" w:eastAsia="Consolas" w:hAnsi="Consolas" w:cs="Consolas"/>
                <w:color w:val="0000C0"/>
                <w:sz w:val="20"/>
                <w:szCs w:val="20"/>
              </w:rPr>
              <w:t>comment</w:t>
            </w:r>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setComment</w:t>
            </w:r>
            <w:proofErr w:type="spellEnd"/>
            <w:r>
              <w:rPr>
                <w:rFonts w:ascii="Consolas" w:eastAsia="Consolas" w:hAnsi="Consolas" w:cs="Consolas"/>
                <w:color w:val="000000"/>
                <w:sz w:val="20"/>
                <w:szCs w:val="20"/>
              </w:rPr>
              <w:t>(String comment) {</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proofErr w:type="spellStart"/>
            <w:r>
              <w:rPr>
                <w:rFonts w:ascii="Consolas" w:eastAsia="Consolas" w:hAnsi="Consolas" w:cs="Consolas"/>
                <w:b/>
                <w:bCs/>
                <w:color w:val="7F0055"/>
                <w:sz w:val="20"/>
                <w:szCs w:val="20"/>
              </w:rPr>
              <w:t>this</w:t>
            </w:r>
            <w:r>
              <w:rPr>
                <w:rFonts w:ascii="Consolas" w:eastAsia="Consolas" w:hAnsi="Consolas" w:cs="Consolas"/>
                <w:color w:val="000000"/>
                <w:sz w:val="20"/>
                <w:szCs w:val="20"/>
              </w:rPr>
              <w:t>.</w:t>
            </w:r>
            <w:r>
              <w:rPr>
                <w:rFonts w:ascii="Consolas" w:eastAsia="Consolas" w:hAnsi="Consolas" w:cs="Consolas"/>
                <w:color w:val="0000C0"/>
                <w:sz w:val="20"/>
                <w:szCs w:val="20"/>
              </w:rPr>
              <w:t>comment</w:t>
            </w:r>
            <w:proofErr w:type="spellEnd"/>
            <w:r>
              <w:rPr>
                <w:rFonts w:ascii="Consolas" w:eastAsia="Consolas" w:hAnsi="Consolas" w:cs="Consolas"/>
                <w:color w:val="000000"/>
                <w:sz w:val="20"/>
                <w:szCs w:val="20"/>
              </w:rPr>
              <w:t xml:space="preserve"> = comment;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p>
          <w:p w:rsidR="001D6097" w:rsidRDefault="001D6097" w:rsidP="009A503C">
            <w:pPr>
              <w:autoSpaceDE w:val="0"/>
              <w:rPr>
                <w:rFonts w:ascii="Consolas" w:eastAsia="Consolas" w:hAnsi="Consolas" w:cs="Consolas"/>
                <w:color w:val="646464"/>
                <w:sz w:val="20"/>
                <w:szCs w:val="20"/>
              </w:rPr>
            </w:pPr>
            <w:r>
              <w:rPr>
                <w:rFonts w:ascii="Consolas" w:eastAsia="Consolas" w:hAnsi="Consolas" w:cs="Consolas"/>
                <w:color w:val="000000"/>
                <w:sz w:val="20"/>
                <w:szCs w:val="20"/>
              </w:rPr>
              <w:tab/>
            </w:r>
            <w:r>
              <w:rPr>
                <w:rFonts w:ascii="Consolas" w:eastAsia="Consolas" w:hAnsi="Consolas" w:cs="Consolas"/>
                <w:color w:val="646464"/>
                <w:sz w:val="20"/>
                <w:szCs w:val="20"/>
              </w:rPr>
              <w:t>@Override</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String </w:t>
            </w:r>
            <w:proofErr w:type="spellStart"/>
            <w:r>
              <w:rPr>
                <w:rFonts w:ascii="Consolas" w:eastAsia="Consolas" w:hAnsi="Consolas" w:cs="Consolas"/>
                <w:color w:val="000000"/>
                <w:sz w:val="20"/>
                <w:szCs w:val="20"/>
              </w:rPr>
              <w:t>toString</w:t>
            </w:r>
            <w:proofErr w:type="spellEnd"/>
            <w:r>
              <w:rPr>
                <w:rFonts w:ascii="Consolas" w:eastAsia="Consolas" w:hAnsi="Consolas" w:cs="Consolas"/>
                <w:color w:val="000000"/>
                <w:sz w:val="20"/>
                <w:szCs w:val="20"/>
              </w:rPr>
              <w:t>() {</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r>
              <w:rPr>
                <w:rFonts w:ascii="Consolas" w:eastAsia="Consolas" w:hAnsi="Consolas" w:cs="Consolas"/>
                <w:b/>
                <w:bCs/>
                <w:color w:val="7F0055"/>
                <w:sz w:val="20"/>
                <w:szCs w:val="20"/>
              </w:rPr>
              <w:t>return</w:t>
            </w:r>
            <w:r>
              <w:rPr>
                <w:rFonts w:ascii="Consolas" w:eastAsia="Consolas" w:hAnsi="Consolas" w:cs="Consolas"/>
                <w:color w:val="000000"/>
                <w:sz w:val="20"/>
                <w:szCs w:val="20"/>
              </w:rPr>
              <w:t xml:space="preserve"> </w:t>
            </w:r>
            <w:r>
              <w:rPr>
                <w:rFonts w:ascii="Consolas" w:eastAsia="Consolas" w:hAnsi="Consolas" w:cs="Consolas"/>
                <w:color w:val="0000C0"/>
                <w:sz w:val="20"/>
                <w:szCs w:val="20"/>
              </w:rPr>
              <w:t>comment</w:t>
            </w:r>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w:t>
            </w:r>
          </w:p>
          <w:p w:rsidR="001D6097" w:rsidRDefault="001D6097" w:rsidP="009A503C">
            <w:pPr>
              <w:pStyle w:val="TableContents"/>
            </w:pPr>
          </w:p>
        </w:tc>
      </w:tr>
    </w:tbl>
    <w:p w:rsidR="001D6097" w:rsidRDefault="001D6097" w:rsidP="001D6097">
      <w:pPr>
        <w:pStyle w:val="BodyText"/>
      </w:pPr>
    </w:p>
    <w:p w:rsidR="001D6097" w:rsidRDefault="001D6097" w:rsidP="001D6097">
      <w:pPr>
        <w:pStyle w:val="BodyText"/>
      </w:pPr>
      <w:r>
        <w:t xml:space="preserve">Create the </w:t>
      </w:r>
      <w:proofErr w:type="spellStart"/>
      <w:r>
        <w:rPr>
          <w:rStyle w:val="SourceText"/>
        </w:rPr>
        <w:t>CommentsDataSource</w:t>
      </w:r>
      <w:proofErr w:type="spellEnd"/>
      <w:r>
        <w:t xml:space="preserve"> class. This class is our DAO. It maintains the database connection and supports adding new comments and fetching all comments. </w:t>
      </w:r>
    </w:p>
    <w:p w:rsidR="001D6097" w:rsidRDefault="001D6097" w:rsidP="001D6097">
      <w:pPr>
        <w:pStyle w:val="BodyText"/>
      </w:pPr>
    </w:p>
    <w:tbl>
      <w:tblPr>
        <w:tblW w:w="0" w:type="auto"/>
        <w:tblInd w:w="55" w:type="dxa"/>
        <w:tblLayout w:type="fixed"/>
        <w:tblCellMar>
          <w:top w:w="55" w:type="dxa"/>
          <w:left w:w="55" w:type="dxa"/>
          <w:bottom w:w="55" w:type="dxa"/>
          <w:right w:w="55" w:type="dxa"/>
        </w:tblCellMar>
        <w:tblLook w:val="0000"/>
      </w:tblPr>
      <w:tblGrid>
        <w:gridCol w:w="9972"/>
      </w:tblGrid>
      <w:tr w:rsidR="001D6097" w:rsidTr="009A503C">
        <w:tc>
          <w:tcPr>
            <w:tcW w:w="9972" w:type="dxa"/>
            <w:tcBorders>
              <w:top w:val="single" w:sz="1" w:space="0" w:color="000000"/>
              <w:left w:val="single" w:sz="1" w:space="0" w:color="000000"/>
              <w:bottom w:val="single" w:sz="1" w:space="0" w:color="000000"/>
              <w:right w:val="single" w:sz="1" w:space="0" w:color="000000"/>
            </w:tcBorders>
            <w:shd w:val="clear" w:color="auto" w:fill="auto"/>
          </w:tcPr>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b/>
                <w:bCs/>
                <w:color w:val="7F0055"/>
                <w:sz w:val="20"/>
                <w:szCs w:val="20"/>
              </w:rPr>
              <w:t>package</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com.example.sqliteapplication</w:t>
            </w:r>
            <w:proofErr w:type="spellEnd"/>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b/>
                <w:bCs/>
                <w:color w:val="7F0055"/>
                <w:sz w:val="20"/>
                <w:szCs w:val="20"/>
              </w:rPr>
              <w:t>import</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java.util.ArrayList</w:t>
            </w:r>
            <w:proofErr w:type="spellEnd"/>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b/>
                <w:bCs/>
                <w:color w:val="7F0055"/>
                <w:sz w:val="20"/>
                <w:szCs w:val="20"/>
              </w:rPr>
              <w:t>import</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java.util.List</w:t>
            </w:r>
            <w:proofErr w:type="spellEnd"/>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sz w:val="20"/>
                <w:szCs w:val="20"/>
              </w:rPr>
            </w:pP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b/>
                <w:bCs/>
                <w:color w:val="7F0055"/>
                <w:sz w:val="20"/>
                <w:szCs w:val="20"/>
              </w:rPr>
              <w:t>import</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android.content.ContentValues</w:t>
            </w:r>
            <w:proofErr w:type="spellEnd"/>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b/>
                <w:bCs/>
                <w:color w:val="7F0055"/>
                <w:sz w:val="20"/>
                <w:szCs w:val="20"/>
              </w:rPr>
              <w:t>import</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android.content.Context</w:t>
            </w:r>
            <w:proofErr w:type="spellEnd"/>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b/>
                <w:bCs/>
                <w:color w:val="7F0055"/>
                <w:sz w:val="20"/>
                <w:szCs w:val="20"/>
              </w:rPr>
              <w:t>import</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android.database.Cursor</w:t>
            </w:r>
            <w:proofErr w:type="spellEnd"/>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b/>
                <w:bCs/>
                <w:color w:val="7F0055"/>
                <w:sz w:val="20"/>
                <w:szCs w:val="20"/>
              </w:rPr>
              <w:t>import</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android.database.SQLException</w:t>
            </w:r>
            <w:proofErr w:type="spellEnd"/>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b/>
                <w:bCs/>
                <w:color w:val="7F0055"/>
                <w:sz w:val="20"/>
                <w:szCs w:val="20"/>
              </w:rPr>
              <w:t>import</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android.database.sqlite.SQLiteDatabase</w:t>
            </w:r>
            <w:proofErr w:type="spellEnd"/>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sz w:val="20"/>
                <w:szCs w:val="20"/>
              </w:rPr>
            </w:pP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class</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CommentsDataSource</w:t>
            </w:r>
            <w:proofErr w:type="spellEnd"/>
            <w:r>
              <w:rPr>
                <w:rFonts w:ascii="Consolas" w:eastAsia="Consolas" w:hAnsi="Consolas" w:cs="Consolas"/>
                <w:color w:val="000000"/>
                <w:sz w:val="20"/>
                <w:szCs w:val="20"/>
              </w:rPr>
              <w:t xml:space="preserve"> {</w:t>
            </w:r>
          </w:p>
          <w:p w:rsidR="001D6097" w:rsidRDefault="001D6097" w:rsidP="009A503C">
            <w:pPr>
              <w:autoSpaceDE w:val="0"/>
              <w:rPr>
                <w:rFonts w:ascii="Consolas" w:eastAsia="Consolas" w:hAnsi="Consolas" w:cs="Consolas"/>
                <w:sz w:val="20"/>
                <w:szCs w:val="20"/>
              </w:rPr>
            </w:pPr>
          </w:p>
          <w:p w:rsidR="001D6097" w:rsidRDefault="001D6097" w:rsidP="009A503C">
            <w:pPr>
              <w:autoSpaceDE w:val="0"/>
              <w:rPr>
                <w:rFonts w:ascii="Consolas" w:eastAsia="Consolas" w:hAnsi="Consolas" w:cs="Consolas"/>
                <w:color w:val="3F7F5F"/>
                <w:sz w:val="20"/>
                <w:szCs w:val="20"/>
              </w:rPr>
            </w:pPr>
            <w:r>
              <w:rPr>
                <w:rFonts w:ascii="Consolas" w:eastAsia="Consolas" w:hAnsi="Consolas" w:cs="Consolas"/>
                <w:color w:val="000000"/>
                <w:sz w:val="20"/>
                <w:szCs w:val="20"/>
              </w:rPr>
              <w:lastRenderedPageBreak/>
              <w:tab/>
            </w:r>
            <w:r>
              <w:rPr>
                <w:rFonts w:ascii="Consolas" w:eastAsia="Consolas" w:hAnsi="Consolas" w:cs="Consolas"/>
                <w:color w:val="3F7F5F"/>
                <w:sz w:val="20"/>
                <w:szCs w:val="20"/>
              </w:rPr>
              <w:t>// Database fields</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r>
              <w:rPr>
                <w:rFonts w:ascii="Consolas" w:eastAsia="Consolas" w:hAnsi="Consolas" w:cs="Consolas"/>
                <w:b/>
                <w:bCs/>
                <w:color w:val="7F0055"/>
                <w:sz w:val="20"/>
                <w:szCs w:val="20"/>
              </w:rPr>
              <w:t>private</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SQLiteDatabase</w:t>
            </w:r>
            <w:proofErr w:type="spellEnd"/>
            <w:r>
              <w:rPr>
                <w:rFonts w:ascii="Consolas" w:eastAsia="Consolas" w:hAnsi="Consolas" w:cs="Consolas"/>
                <w:color w:val="000000"/>
                <w:sz w:val="20"/>
                <w:szCs w:val="20"/>
              </w:rPr>
              <w:t xml:space="preserve"> </w:t>
            </w:r>
            <w:r>
              <w:rPr>
                <w:rFonts w:ascii="Consolas" w:eastAsia="Consolas" w:hAnsi="Consolas" w:cs="Consolas"/>
                <w:color w:val="0000C0"/>
                <w:sz w:val="20"/>
                <w:szCs w:val="20"/>
              </w:rPr>
              <w:t>database</w:t>
            </w:r>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r>
              <w:rPr>
                <w:rFonts w:ascii="Consolas" w:eastAsia="Consolas" w:hAnsi="Consolas" w:cs="Consolas"/>
                <w:b/>
                <w:bCs/>
                <w:color w:val="7F0055"/>
                <w:sz w:val="20"/>
                <w:szCs w:val="20"/>
              </w:rPr>
              <w:t>private</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MySQLiteHelper</w:t>
            </w:r>
            <w:proofErr w:type="spellEnd"/>
            <w:r>
              <w:rPr>
                <w:rFonts w:ascii="Consolas" w:eastAsia="Consolas" w:hAnsi="Consolas" w:cs="Consolas"/>
                <w:color w:val="000000"/>
                <w:sz w:val="20"/>
                <w:szCs w:val="20"/>
              </w:rPr>
              <w:t xml:space="preserve"> </w:t>
            </w:r>
            <w:proofErr w:type="spellStart"/>
            <w:r>
              <w:rPr>
                <w:rFonts w:ascii="Consolas" w:eastAsia="Consolas" w:hAnsi="Consolas" w:cs="Consolas"/>
                <w:color w:val="0000C0"/>
                <w:sz w:val="20"/>
                <w:szCs w:val="20"/>
              </w:rPr>
              <w:t>dbHelper</w:t>
            </w:r>
            <w:proofErr w:type="spellEnd"/>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r>
              <w:rPr>
                <w:rFonts w:ascii="Consolas" w:eastAsia="Consolas" w:hAnsi="Consolas" w:cs="Consolas"/>
                <w:b/>
                <w:bCs/>
                <w:color w:val="7F0055"/>
                <w:sz w:val="20"/>
                <w:szCs w:val="20"/>
              </w:rPr>
              <w:t>private</w:t>
            </w:r>
            <w:r>
              <w:rPr>
                <w:rFonts w:ascii="Consolas" w:eastAsia="Consolas" w:hAnsi="Consolas" w:cs="Consolas"/>
                <w:color w:val="000000"/>
                <w:sz w:val="20"/>
                <w:szCs w:val="20"/>
              </w:rPr>
              <w:t xml:space="preserve"> String[] </w:t>
            </w:r>
            <w:proofErr w:type="spellStart"/>
            <w:r>
              <w:rPr>
                <w:rFonts w:ascii="Consolas" w:eastAsia="Consolas" w:hAnsi="Consolas" w:cs="Consolas"/>
                <w:color w:val="0000C0"/>
                <w:sz w:val="20"/>
                <w:szCs w:val="20"/>
              </w:rPr>
              <w:t>allColumns</w:t>
            </w:r>
            <w:proofErr w:type="spellEnd"/>
            <w:r>
              <w:rPr>
                <w:rFonts w:ascii="Consolas" w:eastAsia="Consolas" w:hAnsi="Consolas" w:cs="Consolas"/>
                <w:color w:val="000000"/>
                <w:sz w:val="20"/>
                <w:szCs w:val="20"/>
              </w:rPr>
              <w:t xml:space="preserve"> = { </w:t>
            </w:r>
            <w:r>
              <w:rPr>
                <w:rFonts w:ascii="Consolas" w:eastAsia="Consolas" w:hAnsi="Consolas" w:cs="Consolas"/>
                <w:color w:val="2A00FF"/>
                <w:sz w:val="20"/>
                <w:szCs w:val="20"/>
              </w:rPr>
              <w:t>"</w:t>
            </w:r>
            <w:proofErr w:type="spellStart"/>
            <w:r>
              <w:rPr>
                <w:rFonts w:ascii="Consolas" w:eastAsia="Consolas" w:hAnsi="Consolas" w:cs="Consolas"/>
                <w:color w:val="2A00FF"/>
                <w:sz w:val="20"/>
                <w:szCs w:val="20"/>
              </w:rPr>
              <w:t>cid"</w:t>
            </w:r>
            <w:r>
              <w:rPr>
                <w:rFonts w:ascii="Consolas" w:eastAsia="Consolas" w:hAnsi="Consolas" w:cs="Consolas"/>
                <w:color w:val="000000"/>
                <w:sz w:val="20"/>
                <w:szCs w:val="20"/>
              </w:rPr>
              <w:t>,</w:t>
            </w:r>
            <w:r>
              <w:rPr>
                <w:rFonts w:ascii="Consolas" w:eastAsia="Consolas" w:hAnsi="Consolas" w:cs="Consolas"/>
                <w:color w:val="2A00FF"/>
                <w:sz w:val="20"/>
                <w:szCs w:val="20"/>
              </w:rPr>
              <w:t>"cname</w:t>
            </w:r>
            <w:proofErr w:type="spellEnd"/>
            <w:r>
              <w:rPr>
                <w:rFonts w:ascii="Consolas" w:eastAsia="Consolas" w:hAnsi="Consolas" w:cs="Consolas"/>
                <w:color w:val="2A00FF"/>
                <w:sz w:val="20"/>
                <w:szCs w:val="20"/>
              </w:rPr>
              <w:t>"</w:t>
            </w:r>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sz w:val="20"/>
                <w:szCs w:val="20"/>
              </w:rPr>
            </w:pP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CommentsDataSource</w:t>
            </w:r>
            <w:proofErr w:type="spellEnd"/>
            <w:r>
              <w:rPr>
                <w:rFonts w:ascii="Consolas" w:eastAsia="Consolas" w:hAnsi="Consolas" w:cs="Consolas"/>
                <w:color w:val="000000"/>
                <w:sz w:val="20"/>
                <w:szCs w:val="20"/>
              </w:rPr>
              <w:t>(Context context) {</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proofErr w:type="spellStart"/>
            <w:r>
              <w:rPr>
                <w:rFonts w:ascii="Consolas" w:eastAsia="Consolas" w:hAnsi="Consolas" w:cs="Consolas"/>
                <w:color w:val="0000C0"/>
                <w:sz w:val="20"/>
                <w:szCs w:val="20"/>
              </w:rPr>
              <w:t>dbHelper</w:t>
            </w:r>
            <w:proofErr w:type="spellEnd"/>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MySQLiteHelper</w:t>
            </w:r>
            <w:proofErr w:type="spellEnd"/>
            <w:r>
              <w:rPr>
                <w:rFonts w:ascii="Consolas" w:eastAsia="Consolas" w:hAnsi="Consolas" w:cs="Consolas"/>
                <w:color w:val="000000"/>
                <w:sz w:val="20"/>
                <w:szCs w:val="20"/>
              </w:rPr>
              <w:t>(context);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p>
          <w:p w:rsidR="001D6097" w:rsidRDefault="001D6097" w:rsidP="009A503C">
            <w:pPr>
              <w:autoSpaceDE w:val="0"/>
              <w:rPr>
                <w:rFonts w:ascii="Consolas" w:eastAsia="Consolas" w:hAnsi="Consolas" w:cs="Consolas"/>
                <w:sz w:val="20"/>
                <w:szCs w:val="20"/>
              </w:rPr>
            </w:pP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open() </w:t>
            </w:r>
            <w:r>
              <w:rPr>
                <w:rFonts w:ascii="Consolas" w:eastAsia="Consolas" w:hAnsi="Consolas" w:cs="Consolas"/>
                <w:b/>
                <w:bCs/>
                <w:color w:val="7F0055"/>
                <w:sz w:val="20"/>
                <w:szCs w:val="20"/>
              </w:rPr>
              <w:t>throws</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SQLException</w:t>
            </w:r>
            <w:proofErr w:type="spellEnd"/>
            <w:r>
              <w:rPr>
                <w:rFonts w:ascii="Consolas" w:eastAsia="Consolas" w:hAnsi="Consolas" w:cs="Consolas"/>
                <w:color w:val="000000"/>
                <w:sz w:val="20"/>
                <w:szCs w:val="20"/>
              </w:rPr>
              <w:t xml:space="preserve"> {</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r>
              <w:rPr>
                <w:rFonts w:ascii="Consolas" w:eastAsia="Consolas" w:hAnsi="Consolas" w:cs="Consolas"/>
                <w:color w:val="0000C0"/>
                <w:sz w:val="20"/>
                <w:szCs w:val="20"/>
              </w:rPr>
              <w:t>database</w:t>
            </w:r>
            <w:r>
              <w:rPr>
                <w:rFonts w:ascii="Consolas" w:eastAsia="Consolas" w:hAnsi="Consolas" w:cs="Consolas"/>
                <w:color w:val="000000"/>
                <w:sz w:val="20"/>
                <w:szCs w:val="20"/>
              </w:rPr>
              <w:t xml:space="preserve"> = </w:t>
            </w:r>
            <w:proofErr w:type="spellStart"/>
            <w:r>
              <w:rPr>
                <w:rFonts w:ascii="Consolas" w:eastAsia="Consolas" w:hAnsi="Consolas" w:cs="Consolas"/>
                <w:color w:val="0000C0"/>
                <w:sz w:val="20"/>
                <w:szCs w:val="20"/>
              </w:rPr>
              <w:t>dbHelper</w:t>
            </w:r>
            <w:r>
              <w:rPr>
                <w:rFonts w:ascii="Consolas" w:eastAsia="Consolas" w:hAnsi="Consolas" w:cs="Consolas"/>
                <w:color w:val="000000"/>
                <w:sz w:val="20"/>
                <w:szCs w:val="20"/>
              </w:rPr>
              <w:t>.getWritableDatabase</w:t>
            </w:r>
            <w:proofErr w:type="spellEnd"/>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p>
          <w:p w:rsidR="001D6097" w:rsidRDefault="001D6097" w:rsidP="009A503C">
            <w:pPr>
              <w:autoSpaceDE w:val="0"/>
              <w:rPr>
                <w:rFonts w:ascii="Consolas" w:eastAsia="Consolas" w:hAnsi="Consolas" w:cs="Consolas"/>
                <w:sz w:val="20"/>
                <w:szCs w:val="20"/>
              </w:rPr>
            </w:pP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close() {</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proofErr w:type="spellStart"/>
            <w:r>
              <w:rPr>
                <w:rFonts w:ascii="Consolas" w:eastAsia="Consolas" w:hAnsi="Consolas" w:cs="Consolas"/>
                <w:color w:val="0000C0"/>
                <w:sz w:val="20"/>
                <w:szCs w:val="20"/>
              </w:rPr>
              <w:t>dbHelper</w:t>
            </w:r>
            <w:r>
              <w:rPr>
                <w:rFonts w:ascii="Consolas" w:eastAsia="Consolas" w:hAnsi="Consolas" w:cs="Consolas"/>
                <w:color w:val="000000"/>
                <w:sz w:val="20"/>
                <w:szCs w:val="20"/>
              </w:rPr>
              <w:t>.close</w:t>
            </w:r>
            <w:proofErr w:type="spellEnd"/>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p>
          <w:p w:rsidR="001D6097" w:rsidRDefault="001D6097" w:rsidP="009A503C">
            <w:pPr>
              <w:autoSpaceDE w:val="0"/>
              <w:rPr>
                <w:rFonts w:ascii="Consolas" w:eastAsia="Consolas" w:hAnsi="Consolas" w:cs="Consolas"/>
                <w:sz w:val="20"/>
                <w:szCs w:val="20"/>
              </w:rPr>
            </w:pP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Comment </w:t>
            </w:r>
            <w:proofErr w:type="spellStart"/>
            <w:r>
              <w:rPr>
                <w:rFonts w:ascii="Consolas" w:eastAsia="Consolas" w:hAnsi="Consolas" w:cs="Consolas"/>
                <w:color w:val="000000"/>
                <w:sz w:val="20"/>
                <w:szCs w:val="20"/>
              </w:rPr>
              <w:t>createComment</w:t>
            </w:r>
            <w:proofErr w:type="spellEnd"/>
            <w:r>
              <w:rPr>
                <w:rFonts w:ascii="Consolas" w:eastAsia="Consolas" w:hAnsi="Consolas" w:cs="Consolas"/>
                <w:color w:val="000000"/>
                <w:sz w:val="20"/>
                <w:szCs w:val="20"/>
              </w:rPr>
              <w:t>(String comment) {</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proofErr w:type="spellStart"/>
            <w:r>
              <w:rPr>
                <w:rFonts w:ascii="Consolas" w:eastAsia="Consolas" w:hAnsi="Consolas" w:cs="Consolas"/>
                <w:color w:val="000000"/>
                <w:sz w:val="20"/>
                <w:szCs w:val="20"/>
              </w:rPr>
              <w:t>ContentValues</w:t>
            </w:r>
            <w:proofErr w:type="spellEnd"/>
            <w:r>
              <w:rPr>
                <w:rFonts w:ascii="Consolas" w:eastAsia="Consolas" w:hAnsi="Consolas" w:cs="Consolas"/>
                <w:color w:val="000000"/>
                <w:sz w:val="20"/>
                <w:szCs w:val="20"/>
              </w:rPr>
              <w:t xml:space="preserve"> values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ContentValues</w:t>
            </w:r>
            <w:proofErr w:type="spellEnd"/>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proofErr w:type="spellStart"/>
            <w:r>
              <w:rPr>
                <w:rFonts w:ascii="Consolas" w:eastAsia="Consolas" w:hAnsi="Consolas" w:cs="Consolas"/>
                <w:color w:val="000000"/>
                <w:sz w:val="20"/>
                <w:szCs w:val="20"/>
              </w:rPr>
              <w:t>values.put</w:t>
            </w:r>
            <w:proofErr w:type="spellEnd"/>
            <w:r>
              <w:rPr>
                <w:rFonts w:ascii="Consolas" w:eastAsia="Consolas" w:hAnsi="Consolas" w:cs="Consolas"/>
                <w:color w:val="000000"/>
                <w:sz w:val="20"/>
                <w:szCs w:val="20"/>
              </w:rPr>
              <w:t>(</w:t>
            </w:r>
            <w:r>
              <w:rPr>
                <w:rFonts w:ascii="Consolas" w:eastAsia="Consolas" w:hAnsi="Consolas" w:cs="Consolas"/>
                <w:color w:val="2A00FF"/>
                <w:sz w:val="20"/>
                <w:szCs w:val="20"/>
              </w:rPr>
              <w:t>"</w:t>
            </w:r>
            <w:proofErr w:type="spellStart"/>
            <w:r>
              <w:rPr>
                <w:rFonts w:ascii="Consolas" w:eastAsia="Consolas" w:hAnsi="Consolas" w:cs="Consolas"/>
                <w:color w:val="2A00FF"/>
                <w:sz w:val="20"/>
                <w:szCs w:val="20"/>
              </w:rPr>
              <w:t>cname</w:t>
            </w:r>
            <w:proofErr w:type="spellEnd"/>
            <w:r>
              <w:rPr>
                <w:rFonts w:ascii="Consolas" w:eastAsia="Consolas" w:hAnsi="Consolas" w:cs="Consolas"/>
                <w:color w:val="2A00FF"/>
                <w:sz w:val="20"/>
                <w:szCs w:val="20"/>
              </w:rPr>
              <w:t>"</w:t>
            </w:r>
            <w:r>
              <w:rPr>
                <w:rFonts w:ascii="Consolas" w:eastAsia="Consolas" w:hAnsi="Consolas" w:cs="Consolas"/>
                <w:color w:val="000000"/>
                <w:sz w:val="20"/>
                <w:szCs w:val="20"/>
              </w:rPr>
              <w:t>, comment);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r>
              <w:rPr>
                <w:rFonts w:ascii="Consolas" w:eastAsia="Consolas" w:hAnsi="Consolas" w:cs="Consolas"/>
                <w:b/>
                <w:bCs/>
                <w:color w:val="7F0055"/>
                <w:sz w:val="20"/>
                <w:szCs w:val="20"/>
              </w:rPr>
              <w:t>long</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insertId</w:t>
            </w:r>
            <w:proofErr w:type="spellEnd"/>
            <w:r>
              <w:rPr>
                <w:rFonts w:ascii="Consolas" w:eastAsia="Consolas" w:hAnsi="Consolas" w:cs="Consolas"/>
                <w:color w:val="000000"/>
                <w:sz w:val="20"/>
                <w:szCs w:val="20"/>
              </w:rPr>
              <w:t xml:space="preserve"> = </w:t>
            </w:r>
            <w:proofErr w:type="spellStart"/>
            <w:r>
              <w:rPr>
                <w:rFonts w:ascii="Consolas" w:eastAsia="Consolas" w:hAnsi="Consolas" w:cs="Consolas"/>
                <w:color w:val="0000C0"/>
                <w:sz w:val="20"/>
                <w:szCs w:val="20"/>
              </w:rPr>
              <w:t>database</w:t>
            </w:r>
            <w:r>
              <w:rPr>
                <w:rFonts w:ascii="Consolas" w:eastAsia="Consolas" w:hAnsi="Consolas" w:cs="Consolas"/>
                <w:color w:val="000000"/>
                <w:sz w:val="20"/>
                <w:szCs w:val="20"/>
              </w:rPr>
              <w:t>.insert</w:t>
            </w:r>
            <w:proofErr w:type="spellEnd"/>
            <w:r>
              <w:rPr>
                <w:rFonts w:ascii="Consolas" w:eastAsia="Consolas" w:hAnsi="Consolas" w:cs="Consolas"/>
                <w:color w:val="000000"/>
                <w:sz w:val="20"/>
                <w:szCs w:val="20"/>
              </w:rPr>
              <w:t>(</w:t>
            </w:r>
            <w:r>
              <w:rPr>
                <w:rFonts w:ascii="Consolas" w:eastAsia="Consolas" w:hAnsi="Consolas" w:cs="Consolas"/>
                <w:color w:val="2A00FF"/>
                <w:sz w:val="20"/>
                <w:szCs w:val="20"/>
              </w:rPr>
              <w:t>"comments"</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null</w:t>
            </w:r>
            <w:r>
              <w:rPr>
                <w:rFonts w:ascii="Consolas" w:eastAsia="Consolas" w:hAnsi="Consolas" w:cs="Consolas"/>
                <w:color w:val="000000"/>
                <w:sz w:val="20"/>
                <w:szCs w:val="20"/>
              </w:rPr>
              <w:t>, values);</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Cursor </w:t>
            </w:r>
            <w:proofErr w:type="spellStart"/>
            <w:r>
              <w:rPr>
                <w:rFonts w:ascii="Consolas" w:eastAsia="Consolas" w:hAnsi="Consolas" w:cs="Consolas"/>
                <w:color w:val="000000"/>
                <w:sz w:val="20"/>
                <w:szCs w:val="20"/>
              </w:rPr>
              <w:t>cursor</w:t>
            </w:r>
            <w:proofErr w:type="spellEnd"/>
            <w:r>
              <w:rPr>
                <w:rFonts w:ascii="Consolas" w:eastAsia="Consolas" w:hAnsi="Consolas" w:cs="Consolas"/>
                <w:color w:val="000000"/>
                <w:sz w:val="20"/>
                <w:szCs w:val="20"/>
              </w:rPr>
              <w:t xml:space="preserve"> = </w:t>
            </w:r>
            <w:proofErr w:type="spellStart"/>
            <w:r>
              <w:rPr>
                <w:rFonts w:ascii="Consolas" w:eastAsia="Consolas" w:hAnsi="Consolas" w:cs="Consolas"/>
                <w:color w:val="0000C0"/>
                <w:sz w:val="20"/>
                <w:szCs w:val="20"/>
              </w:rPr>
              <w:t>database</w:t>
            </w:r>
            <w:r>
              <w:rPr>
                <w:rFonts w:ascii="Consolas" w:eastAsia="Consolas" w:hAnsi="Consolas" w:cs="Consolas"/>
                <w:color w:val="000000"/>
                <w:sz w:val="20"/>
                <w:szCs w:val="20"/>
              </w:rPr>
              <w:t>.query</w:t>
            </w:r>
            <w:proofErr w:type="spellEnd"/>
            <w:r>
              <w:rPr>
                <w:rFonts w:ascii="Consolas" w:eastAsia="Consolas" w:hAnsi="Consolas" w:cs="Consolas"/>
                <w:color w:val="000000"/>
                <w:sz w:val="20"/>
                <w:szCs w:val="20"/>
              </w:rPr>
              <w:t>(</w:t>
            </w:r>
            <w:r>
              <w:rPr>
                <w:rFonts w:ascii="Consolas" w:eastAsia="Consolas" w:hAnsi="Consolas" w:cs="Consolas"/>
                <w:color w:val="2A00FF"/>
                <w:sz w:val="20"/>
                <w:szCs w:val="20"/>
              </w:rPr>
              <w:t>"comments"</w:t>
            </w:r>
            <w:r>
              <w:rPr>
                <w:rFonts w:ascii="Consolas" w:eastAsia="Consolas" w:hAnsi="Consolas" w:cs="Consolas"/>
                <w:color w:val="000000"/>
                <w:sz w:val="20"/>
                <w:szCs w:val="20"/>
              </w:rPr>
              <w:t xml:space="preserve">, </w:t>
            </w:r>
            <w:proofErr w:type="spellStart"/>
            <w:r>
              <w:rPr>
                <w:rFonts w:ascii="Consolas" w:eastAsia="Consolas" w:hAnsi="Consolas" w:cs="Consolas"/>
                <w:color w:val="0000C0"/>
                <w:sz w:val="20"/>
                <w:szCs w:val="20"/>
              </w:rPr>
              <w:t>allColumns</w:t>
            </w:r>
            <w:proofErr w:type="spellEnd"/>
            <w:r>
              <w:rPr>
                <w:rFonts w:ascii="Consolas" w:eastAsia="Consolas" w:hAnsi="Consolas" w:cs="Consolas"/>
                <w:color w:val="000000"/>
                <w:sz w:val="20"/>
                <w:szCs w:val="20"/>
              </w:rPr>
              <w:t xml:space="preserve">, </w:t>
            </w:r>
            <w:r>
              <w:rPr>
                <w:rFonts w:ascii="Consolas" w:eastAsia="Consolas" w:hAnsi="Consolas" w:cs="Consolas"/>
                <w:color w:val="2A00FF"/>
                <w:sz w:val="20"/>
                <w:szCs w:val="20"/>
              </w:rPr>
              <w:t>"cid  = "</w:t>
            </w:r>
            <w:r>
              <w:rPr>
                <w:rFonts w:ascii="Consolas" w:eastAsia="Consolas" w:hAnsi="Consolas" w:cs="Consolas"/>
                <w:color w:val="000000"/>
                <w:sz w:val="20"/>
                <w:szCs w:val="20"/>
              </w:rPr>
              <w:t xml:space="preserve"> + </w:t>
            </w:r>
            <w:proofErr w:type="spellStart"/>
            <w:r>
              <w:rPr>
                <w:rFonts w:ascii="Consolas" w:eastAsia="Consolas" w:hAnsi="Consolas" w:cs="Consolas"/>
                <w:color w:val="000000"/>
                <w:sz w:val="20"/>
                <w:szCs w:val="20"/>
              </w:rPr>
              <w:t>insertId</w:t>
            </w:r>
            <w:proofErr w:type="spellEnd"/>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null</w:t>
            </w:r>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r>
              <w:rPr>
                <w:rFonts w:ascii="Consolas" w:eastAsia="Consolas" w:hAnsi="Consolas" w:cs="Consolas"/>
                <w:b/>
                <w:bCs/>
                <w:color w:val="7F0055"/>
                <w:sz w:val="20"/>
                <w:szCs w:val="20"/>
              </w:rPr>
              <w:t>null</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null</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null</w:t>
            </w:r>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proofErr w:type="spellStart"/>
            <w:r>
              <w:rPr>
                <w:rFonts w:ascii="Consolas" w:eastAsia="Consolas" w:hAnsi="Consolas" w:cs="Consolas"/>
                <w:color w:val="000000"/>
                <w:sz w:val="20"/>
                <w:szCs w:val="20"/>
              </w:rPr>
              <w:t>cursor.moveToFirst</w:t>
            </w:r>
            <w:proofErr w:type="spellEnd"/>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Comment </w:t>
            </w:r>
            <w:proofErr w:type="spellStart"/>
            <w:r>
              <w:rPr>
                <w:rFonts w:ascii="Consolas" w:eastAsia="Consolas" w:hAnsi="Consolas" w:cs="Consolas"/>
                <w:color w:val="000000"/>
                <w:sz w:val="20"/>
                <w:szCs w:val="20"/>
              </w:rPr>
              <w:t>newComment</w:t>
            </w:r>
            <w:proofErr w:type="spellEnd"/>
            <w:r>
              <w:rPr>
                <w:rFonts w:ascii="Consolas" w:eastAsia="Consolas" w:hAnsi="Consolas" w:cs="Consolas"/>
                <w:color w:val="000000"/>
                <w:sz w:val="20"/>
                <w:szCs w:val="20"/>
              </w:rPr>
              <w:t xml:space="preserve"> = </w:t>
            </w:r>
            <w:proofErr w:type="spellStart"/>
            <w:r>
              <w:rPr>
                <w:rFonts w:ascii="Consolas" w:eastAsia="Consolas" w:hAnsi="Consolas" w:cs="Consolas"/>
                <w:color w:val="000000"/>
                <w:sz w:val="20"/>
                <w:szCs w:val="20"/>
              </w:rPr>
              <w:t>cursorToComment</w:t>
            </w:r>
            <w:proofErr w:type="spellEnd"/>
            <w:r>
              <w:rPr>
                <w:rFonts w:ascii="Consolas" w:eastAsia="Consolas" w:hAnsi="Consolas" w:cs="Consolas"/>
                <w:color w:val="000000"/>
                <w:sz w:val="20"/>
                <w:szCs w:val="20"/>
              </w:rPr>
              <w:t>(cursor);</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proofErr w:type="spellStart"/>
            <w:r>
              <w:rPr>
                <w:rFonts w:ascii="Consolas" w:eastAsia="Consolas" w:hAnsi="Consolas" w:cs="Consolas"/>
                <w:color w:val="000000"/>
                <w:sz w:val="20"/>
                <w:szCs w:val="20"/>
              </w:rPr>
              <w:t>cursor.close</w:t>
            </w:r>
            <w:proofErr w:type="spellEnd"/>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lastRenderedPageBreak/>
              <w:tab/>
              <w:t xml:space="preserve">    </w:t>
            </w:r>
            <w:r>
              <w:rPr>
                <w:rFonts w:ascii="Consolas" w:eastAsia="Consolas" w:hAnsi="Consolas" w:cs="Consolas"/>
                <w:b/>
                <w:bCs/>
                <w:color w:val="7F0055"/>
                <w:sz w:val="20"/>
                <w:szCs w:val="20"/>
              </w:rPr>
              <w:t>return</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newComment</w:t>
            </w:r>
            <w:proofErr w:type="spellEnd"/>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p>
          <w:p w:rsidR="001D6097" w:rsidRDefault="001D6097" w:rsidP="009A503C">
            <w:pPr>
              <w:autoSpaceDE w:val="0"/>
              <w:rPr>
                <w:rFonts w:ascii="Consolas" w:eastAsia="Consolas" w:hAnsi="Consolas" w:cs="Consolas"/>
                <w:sz w:val="20"/>
                <w:szCs w:val="20"/>
              </w:rPr>
            </w:pP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deleteComment</w:t>
            </w:r>
            <w:proofErr w:type="spellEnd"/>
            <w:r>
              <w:rPr>
                <w:rFonts w:ascii="Consolas" w:eastAsia="Consolas" w:hAnsi="Consolas" w:cs="Consolas"/>
                <w:color w:val="000000"/>
                <w:sz w:val="20"/>
                <w:szCs w:val="20"/>
              </w:rPr>
              <w:t>(Comment comment) {</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r>
              <w:rPr>
                <w:rFonts w:ascii="Consolas" w:eastAsia="Consolas" w:hAnsi="Consolas" w:cs="Consolas"/>
                <w:b/>
                <w:bCs/>
                <w:color w:val="7F0055"/>
                <w:sz w:val="20"/>
                <w:szCs w:val="20"/>
              </w:rPr>
              <w:t>long</w:t>
            </w:r>
            <w:r>
              <w:rPr>
                <w:rFonts w:ascii="Consolas" w:eastAsia="Consolas" w:hAnsi="Consolas" w:cs="Consolas"/>
                <w:color w:val="000000"/>
                <w:sz w:val="20"/>
                <w:szCs w:val="20"/>
              </w:rPr>
              <w:t xml:space="preserve"> id = </w:t>
            </w:r>
            <w:proofErr w:type="spellStart"/>
            <w:r>
              <w:rPr>
                <w:rFonts w:ascii="Consolas" w:eastAsia="Consolas" w:hAnsi="Consolas" w:cs="Consolas"/>
                <w:color w:val="000000"/>
                <w:sz w:val="20"/>
                <w:szCs w:val="20"/>
              </w:rPr>
              <w:t>comment.getId</w:t>
            </w:r>
            <w:proofErr w:type="spellEnd"/>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proofErr w:type="spellStart"/>
            <w:r>
              <w:rPr>
                <w:rFonts w:ascii="Consolas" w:eastAsia="Consolas" w:hAnsi="Consolas" w:cs="Consolas"/>
                <w:color w:val="000000"/>
                <w:sz w:val="20"/>
                <w:szCs w:val="20"/>
              </w:rPr>
              <w:t>System.</w:t>
            </w:r>
            <w:r>
              <w:rPr>
                <w:rFonts w:ascii="Consolas" w:eastAsia="Consolas" w:hAnsi="Consolas" w:cs="Consolas"/>
                <w:i/>
                <w:iCs/>
                <w:color w:val="0000C0"/>
                <w:sz w:val="20"/>
                <w:szCs w:val="20"/>
              </w:rPr>
              <w:t>out</w:t>
            </w:r>
            <w:r>
              <w:rPr>
                <w:rFonts w:ascii="Consolas" w:eastAsia="Consolas" w:hAnsi="Consolas" w:cs="Consolas"/>
                <w:color w:val="000000"/>
                <w:sz w:val="20"/>
                <w:szCs w:val="20"/>
              </w:rPr>
              <w:t>.println</w:t>
            </w:r>
            <w:proofErr w:type="spellEnd"/>
            <w:r>
              <w:rPr>
                <w:rFonts w:ascii="Consolas" w:eastAsia="Consolas" w:hAnsi="Consolas" w:cs="Consolas"/>
                <w:color w:val="000000"/>
                <w:sz w:val="20"/>
                <w:szCs w:val="20"/>
              </w:rPr>
              <w:t>(</w:t>
            </w:r>
            <w:r>
              <w:rPr>
                <w:rFonts w:ascii="Consolas" w:eastAsia="Consolas" w:hAnsi="Consolas" w:cs="Consolas"/>
                <w:color w:val="2A00FF"/>
                <w:sz w:val="20"/>
                <w:szCs w:val="20"/>
              </w:rPr>
              <w:t>"Comment deleted with id: "</w:t>
            </w:r>
            <w:r>
              <w:rPr>
                <w:rFonts w:ascii="Consolas" w:eastAsia="Consolas" w:hAnsi="Consolas" w:cs="Consolas"/>
                <w:color w:val="000000"/>
                <w:sz w:val="20"/>
                <w:szCs w:val="20"/>
              </w:rPr>
              <w:t xml:space="preserve"> + id);</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proofErr w:type="spellStart"/>
            <w:r>
              <w:rPr>
                <w:rFonts w:ascii="Consolas" w:eastAsia="Consolas" w:hAnsi="Consolas" w:cs="Consolas"/>
                <w:color w:val="0000C0"/>
                <w:sz w:val="20"/>
                <w:szCs w:val="20"/>
              </w:rPr>
              <w:t>database</w:t>
            </w:r>
            <w:r>
              <w:rPr>
                <w:rFonts w:ascii="Consolas" w:eastAsia="Consolas" w:hAnsi="Consolas" w:cs="Consolas"/>
                <w:color w:val="000000"/>
                <w:sz w:val="20"/>
                <w:szCs w:val="20"/>
              </w:rPr>
              <w:t>.delete</w:t>
            </w:r>
            <w:proofErr w:type="spellEnd"/>
            <w:r>
              <w:rPr>
                <w:rFonts w:ascii="Consolas" w:eastAsia="Consolas" w:hAnsi="Consolas" w:cs="Consolas"/>
                <w:color w:val="000000"/>
                <w:sz w:val="20"/>
                <w:szCs w:val="20"/>
              </w:rPr>
              <w:t>(</w:t>
            </w:r>
            <w:r>
              <w:rPr>
                <w:rFonts w:ascii="Consolas" w:eastAsia="Consolas" w:hAnsi="Consolas" w:cs="Consolas"/>
                <w:color w:val="2A00FF"/>
                <w:sz w:val="20"/>
                <w:szCs w:val="20"/>
              </w:rPr>
              <w:t>"</w:t>
            </w:r>
            <w:proofErr w:type="spellStart"/>
            <w:r>
              <w:rPr>
                <w:rFonts w:ascii="Consolas" w:eastAsia="Consolas" w:hAnsi="Consolas" w:cs="Consolas"/>
                <w:color w:val="2A00FF"/>
                <w:sz w:val="20"/>
                <w:szCs w:val="20"/>
              </w:rPr>
              <w:t>comments"</w:t>
            </w:r>
            <w:r>
              <w:rPr>
                <w:rFonts w:ascii="Consolas" w:eastAsia="Consolas" w:hAnsi="Consolas" w:cs="Consolas"/>
                <w:color w:val="000000"/>
                <w:sz w:val="20"/>
                <w:szCs w:val="20"/>
              </w:rPr>
              <w:t>,</w:t>
            </w:r>
            <w:r>
              <w:rPr>
                <w:rFonts w:ascii="Consolas" w:eastAsia="Consolas" w:hAnsi="Consolas" w:cs="Consolas"/>
                <w:color w:val="2A00FF"/>
                <w:sz w:val="20"/>
                <w:szCs w:val="20"/>
              </w:rPr>
              <w:t>"cid</w:t>
            </w:r>
            <w:proofErr w:type="spellEnd"/>
            <w:r>
              <w:rPr>
                <w:rFonts w:ascii="Consolas" w:eastAsia="Consolas" w:hAnsi="Consolas" w:cs="Consolas"/>
                <w:color w:val="2A00FF"/>
                <w:sz w:val="20"/>
                <w:szCs w:val="20"/>
              </w:rPr>
              <w:t xml:space="preserve"> = "</w:t>
            </w:r>
            <w:r>
              <w:rPr>
                <w:rFonts w:ascii="Consolas" w:eastAsia="Consolas" w:hAnsi="Consolas" w:cs="Consolas"/>
                <w:color w:val="000000"/>
                <w:sz w:val="20"/>
                <w:szCs w:val="20"/>
              </w:rPr>
              <w:t xml:space="preserve"> + id, </w:t>
            </w:r>
            <w:r>
              <w:rPr>
                <w:rFonts w:ascii="Consolas" w:eastAsia="Consolas" w:hAnsi="Consolas" w:cs="Consolas"/>
                <w:b/>
                <w:bCs/>
                <w:color w:val="7F0055"/>
                <w:sz w:val="20"/>
                <w:szCs w:val="20"/>
              </w:rPr>
              <w:t>null</w:t>
            </w:r>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p>
          <w:p w:rsidR="001D6097" w:rsidRDefault="001D6097" w:rsidP="009A503C">
            <w:pPr>
              <w:autoSpaceDE w:val="0"/>
              <w:rPr>
                <w:rFonts w:ascii="Consolas" w:eastAsia="Consolas" w:hAnsi="Consolas" w:cs="Consolas"/>
                <w:sz w:val="20"/>
                <w:szCs w:val="20"/>
              </w:rPr>
            </w:pP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List&lt;Comment&gt; </w:t>
            </w:r>
            <w:proofErr w:type="spellStart"/>
            <w:r>
              <w:rPr>
                <w:rFonts w:ascii="Consolas" w:eastAsia="Consolas" w:hAnsi="Consolas" w:cs="Consolas"/>
                <w:color w:val="000000"/>
                <w:sz w:val="20"/>
                <w:szCs w:val="20"/>
              </w:rPr>
              <w:t>getAllComments</w:t>
            </w:r>
            <w:proofErr w:type="spellEnd"/>
            <w:r>
              <w:rPr>
                <w:rFonts w:ascii="Consolas" w:eastAsia="Consolas" w:hAnsi="Consolas" w:cs="Consolas"/>
                <w:color w:val="000000"/>
                <w:sz w:val="20"/>
                <w:szCs w:val="20"/>
              </w:rPr>
              <w:t>() {</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List&lt;Comment&gt; comments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ArrayList</w:t>
            </w:r>
            <w:proofErr w:type="spellEnd"/>
            <w:r>
              <w:rPr>
                <w:rFonts w:ascii="Consolas" w:eastAsia="Consolas" w:hAnsi="Consolas" w:cs="Consolas"/>
                <w:color w:val="000000"/>
                <w:sz w:val="20"/>
                <w:szCs w:val="20"/>
              </w:rPr>
              <w:t>&lt;Comment&gt;();</w:t>
            </w:r>
          </w:p>
          <w:p w:rsidR="001D6097" w:rsidRDefault="001D6097" w:rsidP="009A503C">
            <w:pPr>
              <w:autoSpaceDE w:val="0"/>
              <w:rPr>
                <w:rFonts w:ascii="Consolas" w:eastAsia="Consolas" w:hAnsi="Consolas" w:cs="Consolas"/>
                <w:sz w:val="20"/>
                <w:szCs w:val="20"/>
              </w:rPr>
            </w:pP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Cursor </w:t>
            </w:r>
            <w:proofErr w:type="spellStart"/>
            <w:r>
              <w:rPr>
                <w:rFonts w:ascii="Consolas" w:eastAsia="Consolas" w:hAnsi="Consolas" w:cs="Consolas"/>
                <w:color w:val="000000"/>
                <w:sz w:val="20"/>
                <w:szCs w:val="20"/>
              </w:rPr>
              <w:t>cursor</w:t>
            </w:r>
            <w:proofErr w:type="spellEnd"/>
            <w:r>
              <w:rPr>
                <w:rFonts w:ascii="Consolas" w:eastAsia="Consolas" w:hAnsi="Consolas" w:cs="Consolas"/>
                <w:color w:val="000000"/>
                <w:sz w:val="20"/>
                <w:szCs w:val="20"/>
              </w:rPr>
              <w:t xml:space="preserve"> = </w:t>
            </w:r>
            <w:proofErr w:type="spellStart"/>
            <w:r>
              <w:rPr>
                <w:rFonts w:ascii="Consolas" w:eastAsia="Consolas" w:hAnsi="Consolas" w:cs="Consolas"/>
                <w:color w:val="0000C0"/>
                <w:sz w:val="20"/>
                <w:szCs w:val="20"/>
              </w:rPr>
              <w:t>database</w:t>
            </w:r>
            <w:r>
              <w:rPr>
                <w:rFonts w:ascii="Consolas" w:eastAsia="Consolas" w:hAnsi="Consolas" w:cs="Consolas"/>
                <w:color w:val="000000"/>
                <w:sz w:val="20"/>
                <w:szCs w:val="20"/>
              </w:rPr>
              <w:t>.query</w:t>
            </w:r>
            <w:proofErr w:type="spellEnd"/>
            <w:r>
              <w:rPr>
                <w:rFonts w:ascii="Consolas" w:eastAsia="Consolas" w:hAnsi="Consolas" w:cs="Consolas"/>
                <w:color w:val="000000"/>
                <w:sz w:val="20"/>
                <w:szCs w:val="20"/>
              </w:rPr>
              <w:t>(</w:t>
            </w:r>
            <w:r>
              <w:rPr>
                <w:rFonts w:ascii="Consolas" w:eastAsia="Consolas" w:hAnsi="Consolas" w:cs="Consolas"/>
                <w:color w:val="2A00FF"/>
                <w:sz w:val="20"/>
                <w:szCs w:val="20"/>
              </w:rPr>
              <w:t>"comments"</w:t>
            </w:r>
            <w:r>
              <w:rPr>
                <w:rFonts w:ascii="Consolas" w:eastAsia="Consolas" w:hAnsi="Consolas" w:cs="Consolas"/>
                <w:color w:val="000000"/>
                <w:sz w:val="20"/>
                <w:szCs w:val="20"/>
              </w:rPr>
              <w:t xml:space="preserve">, </w:t>
            </w:r>
            <w:proofErr w:type="spellStart"/>
            <w:r>
              <w:rPr>
                <w:rFonts w:ascii="Consolas" w:eastAsia="Consolas" w:hAnsi="Consolas" w:cs="Consolas"/>
                <w:color w:val="0000C0"/>
                <w:sz w:val="20"/>
                <w:szCs w:val="20"/>
              </w:rPr>
              <w:t>allColumns</w:t>
            </w:r>
            <w:proofErr w:type="spellEnd"/>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null</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null</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null</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null</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null</w:t>
            </w:r>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sz w:val="20"/>
                <w:szCs w:val="20"/>
              </w:rPr>
            </w:pP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proofErr w:type="spellStart"/>
            <w:r>
              <w:rPr>
                <w:rFonts w:ascii="Consolas" w:eastAsia="Consolas" w:hAnsi="Consolas" w:cs="Consolas"/>
                <w:color w:val="000000"/>
                <w:sz w:val="20"/>
                <w:szCs w:val="20"/>
              </w:rPr>
              <w:t>cursor.moveToFirst</w:t>
            </w:r>
            <w:proofErr w:type="spellEnd"/>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r>
              <w:rPr>
                <w:rFonts w:ascii="Consolas" w:eastAsia="Consolas" w:hAnsi="Consolas" w:cs="Consolas"/>
                <w:b/>
                <w:bCs/>
                <w:color w:val="7F0055"/>
                <w:sz w:val="20"/>
                <w:szCs w:val="20"/>
              </w:rPr>
              <w:t>while</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cursor.isAfterLast</w:t>
            </w:r>
            <w:proofErr w:type="spellEnd"/>
            <w:r>
              <w:rPr>
                <w:rFonts w:ascii="Consolas" w:eastAsia="Consolas" w:hAnsi="Consolas" w:cs="Consolas"/>
                <w:color w:val="000000"/>
                <w:sz w:val="20"/>
                <w:szCs w:val="20"/>
              </w:rPr>
              <w:t>()) {</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Comment </w:t>
            </w:r>
            <w:proofErr w:type="spellStart"/>
            <w:r>
              <w:rPr>
                <w:rFonts w:ascii="Consolas" w:eastAsia="Consolas" w:hAnsi="Consolas" w:cs="Consolas"/>
                <w:color w:val="000000"/>
                <w:sz w:val="20"/>
                <w:szCs w:val="20"/>
              </w:rPr>
              <w:t>comment</w:t>
            </w:r>
            <w:proofErr w:type="spellEnd"/>
            <w:r>
              <w:rPr>
                <w:rFonts w:ascii="Consolas" w:eastAsia="Consolas" w:hAnsi="Consolas" w:cs="Consolas"/>
                <w:color w:val="000000"/>
                <w:sz w:val="20"/>
                <w:szCs w:val="20"/>
              </w:rPr>
              <w:t xml:space="preserve"> = </w:t>
            </w:r>
            <w:proofErr w:type="spellStart"/>
            <w:r>
              <w:rPr>
                <w:rFonts w:ascii="Consolas" w:eastAsia="Consolas" w:hAnsi="Consolas" w:cs="Consolas"/>
                <w:color w:val="000000"/>
                <w:sz w:val="20"/>
                <w:szCs w:val="20"/>
              </w:rPr>
              <w:t>cursorToComment</w:t>
            </w:r>
            <w:proofErr w:type="spellEnd"/>
            <w:r>
              <w:rPr>
                <w:rFonts w:ascii="Consolas" w:eastAsia="Consolas" w:hAnsi="Consolas" w:cs="Consolas"/>
                <w:color w:val="000000"/>
                <w:sz w:val="20"/>
                <w:szCs w:val="20"/>
              </w:rPr>
              <w:t>(cursor);</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proofErr w:type="spellStart"/>
            <w:r>
              <w:rPr>
                <w:rFonts w:ascii="Consolas" w:eastAsia="Consolas" w:hAnsi="Consolas" w:cs="Consolas"/>
                <w:color w:val="000000"/>
                <w:sz w:val="20"/>
                <w:szCs w:val="20"/>
              </w:rPr>
              <w:t>comments.add</w:t>
            </w:r>
            <w:proofErr w:type="spellEnd"/>
            <w:r>
              <w:rPr>
                <w:rFonts w:ascii="Consolas" w:eastAsia="Consolas" w:hAnsi="Consolas" w:cs="Consolas"/>
                <w:color w:val="000000"/>
                <w:sz w:val="20"/>
                <w:szCs w:val="20"/>
              </w:rPr>
              <w:t>(comment);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proofErr w:type="spellStart"/>
            <w:r>
              <w:rPr>
                <w:rFonts w:ascii="Consolas" w:eastAsia="Consolas" w:hAnsi="Consolas" w:cs="Consolas"/>
                <w:color w:val="000000"/>
                <w:sz w:val="20"/>
                <w:szCs w:val="20"/>
              </w:rPr>
              <w:t>cursor.moveToNext</w:t>
            </w:r>
            <w:proofErr w:type="spellEnd"/>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p>
          <w:p w:rsidR="001D6097" w:rsidRDefault="001D6097" w:rsidP="009A503C">
            <w:pPr>
              <w:autoSpaceDE w:val="0"/>
              <w:rPr>
                <w:rFonts w:ascii="Consolas" w:eastAsia="Consolas" w:hAnsi="Consolas" w:cs="Consolas"/>
                <w:color w:val="3F7F5F"/>
                <w:sz w:val="20"/>
                <w:szCs w:val="20"/>
              </w:rPr>
            </w:pPr>
            <w:r>
              <w:rPr>
                <w:rFonts w:ascii="Consolas" w:eastAsia="Consolas" w:hAnsi="Consolas" w:cs="Consolas"/>
                <w:color w:val="000000"/>
                <w:sz w:val="20"/>
                <w:szCs w:val="20"/>
              </w:rPr>
              <w:tab/>
              <w:t xml:space="preserve">    </w:t>
            </w:r>
            <w:r>
              <w:rPr>
                <w:rFonts w:ascii="Consolas" w:eastAsia="Consolas" w:hAnsi="Consolas" w:cs="Consolas"/>
                <w:color w:val="3F7F5F"/>
                <w:sz w:val="20"/>
                <w:szCs w:val="20"/>
              </w:rPr>
              <w:t>// Make sure to close the cursor</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proofErr w:type="spellStart"/>
            <w:r>
              <w:rPr>
                <w:rFonts w:ascii="Consolas" w:eastAsia="Consolas" w:hAnsi="Consolas" w:cs="Consolas"/>
                <w:color w:val="000000"/>
                <w:sz w:val="20"/>
                <w:szCs w:val="20"/>
              </w:rPr>
              <w:t>cursor.close</w:t>
            </w:r>
            <w:proofErr w:type="spellEnd"/>
            <w:r>
              <w:rPr>
                <w:rFonts w:ascii="Consolas" w:eastAsia="Consolas" w:hAnsi="Consolas" w:cs="Consolas"/>
                <w:color w:val="000000"/>
                <w:sz w:val="20"/>
                <w:szCs w:val="20"/>
              </w:rPr>
              <w: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r>
              <w:rPr>
                <w:rFonts w:ascii="Consolas" w:eastAsia="Consolas" w:hAnsi="Consolas" w:cs="Consolas"/>
                <w:b/>
                <w:bCs/>
                <w:color w:val="7F0055"/>
                <w:sz w:val="20"/>
                <w:szCs w:val="20"/>
              </w:rPr>
              <w:t>return</w:t>
            </w:r>
            <w:r>
              <w:rPr>
                <w:rFonts w:ascii="Consolas" w:eastAsia="Consolas" w:hAnsi="Consolas" w:cs="Consolas"/>
                <w:color w:val="000000"/>
                <w:sz w:val="20"/>
                <w:szCs w:val="20"/>
              </w:rPr>
              <w:t xml:space="preserve"> comments;</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p>
          <w:p w:rsidR="001D6097" w:rsidRDefault="001D6097" w:rsidP="009A503C">
            <w:pPr>
              <w:autoSpaceDE w:val="0"/>
              <w:rPr>
                <w:rFonts w:ascii="Consolas" w:eastAsia="Consolas" w:hAnsi="Consolas" w:cs="Consolas"/>
                <w:sz w:val="20"/>
                <w:szCs w:val="20"/>
              </w:rPr>
            </w:pP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lastRenderedPageBreak/>
              <w:tab/>
              <w:t xml:space="preserve">  </w:t>
            </w:r>
            <w:r>
              <w:rPr>
                <w:rFonts w:ascii="Consolas" w:eastAsia="Consolas" w:hAnsi="Consolas" w:cs="Consolas"/>
                <w:b/>
                <w:bCs/>
                <w:color w:val="7F0055"/>
                <w:sz w:val="20"/>
                <w:szCs w:val="20"/>
              </w:rPr>
              <w:t>private</w:t>
            </w:r>
            <w:r>
              <w:rPr>
                <w:rFonts w:ascii="Consolas" w:eastAsia="Consolas" w:hAnsi="Consolas" w:cs="Consolas"/>
                <w:color w:val="000000"/>
                <w:sz w:val="20"/>
                <w:szCs w:val="20"/>
              </w:rPr>
              <w:t xml:space="preserve"> Comment </w:t>
            </w:r>
            <w:proofErr w:type="spellStart"/>
            <w:r>
              <w:rPr>
                <w:rFonts w:ascii="Consolas" w:eastAsia="Consolas" w:hAnsi="Consolas" w:cs="Consolas"/>
                <w:color w:val="000000"/>
                <w:sz w:val="20"/>
                <w:szCs w:val="20"/>
              </w:rPr>
              <w:t>cursorToComment</w:t>
            </w:r>
            <w:proofErr w:type="spellEnd"/>
            <w:r>
              <w:rPr>
                <w:rFonts w:ascii="Consolas" w:eastAsia="Consolas" w:hAnsi="Consolas" w:cs="Consolas"/>
                <w:color w:val="000000"/>
                <w:sz w:val="20"/>
                <w:szCs w:val="20"/>
              </w:rPr>
              <w:t>(Cursor cursor) {</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Comment </w:t>
            </w:r>
            <w:proofErr w:type="spellStart"/>
            <w:r>
              <w:rPr>
                <w:rFonts w:ascii="Consolas" w:eastAsia="Consolas" w:hAnsi="Consolas" w:cs="Consolas"/>
                <w:color w:val="000000"/>
                <w:sz w:val="20"/>
                <w:szCs w:val="20"/>
              </w:rPr>
              <w:t>comment</w:t>
            </w:r>
            <w:proofErr w:type="spellEnd"/>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Comment();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proofErr w:type="spellStart"/>
            <w:r>
              <w:rPr>
                <w:rFonts w:ascii="Consolas" w:eastAsia="Consolas" w:hAnsi="Consolas" w:cs="Consolas"/>
                <w:color w:val="000000"/>
                <w:sz w:val="20"/>
                <w:szCs w:val="20"/>
              </w:rPr>
              <w:t>comment.setId</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cursor.getLong</w:t>
            </w:r>
            <w:proofErr w:type="spellEnd"/>
            <w:r>
              <w:rPr>
                <w:rFonts w:ascii="Consolas" w:eastAsia="Consolas" w:hAnsi="Consolas" w:cs="Consolas"/>
                <w:color w:val="000000"/>
                <w:sz w:val="20"/>
                <w:szCs w:val="20"/>
              </w:rPr>
              <w:t>(0));</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proofErr w:type="spellStart"/>
            <w:r>
              <w:rPr>
                <w:rFonts w:ascii="Consolas" w:eastAsia="Consolas" w:hAnsi="Consolas" w:cs="Consolas"/>
                <w:color w:val="000000"/>
                <w:sz w:val="20"/>
                <w:szCs w:val="20"/>
              </w:rPr>
              <w:t>comment.setComment</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cursor.getString</w:t>
            </w:r>
            <w:proofErr w:type="spellEnd"/>
            <w:r>
              <w:rPr>
                <w:rFonts w:ascii="Consolas" w:eastAsia="Consolas" w:hAnsi="Consolas" w:cs="Consolas"/>
                <w:color w:val="000000"/>
                <w:sz w:val="20"/>
                <w:szCs w:val="20"/>
              </w:rPr>
              <w:t>(1));</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r>
              <w:rPr>
                <w:rFonts w:ascii="Consolas" w:eastAsia="Consolas" w:hAnsi="Consolas" w:cs="Consolas"/>
                <w:b/>
                <w:bCs/>
                <w:color w:val="7F0055"/>
                <w:sz w:val="20"/>
                <w:szCs w:val="20"/>
              </w:rPr>
              <w:t>return</w:t>
            </w:r>
            <w:r>
              <w:rPr>
                <w:rFonts w:ascii="Consolas" w:eastAsia="Consolas" w:hAnsi="Consolas" w:cs="Consolas"/>
                <w:color w:val="000000"/>
                <w:sz w:val="20"/>
                <w:szCs w:val="20"/>
              </w:rPr>
              <w:t xml:space="preserve"> comment;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ab/>
              <w:t xml:space="preserve">  }</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w:t>
            </w:r>
          </w:p>
          <w:p w:rsidR="001D6097" w:rsidRDefault="001D6097" w:rsidP="009A503C">
            <w:pPr>
              <w:pStyle w:val="TableContents"/>
            </w:pPr>
          </w:p>
        </w:tc>
      </w:tr>
    </w:tbl>
    <w:p w:rsidR="001D6097" w:rsidRDefault="001D6097" w:rsidP="001D6097">
      <w:pPr>
        <w:pStyle w:val="BodyText"/>
      </w:pPr>
    </w:p>
    <w:p w:rsidR="001D6097" w:rsidRDefault="001D6097" w:rsidP="001D6097">
      <w:pPr>
        <w:pStyle w:val="Heading3"/>
        <w:keepNext/>
        <w:spacing w:before="240" w:after="120"/>
        <w:ind w:left="0" w:firstLine="0"/>
        <w:rPr>
          <w:rFonts w:ascii="Verdana" w:hAnsi="Verdana"/>
          <w:sz w:val="24"/>
          <w:szCs w:val="24"/>
        </w:rPr>
      </w:pPr>
      <w:r>
        <w:rPr>
          <w:rFonts w:ascii="Verdana" w:hAnsi="Verdana"/>
          <w:sz w:val="24"/>
          <w:szCs w:val="24"/>
        </w:rPr>
        <w:t xml:space="preserve">3.4 User Interface </w:t>
      </w:r>
    </w:p>
    <w:p w:rsidR="001D6097" w:rsidRDefault="001D6097" w:rsidP="001D6097">
      <w:pPr>
        <w:pStyle w:val="BodyText"/>
      </w:pPr>
      <w:r>
        <w:t xml:space="preserve">Change your </w:t>
      </w:r>
      <w:r>
        <w:rPr>
          <w:rStyle w:val="SourceText"/>
        </w:rPr>
        <w:t>activity_test_database.xml</w:t>
      </w:r>
      <w:r>
        <w:t xml:space="preserve"> layout file in the </w:t>
      </w:r>
      <w:r>
        <w:rPr>
          <w:rStyle w:val="SourceText"/>
        </w:rPr>
        <w:t>res/layout</w:t>
      </w:r>
      <w:r>
        <w:t xml:space="preserve"> folder to the following. This layout has two buttons for adding and deleting comments and a </w:t>
      </w:r>
      <w:proofErr w:type="spellStart"/>
      <w:r>
        <w:rPr>
          <w:rStyle w:val="SourceText"/>
        </w:rPr>
        <w:t>ListView</w:t>
      </w:r>
      <w:proofErr w:type="spellEnd"/>
      <w:r>
        <w:t xml:space="preserve"> which will be used to display the existing comments. The comment text will be generated later in the </w:t>
      </w:r>
      <w:r>
        <w:rPr>
          <w:rStyle w:val="SourceText"/>
        </w:rPr>
        <w:t>Activity</w:t>
      </w:r>
      <w:r>
        <w:t xml:space="preserve"> by a small random generator. </w:t>
      </w:r>
    </w:p>
    <w:p w:rsidR="001D6097" w:rsidRDefault="001D6097" w:rsidP="001D6097">
      <w:pPr>
        <w:pStyle w:val="BodyText"/>
      </w:pPr>
    </w:p>
    <w:tbl>
      <w:tblPr>
        <w:tblW w:w="0" w:type="auto"/>
        <w:tblInd w:w="55" w:type="dxa"/>
        <w:tblLayout w:type="fixed"/>
        <w:tblCellMar>
          <w:top w:w="55" w:type="dxa"/>
          <w:left w:w="55" w:type="dxa"/>
          <w:bottom w:w="55" w:type="dxa"/>
          <w:right w:w="55" w:type="dxa"/>
        </w:tblCellMar>
        <w:tblLook w:val="0000"/>
      </w:tblPr>
      <w:tblGrid>
        <w:gridCol w:w="9972"/>
      </w:tblGrid>
      <w:tr w:rsidR="001D6097" w:rsidTr="009A503C">
        <w:tc>
          <w:tcPr>
            <w:tcW w:w="9972" w:type="dxa"/>
            <w:tcBorders>
              <w:top w:val="single" w:sz="1" w:space="0" w:color="000000"/>
              <w:left w:val="single" w:sz="1" w:space="0" w:color="000000"/>
              <w:bottom w:val="single" w:sz="1" w:space="0" w:color="000000"/>
              <w:right w:val="single" w:sz="1" w:space="0" w:color="000000"/>
            </w:tcBorders>
            <w:shd w:val="clear" w:color="auto" w:fill="auto"/>
          </w:tcPr>
          <w:p w:rsidR="001D6097" w:rsidRDefault="001D6097" w:rsidP="009A503C">
            <w:pPr>
              <w:autoSpaceDE w:val="0"/>
              <w:rPr>
                <w:rFonts w:ascii="Consolas" w:eastAsia="Consolas" w:hAnsi="Consolas" w:cs="Consolas"/>
                <w:i/>
                <w:iCs/>
                <w:color w:val="2A00FF"/>
                <w:sz w:val="20"/>
                <w:szCs w:val="20"/>
              </w:rPr>
            </w:pPr>
            <w:r>
              <w:rPr>
                <w:rFonts w:ascii="Consolas" w:eastAsia="Consolas" w:hAnsi="Consolas" w:cs="Consolas"/>
                <w:color w:val="008080"/>
                <w:sz w:val="20"/>
                <w:szCs w:val="20"/>
              </w:rPr>
              <w:t>&lt;</w:t>
            </w:r>
            <w:proofErr w:type="spellStart"/>
            <w:r>
              <w:rPr>
                <w:rFonts w:ascii="Consolas" w:eastAsia="Consolas" w:hAnsi="Consolas" w:cs="Consolas"/>
                <w:color w:val="3F7F7F"/>
                <w:sz w:val="20"/>
                <w:szCs w:val="20"/>
              </w:rPr>
              <w:t>LinearLayout</w:t>
            </w:r>
            <w:proofErr w:type="spellEnd"/>
            <w:r>
              <w:rPr>
                <w:rFonts w:ascii="Consolas" w:eastAsia="Consolas" w:hAnsi="Consolas" w:cs="Consolas"/>
                <w:sz w:val="20"/>
                <w:szCs w:val="20"/>
              </w:rPr>
              <w:t xml:space="preserve"> </w:t>
            </w:r>
            <w:proofErr w:type="spellStart"/>
            <w:r>
              <w:rPr>
                <w:rFonts w:ascii="Consolas" w:eastAsia="Consolas" w:hAnsi="Consolas" w:cs="Consolas"/>
                <w:color w:val="7F007F"/>
                <w:sz w:val="20"/>
                <w:szCs w:val="20"/>
              </w:rPr>
              <w:t>xmlns:android</w:t>
            </w:r>
            <w:proofErr w:type="spellEnd"/>
            <w:r>
              <w:rPr>
                <w:rFonts w:ascii="Consolas" w:eastAsia="Consolas" w:hAnsi="Consolas" w:cs="Consolas"/>
                <w:color w:val="000000"/>
                <w:sz w:val="20"/>
                <w:szCs w:val="20"/>
              </w:rPr>
              <w:t>=</w:t>
            </w:r>
            <w:r>
              <w:rPr>
                <w:rFonts w:ascii="Consolas" w:eastAsia="Consolas" w:hAnsi="Consolas" w:cs="Consolas"/>
                <w:i/>
                <w:iCs/>
                <w:color w:val="2A00FF"/>
                <w:sz w:val="20"/>
                <w:szCs w:val="20"/>
              </w:rPr>
              <w:t>"http://schemas.android.com/apk/res/android"</w:t>
            </w:r>
          </w:p>
          <w:p w:rsidR="001D6097" w:rsidRDefault="001D6097" w:rsidP="009A503C">
            <w:pPr>
              <w:autoSpaceDE w:val="0"/>
              <w:rPr>
                <w:rFonts w:ascii="Consolas" w:eastAsia="Consolas" w:hAnsi="Consolas" w:cs="Consolas"/>
                <w:i/>
                <w:iCs/>
                <w:color w:val="2A00FF"/>
                <w:sz w:val="20"/>
                <w:szCs w:val="20"/>
              </w:rPr>
            </w:pPr>
            <w:r>
              <w:rPr>
                <w:rFonts w:ascii="Consolas" w:eastAsia="Consolas" w:hAnsi="Consolas" w:cs="Consolas"/>
                <w:sz w:val="20"/>
                <w:szCs w:val="20"/>
              </w:rPr>
              <w:t xml:space="preserve">    </w:t>
            </w:r>
            <w:proofErr w:type="spellStart"/>
            <w:r>
              <w:rPr>
                <w:rFonts w:ascii="Consolas" w:eastAsia="Consolas" w:hAnsi="Consolas" w:cs="Consolas"/>
                <w:color w:val="7F007F"/>
                <w:sz w:val="20"/>
                <w:szCs w:val="20"/>
              </w:rPr>
              <w:t>android:layout_width</w:t>
            </w:r>
            <w:proofErr w:type="spellEnd"/>
            <w:r>
              <w:rPr>
                <w:rFonts w:ascii="Consolas" w:eastAsia="Consolas" w:hAnsi="Consolas" w:cs="Consolas"/>
                <w:color w:val="000000"/>
                <w:sz w:val="20"/>
                <w:szCs w:val="20"/>
              </w:rPr>
              <w:t>=</w:t>
            </w:r>
            <w:r>
              <w:rPr>
                <w:rFonts w:ascii="Consolas" w:eastAsia="Consolas" w:hAnsi="Consolas" w:cs="Consolas"/>
                <w:i/>
                <w:iCs/>
                <w:color w:val="2A00FF"/>
                <w:sz w:val="20"/>
                <w:szCs w:val="20"/>
              </w:rPr>
              <w:t>"</w:t>
            </w:r>
            <w:proofErr w:type="spellStart"/>
            <w:r>
              <w:rPr>
                <w:rFonts w:ascii="Consolas" w:eastAsia="Consolas" w:hAnsi="Consolas" w:cs="Consolas"/>
                <w:i/>
                <w:iCs/>
                <w:color w:val="2A00FF"/>
                <w:sz w:val="20"/>
                <w:szCs w:val="20"/>
              </w:rPr>
              <w:t>match_parent</w:t>
            </w:r>
            <w:proofErr w:type="spellEnd"/>
            <w:r>
              <w:rPr>
                <w:rFonts w:ascii="Consolas" w:eastAsia="Consolas" w:hAnsi="Consolas" w:cs="Consolas"/>
                <w:i/>
                <w:iCs/>
                <w:color w:val="2A00FF"/>
                <w:sz w:val="20"/>
                <w:szCs w:val="20"/>
              </w:rPr>
              <w:t>"</w:t>
            </w:r>
          </w:p>
          <w:p w:rsidR="001D6097" w:rsidRDefault="001D6097" w:rsidP="009A503C">
            <w:pPr>
              <w:autoSpaceDE w:val="0"/>
              <w:rPr>
                <w:rFonts w:ascii="Consolas" w:eastAsia="Consolas" w:hAnsi="Consolas" w:cs="Consolas"/>
                <w:i/>
                <w:iCs/>
                <w:color w:val="2A00FF"/>
                <w:sz w:val="20"/>
                <w:szCs w:val="20"/>
              </w:rPr>
            </w:pPr>
            <w:r>
              <w:rPr>
                <w:rFonts w:ascii="Consolas" w:eastAsia="Consolas" w:hAnsi="Consolas" w:cs="Consolas"/>
                <w:sz w:val="20"/>
                <w:szCs w:val="20"/>
              </w:rPr>
              <w:t xml:space="preserve">    </w:t>
            </w:r>
            <w:proofErr w:type="spellStart"/>
            <w:r>
              <w:rPr>
                <w:rFonts w:ascii="Consolas" w:eastAsia="Consolas" w:hAnsi="Consolas" w:cs="Consolas"/>
                <w:color w:val="7F007F"/>
                <w:sz w:val="20"/>
                <w:szCs w:val="20"/>
              </w:rPr>
              <w:t>android:layout_height</w:t>
            </w:r>
            <w:proofErr w:type="spellEnd"/>
            <w:r>
              <w:rPr>
                <w:rFonts w:ascii="Consolas" w:eastAsia="Consolas" w:hAnsi="Consolas" w:cs="Consolas"/>
                <w:color w:val="000000"/>
                <w:sz w:val="20"/>
                <w:szCs w:val="20"/>
              </w:rPr>
              <w:t>=</w:t>
            </w:r>
            <w:r>
              <w:rPr>
                <w:rFonts w:ascii="Consolas" w:eastAsia="Consolas" w:hAnsi="Consolas" w:cs="Consolas"/>
                <w:i/>
                <w:iCs/>
                <w:color w:val="2A00FF"/>
                <w:sz w:val="20"/>
                <w:szCs w:val="20"/>
              </w:rPr>
              <w:t>"</w:t>
            </w:r>
            <w:proofErr w:type="spellStart"/>
            <w:r>
              <w:rPr>
                <w:rFonts w:ascii="Consolas" w:eastAsia="Consolas" w:hAnsi="Consolas" w:cs="Consolas"/>
                <w:i/>
                <w:iCs/>
                <w:color w:val="2A00FF"/>
                <w:sz w:val="20"/>
                <w:szCs w:val="20"/>
              </w:rPr>
              <w:t>match_parent</w:t>
            </w:r>
            <w:proofErr w:type="spellEnd"/>
            <w:r>
              <w:rPr>
                <w:rFonts w:ascii="Consolas" w:eastAsia="Consolas" w:hAnsi="Consolas" w:cs="Consolas"/>
                <w:i/>
                <w:iCs/>
                <w:color w:val="2A00FF"/>
                <w:sz w:val="20"/>
                <w:szCs w:val="20"/>
              </w:rPr>
              <w:t>"</w:t>
            </w:r>
          </w:p>
          <w:p w:rsidR="001D6097" w:rsidRDefault="001D6097" w:rsidP="009A503C">
            <w:pPr>
              <w:autoSpaceDE w:val="0"/>
              <w:rPr>
                <w:rFonts w:ascii="Consolas" w:eastAsia="Consolas" w:hAnsi="Consolas" w:cs="Consolas"/>
                <w:color w:val="008080"/>
                <w:sz w:val="20"/>
                <w:szCs w:val="20"/>
              </w:rPr>
            </w:pPr>
            <w:r>
              <w:rPr>
                <w:rFonts w:ascii="Consolas" w:eastAsia="Consolas" w:hAnsi="Consolas" w:cs="Consolas"/>
                <w:sz w:val="20"/>
                <w:szCs w:val="20"/>
              </w:rPr>
              <w:t xml:space="preserve">    </w:t>
            </w:r>
            <w:proofErr w:type="spellStart"/>
            <w:r>
              <w:rPr>
                <w:rFonts w:ascii="Consolas" w:eastAsia="Consolas" w:hAnsi="Consolas" w:cs="Consolas"/>
                <w:color w:val="7F007F"/>
                <w:sz w:val="20"/>
                <w:szCs w:val="20"/>
              </w:rPr>
              <w:t>android:orientation</w:t>
            </w:r>
            <w:proofErr w:type="spellEnd"/>
            <w:r>
              <w:rPr>
                <w:rFonts w:ascii="Consolas" w:eastAsia="Consolas" w:hAnsi="Consolas" w:cs="Consolas"/>
                <w:color w:val="000000"/>
                <w:sz w:val="20"/>
                <w:szCs w:val="20"/>
              </w:rPr>
              <w:t>=</w:t>
            </w:r>
            <w:r>
              <w:rPr>
                <w:rFonts w:ascii="Consolas" w:eastAsia="Consolas" w:hAnsi="Consolas" w:cs="Consolas"/>
                <w:i/>
                <w:iCs/>
                <w:color w:val="2A00FF"/>
                <w:sz w:val="20"/>
                <w:szCs w:val="20"/>
              </w:rPr>
              <w:t>"vertical"</w:t>
            </w:r>
            <w:r>
              <w:rPr>
                <w:rFonts w:ascii="Consolas" w:eastAsia="Consolas" w:hAnsi="Consolas" w:cs="Consolas"/>
                <w:sz w:val="20"/>
                <w:szCs w:val="20"/>
              </w:rPr>
              <w:t xml:space="preserve"> </w:t>
            </w:r>
            <w:r>
              <w:rPr>
                <w:rFonts w:ascii="Consolas" w:eastAsia="Consolas" w:hAnsi="Consolas" w:cs="Consolas"/>
                <w:color w:val="008080"/>
                <w:sz w:val="20"/>
                <w:szCs w:val="20"/>
              </w:rPr>
              <w:t>&gt;</w:t>
            </w:r>
          </w:p>
          <w:p w:rsidR="001D6097" w:rsidRDefault="001D6097" w:rsidP="009A503C">
            <w:pPr>
              <w:autoSpaceDE w:val="0"/>
              <w:rPr>
                <w:rFonts w:ascii="Consolas" w:eastAsia="Consolas" w:hAnsi="Consolas" w:cs="Consolas"/>
                <w:sz w:val="20"/>
                <w:szCs w:val="20"/>
              </w:rPr>
            </w:pPr>
          </w:p>
          <w:p w:rsidR="001D6097" w:rsidRDefault="001D6097" w:rsidP="009A503C">
            <w:pPr>
              <w:autoSpaceDE w:val="0"/>
              <w:rPr>
                <w:rFonts w:ascii="Consolas" w:eastAsia="Consolas" w:hAnsi="Consolas" w:cs="Consolas"/>
                <w:color w:val="3F7F7F"/>
                <w:sz w:val="20"/>
                <w:szCs w:val="20"/>
              </w:rPr>
            </w:pPr>
            <w:r>
              <w:rPr>
                <w:rFonts w:ascii="Consolas" w:eastAsia="Consolas" w:hAnsi="Consolas" w:cs="Consolas"/>
                <w:color w:val="000000"/>
                <w:sz w:val="20"/>
                <w:szCs w:val="20"/>
              </w:rPr>
              <w:t xml:space="preserve">    </w:t>
            </w:r>
            <w:r>
              <w:rPr>
                <w:rFonts w:ascii="Consolas" w:eastAsia="Consolas" w:hAnsi="Consolas" w:cs="Consolas"/>
                <w:color w:val="008080"/>
                <w:sz w:val="20"/>
                <w:szCs w:val="20"/>
              </w:rPr>
              <w:t>&lt;</w:t>
            </w:r>
            <w:proofErr w:type="spellStart"/>
            <w:r>
              <w:rPr>
                <w:rFonts w:ascii="Consolas" w:eastAsia="Consolas" w:hAnsi="Consolas" w:cs="Consolas"/>
                <w:color w:val="3F7F7F"/>
                <w:sz w:val="20"/>
                <w:szCs w:val="20"/>
              </w:rPr>
              <w:t>LinearLayout</w:t>
            </w:r>
            <w:proofErr w:type="spellEnd"/>
          </w:p>
          <w:p w:rsidR="001D6097" w:rsidRDefault="001D6097" w:rsidP="009A503C">
            <w:pPr>
              <w:autoSpaceDE w:val="0"/>
              <w:rPr>
                <w:rFonts w:ascii="Consolas" w:eastAsia="Consolas" w:hAnsi="Consolas" w:cs="Consolas"/>
                <w:i/>
                <w:iCs/>
                <w:color w:val="2A00FF"/>
                <w:sz w:val="20"/>
                <w:szCs w:val="20"/>
              </w:rPr>
            </w:pPr>
            <w:r>
              <w:rPr>
                <w:rFonts w:ascii="Consolas" w:eastAsia="Consolas" w:hAnsi="Consolas" w:cs="Consolas"/>
                <w:sz w:val="20"/>
                <w:szCs w:val="20"/>
              </w:rPr>
              <w:t xml:space="preserve">        </w:t>
            </w:r>
            <w:proofErr w:type="spellStart"/>
            <w:r>
              <w:rPr>
                <w:rFonts w:ascii="Consolas" w:eastAsia="Consolas" w:hAnsi="Consolas" w:cs="Consolas"/>
                <w:color w:val="7F007F"/>
                <w:sz w:val="20"/>
                <w:szCs w:val="20"/>
              </w:rPr>
              <w:t>android:id</w:t>
            </w:r>
            <w:proofErr w:type="spellEnd"/>
            <w:r>
              <w:rPr>
                <w:rFonts w:ascii="Consolas" w:eastAsia="Consolas" w:hAnsi="Consolas" w:cs="Consolas"/>
                <w:color w:val="000000"/>
                <w:sz w:val="20"/>
                <w:szCs w:val="20"/>
              </w:rPr>
              <w:t>=</w:t>
            </w:r>
            <w:r>
              <w:rPr>
                <w:rFonts w:ascii="Consolas" w:eastAsia="Consolas" w:hAnsi="Consolas" w:cs="Consolas"/>
                <w:i/>
                <w:iCs/>
                <w:color w:val="2A00FF"/>
                <w:sz w:val="20"/>
                <w:szCs w:val="20"/>
              </w:rPr>
              <w:t>"@+id/group"</w:t>
            </w:r>
          </w:p>
          <w:p w:rsidR="001D6097" w:rsidRDefault="001D6097" w:rsidP="009A503C">
            <w:pPr>
              <w:autoSpaceDE w:val="0"/>
              <w:rPr>
                <w:rFonts w:ascii="Consolas" w:eastAsia="Consolas" w:hAnsi="Consolas" w:cs="Consolas"/>
                <w:i/>
                <w:iCs/>
                <w:color w:val="2A00FF"/>
                <w:sz w:val="20"/>
                <w:szCs w:val="20"/>
              </w:rPr>
            </w:pPr>
            <w:r>
              <w:rPr>
                <w:rFonts w:ascii="Consolas" w:eastAsia="Consolas" w:hAnsi="Consolas" w:cs="Consolas"/>
                <w:sz w:val="20"/>
                <w:szCs w:val="20"/>
              </w:rPr>
              <w:t xml:space="preserve">        </w:t>
            </w:r>
            <w:proofErr w:type="spellStart"/>
            <w:r>
              <w:rPr>
                <w:rFonts w:ascii="Consolas" w:eastAsia="Consolas" w:hAnsi="Consolas" w:cs="Consolas"/>
                <w:color w:val="7F007F"/>
                <w:sz w:val="20"/>
                <w:szCs w:val="20"/>
              </w:rPr>
              <w:t>android:layout_width</w:t>
            </w:r>
            <w:proofErr w:type="spellEnd"/>
            <w:r>
              <w:rPr>
                <w:rFonts w:ascii="Consolas" w:eastAsia="Consolas" w:hAnsi="Consolas" w:cs="Consolas"/>
                <w:color w:val="000000"/>
                <w:sz w:val="20"/>
                <w:szCs w:val="20"/>
              </w:rPr>
              <w:t>=</w:t>
            </w:r>
            <w:r>
              <w:rPr>
                <w:rFonts w:ascii="Consolas" w:eastAsia="Consolas" w:hAnsi="Consolas" w:cs="Consolas"/>
                <w:i/>
                <w:iCs/>
                <w:color w:val="2A00FF"/>
                <w:sz w:val="20"/>
                <w:szCs w:val="20"/>
              </w:rPr>
              <w:t>"</w:t>
            </w:r>
            <w:proofErr w:type="spellStart"/>
            <w:r>
              <w:rPr>
                <w:rFonts w:ascii="Consolas" w:eastAsia="Consolas" w:hAnsi="Consolas" w:cs="Consolas"/>
                <w:i/>
                <w:iCs/>
                <w:color w:val="2A00FF"/>
                <w:sz w:val="20"/>
                <w:szCs w:val="20"/>
              </w:rPr>
              <w:t>wrap_content</w:t>
            </w:r>
            <w:proofErr w:type="spellEnd"/>
            <w:r>
              <w:rPr>
                <w:rFonts w:ascii="Consolas" w:eastAsia="Consolas" w:hAnsi="Consolas" w:cs="Consolas"/>
                <w:i/>
                <w:iCs/>
                <w:color w:val="2A00FF"/>
                <w:sz w:val="20"/>
                <w:szCs w:val="20"/>
              </w:rPr>
              <w:t>"</w:t>
            </w:r>
          </w:p>
          <w:p w:rsidR="001D6097" w:rsidRDefault="001D6097" w:rsidP="009A503C">
            <w:pPr>
              <w:autoSpaceDE w:val="0"/>
              <w:rPr>
                <w:rFonts w:ascii="Consolas" w:eastAsia="Consolas" w:hAnsi="Consolas" w:cs="Consolas"/>
                <w:color w:val="008080"/>
                <w:sz w:val="20"/>
                <w:szCs w:val="20"/>
              </w:rPr>
            </w:pPr>
            <w:r>
              <w:rPr>
                <w:rFonts w:ascii="Consolas" w:eastAsia="Consolas" w:hAnsi="Consolas" w:cs="Consolas"/>
                <w:sz w:val="20"/>
                <w:szCs w:val="20"/>
              </w:rPr>
              <w:t xml:space="preserve">        </w:t>
            </w:r>
            <w:proofErr w:type="spellStart"/>
            <w:r>
              <w:rPr>
                <w:rFonts w:ascii="Consolas" w:eastAsia="Consolas" w:hAnsi="Consolas" w:cs="Consolas"/>
                <w:color w:val="7F007F"/>
                <w:sz w:val="20"/>
                <w:szCs w:val="20"/>
              </w:rPr>
              <w:t>android:layout_height</w:t>
            </w:r>
            <w:proofErr w:type="spellEnd"/>
            <w:r>
              <w:rPr>
                <w:rFonts w:ascii="Consolas" w:eastAsia="Consolas" w:hAnsi="Consolas" w:cs="Consolas"/>
                <w:color w:val="000000"/>
                <w:sz w:val="20"/>
                <w:szCs w:val="20"/>
              </w:rPr>
              <w:t>=</w:t>
            </w:r>
            <w:r>
              <w:rPr>
                <w:rFonts w:ascii="Consolas" w:eastAsia="Consolas" w:hAnsi="Consolas" w:cs="Consolas"/>
                <w:i/>
                <w:iCs/>
                <w:color w:val="2A00FF"/>
                <w:sz w:val="20"/>
                <w:szCs w:val="20"/>
              </w:rPr>
              <w:t>"</w:t>
            </w:r>
            <w:proofErr w:type="spellStart"/>
            <w:r>
              <w:rPr>
                <w:rFonts w:ascii="Consolas" w:eastAsia="Consolas" w:hAnsi="Consolas" w:cs="Consolas"/>
                <w:i/>
                <w:iCs/>
                <w:color w:val="2A00FF"/>
                <w:sz w:val="20"/>
                <w:szCs w:val="20"/>
              </w:rPr>
              <w:t>wrap_content</w:t>
            </w:r>
            <w:proofErr w:type="spellEnd"/>
            <w:r>
              <w:rPr>
                <w:rFonts w:ascii="Consolas" w:eastAsia="Consolas" w:hAnsi="Consolas" w:cs="Consolas"/>
                <w:i/>
                <w:iCs/>
                <w:color w:val="2A00FF"/>
                <w:sz w:val="20"/>
                <w:szCs w:val="20"/>
              </w:rPr>
              <w:t>"</w:t>
            </w:r>
            <w:r>
              <w:rPr>
                <w:rFonts w:ascii="Consolas" w:eastAsia="Consolas" w:hAnsi="Consolas" w:cs="Consolas"/>
                <w:sz w:val="20"/>
                <w:szCs w:val="20"/>
              </w:rPr>
              <w:t xml:space="preserve"> </w:t>
            </w:r>
            <w:r>
              <w:rPr>
                <w:rFonts w:ascii="Consolas" w:eastAsia="Consolas" w:hAnsi="Consolas" w:cs="Consolas"/>
                <w:color w:val="008080"/>
                <w:sz w:val="20"/>
                <w:szCs w:val="20"/>
              </w:rPr>
              <w:t>&gt;</w:t>
            </w:r>
          </w:p>
          <w:p w:rsidR="001D6097" w:rsidRDefault="001D6097" w:rsidP="009A503C">
            <w:pPr>
              <w:autoSpaceDE w:val="0"/>
              <w:rPr>
                <w:rFonts w:ascii="Consolas" w:eastAsia="Consolas" w:hAnsi="Consolas" w:cs="Consolas"/>
                <w:sz w:val="20"/>
                <w:szCs w:val="20"/>
              </w:rPr>
            </w:pPr>
          </w:p>
          <w:p w:rsidR="001D6097" w:rsidRDefault="001D6097" w:rsidP="009A503C">
            <w:pPr>
              <w:autoSpaceDE w:val="0"/>
              <w:rPr>
                <w:rFonts w:ascii="Consolas" w:eastAsia="Consolas" w:hAnsi="Consolas" w:cs="Consolas"/>
                <w:color w:val="3F7F7F"/>
                <w:sz w:val="20"/>
                <w:szCs w:val="20"/>
              </w:rPr>
            </w:pPr>
            <w:r>
              <w:rPr>
                <w:rFonts w:ascii="Consolas" w:eastAsia="Consolas" w:hAnsi="Consolas" w:cs="Consolas"/>
                <w:color w:val="000000"/>
                <w:sz w:val="20"/>
                <w:szCs w:val="20"/>
              </w:rPr>
              <w:t xml:space="preserve">        </w:t>
            </w:r>
            <w:r>
              <w:rPr>
                <w:rFonts w:ascii="Consolas" w:eastAsia="Consolas" w:hAnsi="Consolas" w:cs="Consolas"/>
                <w:color w:val="008080"/>
                <w:sz w:val="20"/>
                <w:szCs w:val="20"/>
              </w:rPr>
              <w:t>&lt;</w:t>
            </w:r>
            <w:r>
              <w:rPr>
                <w:rFonts w:ascii="Consolas" w:eastAsia="Consolas" w:hAnsi="Consolas" w:cs="Consolas"/>
                <w:color w:val="3F7F7F"/>
                <w:sz w:val="20"/>
                <w:szCs w:val="20"/>
              </w:rPr>
              <w:t>Button</w:t>
            </w:r>
          </w:p>
          <w:p w:rsidR="001D6097" w:rsidRDefault="001D6097" w:rsidP="009A503C">
            <w:pPr>
              <w:autoSpaceDE w:val="0"/>
              <w:rPr>
                <w:rFonts w:ascii="Consolas" w:eastAsia="Consolas" w:hAnsi="Consolas" w:cs="Consolas"/>
                <w:i/>
                <w:iCs/>
                <w:color w:val="2A00FF"/>
                <w:sz w:val="20"/>
                <w:szCs w:val="20"/>
              </w:rPr>
            </w:pPr>
            <w:r>
              <w:rPr>
                <w:rFonts w:ascii="Consolas" w:eastAsia="Consolas" w:hAnsi="Consolas" w:cs="Consolas"/>
                <w:sz w:val="20"/>
                <w:szCs w:val="20"/>
              </w:rPr>
              <w:t xml:space="preserve">            </w:t>
            </w:r>
            <w:proofErr w:type="spellStart"/>
            <w:r>
              <w:rPr>
                <w:rFonts w:ascii="Consolas" w:eastAsia="Consolas" w:hAnsi="Consolas" w:cs="Consolas"/>
                <w:color w:val="7F007F"/>
                <w:sz w:val="20"/>
                <w:szCs w:val="20"/>
              </w:rPr>
              <w:t>android:id</w:t>
            </w:r>
            <w:proofErr w:type="spellEnd"/>
            <w:r>
              <w:rPr>
                <w:rFonts w:ascii="Consolas" w:eastAsia="Consolas" w:hAnsi="Consolas" w:cs="Consolas"/>
                <w:color w:val="000000"/>
                <w:sz w:val="20"/>
                <w:szCs w:val="20"/>
              </w:rPr>
              <w:t>=</w:t>
            </w:r>
            <w:r>
              <w:rPr>
                <w:rFonts w:ascii="Consolas" w:eastAsia="Consolas" w:hAnsi="Consolas" w:cs="Consolas"/>
                <w:i/>
                <w:iCs/>
                <w:color w:val="2A00FF"/>
                <w:sz w:val="20"/>
                <w:szCs w:val="20"/>
              </w:rPr>
              <w:t>"@+id/add"</w:t>
            </w:r>
          </w:p>
          <w:p w:rsidR="001D6097" w:rsidRDefault="001D6097" w:rsidP="009A503C">
            <w:pPr>
              <w:autoSpaceDE w:val="0"/>
              <w:rPr>
                <w:rFonts w:ascii="Consolas" w:eastAsia="Consolas" w:hAnsi="Consolas" w:cs="Consolas"/>
                <w:i/>
                <w:iCs/>
                <w:color w:val="2A00FF"/>
                <w:sz w:val="20"/>
                <w:szCs w:val="20"/>
              </w:rPr>
            </w:pPr>
            <w:r>
              <w:rPr>
                <w:rFonts w:ascii="Consolas" w:eastAsia="Consolas" w:hAnsi="Consolas" w:cs="Consolas"/>
                <w:sz w:val="20"/>
                <w:szCs w:val="20"/>
              </w:rPr>
              <w:t xml:space="preserve">            </w:t>
            </w:r>
            <w:proofErr w:type="spellStart"/>
            <w:r>
              <w:rPr>
                <w:rFonts w:ascii="Consolas" w:eastAsia="Consolas" w:hAnsi="Consolas" w:cs="Consolas"/>
                <w:color w:val="7F007F"/>
                <w:sz w:val="20"/>
                <w:szCs w:val="20"/>
              </w:rPr>
              <w:t>android:layout_width</w:t>
            </w:r>
            <w:proofErr w:type="spellEnd"/>
            <w:r>
              <w:rPr>
                <w:rFonts w:ascii="Consolas" w:eastAsia="Consolas" w:hAnsi="Consolas" w:cs="Consolas"/>
                <w:color w:val="000000"/>
                <w:sz w:val="20"/>
                <w:szCs w:val="20"/>
              </w:rPr>
              <w:t>=</w:t>
            </w:r>
            <w:r>
              <w:rPr>
                <w:rFonts w:ascii="Consolas" w:eastAsia="Consolas" w:hAnsi="Consolas" w:cs="Consolas"/>
                <w:i/>
                <w:iCs/>
                <w:color w:val="2A00FF"/>
                <w:sz w:val="20"/>
                <w:szCs w:val="20"/>
              </w:rPr>
              <w:t>"</w:t>
            </w:r>
            <w:proofErr w:type="spellStart"/>
            <w:r>
              <w:rPr>
                <w:rFonts w:ascii="Consolas" w:eastAsia="Consolas" w:hAnsi="Consolas" w:cs="Consolas"/>
                <w:i/>
                <w:iCs/>
                <w:color w:val="2A00FF"/>
                <w:sz w:val="20"/>
                <w:szCs w:val="20"/>
              </w:rPr>
              <w:t>wrap_content</w:t>
            </w:r>
            <w:proofErr w:type="spellEnd"/>
            <w:r>
              <w:rPr>
                <w:rFonts w:ascii="Consolas" w:eastAsia="Consolas" w:hAnsi="Consolas" w:cs="Consolas"/>
                <w:i/>
                <w:iCs/>
                <w:color w:val="2A00FF"/>
                <w:sz w:val="20"/>
                <w:szCs w:val="20"/>
              </w:rPr>
              <w:t>"</w:t>
            </w:r>
          </w:p>
          <w:p w:rsidR="001D6097" w:rsidRDefault="001D6097" w:rsidP="009A503C">
            <w:pPr>
              <w:autoSpaceDE w:val="0"/>
              <w:rPr>
                <w:rFonts w:ascii="Consolas" w:eastAsia="Consolas" w:hAnsi="Consolas" w:cs="Consolas"/>
                <w:i/>
                <w:iCs/>
                <w:color w:val="2A00FF"/>
                <w:sz w:val="20"/>
                <w:szCs w:val="20"/>
              </w:rPr>
            </w:pPr>
            <w:r>
              <w:rPr>
                <w:rFonts w:ascii="Consolas" w:eastAsia="Consolas" w:hAnsi="Consolas" w:cs="Consolas"/>
                <w:sz w:val="20"/>
                <w:szCs w:val="20"/>
              </w:rPr>
              <w:lastRenderedPageBreak/>
              <w:t xml:space="preserve">            </w:t>
            </w:r>
            <w:proofErr w:type="spellStart"/>
            <w:r>
              <w:rPr>
                <w:rFonts w:ascii="Consolas" w:eastAsia="Consolas" w:hAnsi="Consolas" w:cs="Consolas"/>
                <w:color w:val="7F007F"/>
                <w:sz w:val="20"/>
                <w:szCs w:val="20"/>
              </w:rPr>
              <w:t>android:layout_height</w:t>
            </w:r>
            <w:proofErr w:type="spellEnd"/>
            <w:r>
              <w:rPr>
                <w:rFonts w:ascii="Consolas" w:eastAsia="Consolas" w:hAnsi="Consolas" w:cs="Consolas"/>
                <w:color w:val="000000"/>
                <w:sz w:val="20"/>
                <w:szCs w:val="20"/>
              </w:rPr>
              <w:t>=</w:t>
            </w:r>
            <w:r>
              <w:rPr>
                <w:rFonts w:ascii="Consolas" w:eastAsia="Consolas" w:hAnsi="Consolas" w:cs="Consolas"/>
                <w:i/>
                <w:iCs/>
                <w:color w:val="2A00FF"/>
                <w:sz w:val="20"/>
                <w:szCs w:val="20"/>
              </w:rPr>
              <w:t>"</w:t>
            </w:r>
            <w:proofErr w:type="spellStart"/>
            <w:r>
              <w:rPr>
                <w:rFonts w:ascii="Consolas" w:eastAsia="Consolas" w:hAnsi="Consolas" w:cs="Consolas"/>
                <w:i/>
                <w:iCs/>
                <w:color w:val="2A00FF"/>
                <w:sz w:val="20"/>
                <w:szCs w:val="20"/>
              </w:rPr>
              <w:t>wrap_content</w:t>
            </w:r>
            <w:proofErr w:type="spellEnd"/>
            <w:r>
              <w:rPr>
                <w:rFonts w:ascii="Consolas" w:eastAsia="Consolas" w:hAnsi="Consolas" w:cs="Consolas"/>
                <w:i/>
                <w:iCs/>
                <w:color w:val="2A00FF"/>
                <w:sz w:val="20"/>
                <w:szCs w:val="20"/>
              </w:rPr>
              <w:t>"</w:t>
            </w:r>
          </w:p>
          <w:p w:rsidR="001D6097" w:rsidRDefault="001D6097" w:rsidP="009A503C">
            <w:pPr>
              <w:autoSpaceDE w:val="0"/>
              <w:rPr>
                <w:rFonts w:ascii="Consolas" w:eastAsia="Consolas" w:hAnsi="Consolas" w:cs="Consolas"/>
                <w:sz w:val="20"/>
                <w:szCs w:val="20"/>
              </w:rPr>
            </w:pPr>
            <w:r>
              <w:rPr>
                <w:rFonts w:ascii="Consolas" w:eastAsia="Consolas" w:hAnsi="Consolas" w:cs="Consolas"/>
                <w:i/>
                <w:iCs/>
                <w:color w:val="2A00FF"/>
                <w:sz w:val="20"/>
                <w:szCs w:val="20"/>
              </w:rPr>
              <w:t xml:space="preserve">            </w:t>
            </w:r>
            <w:proofErr w:type="spellStart"/>
            <w:r>
              <w:rPr>
                <w:rFonts w:ascii="Consolas" w:eastAsia="Consolas" w:hAnsi="Consolas" w:cs="Consolas"/>
                <w:color w:val="7F007F"/>
                <w:sz w:val="20"/>
                <w:szCs w:val="20"/>
                <w:u w:val="single"/>
              </w:rPr>
              <w:t>android:text</w:t>
            </w:r>
            <w:proofErr w:type="spellEnd"/>
            <w:r>
              <w:rPr>
                <w:rFonts w:ascii="Consolas" w:eastAsia="Consolas" w:hAnsi="Consolas" w:cs="Consolas"/>
                <w:color w:val="000000"/>
                <w:sz w:val="20"/>
                <w:szCs w:val="20"/>
                <w:u w:val="single"/>
              </w:rPr>
              <w:t>=</w:t>
            </w:r>
            <w:r>
              <w:rPr>
                <w:rFonts w:ascii="Consolas" w:eastAsia="Consolas" w:hAnsi="Consolas" w:cs="Consolas"/>
                <w:i/>
                <w:iCs/>
                <w:color w:val="2A00FF"/>
                <w:sz w:val="20"/>
                <w:szCs w:val="20"/>
                <w:u w:val="single"/>
              </w:rPr>
              <w:t>"Add New"</w:t>
            </w:r>
            <w:r>
              <w:rPr>
                <w:rFonts w:ascii="Consolas" w:eastAsia="Consolas" w:hAnsi="Consolas" w:cs="Consolas"/>
                <w:sz w:val="20"/>
                <w:szCs w:val="20"/>
              </w:rPr>
              <w:t xml:space="preserve"> </w:t>
            </w:r>
          </w:p>
          <w:p w:rsidR="001D6097" w:rsidRDefault="001D6097" w:rsidP="009A503C">
            <w:pPr>
              <w:autoSpaceDE w:val="0"/>
              <w:rPr>
                <w:rFonts w:ascii="Consolas" w:eastAsia="Consolas" w:hAnsi="Consolas" w:cs="Consolas"/>
                <w:color w:val="008080"/>
                <w:sz w:val="20"/>
                <w:szCs w:val="20"/>
              </w:rPr>
            </w:pPr>
            <w:r>
              <w:rPr>
                <w:rFonts w:ascii="Consolas" w:eastAsia="Consolas" w:hAnsi="Consolas" w:cs="Consolas"/>
                <w:sz w:val="20"/>
                <w:szCs w:val="20"/>
              </w:rPr>
              <w:t xml:space="preserve">            </w:t>
            </w:r>
            <w:proofErr w:type="spellStart"/>
            <w:r>
              <w:rPr>
                <w:rFonts w:ascii="Consolas" w:eastAsia="Consolas" w:hAnsi="Consolas" w:cs="Consolas"/>
                <w:color w:val="7F007F"/>
                <w:sz w:val="20"/>
                <w:szCs w:val="20"/>
              </w:rPr>
              <w:t>android:onClick</w:t>
            </w:r>
            <w:proofErr w:type="spellEnd"/>
            <w:r>
              <w:rPr>
                <w:rFonts w:ascii="Consolas" w:eastAsia="Consolas" w:hAnsi="Consolas" w:cs="Consolas"/>
                <w:color w:val="000000"/>
                <w:sz w:val="20"/>
                <w:szCs w:val="20"/>
              </w:rPr>
              <w:t>=</w:t>
            </w:r>
            <w:r>
              <w:rPr>
                <w:rFonts w:ascii="Consolas" w:eastAsia="Consolas" w:hAnsi="Consolas" w:cs="Consolas"/>
                <w:i/>
                <w:iCs/>
                <w:color w:val="2A00FF"/>
                <w:sz w:val="20"/>
                <w:szCs w:val="20"/>
              </w:rPr>
              <w:t>"</w:t>
            </w:r>
            <w:proofErr w:type="spellStart"/>
            <w:r>
              <w:rPr>
                <w:rFonts w:ascii="Consolas" w:eastAsia="Consolas" w:hAnsi="Consolas" w:cs="Consolas"/>
                <w:i/>
                <w:iCs/>
                <w:color w:val="2A00FF"/>
                <w:sz w:val="20"/>
                <w:szCs w:val="20"/>
              </w:rPr>
              <w:t>onClick</w:t>
            </w:r>
            <w:proofErr w:type="spellEnd"/>
            <w:r>
              <w:rPr>
                <w:rFonts w:ascii="Consolas" w:eastAsia="Consolas" w:hAnsi="Consolas" w:cs="Consolas"/>
                <w:i/>
                <w:iCs/>
                <w:color w:val="2A00FF"/>
                <w:sz w:val="20"/>
                <w:szCs w:val="20"/>
              </w:rPr>
              <w:t>"</w:t>
            </w:r>
            <w:r>
              <w:rPr>
                <w:rFonts w:ascii="Consolas" w:eastAsia="Consolas" w:hAnsi="Consolas" w:cs="Consolas"/>
                <w:color w:val="008080"/>
                <w:sz w:val="20"/>
                <w:szCs w:val="20"/>
              </w:rPr>
              <w:t>/&gt;</w:t>
            </w:r>
          </w:p>
          <w:p w:rsidR="001D6097" w:rsidRDefault="001D6097" w:rsidP="009A503C">
            <w:pPr>
              <w:autoSpaceDE w:val="0"/>
              <w:rPr>
                <w:rFonts w:ascii="Consolas" w:eastAsia="Consolas" w:hAnsi="Consolas" w:cs="Consolas"/>
                <w:sz w:val="20"/>
                <w:szCs w:val="20"/>
              </w:rPr>
            </w:pPr>
          </w:p>
          <w:p w:rsidR="001D6097" w:rsidRDefault="001D6097" w:rsidP="009A503C">
            <w:pPr>
              <w:autoSpaceDE w:val="0"/>
              <w:rPr>
                <w:rFonts w:ascii="Consolas" w:eastAsia="Consolas" w:hAnsi="Consolas" w:cs="Consolas"/>
                <w:color w:val="3F7F7F"/>
                <w:sz w:val="20"/>
                <w:szCs w:val="20"/>
              </w:rPr>
            </w:pPr>
            <w:r>
              <w:rPr>
                <w:rFonts w:ascii="Consolas" w:eastAsia="Consolas" w:hAnsi="Consolas" w:cs="Consolas"/>
                <w:color w:val="000000"/>
                <w:sz w:val="20"/>
                <w:szCs w:val="20"/>
              </w:rPr>
              <w:t xml:space="preserve">        </w:t>
            </w:r>
            <w:r>
              <w:rPr>
                <w:rFonts w:ascii="Consolas" w:eastAsia="Consolas" w:hAnsi="Consolas" w:cs="Consolas"/>
                <w:color w:val="008080"/>
                <w:sz w:val="20"/>
                <w:szCs w:val="20"/>
              </w:rPr>
              <w:t>&lt;</w:t>
            </w:r>
            <w:r>
              <w:rPr>
                <w:rFonts w:ascii="Consolas" w:eastAsia="Consolas" w:hAnsi="Consolas" w:cs="Consolas"/>
                <w:color w:val="3F7F7F"/>
                <w:sz w:val="20"/>
                <w:szCs w:val="20"/>
              </w:rPr>
              <w:t>Button</w:t>
            </w:r>
          </w:p>
          <w:p w:rsidR="001D6097" w:rsidRDefault="001D6097" w:rsidP="009A503C">
            <w:pPr>
              <w:autoSpaceDE w:val="0"/>
              <w:rPr>
                <w:rFonts w:ascii="Consolas" w:eastAsia="Consolas" w:hAnsi="Consolas" w:cs="Consolas"/>
                <w:i/>
                <w:iCs/>
                <w:color w:val="2A00FF"/>
                <w:sz w:val="20"/>
                <w:szCs w:val="20"/>
              </w:rPr>
            </w:pPr>
            <w:r>
              <w:rPr>
                <w:rFonts w:ascii="Consolas" w:eastAsia="Consolas" w:hAnsi="Consolas" w:cs="Consolas"/>
                <w:sz w:val="20"/>
                <w:szCs w:val="20"/>
              </w:rPr>
              <w:t xml:space="preserve">            </w:t>
            </w:r>
            <w:proofErr w:type="spellStart"/>
            <w:r>
              <w:rPr>
                <w:rFonts w:ascii="Consolas" w:eastAsia="Consolas" w:hAnsi="Consolas" w:cs="Consolas"/>
                <w:color w:val="7F007F"/>
                <w:sz w:val="20"/>
                <w:szCs w:val="20"/>
              </w:rPr>
              <w:t>android:id</w:t>
            </w:r>
            <w:proofErr w:type="spellEnd"/>
            <w:r>
              <w:rPr>
                <w:rFonts w:ascii="Consolas" w:eastAsia="Consolas" w:hAnsi="Consolas" w:cs="Consolas"/>
                <w:color w:val="000000"/>
                <w:sz w:val="20"/>
                <w:szCs w:val="20"/>
              </w:rPr>
              <w:t>=</w:t>
            </w:r>
            <w:r>
              <w:rPr>
                <w:rFonts w:ascii="Consolas" w:eastAsia="Consolas" w:hAnsi="Consolas" w:cs="Consolas"/>
                <w:i/>
                <w:iCs/>
                <w:color w:val="2A00FF"/>
                <w:sz w:val="20"/>
                <w:szCs w:val="20"/>
              </w:rPr>
              <w:t>"@+id/delete"</w:t>
            </w:r>
          </w:p>
          <w:p w:rsidR="001D6097" w:rsidRDefault="001D6097" w:rsidP="009A503C">
            <w:pPr>
              <w:autoSpaceDE w:val="0"/>
              <w:rPr>
                <w:rFonts w:ascii="Consolas" w:eastAsia="Consolas" w:hAnsi="Consolas" w:cs="Consolas"/>
                <w:i/>
                <w:iCs/>
                <w:color w:val="2A00FF"/>
                <w:sz w:val="20"/>
                <w:szCs w:val="20"/>
              </w:rPr>
            </w:pPr>
            <w:r>
              <w:rPr>
                <w:rFonts w:ascii="Consolas" w:eastAsia="Consolas" w:hAnsi="Consolas" w:cs="Consolas"/>
                <w:sz w:val="20"/>
                <w:szCs w:val="20"/>
              </w:rPr>
              <w:t xml:space="preserve">            </w:t>
            </w:r>
            <w:proofErr w:type="spellStart"/>
            <w:r>
              <w:rPr>
                <w:rFonts w:ascii="Consolas" w:eastAsia="Consolas" w:hAnsi="Consolas" w:cs="Consolas"/>
                <w:color w:val="7F007F"/>
                <w:sz w:val="20"/>
                <w:szCs w:val="20"/>
              </w:rPr>
              <w:t>android:layout_width</w:t>
            </w:r>
            <w:proofErr w:type="spellEnd"/>
            <w:r>
              <w:rPr>
                <w:rFonts w:ascii="Consolas" w:eastAsia="Consolas" w:hAnsi="Consolas" w:cs="Consolas"/>
                <w:color w:val="000000"/>
                <w:sz w:val="20"/>
                <w:szCs w:val="20"/>
              </w:rPr>
              <w:t>=</w:t>
            </w:r>
            <w:r>
              <w:rPr>
                <w:rFonts w:ascii="Consolas" w:eastAsia="Consolas" w:hAnsi="Consolas" w:cs="Consolas"/>
                <w:i/>
                <w:iCs/>
                <w:color w:val="2A00FF"/>
                <w:sz w:val="20"/>
                <w:szCs w:val="20"/>
              </w:rPr>
              <w:t>"</w:t>
            </w:r>
            <w:proofErr w:type="spellStart"/>
            <w:r>
              <w:rPr>
                <w:rFonts w:ascii="Consolas" w:eastAsia="Consolas" w:hAnsi="Consolas" w:cs="Consolas"/>
                <w:i/>
                <w:iCs/>
                <w:color w:val="2A00FF"/>
                <w:sz w:val="20"/>
                <w:szCs w:val="20"/>
              </w:rPr>
              <w:t>wrap_content</w:t>
            </w:r>
            <w:proofErr w:type="spellEnd"/>
            <w:r>
              <w:rPr>
                <w:rFonts w:ascii="Consolas" w:eastAsia="Consolas" w:hAnsi="Consolas" w:cs="Consolas"/>
                <w:i/>
                <w:iCs/>
                <w:color w:val="2A00FF"/>
                <w:sz w:val="20"/>
                <w:szCs w:val="20"/>
              </w:rPr>
              <w:t>"</w:t>
            </w:r>
          </w:p>
          <w:p w:rsidR="001D6097" w:rsidRDefault="001D6097" w:rsidP="009A503C">
            <w:pPr>
              <w:autoSpaceDE w:val="0"/>
              <w:rPr>
                <w:rFonts w:ascii="Consolas" w:eastAsia="Consolas" w:hAnsi="Consolas" w:cs="Consolas"/>
                <w:i/>
                <w:iCs/>
                <w:color w:val="2A00FF"/>
                <w:sz w:val="20"/>
                <w:szCs w:val="20"/>
              </w:rPr>
            </w:pPr>
            <w:r>
              <w:rPr>
                <w:rFonts w:ascii="Consolas" w:eastAsia="Consolas" w:hAnsi="Consolas" w:cs="Consolas"/>
                <w:sz w:val="20"/>
                <w:szCs w:val="20"/>
              </w:rPr>
              <w:t xml:space="preserve">            </w:t>
            </w:r>
            <w:proofErr w:type="spellStart"/>
            <w:r>
              <w:rPr>
                <w:rFonts w:ascii="Consolas" w:eastAsia="Consolas" w:hAnsi="Consolas" w:cs="Consolas"/>
                <w:color w:val="7F007F"/>
                <w:sz w:val="20"/>
                <w:szCs w:val="20"/>
              </w:rPr>
              <w:t>android:layout_height</w:t>
            </w:r>
            <w:proofErr w:type="spellEnd"/>
            <w:r>
              <w:rPr>
                <w:rFonts w:ascii="Consolas" w:eastAsia="Consolas" w:hAnsi="Consolas" w:cs="Consolas"/>
                <w:color w:val="000000"/>
                <w:sz w:val="20"/>
                <w:szCs w:val="20"/>
              </w:rPr>
              <w:t>=</w:t>
            </w:r>
            <w:r>
              <w:rPr>
                <w:rFonts w:ascii="Consolas" w:eastAsia="Consolas" w:hAnsi="Consolas" w:cs="Consolas"/>
                <w:i/>
                <w:iCs/>
                <w:color w:val="2A00FF"/>
                <w:sz w:val="20"/>
                <w:szCs w:val="20"/>
              </w:rPr>
              <w:t>"</w:t>
            </w:r>
            <w:proofErr w:type="spellStart"/>
            <w:r>
              <w:rPr>
                <w:rFonts w:ascii="Consolas" w:eastAsia="Consolas" w:hAnsi="Consolas" w:cs="Consolas"/>
                <w:i/>
                <w:iCs/>
                <w:color w:val="2A00FF"/>
                <w:sz w:val="20"/>
                <w:szCs w:val="20"/>
              </w:rPr>
              <w:t>wrap_content</w:t>
            </w:r>
            <w:proofErr w:type="spellEnd"/>
            <w:r>
              <w:rPr>
                <w:rFonts w:ascii="Consolas" w:eastAsia="Consolas" w:hAnsi="Consolas" w:cs="Consolas"/>
                <w:i/>
                <w:iCs/>
                <w:color w:val="2A00FF"/>
                <w:sz w:val="20"/>
                <w:szCs w:val="20"/>
              </w:rPr>
              <w:t>"</w:t>
            </w:r>
          </w:p>
          <w:p w:rsidR="001D6097" w:rsidRDefault="001D6097" w:rsidP="009A503C">
            <w:pPr>
              <w:autoSpaceDE w:val="0"/>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color w:val="7F007F"/>
                <w:sz w:val="20"/>
                <w:szCs w:val="20"/>
                <w:u w:val="single"/>
              </w:rPr>
              <w:t>android:text</w:t>
            </w:r>
            <w:proofErr w:type="spellEnd"/>
            <w:r>
              <w:rPr>
                <w:rFonts w:ascii="Consolas" w:eastAsia="Consolas" w:hAnsi="Consolas" w:cs="Consolas"/>
                <w:color w:val="000000"/>
                <w:sz w:val="20"/>
                <w:szCs w:val="20"/>
                <w:u w:val="single"/>
              </w:rPr>
              <w:t>=</w:t>
            </w:r>
            <w:r>
              <w:rPr>
                <w:rFonts w:ascii="Consolas" w:eastAsia="Consolas" w:hAnsi="Consolas" w:cs="Consolas"/>
                <w:i/>
                <w:iCs/>
                <w:color w:val="2A00FF"/>
                <w:sz w:val="20"/>
                <w:szCs w:val="20"/>
                <w:u w:val="single"/>
              </w:rPr>
              <w:t>"Delete First"</w:t>
            </w:r>
            <w:r>
              <w:rPr>
                <w:rFonts w:ascii="Consolas" w:eastAsia="Consolas" w:hAnsi="Consolas" w:cs="Consolas"/>
                <w:sz w:val="20"/>
                <w:szCs w:val="20"/>
              </w:rPr>
              <w:t xml:space="preserve"> </w:t>
            </w:r>
          </w:p>
          <w:p w:rsidR="001D6097" w:rsidRDefault="001D6097" w:rsidP="009A503C">
            <w:pPr>
              <w:autoSpaceDE w:val="0"/>
              <w:rPr>
                <w:rFonts w:ascii="Consolas" w:eastAsia="Consolas" w:hAnsi="Consolas" w:cs="Consolas"/>
                <w:color w:val="008080"/>
                <w:sz w:val="20"/>
                <w:szCs w:val="20"/>
              </w:rPr>
            </w:pPr>
            <w:r>
              <w:rPr>
                <w:rFonts w:ascii="Consolas" w:eastAsia="Consolas" w:hAnsi="Consolas" w:cs="Consolas"/>
                <w:sz w:val="20"/>
                <w:szCs w:val="20"/>
              </w:rPr>
              <w:t xml:space="preserve">            </w:t>
            </w:r>
            <w:proofErr w:type="spellStart"/>
            <w:r>
              <w:rPr>
                <w:rFonts w:ascii="Consolas" w:eastAsia="Consolas" w:hAnsi="Consolas" w:cs="Consolas"/>
                <w:color w:val="7F007F"/>
                <w:sz w:val="20"/>
                <w:szCs w:val="20"/>
              </w:rPr>
              <w:t>android:onClick</w:t>
            </w:r>
            <w:proofErr w:type="spellEnd"/>
            <w:r>
              <w:rPr>
                <w:rFonts w:ascii="Consolas" w:eastAsia="Consolas" w:hAnsi="Consolas" w:cs="Consolas"/>
                <w:color w:val="000000"/>
                <w:sz w:val="20"/>
                <w:szCs w:val="20"/>
              </w:rPr>
              <w:t>=</w:t>
            </w:r>
            <w:r>
              <w:rPr>
                <w:rFonts w:ascii="Consolas" w:eastAsia="Consolas" w:hAnsi="Consolas" w:cs="Consolas"/>
                <w:i/>
                <w:iCs/>
                <w:color w:val="2A00FF"/>
                <w:sz w:val="20"/>
                <w:szCs w:val="20"/>
              </w:rPr>
              <w:t>"</w:t>
            </w:r>
            <w:proofErr w:type="spellStart"/>
            <w:r>
              <w:rPr>
                <w:rFonts w:ascii="Consolas" w:eastAsia="Consolas" w:hAnsi="Consolas" w:cs="Consolas"/>
                <w:i/>
                <w:iCs/>
                <w:color w:val="2A00FF"/>
                <w:sz w:val="20"/>
                <w:szCs w:val="20"/>
              </w:rPr>
              <w:t>onClick</w:t>
            </w:r>
            <w:proofErr w:type="spellEnd"/>
            <w:r>
              <w:rPr>
                <w:rFonts w:ascii="Consolas" w:eastAsia="Consolas" w:hAnsi="Consolas" w:cs="Consolas"/>
                <w:i/>
                <w:iCs/>
                <w:color w:val="2A00FF"/>
                <w:sz w:val="20"/>
                <w:szCs w:val="20"/>
              </w:rPr>
              <w:t>"</w:t>
            </w:r>
            <w:r>
              <w:rPr>
                <w:rFonts w:ascii="Consolas" w:eastAsia="Consolas" w:hAnsi="Consolas" w:cs="Consolas"/>
                <w:color w:val="008080"/>
                <w:sz w:val="20"/>
                <w:szCs w:val="20"/>
              </w:rPr>
              <w:t>/&gt;</w:t>
            </w: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rsidR="001D6097" w:rsidRDefault="001D6097" w:rsidP="009A503C">
            <w:pPr>
              <w:autoSpaceDE w:val="0"/>
              <w:rPr>
                <w:rFonts w:ascii="Consolas" w:eastAsia="Consolas" w:hAnsi="Consolas" w:cs="Consolas"/>
                <w:color w:val="008080"/>
                <w:sz w:val="20"/>
                <w:szCs w:val="20"/>
              </w:rPr>
            </w:pPr>
            <w:r>
              <w:rPr>
                <w:rFonts w:ascii="Consolas" w:eastAsia="Consolas" w:hAnsi="Consolas" w:cs="Consolas"/>
                <w:color w:val="000000"/>
                <w:sz w:val="20"/>
                <w:szCs w:val="20"/>
              </w:rPr>
              <w:t xml:space="preserve">    </w:t>
            </w:r>
            <w:r>
              <w:rPr>
                <w:rFonts w:ascii="Consolas" w:eastAsia="Consolas" w:hAnsi="Consolas" w:cs="Consolas"/>
                <w:color w:val="008080"/>
                <w:sz w:val="20"/>
                <w:szCs w:val="20"/>
              </w:rPr>
              <w:t>&lt;/</w:t>
            </w:r>
            <w:proofErr w:type="spellStart"/>
            <w:r>
              <w:rPr>
                <w:rFonts w:ascii="Consolas" w:eastAsia="Consolas" w:hAnsi="Consolas" w:cs="Consolas"/>
                <w:color w:val="3F7F7F"/>
                <w:sz w:val="20"/>
                <w:szCs w:val="20"/>
              </w:rPr>
              <w:t>LinearLayout</w:t>
            </w:r>
            <w:proofErr w:type="spellEnd"/>
            <w:r>
              <w:rPr>
                <w:rFonts w:ascii="Consolas" w:eastAsia="Consolas" w:hAnsi="Consolas" w:cs="Consolas"/>
                <w:color w:val="008080"/>
                <w:sz w:val="20"/>
                <w:szCs w:val="20"/>
              </w:rPr>
              <w:t>&gt;</w:t>
            </w:r>
          </w:p>
          <w:p w:rsidR="001D6097" w:rsidRDefault="001D6097" w:rsidP="009A503C">
            <w:pPr>
              <w:autoSpaceDE w:val="0"/>
              <w:rPr>
                <w:rFonts w:ascii="Consolas" w:eastAsia="Consolas" w:hAnsi="Consolas" w:cs="Consolas"/>
                <w:sz w:val="20"/>
                <w:szCs w:val="20"/>
              </w:rPr>
            </w:pPr>
          </w:p>
          <w:p w:rsidR="001D6097" w:rsidRDefault="001D6097" w:rsidP="009A503C">
            <w:pPr>
              <w:autoSpaceDE w:val="0"/>
              <w:rPr>
                <w:rFonts w:ascii="Consolas" w:eastAsia="Consolas" w:hAnsi="Consolas" w:cs="Consolas"/>
                <w:color w:val="3F7F7F"/>
                <w:sz w:val="20"/>
                <w:szCs w:val="20"/>
              </w:rPr>
            </w:pPr>
            <w:r>
              <w:rPr>
                <w:rFonts w:ascii="Consolas" w:eastAsia="Consolas" w:hAnsi="Consolas" w:cs="Consolas"/>
                <w:color w:val="000000"/>
                <w:sz w:val="20"/>
                <w:szCs w:val="20"/>
              </w:rPr>
              <w:t xml:space="preserve">    </w:t>
            </w:r>
            <w:r>
              <w:rPr>
                <w:rFonts w:ascii="Consolas" w:eastAsia="Consolas" w:hAnsi="Consolas" w:cs="Consolas"/>
                <w:color w:val="008080"/>
                <w:sz w:val="20"/>
                <w:szCs w:val="20"/>
              </w:rPr>
              <w:t>&lt;</w:t>
            </w:r>
            <w:proofErr w:type="spellStart"/>
            <w:r>
              <w:rPr>
                <w:rFonts w:ascii="Consolas" w:eastAsia="Consolas" w:hAnsi="Consolas" w:cs="Consolas"/>
                <w:color w:val="3F7F7F"/>
                <w:sz w:val="20"/>
                <w:szCs w:val="20"/>
              </w:rPr>
              <w:t>ListView</w:t>
            </w:r>
            <w:proofErr w:type="spellEnd"/>
          </w:p>
          <w:p w:rsidR="001D6097" w:rsidRDefault="001D6097" w:rsidP="009A503C">
            <w:pPr>
              <w:autoSpaceDE w:val="0"/>
              <w:rPr>
                <w:rFonts w:ascii="Consolas" w:eastAsia="Consolas" w:hAnsi="Consolas" w:cs="Consolas"/>
                <w:i/>
                <w:iCs/>
                <w:color w:val="2A00FF"/>
                <w:sz w:val="20"/>
                <w:szCs w:val="20"/>
              </w:rPr>
            </w:pPr>
            <w:r>
              <w:rPr>
                <w:rFonts w:ascii="Consolas" w:eastAsia="Consolas" w:hAnsi="Consolas" w:cs="Consolas"/>
                <w:sz w:val="20"/>
                <w:szCs w:val="20"/>
              </w:rPr>
              <w:t xml:space="preserve">        </w:t>
            </w:r>
            <w:proofErr w:type="spellStart"/>
            <w:r>
              <w:rPr>
                <w:rFonts w:ascii="Consolas" w:eastAsia="Consolas" w:hAnsi="Consolas" w:cs="Consolas"/>
                <w:color w:val="7F007F"/>
                <w:sz w:val="20"/>
                <w:szCs w:val="20"/>
              </w:rPr>
              <w:t>android:id</w:t>
            </w:r>
            <w:proofErr w:type="spellEnd"/>
            <w:r>
              <w:rPr>
                <w:rFonts w:ascii="Consolas" w:eastAsia="Consolas" w:hAnsi="Consolas" w:cs="Consolas"/>
                <w:color w:val="000000"/>
                <w:sz w:val="20"/>
                <w:szCs w:val="20"/>
              </w:rPr>
              <w:t>=</w:t>
            </w:r>
            <w:r>
              <w:rPr>
                <w:rFonts w:ascii="Consolas" w:eastAsia="Consolas" w:hAnsi="Consolas" w:cs="Consolas"/>
                <w:i/>
                <w:iCs/>
                <w:color w:val="2A00FF"/>
                <w:sz w:val="20"/>
                <w:szCs w:val="20"/>
              </w:rPr>
              <w:t>"@</w:t>
            </w:r>
            <w:proofErr w:type="spellStart"/>
            <w:r>
              <w:rPr>
                <w:rFonts w:ascii="Consolas" w:eastAsia="Consolas" w:hAnsi="Consolas" w:cs="Consolas"/>
                <w:i/>
                <w:iCs/>
                <w:color w:val="2A00FF"/>
                <w:sz w:val="20"/>
                <w:szCs w:val="20"/>
              </w:rPr>
              <w:t>android:id</w:t>
            </w:r>
            <w:proofErr w:type="spellEnd"/>
            <w:r>
              <w:rPr>
                <w:rFonts w:ascii="Consolas" w:eastAsia="Consolas" w:hAnsi="Consolas" w:cs="Consolas"/>
                <w:i/>
                <w:iCs/>
                <w:color w:val="2A00FF"/>
                <w:sz w:val="20"/>
                <w:szCs w:val="20"/>
              </w:rPr>
              <w:t>/list"</w:t>
            </w:r>
          </w:p>
          <w:p w:rsidR="001D6097" w:rsidRDefault="001D6097" w:rsidP="009A503C">
            <w:pPr>
              <w:autoSpaceDE w:val="0"/>
              <w:rPr>
                <w:rFonts w:ascii="Consolas" w:eastAsia="Consolas" w:hAnsi="Consolas" w:cs="Consolas"/>
                <w:i/>
                <w:iCs/>
                <w:color w:val="2A00FF"/>
                <w:sz w:val="20"/>
                <w:szCs w:val="20"/>
              </w:rPr>
            </w:pPr>
            <w:r>
              <w:rPr>
                <w:rFonts w:ascii="Consolas" w:eastAsia="Consolas" w:hAnsi="Consolas" w:cs="Consolas"/>
                <w:sz w:val="20"/>
                <w:szCs w:val="20"/>
              </w:rPr>
              <w:t xml:space="preserve">        </w:t>
            </w:r>
            <w:proofErr w:type="spellStart"/>
            <w:r>
              <w:rPr>
                <w:rFonts w:ascii="Consolas" w:eastAsia="Consolas" w:hAnsi="Consolas" w:cs="Consolas"/>
                <w:color w:val="7F007F"/>
                <w:sz w:val="20"/>
                <w:szCs w:val="20"/>
              </w:rPr>
              <w:t>android:layout_width</w:t>
            </w:r>
            <w:proofErr w:type="spellEnd"/>
            <w:r>
              <w:rPr>
                <w:rFonts w:ascii="Consolas" w:eastAsia="Consolas" w:hAnsi="Consolas" w:cs="Consolas"/>
                <w:color w:val="000000"/>
                <w:sz w:val="20"/>
                <w:szCs w:val="20"/>
              </w:rPr>
              <w:t>=</w:t>
            </w:r>
            <w:r>
              <w:rPr>
                <w:rFonts w:ascii="Consolas" w:eastAsia="Consolas" w:hAnsi="Consolas" w:cs="Consolas"/>
                <w:i/>
                <w:iCs/>
                <w:color w:val="2A00FF"/>
                <w:sz w:val="20"/>
                <w:szCs w:val="20"/>
              </w:rPr>
              <w:t>"</w:t>
            </w:r>
            <w:proofErr w:type="spellStart"/>
            <w:r>
              <w:rPr>
                <w:rFonts w:ascii="Consolas" w:eastAsia="Consolas" w:hAnsi="Consolas" w:cs="Consolas"/>
                <w:i/>
                <w:iCs/>
                <w:color w:val="2A00FF"/>
                <w:sz w:val="20"/>
                <w:szCs w:val="20"/>
              </w:rPr>
              <w:t>match_parent</w:t>
            </w:r>
            <w:proofErr w:type="spellEnd"/>
            <w:r>
              <w:rPr>
                <w:rFonts w:ascii="Consolas" w:eastAsia="Consolas" w:hAnsi="Consolas" w:cs="Consolas"/>
                <w:i/>
                <w:iCs/>
                <w:color w:val="2A00FF"/>
                <w:sz w:val="20"/>
                <w:szCs w:val="20"/>
              </w:rPr>
              <w:t>"</w:t>
            </w:r>
          </w:p>
          <w:p w:rsidR="001D6097" w:rsidRDefault="001D6097" w:rsidP="009A503C">
            <w:pPr>
              <w:autoSpaceDE w:val="0"/>
              <w:rPr>
                <w:rFonts w:ascii="Consolas" w:eastAsia="Consolas" w:hAnsi="Consolas" w:cs="Consolas"/>
                <w:i/>
                <w:iCs/>
                <w:color w:val="2A00FF"/>
                <w:sz w:val="20"/>
                <w:szCs w:val="20"/>
              </w:rPr>
            </w:pPr>
            <w:r>
              <w:rPr>
                <w:rFonts w:ascii="Consolas" w:eastAsia="Consolas" w:hAnsi="Consolas" w:cs="Consolas"/>
                <w:sz w:val="20"/>
                <w:szCs w:val="20"/>
              </w:rPr>
              <w:t xml:space="preserve">        </w:t>
            </w:r>
            <w:proofErr w:type="spellStart"/>
            <w:r>
              <w:rPr>
                <w:rFonts w:ascii="Consolas" w:eastAsia="Consolas" w:hAnsi="Consolas" w:cs="Consolas"/>
                <w:color w:val="7F007F"/>
                <w:sz w:val="20"/>
                <w:szCs w:val="20"/>
              </w:rPr>
              <w:t>android:layout_height</w:t>
            </w:r>
            <w:proofErr w:type="spellEnd"/>
            <w:r>
              <w:rPr>
                <w:rFonts w:ascii="Consolas" w:eastAsia="Consolas" w:hAnsi="Consolas" w:cs="Consolas"/>
                <w:color w:val="000000"/>
                <w:sz w:val="20"/>
                <w:szCs w:val="20"/>
              </w:rPr>
              <w:t>=</w:t>
            </w:r>
            <w:r>
              <w:rPr>
                <w:rFonts w:ascii="Consolas" w:eastAsia="Consolas" w:hAnsi="Consolas" w:cs="Consolas"/>
                <w:i/>
                <w:iCs/>
                <w:color w:val="2A00FF"/>
                <w:sz w:val="20"/>
                <w:szCs w:val="20"/>
              </w:rPr>
              <w:t>"</w:t>
            </w:r>
            <w:proofErr w:type="spellStart"/>
            <w:r>
              <w:rPr>
                <w:rFonts w:ascii="Consolas" w:eastAsia="Consolas" w:hAnsi="Consolas" w:cs="Consolas"/>
                <w:i/>
                <w:iCs/>
                <w:color w:val="2A00FF"/>
                <w:sz w:val="20"/>
                <w:szCs w:val="20"/>
              </w:rPr>
              <w:t>wrap_content</w:t>
            </w:r>
            <w:proofErr w:type="spellEnd"/>
            <w:r>
              <w:rPr>
                <w:rFonts w:ascii="Consolas" w:eastAsia="Consolas" w:hAnsi="Consolas" w:cs="Consolas"/>
                <w:i/>
                <w:iCs/>
                <w:color w:val="2A00FF"/>
                <w:sz w:val="20"/>
                <w:szCs w:val="20"/>
              </w:rPr>
              <w:t>"</w:t>
            </w:r>
          </w:p>
          <w:p w:rsidR="001D6097" w:rsidRDefault="001D6097" w:rsidP="009A503C">
            <w:pPr>
              <w:autoSpaceDE w:val="0"/>
              <w:rPr>
                <w:rFonts w:ascii="Consolas" w:eastAsia="Consolas" w:hAnsi="Consolas" w:cs="Consolas"/>
                <w:color w:val="008080"/>
                <w:sz w:val="20"/>
                <w:szCs w:val="20"/>
              </w:rPr>
            </w:pPr>
            <w:r>
              <w:rPr>
                <w:rFonts w:ascii="Consolas" w:eastAsia="Consolas" w:hAnsi="Consolas" w:cs="Consolas"/>
                <w:sz w:val="20"/>
                <w:szCs w:val="20"/>
              </w:rPr>
              <w:t xml:space="preserve">        </w:t>
            </w:r>
            <w:proofErr w:type="spellStart"/>
            <w:r>
              <w:rPr>
                <w:rFonts w:ascii="Consolas" w:eastAsia="Consolas" w:hAnsi="Consolas" w:cs="Consolas"/>
                <w:color w:val="7F007F"/>
                <w:sz w:val="20"/>
                <w:szCs w:val="20"/>
              </w:rPr>
              <w:t>android:text</w:t>
            </w:r>
            <w:proofErr w:type="spellEnd"/>
            <w:r>
              <w:rPr>
                <w:rFonts w:ascii="Consolas" w:eastAsia="Consolas" w:hAnsi="Consolas" w:cs="Consolas"/>
                <w:color w:val="000000"/>
                <w:sz w:val="20"/>
                <w:szCs w:val="20"/>
              </w:rPr>
              <w:t>=</w:t>
            </w:r>
            <w:r>
              <w:rPr>
                <w:rFonts w:ascii="Consolas" w:eastAsia="Consolas" w:hAnsi="Consolas" w:cs="Consolas"/>
                <w:i/>
                <w:iCs/>
                <w:color w:val="2A00FF"/>
                <w:sz w:val="20"/>
                <w:szCs w:val="20"/>
              </w:rPr>
              <w:t>"@string/</w:t>
            </w:r>
            <w:proofErr w:type="spellStart"/>
            <w:r>
              <w:rPr>
                <w:rFonts w:ascii="Consolas" w:eastAsia="Consolas" w:hAnsi="Consolas" w:cs="Consolas"/>
                <w:i/>
                <w:iCs/>
                <w:color w:val="2A00FF"/>
                <w:sz w:val="20"/>
                <w:szCs w:val="20"/>
              </w:rPr>
              <w:t>hello_world</w:t>
            </w:r>
            <w:proofErr w:type="spellEnd"/>
            <w:r>
              <w:rPr>
                <w:rFonts w:ascii="Consolas" w:eastAsia="Consolas" w:hAnsi="Consolas" w:cs="Consolas"/>
                <w:i/>
                <w:iCs/>
                <w:color w:val="2A00FF"/>
                <w:sz w:val="20"/>
                <w:szCs w:val="20"/>
              </w:rPr>
              <w:t>"</w:t>
            </w:r>
            <w:r>
              <w:rPr>
                <w:rFonts w:ascii="Consolas" w:eastAsia="Consolas" w:hAnsi="Consolas" w:cs="Consolas"/>
                <w:sz w:val="20"/>
                <w:szCs w:val="20"/>
              </w:rPr>
              <w:t xml:space="preserve"> </w:t>
            </w:r>
            <w:r>
              <w:rPr>
                <w:rFonts w:ascii="Consolas" w:eastAsia="Consolas" w:hAnsi="Consolas" w:cs="Consolas"/>
                <w:color w:val="008080"/>
                <w:sz w:val="20"/>
                <w:szCs w:val="20"/>
              </w:rPr>
              <w:t>/&gt;</w:t>
            </w:r>
          </w:p>
          <w:p w:rsidR="001D6097" w:rsidRDefault="001D6097" w:rsidP="009A503C">
            <w:pPr>
              <w:autoSpaceDE w:val="0"/>
              <w:rPr>
                <w:rFonts w:ascii="Consolas" w:eastAsia="Consolas" w:hAnsi="Consolas" w:cs="Consolas"/>
                <w:sz w:val="20"/>
                <w:szCs w:val="20"/>
              </w:rPr>
            </w:pPr>
          </w:p>
          <w:p w:rsidR="001D6097" w:rsidRDefault="001D6097" w:rsidP="009A503C">
            <w:pPr>
              <w:autoSpaceDE w:val="0"/>
              <w:rPr>
                <w:rFonts w:ascii="Consolas" w:eastAsia="Consolas" w:hAnsi="Consolas" w:cs="Consolas"/>
                <w:color w:val="000000"/>
                <w:sz w:val="20"/>
                <w:szCs w:val="20"/>
              </w:rPr>
            </w:pPr>
            <w:r>
              <w:rPr>
                <w:rFonts w:ascii="Consolas" w:eastAsia="Consolas" w:hAnsi="Consolas" w:cs="Consolas"/>
                <w:color w:val="008080"/>
                <w:sz w:val="20"/>
                <w:szCs w:val="20"/>
              </w:rPr>
              <w:t>&lt;/</w:t>
            </w:r>
            <w:proofErr w:type="spellStart"/>
            <w:r>
              <w:rPr>
                <w:rFonts w:ascii="Consolas" w:eastAsia="Consolas" w:hAnsi="Consolas" w:cs="Consolas"/>
                <w:color w:val="3F7F7F"/>
                <w:sz w:val="20"/>
                <w:szCs w:val="20"/>
              </w:rPr>
              <w:t>LinearLayout</w:t>
            </w:r>
            <w:proofErr w:type="spellEnd"/>
            <w:r>
              <w:rPr>
                <w:rFonts w:ascii="Consolas" w:eastAsia="Consolas" w:hAnsi="Consolas" w:cs="Consolas"/>
                <w:color w:val="008080"/>
                <w:sz w:val="20"/>
                <w:szCs w:val="20"/>
              </w:rPr>
              <w:t>&gt;</w:t>
            </w:r>
            <w:r>
              <w:rPr>
                <w:rFonts w:ascii="Consolas" w:eastAsia="Consolas" w:hAnsi="Consolas" w:cs="Consolas"/>
                <w:color w:val="000000"/>
                <w:sz w:val="20"/>
                <w:szCs w:val="20"/>
              </w:rPr>
              <w:t xml:space="preserve"> </w:t>
            </w:r>
          </w:p>
        </w:tc>
      </w:tr>
    </w:tbl>
    <w:p w:rsidR="001D6097" w:rsidRDefault="001D6097" w:rsidP="001D6097">
      <w:pPr>
        <w:pStyle w:val="BodyText"/>
      </w:pPr>
    </w:p>
    <w:p w:rsidR="001D6097" w:rsidRDefault="001D6097" w:rsidP="001D6097">
      <w:pPr>
        <w:pStyle w:val="BodyText"/>
      </w:pPr>
      <w:r>
        <w:t xml:space="preserve">Change your </w:t>
      </w:r>
      <w:proofErr w:type="spellStart"/>
      <w:r>
        <w:rPr>
          <w:rStyle w:val="SourceText"/>
        </w:rPr>
        <w:t>TestDatabaseActivity</w:t>
      </w:r>
      <w:proofErr w:type="spellEnd"/>
      <w:r>
        <w:t xml:space="preserve"> class. </w:t>
      </w:r>
      <w:proofErr w:type="gramStart"/>
      <w:r>
        <w:t>to</w:t>
      </w:r>
      <w:proofErr w:type="gramEnd"/>
      <w:r>
        <w:t xml:space="preserve"> the following. We use here a </w:t>
      </w:r>
      <w:proofErr w:type="spellStart"/>
      <w:r>
        <w:t>ListActivity</w:t>
      </w:r>
      <w:proofErr w:type="spellEnd"/>
      <w:r>
        <w:t xml:space="preserve"> for displaying the data. </w:t>
      </w:r>
    </w:p>
    <w:p w:rsidR="001D6097" w:rsidRDefault="001D6097" w:rsidP="001D6097">
      <w:pPr>
        <w:pStyle w:val="Heading3"/>
        <w:keepNext/>
        <w:spacing w:before="240" w:after="120"/>
        <w:ind w:left="0" w:firstLine="0"/>
        <w:rPr>
          <w:rFonts w:ascii="Verdana" w:hAnsi="Verdana"/>
          <w:sz w:val="24"/>
          <w:szCs w:val="24"/>
        </w:rPr>
      </w:pPr>
      <w:r>
        <w:rPr>
          <w:rFonts w:ascii="Verdana" w:hAnsi="Verdana"/>
          <w:sz w:val="24"/>
          <w:szCs w:val="24"/>
        </w:rPr>
        <w:t xml:space="preserve">3.5 Running the apps </w:t>
      </w:r>
    </w:p>
    <w:p w:rsidR="001D6097" w:rsidRDefault="001D6097" w:rsidP="001D6097">
      <w:pPr>
        <w:pStyle w:val="BodyText"/>
      </w:pPr>
      <w:r>
        <w:t xml:space="preserve">Install your application and use the Add and Delete button. Restart your application to validate that the data is still there. </w:t>
      </w:r>
    </w:p>
    <w:p w:rsidR="001D6097" w:rsidRDefault="001D6097" w:rsidP="001D6097">
      <w:pPr>
        <w:pStyle w:val="BodyText"/>
      </w:pPr>
    </w:p>
    <w:p w:rsidR="001D6097" w:rsidRPr="00F11F4F" w:rsidRDefault="001D6097" w:rsidP="00BB5F45">
      <w:pPr>
        <w:autoSpaceDE w:val="0"/>
        <w:autoSpaceDN w:val="0"/>
        <w:adjustRightInd w:val="0"/>
        <w:spacing w:after="0" w:line="240" w:lineRule="auto"/>
        <w:jc w:val="center"/>
        <w:rPr>
          <w:rFonts w:ascii="CMR17" w:hAnsi="CMR17" w:cs="CMR17"/>
          <w:sz w:val="34"/>
          <w:szCs w:val="34"/>
        </w:rPr>
      </w:pPr>
    </w:p>
    <w:p w:rsidR="00E45242" w:rsidRDefault="00E45242" w:rsidP="00B912F3">
      <w:pPr>
        <w:rPr>
          <w:rFonts w:ascii="CMBX12" w:hAnsi="CMBX12" w:cs="CMBX12"/>
          <w:sz w:val="34"/>
          <w:szCs w:val="34"/>
        </w:rPr>
      </w:pPr>
    </w:p>
    <w:sectPr w:rsidR="00E45242"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NSimSun">
    <w:panose1 w:val="02010609030101010101"/>
    <w:charset w:val="86"/>
    <w:family w:val="modern"/>
    <w:pitch w:val="fixed"/>
    <w:sig w:usb0="00000003" w:usb1="288F0000"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MR17">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8"/>
    <w:lvl w:ilvl="0">
      <w:start w:val="1"/>
      <w:numFmt w:val="bullet"/>
      <w:lvlText w:val=""/>
      <w:lvlJc w:val="left"/>
      <w:pPr>
        <w:tabs>
          <w:tab w:val="num" w:pos="1800"/>
        </w:tabs>
        <w:ind w:left="1800" w:hanging="360"/>
      </w:pPr>
      <w:rPr>
        <w:rFonts w:ascii="Symbol" w:hAnsi="Symbol"/>
        <w:sz w:val="24"/>
      </w:rPr>
    </w:lvl>
  </w:abstractNum>
  <w:abstractNum w:abstractNumId="2">
    <w:nsid w:val="00000003"/>
    <w:multiLevelType w:val="singleLevel"/>
    <w:tmpl w:val="00000003"/>
    <w:name w:val="WW8Num10"/>
    <w:lvl w:ilvl="0">
      <w:start w:val="1"/>
      <w:numFmt w:val="bullet"/>
      <w:lvlText w:val=""/>
      <w:lvlJc w:val="left"/>
      <w:pPr>
        <w:tabs>
          <w:tab w:val="num" w:pos="720"/>
        </w:tabs>
        <w:ind w:left="720" w:hanging="360"/>
      </w:pPr>
      <w:rPr>
        <w:rFonts w:ascii="Symbol" w:hAnsi="Symbol"/>
        <w:color w:val="auto"/>
      </w:rPr>
    </w:lvl>
  </w:abstractNum>
  <w:abstractNum w:abstractNumId="3">
    <w:nsid w:val="00000004"/>
    <w:multiLevelType w:val="singleLevel"/>
    <w:tmpl w:val="00000004"/>
    <w:name w:val="WW8Num11"/>
    <w:lvl w:ilvl="0">
      <w:start w:val="1"/>
      <w:numFmt w:val="bullet"/>
      <w:lvlText w:val=""/>
      <w:lvlJc w:val="left"/>
      <w:pPr>
        <w:tabs>
          <w:tab w:val="num" w:pos="720"/>
        </w:tabs>
        <w:ind w:left="720" w:hanging="360"/>
      </w:pPr>
      <w:rPr>
        <w:rFonts w:ascii="Symbol" w:hAnsi="Symbol"/>
        <w:sz w:val="24"/>
      </w:rPr>
    </w:lvl>
  </w:abstractNum>
  <w:abstractNum w:abstractNumId="4">
    <w:nsid w:val="00000005"/>
    <w:multiLevelType w:val="singleLevel"/>
    <w:tmpl w:val="00000005"/>
    <w:name w:val="WW8Num12"/>
    <w:lvl w:ilvl="0">
      <w:start w:val="1"/>
      <w:numFmt w:val="bullet"/>
      <w:lvlText w:val=""/>
      <w:lvlJc w:val="left"/>
      <w:pPr>
        <w:tabs>
          <w:tab w:val="num" w:pos="720"/>
        </w:tabs>
        <w:ind w:left="720" w:hanging="360"/>
      </w:pPr>
      <w:rPr>
        <w:rFonts w:ascii="Symbol" w:hAnsi="Symbol"/>
        <w:color w:val="auto"/>
      </w:rPr>
    </w:lvl>
  </w:abstractNum>
  <w:abstractNum w:abstractNumId="5">
    <w:nsid w:val="00000006"/>
    <w:multiLevelType w:val="singleLevel"/>
    <w:tmpl w:val="00000006"/>
    <w:name w:val="WW8Num17"/>
    <w:lvl w:ilvl="0">
      <w:start w:val="1"/>
      <w:numFmt w:val="bullet"/>
      <w:lvlText w:val=""/>
      <w:lvlJc w:val="left"/>
      <w:pPr>
        <w:tabs>
          <w:tab w:val="num" w:pos="1800"/>
        </w:tabs>
        <w:ind w:left="1800" w:hanging="360"/>
      </w:pPr>
      <w:rPr>
        <w:rFonts w:ascii="Symbol" w:hAnsi="Symbol"/>
        <w:sz w:val="24"/>
      </w:rPr>
    </w:lvl>
  </w:abstractNum>
  <w:abstractNum w:abstractNumId="6">
    <w:nsid w:val="00000007"/>
    <w:multiLevelType w:val="singleLevel"/>
    <w:tmpl w:val="00000007"/>
    <w:name w:val="WW8Num21"/>
    <w:lvl w:ilvl="0">
      <w:start w:val="1"/>
      <w:numFmt w:val="bullet"/>
      <w:lvlText w:val=""/>
      <w:lvlJc w:val="left"/>
      <w:pPr>
        <w:tabs>
          <w:tab w:val="num" w:pos="720"/>
        </w:tabs>
        <w:ind w:left="720" w:hanging="360"/>
      </w:pPr>
      <w:rPr>
        <w:rFonts w:ascii="Symbol" w:hAnsi="Symbol"/>
        <w:color w:val="auto"/>
      </w:rPr>
    </w:lvl>
  </w:abstractNum>
  <w:abstractNum w:abstractNumId="7">
    <w:nsid w:val="00000008"/>
    <w:multiLevelType w:val="singleLevel"/>
    <w:tmpl w:val="00000008"/>
    <w:name w:val="WW8Num22"/>
    <w:lvl w:ilvl="0">
      <w:start w:val="1"/>
      <w:numFmt w:val="bullet"/>
      <w:lvlText w:val=""/>
      <w:lvlJc w:val="left"/>
      <w:pPr>
        <w:tabs>
          <w:tab w:val="num" w:pos="720"/>
        </w:tabs>
        <w:ind w:left="720" w:hanging="360"/>
      </w:pPr>
      <w:rPr>
        <w:rFonts w:ascii="Symbol" w:hAnsi="Symbol"/>
        <w:b w:val="0"/>
        <w:i w:val="0"/>
        <w:color w:val="auto"/>
        <w:sz w:val="24"/>
      </w:rPr>
    </w:lvl>
  </w:abstractNum>
  <w:abstractNum w:abstractNumId="8">
    <w:nsid w:val="00000009"/>
    <w:multiLevelType w:val="singleLevel"/>
    <w:tmpl w:val="00000009"/>
    <w:name w:val="WW8Num24"/>
    <w:lvl w:ilvl="0">
      <w:start w:val="1"/>
      <w:numFmt w:val="bullet"/>
      <w:lvlText w:val=""/>
      <w:lvlJc w:val="left"/>
      <w:pPr>
        <w:tabs>
          <w:tab w:val="num" w:pos="720"/>
        </w:tabs>
        <w:ind w:left="720" w:hanging="360"/>
      </w:pPr>
      <w:rPr>
        <w:rFonts w:ascii="Symbol" w:hAnsi="Symbol"/>
        <w:sz w:val="20"/>
      </w:rPr>
    </w:lvl>
  </w:abstractNum>
  <w:abstractNum w:abstractNumId="9">
    <w:nsid w:val="0000000A"/>
    <w:multiLevelType w:val="singleLevel"/>
    <w:tmpl w:val="0000000A"/>
    <w:name w:val="WW8Num25"/>
    <w:lvl w:ilvl="0">
      <w:start w:val="1"/>
      <w:numFmt w:val="bullet"/>
      <w:lvlText w:val=""/>
      <w:lvlJc w:val="left"/>
      <w:pPr>
        <w:tabs>
          <w:tab w:val="num" w:pos="720"/>
        </w:tabs>
        <w:ind w:left="720" w:hanging="360"/>
      </w:pPr>
      <w:rPr>
        <w:rFonts w:ascii="Symbol" w:hAnsi="Symbol"/>
      </w:rPr>
    </w:lvl>
  </w:abstractNum>
  <w:abstractNum w:abstractNumId="10">
    <w:nsid w:val="0000000B"/>
    <w:multiLevelType w:val="singleLevel"/>
    <w:tmpl w:val="0000000B"/>
    <w:name w:val="WW8Num27"/>
    <w:lvl w:ilvl="0">
      <w:start w:val="1"/>
      <w:numFmt w:val="bullet"/>
      <w:lvlText w:val=""/>
      <w:lvlJc w:val="left"/>
      <w:pPr>
        <w:tabs>
          <w:tab w:val="num" w:pos="1800"/>
        </w:tabs>
        <w:ind w:left="1800" w:hanging="360"/>
      </w:pPr>
      <w:rPr>
        <w:rFonts w:ascii="Symbol" w:hAnsi="Symbol"/>
        <w:sz w:val="24"/>
      </w:rPr>
    </w:lvl>
  </w:abstractNum>
  <w:abstractNum w:abstractNumId="11">
    <w:nsid w:val="0000000C"/>
    <w:multiLevelType w:val="singleLevel"/>
    <w:tmpl w:val="0000000C"/>
    <w:name w:val="WW8Num28"/>
    <w:lvl w:ilvl="0">
      <w:start w:val="1"/>
      <w:numFmt w:val="bullet"/>
      <w:lvlText w:val=""/>
      <w:lvlJc w:val="left"/>
      <w:pPr>
        <w:tabs>
          <w:tab w:val="num" w:pos="1080"/>
        </w:tabs>
        <w:ind w:left="1080" w:hanging="360"/>
      </w:pPr>
      <w:rPr>
        <w:rFonts w:ascii="Wingdings" w:hAnsi="Wingdings"/>
        <w:b w:val="0"/>
        <w:i w:val="0"/>
        <w:sz w:val="24"/>
      </w:rPr>
    </w:lvl>
  </w:abstractNum>
  <w:abstractNum w:abstractNumId="12">
    <w:nsid w:val="0000000D"/>
    <w:multiLevelType w:val="singleLevel"/>
    <w:tmpl w:val="0000000D"/>
    <w:name w:val="WW8Num31"/>
    <w:lvl w:ilvl="0">
      <w:start w:val="1"/>
      <w:numFmt w:val="bullet"/>
      <w:lvlText w:val=""/>
      <w:lvlJc w:val="left"/>
      <w:pPr>
        <w:tabs>
          <w:tab w:val="num" w:pos="360"/>
        </w:tabs>
        <w:ind w:left="360" w:hanging="360"/>
      </w:pPr>
      <w:rPr>
        <w:rFonts w:ascii="Symbol" w:hAnsi="Symbol"/>
        <w:sz w:val="24"/>
      </w:rPr>
    </w:lvl>
  </w:abstractNum>
  <w:abstractNum w:abstractNumId="13">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2F3"/>
    <w:rsid w:val="000F1B91"/>
    <w:rsid w:val="001537F0"/>
    <w:rsid w:val="001D6097"/>
    <w:rsid w:val="002E2253"/>
    <w:rsid w:val="003816DC"/>
    <w:rsid w:val="003835C5"/>
    <w:rsid w:val="003A1A2B"/>
    <w:rsid w:val="004005C1"/>
    <w:rsid w:val="00431D3B"/>
    <w:rsid w:val="004A37B4"/>
    <w:rsid w:val="004D7D16"/>
    <w:rsid w:val="00534600"/>
    <w:rsid w:val="00600281"/>
    <w:rsid w:val="00772EC1"/>
    <w:rsid w:val="007D27E8"/>
    <w:rsid w:val="008260DE"/>
    <w:rsid w:val="00874725"/>
    <w:rsid w:val="00891C07"/>
    <w:rsid w:val="00903053"/>
    <w:rsid w:val="00927735"/>
    <w:rsid w:val="00965587"/>
    <w:rsid w:val="009A041F"/>
    <w:rsid w:val="00AA73AF"/>
    <w:rsid w:val="00AB6F90"/>
    <w:rsid w:val="00AF2332"/>
    <w:rsid w:val="00B44B46"/>
    <w:rsid w:val="00B912F3"/>
    <w:rsid w:val="00BB5F45"/>
    <w:rsid w:val="00BC17E1"/>
    <w:rsid w:val="00C46615"/>
    <w:rsid w:val="00CB64F0"/>
    <w:rsid w:val="00D12959"/>
    <w:rsid w:val="00D67E84"/>
    <w:rsid w:val="00DB580D"/>
    <w:rsid w:val="00E4062F"/>
    <w:rsid w:val="00E45242"/>
    <w:rsid w:val="00E816EC"/>
    <w:rsid w:val="00F11F4F"/>
    <w:rsid w:val="00FC7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2">
    <w:name w:val="heading 2"/>
    <w:basedOn w:val="Normal"/>
    <w:next w:val="BodyText"/>
    <w:link w:val="Heading2Char"/>
    <w:qFormat/>
    <w:rsid w:val="00DB580D"/>
    <w:pPr>
      <w:suppressAutoHyphens/>
      <w:spacing w:after="0" w:line="240" w:lineRule="auto"/>
      <w:ind w:left="1440" w:hanging="360"/>
      <w:outlineLvl w:val="1"/>
    </w:pPr>
    <w:rPr>
      <w:rFonts w:ascii="Times New Roman" w:eastAsia="Times New Roman" w:hAnsi="Times New Roman" w:cs="Times New Roman"/>
      <w:b/>
      <w:bCs/>
      <w:color w:val="000000"/>
      <w:sz w:val="36"/>
      <w:szCs w:val="36"/>
      <w:lang w:eastAsia="ar-SA"/>
    </w:rPr>
  </w:style>
  <w:style w:type="paragraph" w:styleId="Heading3">
    <w:name w:val="heading 3"/>
    <w:basedOn w:val="Normal"/>
    <w:next w:val="BodyText"/>
    <w:link w:val="Heading3Char"/>
    <w:qFormat/>
    <w:rsid w:val="00DB580D"/>
    <w:pPr>
      <w:suppressAutoHyphens/>
      <w:spacing w:before="280" w:after="58" w:line="240" w:lineRule="auto"/>
      <w:ind w:left="2160" w:hanging="360"/>
      <w:outlineLvl w:val="2"/>
    </w:pPr>
    <w:rPr>
      <w:rFonts w:ascii="Times New Roman" w:eastAsia="Times New Roman" w:hAnsi="Times New Roman" w:cs="Times New Roman"/>
      <w:b/>
      <w:bCs/>
      <w:sz w:val="27"/>
      <w:szCs w:val="27"/>
      <w:lang w:eastAsia="ar-SA"/>
    </w:rPr>
  </w:style>
  <w:style w:type="paragraph" w:styleId="Heading4">
    <w:name w:val="heading 4"/>
    <w:basedOn w:val="Normal"/>
    <w:next w:val="Normal"/>
    <w:link w:val="Heading4Char"/>
    <w:qFormat/>
    <w:rsid w:val="00DB580D"/>
    <w:pPr>
      <w:keepNext/>
      <w:suppressAutoHyphens/>
      <w:spacing w:after="0" w:line="260" w:lineRule="atLeast"/>
      <w:ind w:left="2880" w:hanging="360"/>
      <w:jc w:val="center"/>
      <w:outlineLvl w:val="3"/>
    </w:pPr>
    <w:rPr>
      <w:rFonts w:ascii="Verdana" w:eastAsia="Times New Roman" w:hAnsi="Verdana"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Heading2Char">
    <w:name w:val="Heading 2 Char"/>
    <w:basedOn w:val="DefaultParagraphFont"/>
    <w:link w:val="Heading2"/>
    <w:rsid w:val="00DB580D"/>
    <w:rPr>
      <w:rFonts w:ascii="Times New Roman" w:eastAsia="Times New Roman" w:hAnsi="Times New Roman" w:cs="Times New Roman"/>
      <w:b/>
      <w:bCs/>
      <w:color w:val="000000"/>
      <w:sz w:val="36"/>
      <w:szCs w:val="36"/>
      <w:lang w:eastAsia="ar-SA"/>
    </w:rPr>
  </w:style>
  <w:style w:type="character" w:customStyle="1" w:styleId="Heading3Char">
    <w:name w:val="Heading 3 Char"/>
    <w:basedOn w:val="DefaultParagraphFont"/>
    <w:link w:val="Heading3"/>
    <w:rsid w:val="00DB580D"/>
    <w:rPr>
      <w:rFonts w:ascii="Times New Roman" w:eastAsia="Times New Roman" w:hAnsi="Times New Roman" w:cs="Times New Roman"/>
      <w:b/>
      <w:bCs/>
      <w:sz w:val="27"/>
      <w:szCs w:val="27"/>
      <w:lang w:eastAsia="ar-SA"/>
    </w:rPr>
  </w:style>
  <w:style w:type="character" w:customStyle="1" w:styleId="Heading4Char">
    <w:name w:val="Heading 4 Char"/>
    <w:basedOn w:val="DefaultParagraphFont"/>
    <w:link w:val="Heading4"/>
    <w:rsid w:val="00DB580D"/>
    <w:rPr>
      <w:rFonts w:ascii="Verdana" w:eastAsia="Times New Roman" w:hAnsi="Verdana" w:cs="Times New Roman"/>
      <w:b/>
      <w:bCs/>
      <w:sz w:val="20"/>
      <w:szCs w:val="24"/>
      <w:lang w:eastAsia="ar-SA"/>
    </w:rPr>
  </w:style>
  <w:style w:type="paragraph" w:customStyle="1" w:styleId="western">
    <w:name w:val="western"/>
    <w:basedOn w:val="Normal"/>
    <w:rsid w:val="00DB580D"/>
    <w:pPr>
      <w:suppressAutoHyphens/>
      <w:spacing w:before="280" w:after="274" w:line="240" w:lineRule="auto"/>
      <w:jc w:val="both"/>
    </w:pPr>
    <w:rPr>
      <w:rFonts w:ascii="Verdana" w:eastAsia="Times New Roman" w:hAnsi="Verdana" w:cs="Times New Roman"/>
      <w:color w:val="1D1D1E"/>
      <w:lang w:eastAsia="ar-SA"/>
    </w:rPr>
  </w:style>
  <w:style w:type="paragraph" w:styleId="NormalWeb">
    <w:name w:val="Normal (Web)"/>
    <w:basedOn w:val="Normal"/>
    <w:rsid w:val="00DB580D"/>
    <w:pPr>
      <w:suppressAutoHyphens/>
      <w:spacing w:before="280" w:after="280" w:line="240" w:lineRule="auto"/>
    </w:pPr>
    <w:rPr>
      <w:rFonts w:ascii="Times New Roman" w:eastAsia="Times New Roman" w:hAnsi="Times New Roman" w:cs="Times New Roman"/>
      <w:color w:val="000000"/>
      <w:sz w:val="24"/>
      <w:szCs w:val="24"/>
      <w:lang w:eastAsia="ar-SA"/>
    </w:rPr>
  </w:style>
  <w:style w:type="paragraph" w:styleId="BlockText">
    <w:name w:val="Block Text"/>
    <w:basedOn w:val="Normal"/>
    <w:rsid w:val="00DB580D"/>
    <w:pPr>
      <w:suppressAutoHyphens/>
      <w:spacing w:after="0" w:line="240" w:lineRule="auto"/>
      <w:ind w:left="2160" w:right="720"/>
    </w:pPr>
    <w:rPr>
      <w:rFonts w:ascii="Verdana" w:eastAsia="Times New Roman" w:hAnsi="Verdana" w:cs="Times New Roman"/>
      <w:sz w:val="20"/>
      <w:szCs w:val="24"/>
      <w:lang w:eastAsia="ar-SA"/>
    </w:rPr>
  </w:style>
  <w:style w:type="paragraph" w:styleId="BodyText">
    <w:name w:val="Body Text"/>
    <w:basedOn w:val="Normal"/>
    <w:link w:val="BodyTextChar"/>
    <w:uiPriority w:val="99"/>
    <w:semiHidden/>
    <w:unhideWhenUsed/>
    <w:rsid w:val="00DB580D"/>
    <w:pPr>
      <w:spacing w:after="120"/>
    </w:pPr>
  </w:style>
  <w:style w:type="character" w:customStyle="1" w:styleId="BodyTextChar">
    <w:name w:val="Body Text Char"/>
    <w:basedOn w:val="DefaultParagraphFont"/>
    <w:link w:val="BodyText"/>
    <w:uiPriority w:val="99"/>
    <w:semiHidden/>
    <w:rsid w:val="00DB580D"/>
  </w:style>
  <w:style w:type="character" w:customStyle="1" w:styleId="SourceText">
    <w:name w:val="Source Text"/>
    <w:rsid w:val="001D6097"/>
    <w:rPr>
      <w:rFonts w:ascii="Courier New" w:eastAsia="NSimSun" w:hAnsi="Courier New" w:cs="Courier New"/>
    </w:rPr>
  </w:style>
  <w:style w:type="character" w:styleId="Emphasis">
    <w:name w:val="Emphasis"/>
    <w:qFormat/>
    <w:rsid w:val="001D6097"/>
    <w:rPr>
      <w:i/>
      <w:iCs/>
    </w:rPr>
  </w:style>
  <w:style w:type="paragraph" w:customStyle="1" w:styleId="PreformattedText">
    <w:name w:val="Preformatted Text"/>
    <w:basedOn w:val="Normal"/>
    <w:rsid w:val="001D6097"/>
    <w:pPr>
      <w:widowControl w:val="0"/>
      <w:suppressAutoHyphens/>
      <w:spacing w:after="0" w:line="240" w:lineRule="auto"/>
    </w:pPr>
    <w:rPr>
      <w:rFonts w:ascii="Courier New" w:eastAsia="NSimSun" w:hAnsi="Courier New" w:cs="Courier New"/>
      <w:kern w:val="1"/>
      <w:sz w:val="20"/>
      <w:szCs w:val="20"/>
      <w:lang w:eastAsia="hi-IN" w:bidi="hi-IN"/>
    </w:rPr>
  </w:style>
  <w:style w:type="paragraph" w:customStyle="1" w:styleId="TableContents">
    <w:name w:val="Table Contents"/>
    <w:basedOn w:val="Normal"/>
    <w:rsid w:val="001D6097"/>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paragraph" w:customStyle="1" w:styleId="TableHeading">
    <w:name w:val="Table Heading"/>
    <w:basedOn w:val="TableContents"/>
    <w:rsid w:val="001D6097"/>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14</Pages>
  <Words>2175</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IT Admin</cp:lastModifiedBy>
  <cp:revision>28</cp:revision>
  <dcterms:created xsi:type="dcterms:W3CDTF">2015-08-24T03:38:00Z</dcterms:created>
  <dcterms:modified xsi:type="dcterms:W3CDTF">2015-09-18T11:12:00Z</dcterms:modified>
</cp:coreProperties>
</file>