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B41A6" w14:textId="77777777" w:rsidR="005E3F52" w:rsidRPr="00DA1DC3" w:rsidRDefault="005E3F52" w:rsidP="005E3F52">
      <w:pPr>
        <w:rPr>
          <w:sz w:val="28"/>
          <w:szCs w:val="28"/>
        </w:rPr>
      </w:pPr>
    </w:p>
    <w:p w14:paraId="7EA24EAC" w14:textId="77777777" w:rsidR="005E3F52" w:rsidRDefault="005E3F52" w:rsidP="005E3F52">
      <w:pPr>
        <w:rPr>
          <w:sz w:val="28"/>
          <w:szCs w:val="28"/>
        </w:rPr>
      </w:pPr>
    </w:p>
    <w:p w14:paraId="18EB6BF3" w14:textId="61A0F249" w:rsidR="00862818" w:rsidRPr="00DA1DC3" w:rsidRDefault="00303EF5" w:rsidP="00303EF5">
      <w:pPr>
        <w:pStyle w:val="Ttulo"/>
        <w:jc w:val="left"/>
      </w:pPr>
      <w:r>
        <w:t>TURMA 6N</w:t>
      </w:r>
    </w:p>
    <w:tbl>
      <w:tblPr>
        <w:tblW w:w="159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89"/>
        <w:gridCol w:w="2161"/>
        <w:gridCol w:w="1394"/>
        <w:gridCol w:w="278"/>
        <w:gridCol w:w="3669"/>
        <w:gridCol w:w="2132"/>
        <w:gridCol w:w="217"/>
        <w:gridCol w:w="2095"/>
        <w:gridCol w:w="2085"/>
      </w:tblGrid>
      <w:tr w:rsidR="00597892" w:rsidRPr="003B5941" w14:paraId="639ADF03" w14:textId="77777777" w:rsidTr="000B59AA">
        <w:tc>
          <w:tcPr>
            <w:tcW w:w="5175" w:type="dxa"/>
            <w:gridSpan w:val="4"/>
            <w:shd w:val="clear" w:color="auto" w:fill="auto"/>
            <w:vAlign w:val="center"/>
          </w:tcPr>
          <w:p w14:paraId="5F9E8509" w14:textId="7D9DF6D5" w:rsidR="00597892" w:rsidRPr="001765D4" w:rsidRDefault="00D83708" w:rsidP="000B59A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º </w:t>
            </w:r>
            <w:r w:rsidR="00A4023E">
              <w:rPr>
                <w:rFonts w:ascii="Arial" w:hAnsi="Arial" w:cs="Arial"/>
                <w:b/>
                <w:bCs/>
              </w:rPr>
              <w:t>Se</w:t>
            </w:r>
            <w:r w:rsidR="00597892" w:rsidRPr="7E6A5A38">
              <w:rPr>
                <w:rFonts w:ascii="Arial" w:hAnsi="Arial" w:cs="Arial"/>
                <w:b/>
                <w:bCs/>
              </w:rPr>
              <w:t>mestre 202</w:t>
            </w:r>
            <w:r w:rsidR="0048516C">
              <w:rPr>
                <w:rFonts w:ascii="Arial" w:hAnsi="Arial" w:cs="Arial"/>
                <w:b/>
                <w:bCs/>
              </w:rPr>
              <w:t>6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 - Ano/Série:</w:t>
            </w:r>
            <w:r w:rsidR="00597892">
              <w:rPr>
                <w:rFonts w:ascii="Arial" w:hAnsi="Arial" w:cs="Arial"/>
                <w:b/>
                <w:bCs/>
              </w:rPr>
              <w:t xml:space="preserve"> 5º ano </w:t>
            </w:r>
            <w:r w:rsidR="00303EF5">
              <w:rPr>
                <w:rFonts w:ascii="Arial" w:hAnsi="Arial" w:cs="Arial"/>
                <w:b/>
                <w:bCs/>
              </w:rPr>
              <w:t>– Turma 6N</w:t>
            </w:r>
          </w:p>
        </w:tc>
        <w:tc>
          <w:tcPr>
            <w:tcW w:w="10745" w:type="dxa"/>
            <w:gridSpan w:val="5"/>
            <w:shd w:val="clear" w:color="auto" w:fill="auto"/>
            <w:vAlign w:val="center"/>
          </w:tcPr>
          <w:p w14:paraId="5F62927E" w14:textId="77777777" w:rsidR="00597892" w:rsidRPr="001765D4" w:rsidRDefault="00597892" w:rsidP="000B59AA">
            <w:pPr>
              <w:rPr>
                <w:rFonts w:ascii="Arial" w:hAnsi="Arial" w:cs="Arial"/>
              </w:rPr>
            </w:pPr>
            <w:r w:rsidRPr="001765D4">
              <w:rPr>
                <w:rFonts w:ascii="Arial" w:hAnsi="Arial" w:cs="Arial"/>
              </w:rPr>
              <w:t xml:space="preserve">Componente Curricular: </w:t>
            </w:r>
            <w:r>
              <w:rPr>
                <w:rFonts w:ascii="Arial" w:hAnsi="Arial" w:cs="Arial"/>
              </w:rPr>
              <w:t>Robótica Educacional</w:t>
            </w:r>
            <w:r w:rsidRPr="001765D4"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t xml:space="preserve">        </w:t>
            </w:r>
            <w:r w:rsidRPr="001765D4">
              <w:rPr>
                <w:rFonts w:ascii="Arial" w:hAnsi="Arial" w:cs="Arial"/>
              </w:rPr>
              <w:t>Professor:</w:t>
            </w:r>
            <w:r>
              <w:rPr>
                <w:rFonts w:ascii="Arial" w:hAnsi="Arial" w:cs="Arial"/>
              </w:rPr>
              <w:t xml:space="preserve"> Sandro Fiorese </w:t>
            </w:r>
          </w:p>
        </w:tc>
      </w:tr>
      <w:tr w:rsidR="00597892" w:rsidRPr="003B5941" w14:paraId="49E4CCA3" w14:textId="77777777" w:rsidTr="000B59AA">
        <w:trPr>
          <w:trHeight w:val="278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476A5DDE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Habilidades da Dimensão Cognitiva - BNCC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569FD714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Objetos de Conhecimento</w:t>
            </w:r>
          </w:p>
        </w:tc>
        <w:tc>
          <w:tcPr>
            <w:tcW w:w="1674" w:type="dxa"/>
            <w:gridSpan w:val="2"/>
            <w:vMerge w:val="restart"/>
            <w:shd w:val="clear" w:color="auto" w:fill="auto"/>
            <w:vAlign w:val="center"/>
          </w:tcPr>
          <w:p w14:paraId="4D0AF467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Objetivos de Avaliação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84F00F7" w14:textId="77777777" w:rsidR="00597892" w:rsidRPr="001765D4" w:rsidRDefault="00597892" w:rsidP="000B59AA">
            <w:pPr>
              <w:jc w:val="center"/>
              <w:rPr>
                <w:rFonts w:ascii="Arial" w:hAnsi="Arial" w:cs="Arial"/>
                <w:b/>
                <w:bCs/>
              </w:rPr>
            </w:pPr>
            <w:r w:rsidRPr="001765D4">
              <w:rPr>
                <w:rFonts w:ascii="Arial" w:hAnsi="Arial" w:cs="Arial"/>
                <w:b/>
                <w:bCs/>
              </w:rPr>
              <w:t>Estratégias e Recursos</w:t>
            </w:r>
          </w:p>
        </w:tc>
      </w:tr>
      <w:tr w:rsidR="00597892" w:rsidRPr="003B5941" w14:paraId="6F1321F3" w14:textId="77777777" w:rsidTr="000B59AA">
        <w:trPr>
          <w:trHeight w:val="862"/>
        </w:trPr>
        <w:tc>
          <w:tcPr>
            <w:tcW w:w="1588" w:type="dxa"/>
            <w:vMerge/>
            <w:vAlign w:val="center"/>
          </w:tcPr>
          <w:p w14:paraId="698B58F0" w14:textId="77777777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vMerge/>
            <w:vAlign w:val="center"/>
          </w:tcPr>
          <w:p w14:paraId="21DFD338" w14:textId="77777777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74" w:type="dxa"/>
            <w:gridSpan w:val="2"/>
            <w:vMerge/>
            <w:vAlign w:val="center"/>
          </w:tcPr>
          <w:p w14:paraId="22B6D1A1" w14:textId="77777777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64" w:type="dxa"/>
            <w:shd w:val="clear" w:color="auto" w:fill="auto"/>
          </w:tcPr>
          <w:p w14:paraId="5A94CF80" w14:textId="0220F1CD" w:rsidR="00597892" w:rsidRDefault="00597892" w:rsidP="000B59AA">
            <w:pPr>
              <w:jc w:val="center"/>
            </w:pPr>
          </w:p>
          <w:p w14:paraId="19E93C51" w14:textId="44E8EAA3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"https://michelzbinden.com/images/2022/vi/pt/calendario-junho-2022-48sd.jpg"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23BBA899" w14:textId="367E4CA7" w:rsidR="00597892" w:rsidRDefault="00597892" w:rsidP="000B59AA">
            <w:pPr>
              <w:jc w:val="center"/>
            </w:pPr>
          </w:p>
          <w:p w14:paraId="713FBFC2" w14:textId="264F808E" w:rsidR="00597892" w:rsidRDefault="00597892" w:rsidP="000B59AA">
            <w:pPr>
              <w:jc w:val="center"/>
            </w:pPr>
          </w:p>
          <w:p w14:paraId="35AC6EF0" w14:textId="77777777" w:rsidR="00597892" w:rsidRDefault="00597892" w:rsidP="000B59AA">
            <w:pPr>
              <w:jc w:val="center"/>
            </w:pPr>
          </w:p>
          <w:p w14:paraId="3328B199" w14:textId="77777777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"https://michelzbinden.com/images/2022/vi/pt/calendario-julho-2022-48ds.jpg"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05" w:type="dxa"/>
            <w:shd w:val="clear" w:color="auto" w:fill="auto"/>
          </w:tcPr>
          <w:p w14:paraId="3B320E34" w14:textId="530391EA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95" w:type="dxa"/>
            <w:shd w:val="clear" w:color="auto" w:fill="auto"/>
          </w:tcPr>
          <w:p w14:paraId="0A57AFA5" w14:textId="4B019F0A" w:rsidR="00597892" w:rsidRDefault="00597892" w:rsidP="000B59AA">
            <w:pPr>
              <w:jc w:val="center"/>
            </w:pPr>
          </w:p>
          <w:p w14:paraId="60F9FCBE" w14:textId="77777777" w:rsidR="00597892" w:rsidRDefault="00597892" w:rsidP="000B59AA">
            <w:pPr>
              <w:jc w:val="center"/>
            </w:pPr>
          </w:p>
          <w:p w14:paraId="716200E1" w14:textId="77777777" w:rsidR="00597892" w:rsidRDefault="00597892" w:rsidP="000B59AA">
            <w:pPr>
              <w:jc w:val="center"/>
            </w:pPr>
          </w:p>
          <w:p w14:paraId="57C89B3E" w14:textId="77777777" w:rsidR="00597892" w:rsidRDefault="00597892" w:rsidP="000B59AA">
            <w:pPr>
              <w:jc w:val="center"/>
            </w:pPr>
          </w:p>
          <w:p w14:paraId="45F87BC1" w14:textId="77777777" w:rsidR="00597892" w:rsidRDefault="00597892" w:rsidP="000B59AA">
            <w:pPr>
              <w:jc w:val="center"/>
            </w:pPr>
          </w:p>
          <w:p w14:paraId="68B079F8" w14:textId="77777777" w:rsidR="00597892" w:rsidRDefault="00597892" w:rsidP="000B59AA">
            <w:pPr>
              <w:jc w:val="center"/>
            </w:pPr>
          </w:p>
          <w:p w14:paraId="55441DA6" w14:textId="77777777" w:rsidR="00597892" w:rsidRDefault="00597892" w:rsidP="000B59AA">
            <w:pPr>
              <w:jc w:val="center"/>
            </w:pPr>
          </w:p>
          <w:p w14:paraId="31323B21" w14:textId="77777777" w:rsidR="00597892" w:rsidRPr="001765D4" w:rsidRDefault="00597892" w:rsidP="000B59AA">
            <w:pPr>
              <w:jc w:val="center"/>
              <w:rPr>
                <w:rFonts w:ascii="Arial" w:hAnsi="Arial" w:cs="Arial"/>
              </w:rPr>
            </w:pPr>
          </w:p>
        </w:tc>
      </w:tr>
      <w:tr w:rsidR="00597892" w:rsidRPr="00DA1DC3" w14:paraId="7A269D93" w14:textId="77777777" w:rsidTr="000B59AA">
        <w:trPr>
          <w:trHeight w:val="1869"/>
        </w:trPr>
        <w:tc>
          <w:tcPr>
            <w:tcW w:w="1588" w:type="dxa"/>
            <w:shd w:val="clear" w:color="auto" w:fill="auto"/>
          </w:tcPr>
          <w:p w14:paraId="5448B777" w14:textId="77777777" w:rsidR="00597892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[CG02]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</w:t>
            </w:r>
            <w:r>
              <w:lastRenderedPageBreak/>
              <w:t>tecnológicas) com base nos conhecimentos das diferentes áreas.</w:t>
            </w:r>
          </w:p>
          <w:p w14:paraId="38E0F0D0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[CG04]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14:paraId="2953016E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[CG05] - Compreender, utilizar e criar tecnologias digitais de informação e comunicação de </w:t>
            </w:r>
            <w:r>
              <w:lastRenderedPageBreak/>
              <w:t>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14:paraId="3DE7E41C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[CG09] - Exercitar a empatia, o diálogo, a resolução de conflitos e a cooperação, fazendo-se respeitar e promovendo o respeito ao outro e aos direitos humanos, com acolhimento e valorização da diversidade de indivíduos e de grupos sociais, seus saberes, </w:t>
            </w:r>
            <w:r>
              <w:lastRenderedPageBreak/>
              <w:t>identidades, culturas e potencialidades, sem preconceitos de qualquer natureza.</w:t>
            </w:r>
          </w:p>
          <w:p w14:paraId="7428270C" w14:textId="6EF072D6" w:rsidR="00006CEE" w:rsidRPr="00336EB1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CG10] - Agir pessoal e coletivamente com autonomia, responsabilidade, flexibilidade, resiliência e determinação, tomando decisões com base em princípios éticos, democráticos, inclusivos, sustentáveis e solidários.</w:t>
            </w:r>
          </w:p>
        </w:tc>
        <w:tc>
          <w:tcPr>
            <w:tcW w:w="1913" w:type="dxa"/>
            <w:shd w:val="clear" w:color="auto" w:fill="auto"/>
          </w:tcPr>
          <w:p w14:paraId="018EC6D8" w14:textId="77777777" w:rsidR="005D474F" w:rsidRDefault="0048516C" w:rsidP="005D474F">
            <w:pPr>
              <w:numPr>
                <w:ilvl w:val="0"/>
                <w:numId w:val="1"/>
              </w:numPr>
            </w:pPr>
            <w:r>
              <w:lastRenderedPageBreak/>
              <w:t>Aplicações da robótica.</w:t>
            </w:r>
          </w:p>
          <w:p w14:paraId="4497C42B" w14:textId="77777777" w:rsidR="00E53970" w:rsidRDefault="005D474F" w:rsidP="005D474F">
            <w:pPr>
              <w:numPr>
                <w:ilvl w:val="0"/>
                <w:numId w:val="1"/>
              </w:numPr>
            </w:pPr>
            <w:r>
              <w:t xml:space="preserve">Conceito de Cultura </w:t>
            </w:r>
            <w:proofErr w:type="spellStart"/>
            <w:r>
              <w:t>Maker</w:t>
            </w:r>
            <w:proofErr w:type="spellEnd"/>
            <w:r>
              <w:t xml:space="preserve"> e "Faça Você Mesmo" (DIY).</w:t>
            </w:r>
          </w:p>
          <w:p w14:paraId="2EB55975" w14:textId="77777777" w:rsidR="009434F4" w:rsidRDefault="00E53970" w:rsidP="009434F4">
            <w:pPr>
              <w:numPr>
                <w:ilvl w:val="0"/>
                <w:numId w:val="1"/>
              </w:numPr>
            </w:pPr>
            <w:r>
              <w:t>Conceitos básicos de Mecânica (Cinemática, Dinâmica, Estática).</w:t>
            </w:r>
          </w:p>
          <w:p w14:paraId="67BC9253" w14:textId="77777777" w:rsidR="009434F4" w:rsidRDefault="009434F4" w:rsidP="009434F4">
            <w:pPr>
              <w:numPr>
                <w:ilvl w:val="0"/>
                <w:numId w:val="1"/>
              </w:numPr>
            </w:pPr>
            <w:r w:rsidRPr="009434F4">
              <w:t>Conceito de circuito elétrico.</w:t>
            </w:r>
          </w:p>
          <w:p w14:paraId="768DC468" w14:textId="77777777" w:rsidR="009434F4" w:rsidRDefault="009434F4" w:rsidP="009434F4">
            <w:pPr>
              <w:numPr>
                <w:ilvl w:val="0"/>
                <w:numId w:val="1"/>
              </w:numPr>
            </w:pPr>
            <w:r w:rsidRPr="009434F4">
              <w:t xml:space="preserve">Componentes: LED, Bateria, Condutor.   </w:t>
            </w:r>
          </w:p>
          <w:p w14:paraId="1AE9E58F" w14:textId="77777777" w:rsidR="009434F4" w:rsidRDefault="009434F4" w:rsidP="009434F4">
            <w:pPr>
              <w:numPr>
                <w:ilvl w:val="0"/>
                <w:numId w:val="1"/>
              </w:numPr>
            </w:pPr>
            <w:r w:rsidRPr="009434F4">
              <w:t>Polaridade (Anodo/Catodo)</w:t>
            </w:r>
          </w:p>
          <w:p w14:paraId="5464F3EC" w14:textId="77777777" w:rsidR="001D1739" w:rsidRDefault="009434F4" w:rsidP="001D1739">
            <w:pPr>
              <w:numPr>
                <w:ilvl w:val="0"/>
                <w:numId w:val="1"/>
              </w:numPr>
            </w:pPr>
            <w:r w:rsidRPr="009434F4">
              <w:t xml:space="preserve"> Circuito em série e com interruptor.</w:t>
            </w:r>
          </w:p>
          <w:p w14:paraId="3D40CAA4" w14:textId="77777777" w:rsidR="001D1739" w:rsidRDefault="001D1739" w:rsidP="001D1739">
            <w:pPr>
              <w:numPr>
                <w:ilvl w:val="0"/>
                <w:numId w:val="1"/>
              </w:numPr>
            </w:pPr>
            <w:r w:rsidRPr="001D1739">
              <w:t xml:space="preserve">Leis de Newton </w:t>
            </w:r>
            <w:r w:rsidRPr="001D1739">
              <w:lastRenderedPageBreak/>
              <w:t xml:space="preserve">(Inércia, Princípio </w:t>
            </w:r>
          </w:p>
          <w:p w14:paraId="1EA3324F" w14:textId="77777777" w:rsidR="001D1739" w:rsidRDefault="001D1739" w:rsidP="001D1739">
            <w:pPr>
              <w:numPr>
                <w:ilvl w:val="0"/>
                <w:numId w:val="1"/>
              </w:numPr>
            </w:pPr>
            <w:r w:rsidRPr="001D1739">
              <w:t>Fundamental da Dinâmica, Ação e Reação).</w:t>
            </w:r>
          </w:p>
          <w:p w14:paraId="1C14ADC0" w14:textId="77777777" w:rsidR="00C602EB" w:rsidRDefault="001D1739" w:rsidP="00C602EB">
            <w:pPr>
              <w:numPr>
                <w:ilvl w:val="0"/>
                <w:numId w:val="1"/>
              </w:numPr>
            </w:pPr>
            <w:r w:rsidRPr="001D1739">
              <w:t>Conceito de propulsão a jato.</w:t>
            </w:r>
          </w:p>
          <w:p w14:paraId="3A01F952" w14:textId="77777777" w:rsidR="00C602EB" w:rsidRDefault="00C602EB" w:rsidP="00C602EB">
            <w:pPr>
              <w:numPr>
                <w:ilvl w:val="0"/>
                <w:numId w:val="1"/>
              </w:numPr>
            </w:pPr>
            <w:r w:rsidRPr="00C602EB">
              <w:t>Apresentação do Kit de Robótica.</w:t>
            </w:r>
          </w:p>
          <w:p w14:paraId="73D1E191" w14:textId="77777777" w:rsidR="00C602EB" w:rsidRDefault="00C602EB" w:rsidP="00C602EB">
            <w:pPr>
              <w:numPr>
                <w:ilvl w:val="0"/>
                <w:numId w:val="1"/>
              </w:numPr>
            </w:pPr>
            <w:r w:rsidRPr="00C602EB">
              <w:t xml:space="preserve">Classificação dos componentes: </w:t>
            </w:r>
          </w:p>
          <w:p w14:paraId="09D3DFC2" w14:textId="77777777" w:rsidR="00C602EB" w:rsidRDefault="00C602EB" w:rsidP="00C602EB">
            <w:pPr>
              <w:numPr>
                <w:ilvl w:val="0"/>
                <w:numId w:val="1"/>
              </w:numPr>
            </w:pPr>
            <w:r w:rsidRPr="00C602EB">
              <w:t xml:space="preserve">Placas (expansão, controladora), Atuadores, Sensores, Conectores, Fontes de energia.   </w:t>
            </w:r>
          </w:p>
          <w:p w14:paraId="25BAC5FB" w14:textId="77777777" w:rsidR="00C602EB" w:rsidRDefault="00C602EB" w:rsidP="00C602EB">
            <w:pPr>
              <w:numPr>
                <w:ilvl w:val="0"/>
                <w:numId w:val="1"/>
              </w:numPr>
            </w:pPr>
            <w:r w:rsidRPr="00C602EB">
              <w:t xml:space="preserve">Protagonistas: Arduino, Protoboard, Jumpers.   </w:t>
            </w:r>
          </w:p>
          <w:p w14:paraId="0062E539" w14:textId="110FC9BB" w:rsidR="001D1739" w:rsidRPr="00DA1DC3" w:rsidRDefault="00C602EB" w:rsidP="00C602EB">
            <w:pPr>
              <w:numPr>
                <w:ilvl w:val="0"/>
                <w:numId w:val="1"/>
              </w:numPr>
            </w:pPr>
            <w:r w:rsidRPr="00C602EB">
              <w:t>Boas práticas de manuseio e organização.</w:t>
            </w:r>
          </w:p>
        </w:tc>
        <w:tc>
          <w:tcPr>
            <w:tcW w:w="1674" w:type="dxa"/>
            <w:gridSpan w:val="2"/>
            <w:shd w:val="clear" w:color="auto" w:fill="auto"/>
          </w:tcPr>
          <w:p w14:paraId="323479B6" w14:textId="77777777" w:rsidR="00597458" w:rsidRPr="00597458" w:rsidRDefault="00597458" w:rsidP="00597458">
            <w:pPr>
              <w:jc w:val="both"/>
            </w:pPr>
            <w:r w:rsidRPr="00597458">
              <w:lastRenderedPageBreak/>
              <w:t xml:space="preserve">A avaliação será contínua e processual, considerando a participação dos alunos nas discussões, o engajamento nas atividades práticas e em grupo, bem como a qualidade das montagens e apresentações realizadas. Serão observadas a compreensão e a articulação dos conceitos históricos, técnicos e </w:t>
            </w:r>
            <w:r w:rsidRPr="00597458">
              <w:lastRenderedPageBreak/>
              <w:t>científicos apresentados, especialmente no que diz respeito à robótica e aos princípios físicos envolvidos.</w:t>
            </w:r>
          </w:p>
          <w:p w14:paraId="222E04EC" w14:textId="77777777" w:rsidR="00597458" w:rsidRPr="00597458" w:rsidRDefault="00597458" w:rsidP="00597458">
            <w:pPr>
              <w:jc w:val="both"/>
            </w:pPr>
            <w:r w:rsidRPr="00597458">
              <w:t xml:space="preserve">Durante as atividades práticas, será avaliada a capacidade dos alunos de montar corretamente os circuitos de papel, acendendo o LED em ambos os desafios, demonstrando entendimento sobre circuito fechado, polaridade e resolução de falhas. Na sequência, também será observada a compreensão sobre a montagem em paralelo e a criação do efeito de </w:t>
            </w:r>
            <w:r w:rsidRPr="00597458">
              <w:lastRenderedPageBreak/>
              <w:t>animação, verificando se o aluno consegue seguir instruções mais complexas com autonomia.</w:t>
            </w:r>
          </w:p>
          <w:p w14:paraId="5A7FA85A" w14:textId="77777777" w:rsidR="00597458" w:rsidRPr="00597458" w:rsidRDefault="00597458" w:rsidP="00597458">
            <w:pPr>
              <w:jc w:val="both"/>
            </w:pPr>
            <w:r w:rsidRPr="00597458">
              <w:t xml:space="preserve">Na construção do protótipo de carrinho movido por propulsão, será analisado se o aluno consegue montar um dispositivo funcional e explicar seu funcionamento com base na 3ª Lei de Newton, demonstrando relação entre teoria e prática. A habilidade de identificar problemas, propor soluções, colaborar com os colegas e comunicar suas </w:t>
            </w:r>
            <w:r w:rsidRPr="00597458">
              <w:lastRenderedPageBreak/>
              <w:t>descobertas será um indicador essencial de aprendizagem ao longo de todo o processo.</w:t>
            </w:r>
          </w:p>
          <w:p w14:paraId="40F563D7" w14:textId="28E4AEA0" w:rsidR="001D1739" w:rsidRPr="00DA1DC3" w:rsidRDefault="001D1739" w:rsidP="000B59A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745" w:type="dxa"/>
            <w:gridSpan w:val="5"/>
            <w:shd w:val="clear" w:color="auto" w:fill="auto"/>
          </w:tcPr>
          <w:p w14:paraId="30E04069" w14:textId="3E1751C0" w:rsidR="00BC4F50" w:rsidRPr="00E53970" w:rsidRDefault="00D83708" w:rsidP="00D83708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>Semana</w:t>
            </w:r>
            <w:r w:rsidR="00BC4CC9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18/02</w:t>
            </w:r>
          </w:p>
          <w:p w14:paraId="03B5E6DC" w14:textId="77777777" w:rsidR="00BC4F50" w:rsidRDefault="00D83708" w:rsidP="00BC4F50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Style w:val="Forte"/>
              </w:rPr>
              <w:t>Tema da aula:</w:t>
            </w:r>
            <w:r>
              <w:t xml:space="preserve"> </w:t>
            </w:r>
            <w:r w:rsidR="00BC4F50">
              <w:t>Introdução à Robótica – Primeiros Passos</w:t>
            </w:r>
          </w:p>
          <w:p w14:paraId="5415DD79" w14:textId="77777777" w:rsidR="00BC4F50" w:rsidRDefault="00D83708" w:rsidP="00BC4F50">
            <w:pPr>
              <w:pStyle w:val="NormalWeb"/>
              <w:spacing w:before="0" w:beforeAutospacing="0" w:after="0" w:afterAutospacing="0"/>
              <w:jc w:val="both"/>
            </w:pPr>
            <w:r>
              <w:br/>
            </w:r>
            <w:r w:rsidR="00BC4F50" w:rsidRPr="00BC4F50">
              <w:rPr>
                <w:rStyle w:val="MdStrong"/>
                <w:bCs w:val="0"/>
              </w:rPr>
              <w:t>Metodologia/Técnicas:</w:t>
            </w:r>
            <w:r w:rsidR="00BC4F50">
              <w:t xml:space="preserve"> A aula terá início com uma contextualização, questionando os alunos sobre suas percepções iniciais a respeito de robôs. Em seguida, será apresentado o significado do termo "Robótica" e sua relevância como ferramenta de ensino interdisciplinar. A parte central da aula consistirá em uma exposição sobre a história e evolução da robótica, desde os primeiros autômatos (como o "Cavaleiro" de Da Vinci e o "Monge Mecânico") até os robôs humanoides modernos (como o ASIMO e o </w:t>
            </w:r>
            <w:proofErr w:type="spellStart"/>
            <w:r w:rsidR="00BC4F50">
              <w:t>Ameca</w:t>
            </w:r>
            <w:proofErr w:type="spellEnd"/>
            <w:r w:rsidR="00BC4F50">
              <w:t>). Serão discutidas as Leis da Robótica de Isaac Asimov e sua relevância para o debate ético.</w:t>
            </w:r>
          </w:p>
          <w:p w14:paraId="2654D044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  <w:rPr>
                <w:rStyle w:val="MdStrong"/>
                <w:bCs w:val="0"/>
              </w:rPr>
            </w:pPr>
            <w:r w:rsidRPr="00BC4F50">
              <w:rPr>
                <w:rStyle w:val="MdStrong"/>
                <w:bCs w:val="0"/>
              </w:rPr>
              <w:t>Materiais:</w:t>
            </w:r>
          </w:p>
          <w:p w14:paraId="7D6FABC5" w14:textId="401D8CF1" w:rsid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e projetor para apresentação de slides. </w:t>
            </w:r>
          </w:p>
          <w:p w14:paraId="2073DF65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>
              <w:t>• Acesso à internet para visualização de vídeos e imagens dos robôs mencionados.</w:t>
            </w:r>
          </w:p>
          <w:p w14:paraId="09F294F0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  <w:rPr>
                <w:rStyle w:val="MdTag"/>
              </w:rPr>
            </w:pPr>
            <w:r>
              <w:t xml:space="preserve">• Material de apoio. </w:t>
            </w:r>
          </w:p>
          <w:p w14:paraId="3D67A2D4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 w:rsidRPr="00BC4F50">
              <w:rPr>
                <w:rStyle w:val="MdStrong"/>
                <w:bCs w:val="0"/>
              </w:rPr>
              <w:t>Contexto e Reflexão</w:t>
            </w:r>
            <w:r>
              <w:rPr>
                <w:rStyle w:val="MdStrong"/>
                <w:b w:val="0"/>
                <w:bCs w:val="0"/>
              </w:rPr>
              <w:t>:</w:t>
            </w:r>
            <w:r>
              <w:t xml:space="preserve"> </w:t>
            </w:r>
          </w:p>
          <w:p w14:paraId="65C9FA7B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>
              <w:t>- Compreensão da origem da robótica, desmistificando a ideia de que se resume a tecnologias avançadas.</w:t>
            </w:r>
          </w:p>
          <w:p w14:paraId="7D6744D9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>
              <w:t>- Reflexão sobre o papel dos autômatos como precursores dos robôs modernos.</w:t>
            </w:r>
          </w:p>
          <w:p w14:paraId="17178648" w14:textId="77777777" w:rsidR="00BC4F50" w:rsidRDefault="00BC4F50" w:rsidP="00BC4F50">
            <w:pPr>
              <w:pStyle w:val="NormalWeb"/>
              <w:spacing w:before="0" w:beforeAutospacing="0" w:after="0" w:afterAutospacing="0"/>
              <w:jc w:val="both"/>
              <w:rPr>
                <w:rStyle w:val="MdTag"/>
              </w:rPr>
            </w:pPr>
            <w:r>
              <w:t xml:space="preserve">- Discussão sobre a importância da robótica na educação e no desenvolvimento de habilidades como pensamento crítico, colaboração e criatividade. </w:t>
            </w:r>
          </w:p>
          <w:p w14:paraId="6314F2FC" w14:textId="77777777" w:rsidR="00BC4F50" w:rsidRPr="00BC4F50" w:rsidRDefault="00BC4F50" w:rsidP="00BC4F50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</w:t>
            </w:r>
            <w:r w:rsidRPr="00BC4F50">
              <w:rPr>
                <w:rStyle w:val="MdStrong"/>
                <w:bCs w:val="0"/>
              </w:rPr>
              <w:t>Ação e Experiência:</w:t>
            </w:r>
          </w:p>
          <w:p w14:paraId="4256F477" w14:textId="149FDA14" w:rsidR="00BC4F50" w:rsidRDefault="00BC4F50" w:rsidP="00BC4F50">
            <w:pPr>
              <w:pStyle w:val="NormalWeb"/>
              <w:spacing w:before="0" w:beforeAutospacing="0" w:after="0" w:afterAutospacing="0"/>
              <w:jc w:val="both"/>
              <w:rPr>
                <w:rStyle w:val="MdTag"/>
              </w:rPr>
            </w:pPr>
            <w:r>
              <w:t xml:space="preserve"> - Debate em grupo sobre as implicações éticas da inteligência artificial, com base nas Leis da </w:t>
            </w:r>
            <w:r>
              <w:lastRenderedPageBreak/>
              <w:t>Robótica. - Pesquisa rápida sobre aplicações atuais de robôs na indústria, medicina e exploração espacial.</w:t>
            </w:r>
          </w:p>
          <w:p w14:paraId="2D9DD5DE" w14:textId="1CED5EC3" w:rsidR="00BC4F50" w:rsidRPr="00BC4F50" w:rsidRDefault="00BC4F50" w:rsidP="00BC4F50">
            <w:pPr>
              <w:pStyle w:val="NormalWeb"/>
              <w:spacing w:before="0" w:beforeAutospacing="0" w:after="0" w:afterAutospacing="0"/>
              <w:jc w:val="both"/>
              <w:rPr>
                <w:rFonts w:ascii="Courier New" w:eastAsia="Courier New" w:hAnsi="Courier New" w:cs="Courier New"/>
                <w:color w:val="ED7D31"/>
              </w:rPr>
            </w:pPr>
            <w:r>
              <w:t>- Apresentação dos resultados da pesquisa pelos grupos.</w:t>
            </w:r>
          </w:p>
          <w:p w14:paraId="45413B35" w14:textId="3F0136C5" w:rsidR="00BC4F50" w:rsidRPr="00E53970" w:rsidRDefault="00BC4F50" w:rsidP="00BC4F5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23/02</w:t>
            </w:r>
          </w:p>
          <w:p w14:paraId="4DFE5A09" w14:textId="77777777" w:rsidR="005D474F" w:rsidRDefault="005D474F" w:rsidP="00BC4F50">
            <w:pPr>
              <w:pStyle w:val="NormalWeb"/>
            </w:pPr>
            <w:r w:rsidRPr="005D474F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Cultura </w:t>
            </w:r>
            <w:proofErr w:type="spellStart"/>
            <w:r>
              <w:t>Maker</w:t>
            </w:r>
            <w:proofErr w:type="spellEnd"/>
            <w:r>
              <w:t xml:space="preserve"> </w:t>
            </w:r>
          </w:p>
          <w:p w14:paraId="38F1B251" w14:textId="77777777" w:rsidR="005D474F" w:rsidRDefault="005D474F" w:rsidP="00E53970">
            <w:pPr>
              <w:pStyle w:val="NormalWeb"/>
              <w:spacing w:before="0" w:beforeAutospacing="0" w:after="0" w:afterAutospacing="0"/>
              <w:jc w:val="both"/>
            </w:pPr>
            <w:r w:rsidRPr="005D474F">
              <w:rPr>
                <w:rStyle w:val="font-600"/>
                <w:b/>
              </w:rPr>
              <w:t>Metodologia/Técnicas:</w:t>
            </w:r>
            <w:r>
              <w:t xml:space="preserve"> A aula introduzirá o conceito de Cultura </w:t>
            </w:r>
            <w:proofErr w:type="spellStart"/>
            <w:r>
              <w:t>Maker</w:t>
            </w:r>
            <w:proofErr w:type="spellEnd"/>
            <w:r>
              <w:t xml:space="preserve">, conectando-o com a Robótica. Os alunos serão incentivados a "aprender fazendo" através da construção de uma mascote de robótica articulada. O processo envolverá o uso de materiais recicláveis e seguirá um roteiro que estimula a criatividade e a resolução de problemas. </w:t>
            </w:r>
          </w:p>
          <w:p w14:paraId="18EB3B4A" w14:textId="77777777" w:rsidR="005D474F" w:rsidRPr="005D474F" w:rsidRDefault="005D474F" w:rsidP="00E53970">
            <w:pPr>
              <w:pStyle w:val="NormalWeb"/>
              <w:spacing w:before="0" w:beforeAutospacing="0" w:after="0" w:afterAutospacing="0"/>
              <w:rPr>
                <w:rStyle w:val="font-600"/>
                <w:b/>
              </w:rPr>
            </w:pPr>
            <w:r w:rsidRPr="005D474F">
              <w:rPr>
                <w:rStyle w:val="font-600"/>
                <w:b/>
              </w:rPr>
              <w:t>Materiais:</w:t>
            </w:r>
          </w:p>
          <w:p w14:paraId="69AF31AA" w14:textId="011143BE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• Molde da mascote. </w:t>
            </w:r>
          </w:p>
          <w:p w14:paraId="277F18BA" w14:textId="77777777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• Materiais recicláveis (papelão, E.V.A., tampas de garrafa, etc.). </w:t>
            </w:r>
          </w:p>
          <w:p w14:paraId="417146D1" w14:textId="77777777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• Tesoura, cola, barbante ou colchetes. </w:t>
            </w:r>
          </w:p>
          <w:p w14:paraId="2FBC5375" w14:textId="568A04C2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• Lápis de cor ou canetinhas. </w:t>
            </w:r>
          </w:p>
          <w:p w14:paraId="73DBB025" w14:textId="77777777" w:rsidR="005D474F" w:rsidRDefault="005D474F" w:rsidP="005D474F">
            <w:pPr>
              <w:pStyle w:val="NormalWeb"/>
              <w:spacing w:before="0" w:beforeAutospacing="0" w:after="0" w:afterAutospacing="0"/>
            </w:pPr>
            <w:r w:rsidRPr="005D474F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27C95385" w14:textId="77777777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- Entender o que é a Cultura </w:t>
            </w:r>
            <w:proofErr w:type="spellStart"/>
            <w:r>
              <w:t>Maker</w:t>
            </w:r>
            <w:proofErr w:type="spellEnd"/>
            <w:r>
              <w:t xml:space="preserve"> e sua origem no movimento "Faça Você Mesmo".</w:t>
            </w:r>
          </w:p>
          <w:p w14:paraId="1ED6D0C9" w14:textId="3C7426CF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 xml:space="preserve">- Relacionar a prática </w:t>
            </w:r>
            <w:proofErr w:type="spellStart"/>
            <w:r>
              <w:t>Maker</w:t>
            </w:r>
            <w:proofErr w:type="spellEnd"/>
            <w:r>
              <w:t xml:space="preserve"> com a aprendizagem em Robótica. </w:t>
            </w:r>
          </w:p>
          <w:p w14:paraId="54A021F6" w14:textId="07CC1CA9" w:rsidR="005D474F" w:rsidRDefault="005D474F" w:rsidP="005D474F">
            <w:pPr>
              <w:pStyle w:val="NormalWeb"/>
              <w:spacing w:before="0" w:beforeAutospacing="0" w:after="0" w:afterAutospacing="0"/>
            </w:pPr>
            <w:r>
              <w:t>- Refletir sobre o processo de criação, erro e correção como parte do aprendizado.</w:t>
            </w:r>
          </w:p>
          <w:p w14:paraId="586BE3C5" w14:textId="77777777" w:rsidR="00E53970" w:rsidRDefault="005D474F" w:rsidP="00E53970">
            <w:pPr>
              <w:pStyle w:val="NormalWeb"/>
              <w:spacing w:before="0" w:beforeAutospacing="0" w:after="0" w:afterAutospacing="0"/>
            </w:pPr>
            <w:r w:rsidRPr="00E53970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34F5594C" w14:textId="77777777" w:rsidR="00E53970" w:rsidRDefault="005D474F" w:rsidP="00E53970">
            <w:pPr>
              <w:pStyle w:val="NormalWeb"/>
              <w:spacing w:before="0" w:beforeAutospacing="0" w:after="0" w:afterAutospacing="0"/>
            </w:pPr>
            <w:r>
              <w:t xml:space="preserve">- Montagem da mascote da Robótica de forma articulada, utilizando o molde e materiais diversos. </w:t>
            </w:r>
          </w:p>
          <w:p w14:paraId="29B11EB1" w14:textId="77777777" w:rsidR="00E53970" w:rsidRDefault="005D474F" w:rsidP="00E53970">
            <w:pPr>
              <w:pStyle w:val="NormalWeb"/>
              <w:spacing w:before="0" w:beforeAutospacing="0" w:after="0" w:afterAutospacing="0"/>
            </w:pPr>
            <w:r>
              <w:t xml:space="preserve">- Personalização da mascote, estimulando a criatividade individual. </w:t>
            </w:r>
          </w:p>
          <w:p w14:paraId="14BE38E1" w14:textId="30C8071D" w:rsidR="00BC4F50" w:rsidRPr="00E53970" w:rsidRDefault="005D474F" w:rsidP="00E53970">
            <w:pPr>
              <w:pStyle w:val="NormalWeb"/>
              <w:spacing w:before="0" w:beforeAutospacing="0" w:after="0" w:afterAutospacing="0"/>
              <w:rPr>
                <w:rStyle w:val="Forte"/>
                <w:color w:val="FF0000"/>
              </w:rPr>
            </w:pPr>
            <w:r>
              <w:t>- Discussão em grupo sobre as dificuldades encontradas e as soluções criadas.</w:t>
            </w:r>
          </w:p>
          <w:p w14:paraId="65E22C3D" w14:textId="50CD5523" w:rsidR="00E53970" w:rsidRP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02/03</w:t>
            </w:r>
          </w:p>
          <w:p w14:paraId="06D37581" w14:textId="77777777" w:rsidR="00E53970" w:rsidRDefault="00E53970" w:rsidP="00D83708">
            <w:pPr>
              <w:pStyle w:val="NormalWeb"/>
            </w:pPr>
            <w:r w:rsidRPr="00E53970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Movimento Mecânico I </w:t>
            </w:r>
          </w:p>
          <w:p w14:paraId="78AE3ECC" w14:textId="77777777" w:rsidR="00E53970" w:rsidRDefault="00E53970" w:rsidP="00E53970">
            <w:pPr>
              <w:pStyle w:val="NormalWeb"/>
              <w:spacing w:before="0" w:beforeAutospacing="0" w:after="0" w:afterAutospacing="0"/>
              <w:jc w:val="both"/>
            </w:pPr>
            <w:r w:rsidRPr="00E53970">
              <w:rPr>
                <w:rStyle w:val="font-600"/>
                <w:b/>
              </w:rPr>
              <w:t>Metodologia/Técnicas:</w:t>
            </w:r>
            <w:r>
              <w:t xml:space="preserve"> A aula explora os conceitos fundamentais da mecânica, um dos pilares da robótica. Os alunos aprenderão sobre a aplicação de força para gerar movimento através da construção de um protótipo de jacaré articulado. A atividade prática utiliza materiais recicláveis e segue o princípio do "faça você mesmo" (DIY), reforçando a Cultura </w:t>
            </w:r>
            <w:proofErr w:type="spellStart"/>
            <w:r>
              <w:t>Maker</w:t>
            </w:r>
            <w:proofErr w:type="spellEnd"/>
            <w:r>
              <w:t xml:space="preserve">. </w:t>
            </w:r>
          </w:p>
          <w:p w14:paraId="1467B244" w14:textId="77777777" w:rsidR="00E53970" w:rsidRPr="00E53970" w:rsidRDefault="00E53970" w:rsidP="00E53970">
            <w:pPr>
              <w:pStyle w:val="NormalWeb"/>
              <w:spacing w:before="0" w:beforeAutospacing="0" w:after="0" w:afterAutospacing="0"/>
              <w:rPr>
                <w:rStyle w:val="font-600"/>
                <w:b/>
              </w:rPr>
            </w:pPr>
            <w:r w:rsidRPr="00E53970">
              <w:rPr>
                <w:rStyle w:val="font-600"/>
                <w:b/>
              </w:rPr>
              <w:t>Materiais:</w:t>
            </w:r>
          </w:p>
          <w:p w14:paraId="58523DDF" w14:textId="37179F1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• Molde do jacaré </w:t>
            </w:r>
          </w:p>
          <w:p w14:paraId="6D1385D4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>• Bandejas de isopor, papelão ou similar.</w:t>
            </w:r>
          </w:p>
          <w:p w14:paraId="3BE7E54D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• Tesoura, cola, fita dupla face. </w:t>
            </w:r>
          </w:p>
          <w:p w14:paraId="0BB12E6F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• 4 colchetes tipo bailarina (ou substitutos como arames ou parafusos). </w:t>
            </w:r>
          </w:p>
          <w:p w14:paraId="1F310163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• Materiais para decorar (E.V.A, tintas, papéis coloridos). </w:t>
            </w:r>
          </w:p>
          <w:p w14:paraId="77CA6AC4" w14:textId="77777777" w:rsidR="00E53970" w:rsidRDefault="00E53970" w:rsidP="00E53970">
            <w:pPr>
              <w:pStyle w:val="NormalWeb"/>
              <w:spacing w:before="0" w:beforeAutospacing="0" w:after="0" w:afterAutospacing="0"/>
              <w:rPr>
                <w:rStyle w:val="font-600"/>
                <w:b/>
              </w:rPr>
            </w:pPr>
            <w:r w:rsidRPr="00E53970">
              <w:rPr>
                <w:rStyle w:val="font-600"/>
                <w:b/>
              </w:rPr>
              <w:t>Contexto e Reflexão:</w:t>
            </w:r>
          </w:p>
          <w:p w14:paraId="39835980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>- Compreender o que é mecânica e suas divisões (Cinemática, Dinâmica, Estática).</w:t>
            </w:r>
          </w:p>
          <w:p w14:paraId="3D6C93AB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- Identificar a energia mecânica em objetos do cotidiano. - Entender como a força aplicada a um mecanismo resulta em movimento, usando o exemplo da mordida do jacaré. </w:t>
            </w:r>
          </w:p>
          <w:p w14:paraId="3C9A9E0B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 w:rsidRPr="00E53970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312C78E3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- Construção do protótipo de um jacaré mecânico articulado, seguindo o passo a passo. </w:t>
            </w:r>
          </w:p>
          <w:p w14:paraId="64738F99" w14:textId="77777777" w:rsidR="00E53970" w:rsidRDefault="00E53970" w:rsidP="00E53970">
            <w:pPr>
              <w:pStyle w:val="NormalWeb"/>
              <w:spacing w:before="0" w:beforeAutospacing="0" w:after="0" w:afterAutospacing="0"/>
            </w:pPr>
            <w:r>
              <w:t xml:space="preserve">- Experimentação com o mecanismo para observar a relação entre a força aplicada e o movimento da "boca" do jacaré. </w:t>
            </w:r>
          </w:p>
          <w:p w14:paraId="61351340" w14:textId="12265ABC" w:rsidR="00BC4F50" w:rsidRPr="00E53970" w:rsidRDefault="00E53970" w:rsidP="00E53970">
            <w:pPr>
              <w:pStyle w:val="NormalWeb"/>
              <w:spacing w:before="0" w:beforeAutospacing="0" w:after="0" w:afterAutospacing="0"/>
              <w:rPr>
                <w:rStyle w:val="Forte"/>
                <w:b w:val="0"/>
                <w:bCs w:val="0"/>
              </w:rPr>
            </w:pPr>
            <w:r>
              <w:t>- Discussão em grupo sobre os desafios da montagem e o funcionamento da mecânica do protótipo.</w:t>
            </w:r>
          </w:p>
          <w:p w14:paraId="0DDC95A6" w14:textId="0F175A34" w:rsidR="00E53970" w:rsidRP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09/03</w:t>
            </w:r>
          </w:p>
          <w:p w14:paraId="05E15706" w14:textId="77777777" w:rsidR="00E53970" w:rsidRDefault="00E53970" w:rsidP="00E53970">
            <w:pPr>
              <w:pStyle w:val="NormalWeb"/>
              <w:tabs>
                <w:tab w:val="left" w:pos="4515"/>
              </w:tabs>
            </w:pPr>
            <w:r w:rsidRPr="00E53970">
              <w:rPr>
                <w:rStyle w:val="font-600"/>
                <w:b/>
              </w:rPr>
              <w:t>Tema da aula:</w:t>
            </w:r>
            <w:r>
              <w:t xml:space="preserve"> Movimento Mecânico II </w:t>
            </w:r>
          </w:p>
          <w:p w14:paraId="57C12508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 w:rsidRPr="00E53970">
              <w:rPr>
                <w:rStyle w:val="font-600"/>
                <w:b/>
              </w:rPr>
              <w:t>Metodologia/Técnicas:</w:t>
            </w:r>
            <w:r>
              <w:t xml:space="preserve"> A aula aprofunda os conceitos de mecânica, focando em energia cinética e potencial. Os alunos construirão um "carrinho à corda" para observar na prática como a energia potencial armazenada em um elástico se converte em energia cinética, gerando movimento. A atividade segue um passo a passo detalhado, incentivando a precisão na montagem e a experimentação. </w:t>
            </w:r>
            <w:r w:rsidRPr="00E53970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1E8FDF3C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>• 1 canudo, 2 grampos de roupa, 1 palito de espeto.</w:t>
            </w:r>
          </w:p>
          <w:p w14:paraId="6F2729DE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• 5 elásticos, tesoura, fita dupla face. </w:t>
            </w:r>
          </w:p>
          <w:p w14:paraId="1FCD79DF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>• Pistola de cola quente, 4 tampas de garrafa PET.</w:t>
            </w:r>
          </w:p>
          <w:p w14:paraId="4858ED6A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 • Alicate. </w:t>
            </w:r>
          </w:p>
          <w:p w14:paraId="7F7CF1AA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 w:rsidRPr="00E53970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5538F0E7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- Diferenciar energia cinética e energia potencial através de exemplos (skate, futebol, carro). </w:t>
            </w:r>
          </w:p>
          <w:p w14:paraId="0AD10553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- Compreender como a energia pode ser armazenada (potencial) e liberada como movimento (cinética). - Relacionar os conceitos teóricos com o funcionamento do protótipo construído. </w:t>
            </w:r>
          </w:p>
          <w:p w14:paraId="3743E1CD" w14:textId="77777777" w:rsidR="00E53970" w:rsidRP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rPr>
                <w:b/>
              </w:rPr>
            </w:pPr>
            <w:r w:rsidRPr="00E53970">
              <w:rPr>
                <w:rStyle w:val="font-600"/>
                <w:b/>
              </w:rPr>
              <w:t>Ação e Experiência:</w:t>
            </w:r>
            <w:r w:rsidRPr="00E53970">
              <w:rPr>
                <w:b/>
              </w:rPr>
              <w:t xml:space="preserve"> </w:t>
            </w:r>
          </w:p>
          <w:p w14:paraId="5007987F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- Montagem de um carrinho mecânico movido a elástico, seguindo as instruções. </w:t>
            </w:r>
          </w:p>
          <w:p w14:paraId="09C0247B" w14:textId="77777777" w:rsidR="00E5397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>
              <w:t xml:space="preserve">- Testar o carrinho, observando como "dar corda" (armazenar energia potencial) afeta a distância percorrida. </w:t>
            </w:r>
          </w:p>
          <w:p w14:paraId="7AB80216" w14:textId="4E7215EE" w:rsidR="00BC4F50" w:rsidRDefault="00E53970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rPr>
                <w:rStyle w:val="Forte"/>
              </w:rPr>
            </w:pPr>
            <w:r>
              <w:t>- Discutir em grupo sobre o funcionamento do mecanismo e possíveis melhorias ou alternativas para o sistema de propulsão.</w:t>
            </w:r>
            <w:r>
              <w:rPr>
                <w:rStyle w:val="Forte"/>
              </w:rPr>
              <w:tab/>
            </w:r>
          </w:p>
          <w:p w14:paraId="52674FD7" w14:textId="033FE3BA" w:rsidR="00E53970" w:rsidRP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16/03</w:t>
            </w:r>
          </w:p>
          <w:p w14:paraId="3F31D3A0" w14:textId="77777777" w:rsidR="00FA414A" w:rsidRDefault="00FA414A" w:rsidP="00D83708">
            <w:pPr>
              <w:pStyle w:val="NormalWeb"/>
            </w:pPr>
            <w:r w:rsidRPr="00FA414A">
              <w:rPr>
                <w:rStyle w:val="font-600"/>
                <w:b/>
              </w:rPr>
              <w:t>Tema da aula:</w:t>
            </w:r>
            <w:r>
              <w:t xml:space="preserve"> Autômatos 01 </w:t>
            </w:r>
          </w:p>
          <w:p w14:paraId="43F23A15" w14:textId="77777777" w:rsidR="00FA414A" w:rsidRDefault="00FA414A" w:rsidP="00FA414A">
            <w:pPr>
              <w:pStyle w:val="NormalWeb"/>
              <w:spacing w:before="0" w:beforeAutospacing="0" w:after="0" w:afterAutospacing="0"/>
              <w:jc w:val="both"/>
            </w:pPr>
            <w:r w:rsidRPr="00FA414A">
              <w:rPr>
                <w:rStyle w:val="font-600"/>
                <w:b/>
              </w:rPr>
              <w:lastRenderedPageBreak/>
              <w:t>Metodologia/Técnicas:</w:t>
            </w:r>
            <w:r>
              <w:t xml:space="preserve"> A aula introduz o conceito de autômatos e o mecanismo de came, fundamental para o movimento dessas máquinas. Os alunos construirão seu primeiro brinquedo autômato, aplicando na prática os conceitos de came e seguidor. A atividade é dividida em montagem da estrutura, do mecanismo e, por fim, a criação de um personagem, estimulando a criatividade. </w:t>
            </w:r>
          </w:p>
          <w:p w14:paraId="435CBF2E" w14:textId="77777777" w:rsidR="00FA414A" w:rsidRPr="00FA414A" w:rsidRDefault="00FA414A" w:rsidP="00FA414A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A414A">
              <w:rPr>
                <w:rStyle w:val="font-600"/>
                <w:b/>
              </w:rPr>
              <w:t>Materiais:</w:t>
            </w:r>
            <w:r w:rsidRPr="00FA414A">
              <w:rPr>
                <w:b/>
              </w:rPr>
              <w:t xml:space="preserve"> </w:t>
            </w:r>
          </w:p>
          <w:p w14:paraId="3DBE6B3D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Copo descartável, tesoura, cola quente. </w:t>
            </w:r>
          </w:p>
          <w:p w14:paraId="1AF152A8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E.V.A. 6mm, palito de churrasco, canudo. </w:t>
            </w:r>
          </w:p>
          <w:p w14:paraId="1808F92D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Arruelas ou porcas para peso. </w:t>
            </w:r>
          </w:p>
          <w:p w14:paraId="198CC235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>• Materiais diversos para o personagem (papel, feltro, lã).</w:t>
            </w:r>
          </w:p>
          <w:p w14:paraId="483168E4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34F87E38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Entender o que é um came e como ele funciona para gerar movimento. </w:t>
            </w:r>
          </w:p>
          <w:p w14:paraId="25010931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>- Compreender as três partes principais de um autômato: estrutura, mecanismo e personagem.</w:t>
            </w:r>
          </w:p>
          <w:p w14:paraId="53E6A154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Experimentar como diferentes formatos de came podem criar diferentes movimentos. </w:t>
            </w:r>
          </w:p>
          <w:p w14:paraId="7ECF8361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0E5E06AD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Montagem de um autômato simples utilizando um copo como base e um mecanismo de came. </w:t>
            </w:r>
          </w:p>
          <w:p w14:paraId="62D9B887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Criação e personalização de um personagem para o autômato. </w:t>
            </w:r>
          </w:p>
          <w:p w14:paraId="0C7246F8" w14:textId="49A5A5F9" w:rsidR="00BC4F50" w:rsidRDefault="00FA414A" w:rsidP="00FA414A">
            <w:pPr>
              <w:pStyle w:val="NormalWeb"/>
              <w:spacing w:before="0" w:beforeAutospacing="0" w:after="0" w:afterAutospacing="0"/>
            </w:pPr>
            <w:r>
              <w:t>- Testar o brinquedo e experimentar com diferentes formatos de cames (desafio).</w:t>
            </w:r>
          </w:p>
          <w:p w14:paraId="285E796B" w14:textId="2D22759F" w:rsidR="00FA414A" w:rsidRPr="00E53970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23/03</w:t>
            </w:r>
          </w:p>
          <w:p w14:paraId="7E6D1215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Autômatos 02 - Parte 1 </w:t>
            </w:r>
          </w:p>
          <w:p w14:paraId="0BA68507" w14:textId="77777777" w:rsidR="00FA414A" w:rsidRDefault="00FA414A" w:rsidP="00FA414A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487375E5" w14:textId="77777777" w:rsidR="00FA414A" w:rsidRDefault="00FA414A" w:rsidP="00FA414A">
            <w:pPr>
              <w:pStyle w:val="NormalWeb"/>
              <w:spacing w:before="0" w:beforeAutospacing="0" w:after="0" w:afterAutospacing="0"/>
              <w:jc w:val="both"/>
            </w:pPr>
            <w:r w:rsidRPr="00FA414A">
              <w:rPr>
                <w:rStyle w:val="font-600"/>
                <w:b/>
              </w:rPr>
              <w:t>Metodologia/Técnicas:</w:t>
            </w:r>
            <w:r>
              <w:t xml:space="preserve"> Esta aula, dividida em duas partes, aprofunda a construção de autômatos. Na primeira parte, os alunos conhecerão os mecanismos de manivela, virabrequim e biela. Eles iniciarão a montagem de um autômato mais complexo, que simulará o voo de uma borboleta. A atividade é detalhada e exige paciência e precisão, podendo ser realizada em duplas.</w:t>
            </w:r>
          </w:p>
          <w:p w14:paraId="22640681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 </w:t>
            </w:r>
            <w:r w:rsidRPr="00FA414A">
              <w:rPr>
                <w:rStyle w:val="font-600"/>
                <w:b/>
              </w:rPr>
              <w:t>Materiais:</w:t>
            </w:r>
            <w:r>
              <w:t xml:space="preserve"> • 15 canudos de papel 6mm. </w:t>
            </w:r>
          </w:p>
          <w:p w14:paraId="0C16DFEF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Tesoura, cola branca, lápis e régua. </w:t>
            </w:r>
          </w:p>
          <w:p w14:paraId="55E964D4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Impressão do tutorial </w:t>
            </w:r>
          </w:p>
          <w:p w14:paraId="7B23B39F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Caixa para guardar as peças. </w:t>
            </w:r>
          </w:p>
          <w:p w14:paraId="04751A1B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4496C71E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Entender o funcionamento da manivela, virabrequim e biela. </w:t>
            </w:r>
          </w:p>
          <w:p w14:paraId="27074484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Compreender como esses mecanismos transformam movimento circular em movimento linear. </w:t>
            </w:r>
          </w:p>
          <w:p w14:paraId="099DD7E6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Desenvolver a paciência e a atenção aos detalhes em um projeto de montagem complexo. </w:t>
            </w:r>
          </w:p>
          <w:p w14:paraId="7A18C89E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8A0F985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Início da montagem da estrutura do autômato da borboleta, seguindo o tutorial passo a passo. </w:t>
            </w:r>
          </w:p>
          <w:p w14:paraId="78799DFC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Corte e colagem dos canudos para formar as peças do mecanismo. </w:t>
            </w:r>
          </w:p>
          <w:p w14:paraId="0926275F" w14:textId="68D3044C" w:rsidR="00FA414A" w:rsidRPr="001D1739" w:rsidRDefault="00FA414A" w:rsidP="00FA414A">
            <w:pPr>
              <w:pStyle w:val="NormalWeb"/>
              <w:spacing w:before="0" w:beforeAutospacing="0" w:after="0" w:afterAutospacing="0"/>
              <w:rPr>
                <w:rStyle w:val="Forte"/>
                <w:b w:val="0"/>
                <w:bCs w:val="0"/>
              </w:rPr>
            </w:pPr>
            <w:r>
              <w:t>- Armazenamento cuidadoso das peças para a continuação na próxima aula.</w:t>
            </w:r>
          </w:p>
          <w:p w14:paraId="67C1DBBC" w14:textId="13179B6F" w:rsidR="00FA414A" w:rsidRDefault="00FA414A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</w:p>
          <w:p w14:paraId="0BB2A687" w14:textId="4754D5CB" w:rsidR="00FA414A" w:rsidRP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30/03</w:t>
            </w:r>
          </w:p>
          <w:p w14:paraId="12FACEB0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 w:rsidRPr="00FA414A">
              <w:rPr>
                <w:rStyle w:val="font-600"/>
                <w:b/>
              </w:rPr>
              <w:t>Tema da aula:</w:t>
            </w:r>
            <w:r>
              <w:t xml:space="preserve"> Autômatos 02 - Parte 2 </w:t>
            </w:r>
          </w:p>
          <w:p w14:paraId="0958CB37" w14:textId="77777777" w:rsidR="00FA414A" w:rsidRDefault="00FA414A" w:rsidP="00FA414A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5FD10940" w14:textId="77777777" w:rsidR="00FA414A" w:rsidRDefault="00FA414A" w:rsidP="009434F4">
            <w:pPr>
              <w:pStyle w:val="NormalWeb"/>
              <w:spacing w:before="0" w:beforeAutospacing="0" w:after="0" w:afterAutospacing="0"/>
              <w:jc w:val="both"/>
            </w:pPr>
            <w:r w:rsidRPr="00FA414A">
              <w:rPr>
                <w:rStyle w:val="font-600"/>
                <w:b/>
              </w:rPr>
              <w:t>Metodologia/Técnicas:</w:t>
            </w:r>
            <w:r>
              <w:t xml:space="preserve"> Esta aula é a continuação da montagem do autômato da borboleta. Os alunos utilizarão as peças construídas na aula anterior para finalizar o projeto. O foco é na montagem final do mecanismo e na adição do personagem (borboleta), que ganhará movimento com o giro da manivela. </w:t>
            </w:r>
            <w:r w:rsidRPr="00FA414A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0E2E01A2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>• Peças montadas na aula anterior.</w:t>
            </w:r>
          </w:p>
          <w:p w14:paraId="52095055" w14:textId="77777777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Tesoura, cola branca, lápis de cor. </w:t>
            </w:r>
          </w:p>
          <w:p w14:paraId="3A960151" w14:textId="28D52FE8" w:rsidR="00FA414A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• Impressão do tutorial. </w:t>
            </w:r>
          </w:p>
          <w:p w14:paraId="4CBD7303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 w:rsidRPr="009434F4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541021D7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Consolidar o entendimento sobre o funcionamento dos mecanismos de manivela, virabrequim e biela. - Observar na prática como o movimento de rotação da manivela se transforma no movimento de subida e descida da borboleta. </w:t>
            </w:r>
          </w:p>
          <w:p w14:paraId="329EB147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Valorizar o processo de construção e a satisfação de ver o projeto finalizado e funcionando. </w:t>
            </w:r>
          </w:p>
          <w:p w14:paraId="63DDCD67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 w:rsidRPr="009434F4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78F0329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Finalização da montagem do autômato, unindo a estrutura, o mecanismo e o personagem. </w:t>
            </w:r>
          </w:p>
          <w:p w14:paraId="44775CA4" w14:textId="77777777" w:rsidR="009434F4" w:rsidRDefault="00FA414A" w:rsidP="00FA414A">
            <w:pPr>
              <w:pStyle w:val="NormalWeb"/>
              <w:spacing w:before="0" w:beforeAutospacing="0" w:after="0" w:afterAutospacing="0"/>
            </w:pPr>
            <w:r>
              <w:t xml:space="preserve">- Pintura e recorte da borboleta (ou criação de um personagem alternativo). </w:t>
            </w:r>
          </w:p>
          <w:p w14:paraId="5E0EAE8C" w14:textId="7AB4517E" w:rsidR="00FA414A" w:rsidRDefault="00FA414A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  <w:r>
              <w:t>- Teste do autômato para garantir que o movimento está suave e correto.</w:t>
            </w:r>
          </w:p>
          <w:p w14:paraId="530F06C6" w14:textId="4BBCB543" w:rsidR="00FA414A" w:rsidRPr="009434F4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06/04</w:t>
            </w:r>
          </w:p>
          <w:p w14:paraId="14B93F29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 w:rsidRPr="009434F4">
              <w:rPr>
                <w:rStyle w:val="font-600"/>
                <w:b/>
              </w:rPr>
              <w:t>Tema da aula:</w:t>
            </w:r>
            <w:r>
              <w:t xml:space="preserve"> Circuito Elétrico I </w:t>
            </w:r>
          </w:p>
          <w:p w14:paraId="485D6D26" w14:textId="77777777" w:rsidR="009434F4" w:rsidRDefault="009434F4" w:rsidP="00FA414A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4D6EF599" w14:textId="77777777" w:rsidR="009434F4" w:rsidRDefault="009434F4" w:rsidP="009434F4">
            <w:pPr>
              <w:pStyle w:val="NormalWeb"/>
              <w:spacing w:before="0" w:beforeAutospacing="0" w:after="0" w:afterAutospacing="0"/>
              <w:jc w:val="both"/>
            </w:pPr>
            <w:r w:rsidRPr="009434F4">
              <w:rPr>
                <w:rStyle w:val="font-600"/>
                <w:b/>
              </w:rPr>
              <w:t>Metodologia/Técnicas:</w:t>
            </w:r>
            <w:r>
              <w:t xml:space="preserve"> A aula introduz os conceitos básicos de eletrônica através da criação de "Circuitos de Papel". Os alunos aprenderão o que é um circuito elétrico, um LED e uma bateria, e como a eletricidade flui por um condutor. Serão propostos dois desafios práticos: a montagem de um circuito simples (em série) e de um circuito com interruptor, utilizando papel alumínio como condutor. </w:t>
            </w:r>
            <w:r w:rsidRPr="009434F4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4A15985A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• 1 LED, 1 Bateria </w:t>
            </w:r>
            <w:proofErr w:type="spellStart"/>
            <w:r>
              <w:t>Lithium</w:t>
            </w:r>
            <w:proofErr w:type="spellEnd"/>
            <w:r>
              <w:t xml:space="preserve"> 3V. </w:t>
            </w:r>
          </w:p>
          <w:p w14:paraId="62019FA9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• Papel sulfite, cola, tesoura. </w:t>
            </w:r>
          </w:p>
          <w:p w14:paraId="6E5E4503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• Papel alumínio, régua, lápis. </w:t>
            </w:r>
          </w:p>
          <w:p w14:paraId="26C6283E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• Mini clip </w:t>
            </w:r>
            <w:proofErr w:type="spellStart"/>
            <w:r>
              <w:t>binder</w:t>
            </w:r>
            <w:proofErr w:type="spellEnd"/>
            <w:r>
              <w:t xml:space="preserve">. </w:t>
            </w:r>
          </w:p>
          <w:p w14:paraId="4B79988F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 w:rsidRPr="009434F4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7D4F14C0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- Entender o que é um circuito elétrico como um caminho fechado para a corrente. </w:t>
            </w:r>
          </w:p>
          <w:p w14:paraId="5B126302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- Identificar os polos positivo e negativo em um LED e em uma bateria. </w:t>
            </w:r>
          </w:p>
          <w:p w14:paraId="556A25F5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- Compreender a função de um condutor (papel alumínio) e de um interruptor. </w:t>
            </w:r>
          </w:p>
          <w:p w14:paraId="334946B6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 w:rsidRPr="009434F4">
              <w:rPr>
                <w:rStyle w:val="font-600"/>
                <w:b/>
              </w:rPr>
              <w:lastRenderedPageBreak/>
              <w:t>Ação e Experiência:</w:t>
            </w:r>
            <w:r>
              <w:t xml:space="preserve"> </w:t>
            </w:r>
          </w:p>
          <w:p w14:paraId="05C853D7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- Desenho e montagem de um circuito em série em papel para acender um LED. </w:t>
            </w:r>
          </w:p>
          <w:p w14:paraId="04BDEF16" w14:textId="77777777" w:rsidR="009434F4" w:rsidRDefault="009434F4" w:rsidP="00FA414A">
            <w:pPr>
              <w:pStyle w:val="NormalWeb"/>
              <w:spacing w:before="0" w:beforeAutospacing="0" w:after="0" w:afterAutospacing="0"/>
            </w:pPr>
            <w:r>
              <w:t xml:space="preserve">- Montagem de um segundo circuito com um interruptor de papel para ligar e desligar o LED. </w:t>
            </w:r>
          </w:p>
          <w:p w14:paraId="0F91C1C9" w14:textId="748DAF96" w:rsidR="009434F4" w:rsidRDefault="009434F4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  <w:r>
              <w:t>- Diagnóstico de problemas caso o circuito não funcione (mau contato, polaridade invertida, etc.).</w:t>
            </w:r>
          </w:p>
          <w:p w14:paraId="124823AF" w14:textId="4B47CB69" w:rsidR="009434F4" w:rsidRPr="009434F4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13/04</w:t>
            </w:r>
          </w:p>
          <w:p w14:paraId="2F3F9262" w14:textId="34DF9504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Tema da aula:</w:t>
            </w:r>
            <w:r>
              <w:t xml:space="preserve"> Circuito Elétrico II </w:t>
            </w:r>
          </w:p>
          <w:p w14:paraId="00648503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</w:p>
          <w:p w14:paraId="2120F912" w14:textId="77777777" w:rsidR="00B61EDD" w:rsidRDefault="00B61EDD" w:rsidP="00B61EDD">
            <w:pPr>
              <w:pStyle w:val="NormalWeb"/>
              <w:spacing w:before="0" w:beforeAutospacing="0" w:after="0" w:afterAutospacing="0"/>
              <w:jc w:val="both"/>
            </w:pPr>
            <w:r w:rsidRPr="00B61EDD">
              <w:rPr>
                <w:rStyle w:val="font-600"/>
                <w:b/>
              </w:rPr>
              <w:t>Metodologia/Técnicas:</w:t>
            </w:r>
            <w:r>
              <w:t xml:space="preserve"> Dando continuidade ao estudo de circuitos em papel, esta aula introduz o conceito de circuito paralelo. Os alunos realizarão dois desafios: o primeiro é a construção de um circuito para acender três LEDs simultaneamente em paralelo. O segundo desafio é criar um circuito que produz um efeito de animação, acendendo e apagando quatro LEDs em sequência ao deslizar o dedo sobre um contato. </w:t>
            </w:r>
          </w:p>
          <w:p w14:paraId="5AF7D4D2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21CC7AFE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7 LEDs, 2 Baterias </w:t>
            </w:r>
            <w:proofErr w:type="spellStart"/>
            <w:r>
              <w:t>Lithium</w:t>
            </w:r>
            <w:proofErr w:type="spellEnd"/>
            <w:r>
              <w:t xml:space="preserve"> 3V. </w:t>
            </w:r>
          </w:p>
          <w:p w14:paraId="102C3EBF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Papel sulfite, cola, tesoura. </w:t>
            </w:r>
          </w:p>
          <w:p w14:paraId="3A5262C9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Papel alumínio, régua, lápis. </w:t>
            </w:r>
          </w:p>
          <w:p w14:paraId="13DCA808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Mini clip </w:t>
            </w:r>
            <w:proofErr w:type="spellStart"/>
            <w:r>
              <w:t>binder</w:t>
            </w:r>
            <w:proofErr w:type="spellEnd"/>
            <w:r>
              <w:t xml:space="preserve">. </w:t>
            </w:r>
          </w:p>
          <w:p w14:paraId="575A79DC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70FC2F75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Entender a diferença fundamental entre um circuito em série e um circuito paralelo. </w:t>
            </w:r>
          </w:p>
          <w:p w14:paraId="701563AD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Compreender como a corrente se divide em um circuito paralelo para alimentar múltiplos componentes. </w:t>
            </w:r>
          </w:p>
          <w:p w14:paraId="63BEE106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Explorar a possibilidade de criar efeitos visuais (animação) com circuitos simples. </w:t>
            </w:r>
          </w:p>
          <w:p w14:paraId="15657C0B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F5DD244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>- Montagem de um circuito de papel em paralelo com três LEDs.</w:t>
            </w:r>
          </w:p>
          <w:p w14:paraId="1F293BC2" w14:textId="0BE64BE2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Montagem de um circuito de papel com quatro LEDs para criar um efeito de animação sequencial. </w:t>
            </w:r>
          </w:p>
          <w:p w14:paraId="2785BB4B" w14:textId="5D584A5A" w:rsidR="009434F4" w:rsidRDefault="00B61EDD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  <w:r>
              <w:t>- Diagnóstico de problemas e aplicação de soluções caso os circuitos não funcionem como esperado.</w:t>
            </w:r>
          </w:p>
          <w:p w14:paraId="715EC269" w14:textId="132CEDC9" w:rsidR="00B61EDD" w:rsidRPr="009434F4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20/04</w:t>
            </w:r>
          </w:p>
          <w:p w14:paraId="705634A9" w14:textId="362F3473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Tema da aula:</w:t>
            </w:r>
            <w:r>
              <w:t xml:space="preserve"> Circuito Elétrico III </w:t>
            </w:r>
          </w:p>
          <w:p w14:paraId="4BFBFFC3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</w:p>
          <w:p w14:paraId="2B651AF7" w14:textId="77777777" w:rsidR="00B61EDD" w:rsidRDefault="00B61EDD" w:rsidP="001D1739">
            <w:pPr>
              <w:pStyle w:val="NormalWeb"/>
              <w:spacing w:before="0" w:beforeAutospacing="0" w:after="0" w:afterAutospacing="0"/>
              <w:jc w:val="both"/>
            </w:pPr>
            <w:r w:rsidRPr="00B61EDD">
              <w:rPr>
                <w:rStyle w:val="font-600"/>
                <w:b/>
              </w:rPr>
              <w:t>Metodologia/Técnicas:</w:t>
            </w:r>
            <w:r>
              <w:t xml:space="preserve"> Nesta aula, os alunos construirão um protótipo de semáforo funcional utilizando um circuito de papel. A atividade envolve a montagem de um circuito que permite acender três LEDs (vermelho, amarelo e verde) de forma alternada, usando um clipe de papel como chave seletora. Um segundo desafio propõe a recriação de um circuito simples usando grafite de lápis como condutor, explorando materiais alternativos. </w:t>
            </w:r>
          </w:p>
          <w:p w14:paraId="7CBEA6F2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55FA5557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• 3 LEDs (verde, amarelo, vermelho), 1 Bateria 3V. </w:t>
            </w:r>
          </w:p>
          <w:p w14:paraId="09CFAC38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>• Papel sulfite, cola, tesoura, papel alumínio.</w:t>
            </w:r>
          </w:p>
          <w:p w14:paraId="1FEDB718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Colchete "bailarina", clips, mini </w:t>
            </w:r>
            <w:proofErr w:type="spellStart"/>
            <w:r>
              <w:t>binder</w:t>
            </w:r>
            <w:proofErr w:type="spellEnd"/>
            <w:r>
              <w:t xml:space="preserve"> clip. </w:t>
            </w:r>
          </w:p>
          <w:p w14:paraId="7B1AE061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• Lápis grafite. </w:t>
            </w:r>
          </w:p>
          <w:p w14:paraId="26B28B0C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7EB7424C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Compreender a função e a importância dos semáforos para a organização do trânsito. </w:t>
            </w:r>
          </w:p>
          <w:p w14:paraId="19CCA0EF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Entender o significado das cores do semáforo com base na Teoria das Cores. </w:t>
            </w:r>
          </w:p>
          <w:p w14:paraId="667568F9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Explorar como um interruptor pode ser usado para selecionar diferentes partes de um circuito. </w:t>
            </w:r>
          </w:p>
          <w:p w14:paraId="2B8345BC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Investigar a condutividade elétrica de materiais não metálicos como o grafite. </w:t>
            </w:r>
          </w:p>
          <w:p w14:paraId="44941AFF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 w:rsidRPr="00B61EDD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25FC5A34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Montagem de um circuito de papel para simular um semáforo com três LEDs coloridos e uma chave seletora. </w:t>
            </w:r>
          </w:p>
          <w:p w14:paraId="44AA19C0" w14:textId="77777777" w:rsidR="00B61EDD" w:rsidRDefault="00B61EDD" w:rsidP="00FA414A">
            <w:pPr>
              <w:pStyle w:val="NormalWeb"/>
              <w:spacing w:before="0" w:beforeAutospacing="0" w:after="0" w:afterAutospacing="0"/>
            </w:pPr>
            <w:r>
              <w:t xml:space="preserve">- Teste do circuito para acender cada cor do semáforo individualmente. </w:t>
            </w:r>
          </w:p>
          <w:p w14:paraId="4E660A5F" w14:textId="5D1D35E9" w:rsidR="009434F4" w:rsidRDefault="00B61EDD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  <w:r>
              <w:t>- Construção e teste de um circuito simples usando apenas lápis grafite como condutor.</w:t>
            </w:r>
          </w:p>
          <w:p w14:paraId="6C5434D2" w14:textId="15BE005F" w:rsidR="00B61EDD" w:rsidRPr="009434F4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27/04</w:t>
            </w:r>
          </w:p>
          <w:p w14:paraId="0CC797EC" w14:textId="77777777" w:rsidR="001D1739" w:rsidRDefault="00B61EDD" w:rsidP="00D83708">
            <w:pPr>
              <w:pStyle w:val="NormalWeb"/>
            </w:pPr>
            <w:r w:rsidRPr="00B61EDD">
              <w:rPr>
                <w:rStyle w:val="font-600"/>
                <w:b/>
              </w:rPr>
              <w:t>Tema da aula:</w:t>
            </w:r>
            <w:r>
              <w:t xml:space="preserve"> Circuito Elétrico IV </w:t>
            </w:r>
          </w:p>
          <w:p w14:paraId="5CA869E8" w14:textId="77777777" w:rsidR="001D1739" w:rsidRDefault="00B61EDD" w:rsidP="001D1739">
            <w:pPr>
              <w:pStyle w:val="NormalWeb"/>
              <w:spacing w:before="0" w:beforeAutospacing="0" w:after="0" w:afterAutospacing="0"/>
              <w:jc w:val="both"/>
            </w:pPr>
            <w:r w:rsidRPr="001D1739">
              <w:rPr>
                <w:rStyle w:val="font-600"/>
                <w:b/>
              </w:rPr>
              <w:t>Metodologia/Técnicas:</w:t>
            </w:r>
            <w:r>
              <w:t xml:space="preserve"> Esta aula propõe a união entre eletrônica e arte. Os alunos aplicarão os conhecimentos sobre circuitos de papel para criar projetos com design mais elaborado e criativo. Serão propostos dois desafios: a criação de um cartão com uma lâmpada que acende de verdade (usando um LED) e a montagem de uma "casa elétrica" em dois planos, onde as luzes das janelas acendem ao fechar a porta, que funciona como interruptor. </w:t>
            </w:r>
          </w:p>
          <w:p w14:paraId="7CE427A6" w14:textId="77777777" w:rsidR="001D1739" w:rsidRPr="001D1739" w:rsidRDefault="00B61EDD" w:rsidP="001D1739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1D1739">
              <w:rPr>
                <w:rStyle w:val="font-600"/>
                <w:b/>
              </w:rPr>
              <w:t>Materiais:</w:t>
            </w:r>
            <w:r w:rsidRPr="001D1739">
              <w:rPr>
                <w:b/>
              </w:rPr>
              <w:t xml:space="preserve"> </w:t>
            </w:r>
          </w:p>
          <w:p w14:paraId="3129FF4D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>• LEDs coloridos, 1 Bateria 3V.</w:t>
            </w:r>
          </w:p>
          <w:p w14:paraId="438FC432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• Papéis coloridos, cola, tesoura. </w:t>
            </w:r>
          </w:p>
          <w:p w14:paraId="619759B9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• Papel alumínio, régua, lápis. </w:t>
            </w:r>
          </w:p>
          <w:p w14:paraId="4649B670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• Clips, mini </w:t>
            </w:r>
            <w:proofErr w:type="spellStart"/>
            <w:r>
              <w:t>binder</w:t>
            </w:r>
            <w:proofErr w:type="spellEnd"/>
            <w:r>
              <w:t xml:space="preserve"> clip. </w:t>
            </w:r>
          </w:p>
          <w:p w14:paraId="42CF6E74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 w:rsidRPr="001D1739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1C28C5B0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- Explorar a interseção entre arte, design e tecnologia. </w:t>
            </w:r>
          </w:p>
          <w:p w14:paraId="76747E17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- Entender como circuitos elétricos podem ser integrados em projetos artísticos e interativos. </w:t>
            </w:r>
          </w:p>
          <w:p w14:paraId="6345B18F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- Desenvolver a habilidade de planejar um circuito em função de um objetivo criativo. </w:t>
            </w:r>
          </w:p>
          <w:p w14:paraId="0553AF9B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 w:rsidRPr="001D1739">
              <w:rPr>
                <w:rStyle w:val="font-600"/>
                <w:b/>
              </w:rPr>
              <w:t>Ação</w:t>
            </w:r>
            <w:r>
              <w:rPr>
                <w:rStyle w:val="font-600"/>
              </w:rPr>
              <w:t xml:space="preserve"> e Experiência:</w:t>
            </w:r>
            <w:r>
              <w:t xml:space="preserve"> </w:t>
            </w:r>
          </w:p>
          <w:p w14:paraId="53B237AD" w14:textId="77777777" w:rsidR="001D1739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- Montagem de um cartão de lâmpada com um circuito de papel que acende um LED. </w:t>
            </w:r>
          </w:p>
          <w:p w14:paraId="12526DF4" w14:textId="77777777" w:rsidR="00597892" w:rsidRDefault="00B61EDD" w:rsidP="001D1739">
            <w:pPr>
              <w:pStyle w:val="NormalWeb"/>
              <w:spacing w:before="0" w:beforeAutospacing="0" w:after="0" w:afterAutospacing="0"/>
            </w:pPr>
            <w:r>
              <w:t xml:space="preserve">- Construção de uma casa de papel em duas camadas com um circuito paralelo que ilumina as janelas. - Utilização de um checklist para diagnosticar e resolver possíveis problemas nos circuitos. </w:t>
            </w:r>
          </w:p>
          <w:p w14:paraId="5B8E5435" w14:textId="1B184FC8" w:rsidR="001D1739" w:rsidRPr="009434F4" w:rsidRDefault="001D1739" w:rsidP="001D1739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04/05</w:t>
            </w:r>
          </w:p>
          <w:p w14:paraId="4F7A35A2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 w:rsidRPr="001D1739">
              <w:rPr>
                <w:rStyle w:val="font-600"/>
                <w:b/>
              </w:rPr>
              <w:t>Tema da aula:</w:t>
            </w:r>
            <w:r>
              <w:t xml:space="preserve"> Movimento de Propulsão a Jato </w:t>
            </w:r>
          </w:p>
          <w:p w14:paraId="28A33081" w14:textId="77777777" w:rsidR="001D1739" w:rsidRDefault="001D1739" w:rsidP="001D1739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6D7CC53C" w14:textId="77777777" w:rsidR="001D1739" w:rsidRDefault="001D1739" w:rsidP="00954EE3">
            <w:pPr>
              <w:pStyle w:val="NormalWeb"/>
              <w:spacing w:before="0" w:beforeAutospacing="0" w:after="0" w:afterAutospacing="0"/>
              <w:jc w:val="both"/>
            </w:pPr>
            <w:r w:rsidRPr="001D1739">
              <w:rPr>
                <w:rStyle w:val="font-600"/>
                <w:b/>
              </w:rPr>
              <w:t>Metodologia/Técnicas:</w:t>
            </w:r>
            <w:r>
              <w:t xml:space="preserve"> A aula explora as Leis de Newton, com foco na 3ª Lei (Ação e Reação), para explicar o movimento de propulsão a jato. Os alunos construirão um protótipo de carrinho utilizando palitos, tampinhas e uma bexiga. O ar expelido pela bexiga (ação) impulsionará o carrinho para frente (reação), demonstrando o princípio da propulsão a jato de forma prática e lúdica. </w:t>
            </w:r>
          </w:p>
          <w:p w14:paraId="43B0158F" w14:textId="77777777" w:rsidR="001D1739" w:rsidRPr="001D1739" w:rsidRDefault="001D1739" w:rsidP="001D1739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1D1739">
              <w:rPr>
                <w:rStyle w:val="font-600"/>
                <w:b/>
              </w:rPr>
              <w:t>Materiais:</w:t>
            </w:r>
            <w:r w:rsidRPr="001D1739">
              <w:rPr>
                <w:b/>
              </w:rPr>
              <w:t xml:space="preserve"> </w:t>
            </w:r>
          </w:p>
          <w:p w14:paraId="5DB0B621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>• 6 palitos de sorvete, 4 tampas de refrigerante.</w:t>
            </w:r>
          </w:p>
          <w:p w14:paraId="693CAE12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• 2 elásticos, 2 palitos de churrasco, 2 canudos. </w:t>
            </w:r>
          </w:p>
          <w:p w14:paraId="00F6AEA2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• 1 bexiga, 1 tubo de caneta. • Cola quente, tesoura. </w:t>
            </w:r>
          </w:p>
          <w:p w14:paraId="27E28B84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 w:rsidRPr="001D1739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1309BD43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- Compreender as três Leis de Newton e como elas descrevem o movimento dos corpos. </w:t>
            </w:r>
          </w:p>
          <w:p w14:paraId="7C62A6CA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- Focar na 3ª Lei de Newton (Ação e Reação) e como ela se aplica ao princípio da propulsão. </w:t>
            </w:r>
          </w:p>
          <w:p w14:paraId="3ADA18BE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- Relacionar o funcionamento do protótipo com exemplos do mundo real, como foguetes e aviões a jato. </w:t>
            </w:r>
          </w:p>
          <w:p w14:paraId="3E2EBC7D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 w:rsidRPr="001D1739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3E111B94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- Construção de um carrinho com estrutura de palitos e rodas de tampinha. </w:t>
            </w:r>
          </w:p>
          <w:p w14:paraId="27C9B213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 xml:space="preserve">- Montagem do "motor" a jato, composto por uma bexiga acoplada a um tubo de caneta. </w:t>
            </w:r>
          </w:p>
          <w:p w14:paraId="6261ED2C" w14:textId="77777777" w:rsidR="001D1739" w:rsidRDefault="001D1739" w:rsidP="001D1739">
            <w:pPr>
              <w:pStyle w:val="NormalWeb"/>
              <w:spacing w:before="0" w:beforeAutospacing="0" w:after="0" w:afterAutospacing="0"/>
            </w:pPr>
            <w:r>
              <w:t>- Teste do protótipo: encher a bexiga e observar o carrinho se mover pela força do ar expelido.</w:t>
            </w:r>
          </w:p>
          <w:p w14:paraId="61D4A1D3" w14:textId="77777777" w:rsidR="00C20D86" w:rsidRPr="009434F4" w:rsidRDefault="00C20D86" w:rsidP="00C20D86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04/05</w:t>
            </w:r>
          </w:p>
          <w:p w14:paraId="03F429DF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 w:rsidRPr="00954EE3">
              <w:rPr>
                <w:rStyle w:val="font-600"/>
                <w:b/>
              </w:rPr>
              <w:t>Tema da aula:</w:t>
            </w:r>
            <w:r>
              <w:t xml:space="preserve"> Testagem de Protótipos I </w:t>
            </w:r>
          </w:p>
          <w:p w14:paraId="460312F4" w14:textId="77777777" w:rsidR="00954EE3" w:rsidRDefault="00954EE3" w:rsidP="001D1739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7E78EDB8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 w:rsidRPr="00954EE3">
              <w:rPr>
                <w:rStyle w:val="font-600"/>
                <w:b/>
              </w:rPr>
              <w:t>Metodologia/Técnicas:</w:t>
            </w:r>
            <w:r>
              <w:t xml:space="preserve"> Esta aula é focada na preparação para uma competição de carrinhos de propulsão a jato. Os alunos, organizados em equipes, testarão os protótipos construídos na aula anterior. Eles terão acesso a uma variedade de materiais para aprimorar seus veículos, focando em fatores como aerodinâmica, atrito e peso. A aula simula um "pit stop", onde as equipes atuam como engenheiros e mecânicos para otimizar o desempenho de seus carros. </w:t>
            </w:r>
          </w:p>
          <w:p w14:paraId="66A2CD6E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 w:rsidRPr="00954EE3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0D4F23FC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• Protótipo da aula anterior. </w:t>
            </w:r>
          </w:p>
          <w:p w14:paraId="7A05EB51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• Materiais diversos para melhorias (papelão, garrafa PET, bandejas de isopor, etc.). </w:t>
            </w:r>
          </w:p>
          <w:p w14:paraId="326077DB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• Balões, palitos, canudos, tampinhas. </w:t>
            </w:r>
          </w:p>
          <w:p w14:paraId="5162C094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• Fita crepe para demarcar a pista. </w:t>
            </w:r>
          </w:p>
          <w:p w14:paraId="3975285E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 w:rsidRPr="00954EE3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661CA08A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- Entender a importância da fase de testes e otimização em um projeto de engenharia. </w:t>
            </w:r>
          </w:p>
          <w:p w14:paraId="20821BEE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lastRenderedPageBreak/>
              <w:t xml:space="preserve">- Identificar os fatores que influenciam o desempenho de um veículo (atrito, peso, aerodinâmica, força de propulsão). </w:t>
            </w:r>
          </w:p>
          <w:p w14:paraId="66B1964D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- Desenvolver habilidades de trabalho em equipe, comunicação e resolução de problemas sob a pressão de uma competição iminente. </w:t>
            </w:r>
          </w:p>
          <w:p w14:paraId="3AB86549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 w:rsidRPr="00954EE3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10B1E584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- Organização das equipes e definição de nomes. </w:t>
            </w:r>
          </w:p>
          <w:p w14:paraId="138B196A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 xml:space="preserve">- Definição da pista de corrida e do regulamento da competição. </w:t>
            </w:r>
          </w:p>
          <w:p w14:paraId="63E85102" w14:textId="77777777" w:rsidR="00954EE3" w:rsidRDefault="00954EE3" w:rsidP="001D1739">
            <w:pPr>
              <w:pStyle w:val="NormalWeb"/>
              <w:spacing w:before="0" w:beforeAutospacing="0" w:after="0" w:afterAutospacing="0"/>
            </w:pPr>
            <w:r>
              <w:t>- Sessão de testes e melhorias: as equipes testam seus carrinhos na pista e retornam à "oficina" para fazer ajustes e modificações.</w:t>
            </w:r>
          </w:p>
          <w:p w14:paraId="1ACDAC26" w14:textId="77777777" w:rsidR="00C20D86" w:rsidRDefault="00954EE3" w:rsidP="001D1739">
            <w:pPr>
              <w:pStyle w:val="NormalWeb"/>
              <w:spacing w:before="0" w:beforeAutospacing="0" w:after="0" w:afterAutospacing="0"/>
            </w:pPr>
            <w:r>
              <w:t>- Reflexão em grupo sobre os aprendizados e as estratégias utilizadas.</w:t>
            </w:r>
          </w:p>
          <w:p w14:paraId="2B146463" w14:textId="5359BD00" w:rsidR="00954EE3" w:rsidRPr="009434F4" w:rsidRDefault="00954EE3" w:rsidP="00954EE3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11/05</w:t>
            </w:r>
          </w:p>
          <w:p w14:paraId="2916EBEF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 w:rsidRPr="00C602EB">
              <w:rPr>
                <w:rStyle w:val="font-600"/>
                <w:b/>
              </w:rPr>
              <w:t>T</w:t>
            </w:r>
            <w:r w:rsidRPr="00C602EB">
              <w:rPr>
                <w:rStyle w:val="font-600"/>
                <w:b/>
              </w:rPr>
              <w:t>ema da aula:</w:t>
            </w:r>
            <w:r>
              <w:t xml:space="preserve"> Conhecendo o kit de Robótica </w:t>
            </w:r>
          </w:p>
          <w:p w14:paraId="3634CB76" w14:textId="77777777" w:rsidR="00C602EB" w:rsidRDefault="00C602EB" w:rsidP="001D1739">
            <w:pPr>
              <w:pStyle w:val="NormalWeb"/>
              <w:spacing w:before="0" w:beforeAutospacing="0" w:after="0" w:afterAutospacing="0"/>
              <w:rPr>
                <w:rStyle w:val="font-600"/>
              </w:rPr>
            </w:pPr>
          </w:p>
          <w:p w14:paraId="2201BD07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Metodologia/Técnicas:</w:t>
            </w:r>
            <w:r>
              <w:t xml:space="preserve"> Esta aula marca o início da segunda etapa do curso, com a introdução ao kit de componentes eletrônicos. Os alunos farão o "</w:t>
            </w:r>
            <w:proofErr w:type="spellStart"/>
            <w:r>
              <w:t>unboxing</w:t>
            </w:r>
            <w:proofErr w:type="spellEnd"/>
            <w:r>
              <w:t>" do material, conhecendo e manuseando cada item. A aula será expositiva e prática, com a identificação e classificação dos componentes em categorias (placas, sensores, atuadores, etc.), com foco especial nos protagonistas: Arduino, Protoboard e Jumpers.</w:t>
            </w:r>
          </w:p>
          <w:p w14:paraId="7F2ADA55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 w:rsidRPr="00C602EB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65FAD6CA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• Kit de Robótica (Caixa plástica com +380 componentes). </w:t>
            </w:r>
          </w:p>
          <w:p w14:paraId="788BA169" w14:textId="12E2AC5F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• </w:t>
            </w:r>
            <w:r>
              <w:t>Computadores</w:t>
            </w:r>
            <w:r>
              <w:t xml:space="preserve">. </w:t>
            </w:r>
          </w:p>
          <w:p w14:paraId="77A67555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 w:rsidRPr="00C602EB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66D53A03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Entender a função de cada categoria de componente em um projeto de robótica. </w:t>
            </w:r>
          </w:p>
          <w:p w14:paraId="59B4692C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Identificar os componentes principais que formarão a base para os próximos projetos (Arduino como cérebro, Protoboard como esqueleto, Jumpers como sistema nervoso). </w:t>
            </w:r>
          </w:p>
          <w:p w14:paraId="4CA67D62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Conscientizar sobre a importância do cuidado, manuseio e organização dos componentes para garantir sua durabilidade e funcionamento. </w:t>
            </w:r>
          </w:p>
          <w:p w14:paraId="65FCF027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 w:rsidRPr="00C602EB">
              <w:rPr>
                <w:rStyle w:val="font-600"/>
                <w:b/>
              </w:rPr>
              <w:t>Ação e Experiência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1AEC174B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Exploração livre e guiada do kit de robótica. </w:t>
            </w:r>
          </w:p>
          <w:p w14:paraId="1CA2698D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Identificação e separação dos componentes em grupos funcionais. </w:t>
            </w:r>
          </w:p>
          <w:p w14:paraId="36B690E8" w14:textId="77777777" w:rsidR="00C602EB" w:rsidRDefault="00C602EB" w:rsidP="001D1739">
            <w:pPr>
              <w:pStyle w:val="NormalWeb"/>
              <w:spacing w:before="0" w:beforeAutospacing="0" w:after="0" w:afterAutospacing="0"/>
            </w:pPr>
            <w:r>
              <w:t xml:space="preserve">- Discussão em grupo sobre as possíveis funções de cada componente antes da explicação formal. </w:t>
            </w:r>
          </w:p>
          <w:p w14:paraId="61E1595B" w14:textId="77777777" w:rsidR="00954EE3" w:rsidRDefault="00C602EB" w:rsidP="001D1739">
            <w:pPr>
              <w:pStyle w:val="NormalWeb"/>
              <w:spacing w:before="0" w:beforeAutospacing="0" w:after="0" w:afterAutospacing="0"/>
            </w:pPr>
            <w:r>
              <w:t>- Organização dos componentes em embalagens etiquetadas para facilitar o uso futuro.</w:t>
            </w:r>
          </w:p>
          <w:p w14:paraId="1D2DE53B" w14:textId="4F88D968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</w:t>
            </w:r>
            <w:r>
              <w:rPr>
                <w:rStyle w:val="Forte"/>
                <w:color w:val="FF0000"/>
                <w:sz w:val="28"/>
                <w:szCs w:val="28"/>
              </w:rPr>
              <w:t>8</w:t>
            </w:r>
            <w:r>
              <w:rPr>
                <w:rStyle w:val="Forte"/>
                <w:color w:val="FF0000"/>
                <w:sz w:val="28"/>
                <w:szCs w:val="28"/>
              </w:rPr>
              <w:t>/05</w:t>
            </w:r>
          </w:p>
          <w:p w14:paraId="389F9D8C" w14:textId="77777777" w:rsidR="00C602EB" w:rsidRDefault="00C602EB" w:rsidP="00C602EB">
            <w:pPr>
              <w:pStyle w:val="NormalWeb"/>
            </w:pPr>
            <w:r w:rsidRPr="00C602EB">
              <w:rPr>
                <w:rStyle w:val="font-600"/>
                <w:b/>
              </w:rPr>
              <w:t>Tema da aula:</w:t>
            </w:r>
            <w:r>
              <w:t xml:space="preserve"> Robótica com </w:t>
            </w:r>
            <w:proofErr w:type="spellStart"/>
            <w:r>
              <w:t>Tinkercad</w:t>
            </w:r>
            <w:proofErr w:type="spellEnd"/>
            <w:r>
              <w:t xml:space="preserve"> </w:t>
            </w:r>
          </w:p>
          <w:p w14:paraId="2140DDB4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lastRenderedPageBreak/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A aula introduz o </w:t>
            </w:r>
            <w:proofErr w:type="spellStart"/>
            <w:r>
              <w:t>Tinkercad</w:t>
            </w:r>
            <w:proofErr w:type="spellEnd"/>
            <w:r>
              <w:t xml:space="preserve">, uma plataforma online e gratuita para simulação de circuitos e modelagem 3D. Os alunos aprenderão a criar uma conta, a navegar pela interface e a utilizar a seção de circuitos para montar e testar projetos virtualmente. A aula é um primeiro passo para a prototipagem digital, permitindo que os alunos experimentem sem o risco de danificar os componentes físicos. </w:t>
            </w:r>
          </w:p>
          <w:p w14:paraId="40977BE7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5A0CE3EC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acesso à internet. </w:t>
            </w:r>
          </w:p>
          <w:p w14:paraId="398303B2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Conta de e-mail para cadastro no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71C80E50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209286F0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que é um simulador e qual a sua importância no processo de aprendizagem e desenvolvimento de projetos. </w:t>
            </w:r>
          </w:p>
          <w:p w14:paraId="72D7B796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Reconhecer as vantagens de testar um circuito em um ambiente virtual antes de montá-lo fisicamente. </w:t>
            </w:r>
          </w:p>
          <w:p w14:paraId="2F2AFBA9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Familiarizar-se com o conceito de realidade virtual e sua aplicação na educação. </w:t>
            </w:r>
          </w:p>
          <w:p w14:paraId="28E47BAC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190E649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Criação de uma conta na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065F54DA" w14:textId="77777777" w:rsidR="00C602EB" w:rsidRDefault="00C602EB" w:rsidP="00C602EB">
            <w:pPr>
              <w:pStyle w:val="NormalWeb"/>
              <w:spacing w:before="0" w:beforeAutospacing="0" w:after="0" w:afterAutospacing="0"/>
              <w:jc w:val="both"/>
            </w:pPr>
            <w:r>
              <w:t>- Exploração da interface de circuitos: arrastar componentes, conectá-los e explorar suas propriedades. - Montagem de um primeiro circuito simples (</w:t>
            </w:r>
            <w:proofErr w:type="spellStart"/>
            <w:r>
              <w:t>ex</w:t>
            </w:r>
            <w:proofErr w:type="spellEnd"/>
            <w:r>
              <w:t xml:space="preserve">: acender um LED virtual) para se familiarizar com o processo. </w:t>
            </w:r>
          </w:p>
          <w:p w14:paraId="500942AC" w14:textId="6EDF44CD" w:rsidR="00C602EB" w:rsidRPr="00C602EB" w:rsidRDefault="00C602EB" w:rsidP="00C602EB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b w:val="0"/>
                <w:bCs w:val="0"/>
              </w:rPr>
            </w:pPr>
            <w:r>
              <w:t>- Discussão sobre as possibilidades que a ferramenta oferece para os próximos projetos.</w:t>
            </w:r>
          </w:p>
          <w:p w14:paraId="50DEEEA2" w14:textId="76D21EC4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25</w:t>
            </w:r>
            <w:r>
              <w:rPr>
                <w:rStyle w:val="Forte"/>
                <w:color w:val="FF0000"/>
                <w:sz w:val="28"/>
                <w:szCs w:val="28"/>
              </w:rPr>
              <w:t>/05</w:t>
            </w:r>
          </w:p>
          <w:p w14:paraId="4389949C" w14:textId="77777777" w:rsidR="00C602EB" w:rsidRDefault="00C602EB" w:rsidP="00612D4A">
            <w:pPr>
              <w:pStyle w:val="NormalWeb"/>
              <w:jc w:val="both"/>
            </w:pPr>
            <w:r w:rsidRPr="00C602EB">
              <w:rPr>
                <w:rStyle w:val="font-600"/>
                <w:b/>
              </w:rPr>
              <w:t>Tema da aula:</w:t>
            </w:r>
            <w:r>
              <w:t xml:space="preserve"> Simulando Circuitos I </w:t>
            </w:r>
          </w:p>
          <w:p w14:paraId="5BBEC9D0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Metodologia/Técnicas:</w:t>
            </w:r>
            <w:r>
              <w:t xml:space="preserve"> Nesta aula, os alunos aplicarão os conhecimentos adquiridos sobre o </w:t>
            </w:r>
            <w:proofErr w:type="spellStart"/>
            <w:r>
              <w:t>Tinkercad</w:t>
            </w:r>
            <w:proofErr w:type="spellEnd"/>
            <w:r>
              <w:t xml:space="preserve"> para montar seu primeiro circuito funcional na plataforma. O desafio é construir um circuito para acionar um Motor de Corrente Contínua (Motor CC) utilizando uma bateria de 9V e uma protoboard virtual. A aula seguirá um passo a passo detalhado para a montagem e simulação do circuito. </w:t>
            </w:r>
          </w:p>
          <w:p w14:paraId="61477234" w14:textId="77777777" w:rsidR="00C602EB" w:rsidRPr="00C602EB" w:rsidRDefault="00C602EB" w:rsidP="00612D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C602EB">
              <w:rPr>
                <w:rStyle w:val="font-600"/>
                <w:b/>
              </w:rPr>
              <w:t>Materiais:</w:t>
            </w:r>
            <w:r w:rsidRPr="00C602EB">
              <w:rPr>
                <w:b/>
              </w:rPr>
              <w:t xml:space="preserve"> </w:t>
            </w:r>
          </w:p>
          <w:p w14:paraId="19CC751D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acesso à internet. </w:t>
            </w:r>
          </w:p>
          <w:p w14:paraId="7A0E99CE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413B6D1A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585AC6A9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que é um Motor CC e onde ele é utilizado no cotidiano (brinquedos, eletrodomésticos). </w:t>
            </w:r>
          </w:p>
          <w:p w14:paraId="447F4BA5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utilizar a protoboard virtual para organizar as conexões de um circuito. </w:t>
            </w:r>
          </w:p>
          <w:p w14:paraId="41A3C376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Praticar a conexão de componentes com jumpers virtuais, atentando para as polaridades (positivo e negativo). </w:t>
            </w:r>
          </w:p>
          <w:p w14:paraId="686DF1C8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 w:rsidRPr="00C602EB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F3E641B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Acessar o </w:t>
            </w:r>
            <w:proofErr w:type="spellStart"/>
            <w:r>
              <w:t>Tinkercad</w:t>
            </w:r>
            <w:proofErr w:type="spellEnd"/>
            <w:r>
              <w:t xml:space="preserve"> e criar um novo projeto de circuito. </w:t>
            </w:r>
          </w:p>
          <w:p w14:paraId="58CC27CF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Selecionar e posicionar os componentes na área de trabalho: Protoboard, Bateria 9V </w:t>
            </w:r>
            <w:proofErr w:type="gramStart"/>
            <w:r>
              <w:t>e Motor</w:t>
            </w:r>
            <w:proofErr w:type="gramEnd"/>
            <w:r>
              <w:t xml:space="preserve"> CC. </w:t>
            </w:r>
          </w:p>
          <w:p w14:paraId="07C08CB6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Conectar os componentes utilizando jumpers virtuais, seguindo o esquema proposto. </w:t>
            </w:r>
          </w:p>
          <w:p w14:paraId="1C173824" w14:textId="77777777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Iniciar a simulação para verificar se o motor gira. </w:t>
            </w:r>
          </w:p>
          <w:p w14:paraId="75F34422" w14:textId="2FC07984" w:rsidR="00C602EB" w:rsidRDefault="00C602EB" w:rsidP="00612D4A">
            <w:pPr>
              <w:pStyle w:val="NormalWeb"/>
              <w:spacing w:before="0" w:beforeAutospacing="0" w:after="0" w:afterAutospacing="0"/>
              <w:jc w:val="both"/>
            </w:pPr>
            <w:r>
              <w:t>- (Desafio extra) Adicionar um interruptor ao circuito para ligar e desligar o motor.</w:t>
            </w:r>
          </w:p>
          <w:p w14:paraId="0F2251CB" w14:textId="514E02E7" w:rsidR="00C4591A" w:rsidRDefault="00C4591A" w:rsidP="00C4591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612D4A">
              <w:rPr>
                <w:rStyle w:val="Forte"/>
                <w:color w:val="FF0000"/>
                <w:sz w:val="28"/>
                <w:szCs w:val="28"/>
              </w:rPr>
              <w:t>01</w:t>
            </w:r>
            <w:r>
              <w:rPr>
                <w:rStyle w:val="Forte"/>
                <w:color w:val="FF0000"/>
                <w:sz w:val="28"/>
                <w:szCs w:val="28"/>
              </w:rPr>
              <w:t>/0</w:t>
            </w:r>
            <w:r w:rsidR="00612D4A">
              <w:rPr>
                <w:rStyle w:val="Forte"/>
                <w:color w:val="FF0000"/>
                <w:sz w:val="28"/>
                <w:szCs w:val="28"/>
              </w:rPr>
              <w:t>6</w:t>
            </w:r>
          </w:p>
          <w:p w14:paraId="565DDB6D" w14:textId="77777777" w:rsidR="00612D4A" w:rsidRDefault="00612D4A" w:rsidP="00C4591A">
            <w:pPr>
              <w:pStyle w:val="NormalWeb"/>
            </w:pPr>
            <w:r w:rsidRPr="00612D4A">
              <w:rPr>
                <w:rStyle w:val="font-600"/>
                <w:b/>
              </w:rPr>
              <w:t>Tema da aula</w:t>
            </w:r>
            <w:r>
              <w:rPr>
                <w:rStyle w:val="font-600"/>
              </w:rPr>
              <w:t>:</w:t>
            </w:r>
            <w:r>
              <w:t xml:space="preserve"> Simulando Circuitos II </w:t>
            </w:r>
          </w:p>
          <w:p w14:paraId="486AE7DC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Style w:val="font-600"/>
              </w:rPr>
              <w:t>Metodologia/Técnicas:</w:t>
            </w:r>
            <w:r>
              <w:t xml:space="preserve"> Aprofundando o uso do </w:t>
            </w:r>
            <w:proofErr w:type="spellStart"/>
            <w:r>
              <w:t>Tinkercad</w:t>
            </w:r>
            <w:proofErr w:type="spellEnd"/>
            <w:r>
              <w:t xml:space="preserve">, esta aula foca na simulação de circuitos com interruptores. Os alunos realizarão três montagens progressivas: 1) Acender um LED com uma bateria de 9V, introduzindo o Resistor para evitar a queima do LED. 2) Adicionar um interruptor simples ao circuito. 3) Construir um circuito paralelo com dois interruptores (sistema </w:t>
            </w:r>
            <w:proofErr w:type="spellStart"/>
            <w:r>
              <w:t>Three</w:t>
            </w:r>
            <w:proofErr w:type="spellEnd"/>
            <w:r>
              <w:t xml:space="preserve"> Way), que permite ligar e desligar o LED de dois pontos diferentes. </w:t>
            </w:r>
          </w:p>
          <w:p w14:paraId="6A914806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 w:rsidRPr="00612D4A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44396D8B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acesso à internet. </w:t>
            </w:r>
          </w:p>
          <w:p w14:paraId="404EF930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Plataforma </w:t>
            </w:r>
            <w:proofErr w:type="spellStart"/>
            <w:r>
              <w:t>Tinkercad</w:t>
            </w:r>
            <w:proofErr w:type="spellEnd"/>
            <w:r>
              <w:t>.</w:t>
            </w:r>
          </w:p>
          <w:p w14:paraId="00281AD4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</w:t>
            </w:r>
            <w:r w:rsidRPr="00612D4A">
              <w:rPr>
                <w:rStyle w:val="font-600"/>
                <w:b/>
              </w:rPr>
              <w:t>Contexto e Reflexão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33F6BEC2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necessidade de um resistor para proteger componentes de menor voltagem (LED 2V) quando alimentados por uma fonte de maior voltagem (Bateria 9V). </w:t>
            </w:r>
          </w:p>
          <w:p w14:paraId="6BEC98A1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>- Compreender o funcionamento de um interruptor simples e de um sistema de interruptores paralelos (</w:t>
            </w:r>
            <w:proofErr w:type="spellStart"/>
            <w:r>
              <w:t>Three</w:t>
            </w:r>
            <w:proofErr w:type="spellEnd"/>
            <w:r>
              <w:t xml:space="preserve"> Way), relacionando-o com as instalações elétricas residenciais. </w:t>
            </w:r>
          </w:p>
          <w:p w14:paraId="492BE965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Reforçar a prática de montagem na protoboard virtual. </w:t>
            </w:r>
          </w:p>
          <w:p w14:paraId="52802113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 w:rsidRPr="00612D4A">
              <w:rPr>
                <w:rStyle w:val="font-600"/>
                <w:b/>
              </w:rPr>
              <w:t>Ação e Experiência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4547FAC7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Revisão dos componentes no </w:t>
            </w:r>
            <w:proofErr w:type="spellStart"/>
            <w:r>
              <w:t>Tinkercad</w:t>
            </w:r>
            <w:proofErr w:type="spellEnd"/>
            <w:r>
              <w:t xml:space="preserve">: Protoboard, Bateria, LED, Resistor e Interruptor. </w:t>
            </w:r>
          </w:p>
          <w:p w14:paraId="5E18B10E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e simulação de um circuito simples para acender um LED com resistor. </w:t>
            </w:r>
          </w:p>
          <w:p w14:paraId="577F8062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Adição de um interruptor deslizante ao circuito. </w:t>
            </w:r>
          </w:p>
          <w:p w14:paraId="38D22B17" w14:textId="744D6097" w:rsidR="00612D4A" w:rsidRDefault="00612D4A" w:rsidP="00612D4A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- Montagem e simulação de um circuito </w:t>
            </w:r>
            <w:proofErr w:type="spellStart"/>
            <w:r>
              <w:t>Three</w:t>
            </w:r>
            <w:proofErr w:type="spellEnd"/>
            <w:r>
              <w:t xml:space="preserve"> Way com dois interruptores para controlar um único LED.</w:t>
            </w:r>
          </w:p>
          <w:p w14:paraId="0C5F26E4" w14:textId="219E0641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08/06</w:t>
            </w:r>
          </w:p>
          <w:p w14:paraId="76A789BE" w14:textId="77777777" w:rsidR="00612D4A" w:rsidRDefault="00612D4A" w:rsidP="00612D4A">
            <w:pPr>
              <w:pStyle w:val="NormalWeb"/>
            </w:pPr>
            <w:r w:rsidRPr="00612D4A">
              <w:rPr>
                <w:rStyle w:val="font-600"/>
                <w:b/>
              </w:rPr>
              <w:t>Tema da aula:</w:t>
            </w:r>
            <w:r>
              <w:t xml:space="preserve"> Simulando Circuitos III </w:t>
            </w:r>
          </w:p>
          <w:p w14:paraId="2D9BD922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 w:rsidRPr="00612D4A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Esta aula introduz um componente fundamental da eletrônica: o Circuito Integrado (CI), especificamente o popular CI 555. Os alunos aprenderão o que é um CI e montarão um circuito mais complexo no </w:t>
            </w:r>
            <w:proofErr w:type="spellStart"/>
            <w:r>
              <w:t>Tinkercad</w:t>
            </w:r>
            <w:proofErr w:type="spellEnd"/>
            <w:r>
              <w:t xml:space="preserve"> para controlar a velocidade de um motor. A aula detalha a função de novos componentes como Capacitores, Potenciômetros e Diodos, e explica a pinagem e o funcionamento do CI 555. </w:t>
            </w:r>
          </w:p>
          <w:p w14:paraId="5CC1BAE2" w14:textId="77777777" w:rsidR="00612D4A" w:rsidRPr="00612D4A" w:rsidRDefault="00612D4A" w:rsidP="00612D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612D4A">
              <w:rPr>
                <w:rStyle w:val="font-600"/>
                <w:b/>
              </w:rPr>
              <w:lastRenderedPageBreak/>
              <w:t>Materiais:</w:t>
            </w:r>
            <w:r w:rsidRPr="00612D4A">
              <w:rPr>
                <w:b/>
              </w:rPr>
              <w:t xml:space="preserve"> </w:t>
            </w:r>
          </w:p>
          <w:p w14:paraId="0A225B57" w14:textId="368B8133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acesso à internet. </w:t>
            </w:r>
          </w:p>
          <w:p w14:paraId="0D08D6B2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3BDEC4A4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 w:rsidRPr="00612D4A">
              <w:rPr>
                <w:rStyle w:val="font-600"/>
                <w:b/>
              </w:rPr>
              <w:t>Contexto e Reflexão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37DBD5EF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o que é um Circuito Integrado e por que ele é tão importante na eletrônica moderna (miniaturização, custo, desempenho). </w:t>
            </w:r>
          </w:p>
          <w:p w14:paraId="49443AE9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sobre a função de armazenamento de energia do Capacitor e a resistência variável do Potenciômetro. </w:t>
            </w:r>
          </w:p>
          <w:p w14:paraId="3E84DE41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o CI 555 pode ser usado como um temporizador ou oscilador para controlar outros componentes. </w:t>
            </w:r>
            <w:r>
              <w:rPr>
                <w:rStyle w:val="font-600"/>
              </w:rPr>
              <w:t>Ação e Experiência:</w:t>
            </w:r>
            <w:r>
              <w:t xml:space="preserve"> </w:t>
            </w:r>
          </w:p>
          <w:p w14:paraId="1AC1F62A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Revisão dos componentes no </w:t>
            </w:r>
            <w:proofErr w:type="spellStart"/>
            <w:r>
              <w:t>Tinkercad</w:t>
            </w:r>
            <w:proofErr w:type="spellEnd"/>
            <w:r>
              <w:t xml:space="preserve"> e introdução aos novos: CI 555, Capacitor, Potenciômetro, Diodo. </w:t>
            </w:r>
          </w:p>
          <w:p w14:paraId="01EAA721" w14:textId="77777777" w:rsidR="00612D4A" w:rsidRDefault="00612D4A" w:rsidP="00612D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passo a passo de um circuito na protoboard virtual para controlar a velocidade de um motor CC usando o CI 555 e um potenciômetro. </w:t>
            </w:r>
          </w:p>
          <w:p w14:paraId="46629CFE" w14:textId="1E0D5E62" w:rsidR="00612D4A" w:rsidRDefault="00612D4A" w:rsidP="00612D4A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Simulação do circuito, observando como o ajuste do potenciômetro altera a velocidade do motor.</w:t>
            </w:r>
          </w:p>
          <w:p w14:paraId="3963B2E6" w14:textId="7B94CB15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15/06</w:t>
            </w:r>
          </w:p>
          <w:p w14:paraId="4AEDDB63" w14:textId="77777777" w:rsidR="00C55E5C" w:rsidRDefault="00612D4A" w:rsidP="00612D4A">
            <w:pPr>
              <w:pStyle w:val="NormalWeb"/>
            </w:pPr>
            <w:r w:rsidRPr="00C55E5C">
              <w:rPr>
                <w:rStyle w:val="font-600"/>
                <w:b/>
              </w:rPr>
              <w:t>Tema da aula:</w:t>
            </w:r>
            <w:r>
              <w:t xml:space="preserve"> Pensamento Lógico </w:t>
            </w:r>
          </w:p>
          <w:p w14:paraId="6498B706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 w:rsidRPr="00C55E5C">
              <w:rPr>
                <w:rStyle w:val="font-600"/>
                <w:b/>
              </w:rPr>
              <w:t>Metodologia/Técnicas:</w:t>
            </w:r>
            <w:r>
              <w:t xml:space="preserve"> Esta aula é teórica e prática, introduzindo os conceitos de Pensamento Lógico e Pensamento Computacional. A aula explica os quatro pilares do pensamento computacional (Decomposição, Reconhecimento de Padrões, Abstração e Algoritmo) e como eles são aplicados na resolução de problemas cotidianos e na robótica. A atividade prática consiste em recortar figuras da mascote B1T e organizá-las em sequências lógicas para criar um </w:t>
            </w:r>
            <w:proofErr w:type="spellStart"/>
            <w:r>
              <w:t>flipbook</w:t>
            </w:r>
            <w:proofErr w:type="spellEnd"/>
            <w:r>
              <w:t xml:space="preserve">, exercitando os pilares aprendidos. </w:t>
            </w:r>
          </w:p>
          <w:p w14:paraId="3FF624D0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 w:rsidRPr="00C55E5C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4FAE5617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Anexos impressos com as imagens da mascote B1T. </w:t>
            </w:r>
          </w:p>
          <w:p w14:paraId="4A96329D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Tesoura, cola, papel. • Lápis de cor. </w:t>
            </w:r>
          </w:p>
          <w:p w14:paraId="1C601D5D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 w:rsidRPr="00C55E5C">
              <w:rPr>
                <w:rStyle w:val="font-600"/>
                <w:b/>
              </w:rPr>
              <w:t>Contexto e Reflexão</w:t>
            </w:r>
            <w:r>
              <w:rPr>
                <w:rStyle w:val="font-600"/>
              </w:rPr>
              <w:t>:</w:t>
            </w:r>
            <w:r>
              <w:t xml:space="preserve"> </w:t>
            </w:r>
          </w:p>
          <w:p w14:paraId="48E9CB99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que a programação não se resume a computadores, mas começa com a organização lógica do pensamento. </w:t>
            </w:r>
          </w:p>
          <w:p w14:paraId="14388461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Reconhecer como os pilares do pensamento computacional já são utilizados intuitivamente para resolver problemas. </w:t>
            </w:r>
          </w:p>
          <w:p w14:paraId="13C03A0E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que um algoritmo é simplesmente um "passo a passo" para realizar uma tarefa. </w:t>
            </w:r>
          </w:p>
          <w:p w14:paraId="53CC5485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 w:rsidRPr="00C55E5C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25906708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o que é lógica e onde a usamos. </w:t>
            </w:r>
          </w:p>
          <w:p w14:paraId="76B1807D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Apresentação dos 4 pilares do pensamento computacional com exemplos práticos (organizar um estojo, seguir uma receita). </w:t>
            </w:r>
          </w:p>
          <w:p w14:paraId="247F3381" w14:textId="77777777" w:rsidR="00C55E5C" w:rsidRDefault="00612D4A" w:rsidP="00C55E5C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Atividade prática de classificação das imagens do B1T, aplicando os pilares de decomposição e reconhecimento de padrões. </w:t>
            </w:r>
          </w:p>
          <w:p w14:paraId="163FDA0B" w14:textId="7A5EDE33" w:rsidR="00612D4A" w:rsidRDefault="00612D4A" w:rsidP="00C55E5C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- Criação de um </w:t>
            </w:r>
            <w:proofErr w:type="spellStart"/>
            <w:r>
              <w:t>flipbook</w:t>
            </w:r>
            <w:proofErr w:type="spellEnd"/>
            <w:r>
              <w:t xml:space="preserve"> com a sequência de movimentos do B1T, exercitando o pensamento algorítmico.</w:t>
            </w:r>
          </w:p>
          <w:p w14:paraId="40D2F2A1" w14:textId="41E71E3A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22/06</w:t>
            </w:r>
          </w:p>
          <w:p w14:paraId="0A20EB78" w14:textId="77777777" w:rsidR="00C55E5C" w:rsidRDefault="00C55E5C" w:rsidP="00612D4A">
            <w:pPr>
              <w:pStyle w:val="NormalWeb"/>
            </w:pPr>
            <w:r w:rsidRPr="00C55E5C">
              <w:rPr>
                <w:rStyle w:val="font-600"/>
                <w:b/>
              </w:rPr>
              <w:t>T</w:t>
            </w:r>
            <w:r w:rsidRPr="00C55E5C">
              <w:rPr>
                <w:rStyle w:val="font-600"/>
                <w:b/>
              </w:rPr>
              <w:t>ema da aula:</w:t>
            </w:r>
            <w:r>
              <w:t xml:space="preserve"> Programação </w:t>
            </w:r>
            <w:proofErr w:type="spellStart"/>
            <w:r>
              <w:t>Desplugada</w:t>
            </w:r>
            <w:proofErr w:type="spellEnd"/>
            <w:r>
              <w:t xml:space="preserve"> </w:t>
            </w:r>
          </w:p>
          <w:p w14:paraId="73E6561C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 w:rsidRPr="00C55E5C">
              <w:rPr>
                <w:rStyle w:val="font-600"/>
                <w:b/>
              </w:rPr>
              <w:t>Metodologia/Técnicas:</w:t>
            </w:r>
            <w:r>
              <w:t xml:space="preserve"> A aula introduz o conceito de "programação </w:t>
            </w:r>
            <w:proofErr w:type="spellStart"/>
            <w:r>
              <w:t>desplugada</w:t>
            </w:r>
            <w:proofErr w:type="spellEnd"/>
            <w:r>
              <w:t xml:space="preserve">", que ensina os fundamentos da programação sem o uso de computadores. Os alunos montarão e jogarão o "Trilha dos Primeiros Passos", um jogo de tabuleiro onde precisam criar sequências de comandos (algoritmos) usando blocos de papel para guiar a mascote B1T até um objetivo, desviando de obstáculos. A atividade reforça o pensamento algorítmico de forma lúdica e colaborativa. </w:t>
            </w:r>
          </w:p>
          <w:p w14:paraId="33D6335E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 w:rsidRPr="004A5F0F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53EF2040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Anexos impressos com tabuleiro, personagens, obstáculos e blocos de comando. </w:t>
            </w:r>
          </w:p>
          <w:p w14:paraId="18FB89EB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Tesoura. </w:t>
            </w:r>
          </w:p>
          <w:p w14:paraId="216AC434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 w:rsidRPr="004A5F0F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4B240B27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que a lógica de programação pode ser aprendida e praticada sem um computador. </w:t>
            </w:r>
          </w:p>
          <w:p w14:paraId="06EED411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Familiarizar-se com a estrutura de uma linguagem de programação em blocos. </w:t>
            </w:r>
          </w:p>
          <w:p w14:paraId="2423430E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habilidade de criar e otimizar uma sequência de comandos (algoritmo) para resolver um problema (chegar a um local no tabuleiro). </w:t>
            </w:r>
          </w:p>
          <w:p w14:paraId="0B71C921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 w:rsidRPr="004A5F0F">
              <w:rPr>
                <w:rStyle w:val="font-600"/>
                <w:b/>
              </w:rPr>
              <w:t>Ação e Experiência:</w:t>
            </w:r>
            <w:r>
              <w:t xml:space="preserve"> - Montagem do jogo de tabuleiro "Trilha dos Primeiros Passos". </w:t>
            </w:r>
          </w:p>
          <w:p w14:paraId="0342EE99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Sorteio de cartas-desafio para definir o objetivo da rodada. </w:t>
            </w:r>
          </w:p>
          <w:p w14:paraId="4A85BF01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Em duplas, um aluno atua como "programador", montando a sequência de blocos de comando. </w:t>
            </w:r>
          </w:p>
          <w:p w14:paraId="20632197" w14:textId="77777777" w:rsidR="004A5F0F" w:rsidRDefault="00C55E5C" w:rsidP="004A5F0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 outro aluno atua como "robô", executando os comandos e movimentando a mascote no tabuleiro. </w:t>
            </w:r>
          </w:p>
          <w:p w14:paraId="5A7F7DDF" w14:textId="07FD6D9F" w:rsidR="00C55E5C" w:rsidRDefault="00C55E5C" w:rsidP="004A5F0F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Discussão sobre a otimização dos algoritmos criados.</w:t>
            </w:r>
          </w:p>
          <w:p w14:paraId="77B2D27E" w14:textId="7B5DD6F9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29/06</w:t>
            </w:r>
          </w:p>
          <w:p w14:paraId="270EEB71" w14:textId="77777777" w:rsidR="00C919B9" w:rsidRDefault="00C919B9" w:rsidP="00612D4A">
            <w:pPr>
              <w:pStyle w:val="NormalWeb"/>
            </w:pPr>
            <w:r w:rsidRPr="00C919B9">
              <w:rPr>
                <w:rStyle w:val="font-600"/>
                <w:b/>
              </w:rPr>
              <w:t>Tema da aula:</w:t>
            </w:r>
            <w:r>
              <w:t xml:space="preserve"> Software </w:t>
            </w:r>
            <w:proofErr w:type="spellStart"/>
            <w:r>
              <w:t>mBlock</w:t>
            </w:r>
            <w:proofErr w:type="spellEnd"/>
            <w:r>
              <w:t xml:space="preserve"> </w:t>
            </w:r>
          </w:p>
          <w:p w14:paraId="62483A1F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 w:rsidRPr="00C919B9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Esta aula introduz o </w:t>
            </w:r>
            <w:proofErr w:type="spellStart"/>
            <w:r>
              <w:t>mBlock</w:t>
            </w:r>
            <w:proofErr w:type="spellEnd"/>
            <w:r>
              <w:t xml:space="preserve">, o software de programação em blocos que será utilizado para criar animações, jogos e para programar a placa Arduino. A aula é um tour guiado pela interface do software (versão online ou desktop), explicando cada uma de suas seções: Palco, Atores, Cenários, Paleta de Blocos e Área de Script. Os alunos aprenderão a navegar pela ferramenta, a selecionar atores e cenários e a entender a função das diferentes categorias de blocos. </w:t>
            </w:r>
          </w:p>
          <w:p w14:paraId="4F6E1CDB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 w:rsidRPr="00C919B9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185E3637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acesso à internet (para a versão online) ou com o </w:t>
            </w:r>
            <w:proofErr w:type="spellStart"/>
            <w:r>
              <w:t>mBlock</w:t>
            </w:r>
            <w:proofErr w:type="spellEnd"/>
            <w:r>
              <w:t xml:space="preserve"> instalado. </w:t>
            </w:r>
          </w:p>
          <w:p w14:paraId="0BAEBB21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 w:rsidRPr="00C919B9">
              <w:rPr>
                <w:rStyle w:val="font-600"/>
                <w:b/>
              </w:rPr>
              <w:lastRenderedPageBreak/>
              <w:t>Contexto e Reflexão:</w:t>
            </w:r>
            <w:r>
              <w:t xml:space="preserve"> </w:t>
            </w:r>
          </w:p>
          <w:p w14:paraId="42AC8F3A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que é uma linguagem de programação gráfica (em blocos) e por que ela é ideal para iniciantes. </w:t>
            </w:r>
          </w:p>
          <w:p w14:paraId="148E2552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Familiarizar-se com a metáfora do "palco" e dos "atores" para a criação de projetos interativos. </w:t>
            </w:r>
          </w:p>
          <w:p w14:paraId="589978E4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Reconhecer a organização dos blocos por cores e categorias e associá-los às suas funções. </w:t>
            </w:r>
          </w:p>
          <w:p w14:paraId="5E51421E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 w:rsidRPr="00C919B9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D0CEE55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Acessar ou abrir o software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5C894108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Explorar a interface, clicando nos diferentes menus e abas. </w:t>
            </w:r>
          </w:p>
          <w:p w14:paraId="0333FA63" w14:textId="77777777" w:rsidR="00C919B9" w:rsidRDefault="00C919B9" w:rsidP="00C919B9">
            <w:pPr>
              <w:pStyle w:val="NormalWeb"/>
              <w:spacing w:before="0" w:beforeAutospacing="0" w:after="0" w:afterAutospacing="0"/>
              <w:jc w:val="both"/>
            </w:pPr>
            <w:r>
              <w:t>- Mudar o idioma para português. - Praticar a adição e remoção de atores e a troca de cenários.</w:t>
            </w:r>
          </w:p>
          <w:p w14:paraId="5A0D0CDC" w14:textId="7C195B70" w:rsidR="00C919B9" w:rsidRDefault="00C919B9" w:rsidP="00C919B9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Arrastar alguns blocos para a área de script para entender o mecanismo de encaixe, sem a necessidade de criar um programa funcional ainda.</w:t>
            </w:r>
          </w:p>
          <w:p w14:paraId="22421AF8" w14:textId="0E0579EA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13/07</w:t>
            </w:r>
          </w:p>
          <w:p w14:paraId="45F15370" w14:textId="7CAB9F7A" w:rsidR="00E32A57" w:rsidRDefault="00E32A57" w:rsidP="00612D4A">
            <w:pPr>
              <w:pStyle w:val="NormalWeb"/>
              <w:rPr>
                <w:rStyle w:val="font-600"/>
              </w:rPr>
            </w:pPr>
            <w:r w:rsidRPr="00E32A57">
              <w:rPr>
                <w:rStyle w:val="font-600"/>
                <w:b/>
              </w:rPr>
              <w:t>Tema da aula:</w:t>
            </w:r>
            <w:r>
              <w:t xml:space="preserve"> Criando animação no </w:t>
            </w:r>
            <w:proofErr w:type="spellStart"/>
            <w:r>
              <w:t>mBlock</w:t>
            </w:r>
            <w:proofErr w:type="spellEnd"/>
          </w:p>
          <w:p w14:paraId="4F880580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 w:rsidRPr="00E32A57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Nesta aula prática, os alunos criarão sua primeira animação no </w:t>
            </w:r>
            <w:proofErr w:type="spellStart"/>
            <w:r>
              <w:t>mBlock</w:t>
            </w:r>
            <w:proofErr w:type="spellEnd"/>
            <w:r>
              <w:t>. O projeto consiste em fazer a mascote B1T correr por um cenário. Para isso, eles aprenderão a importar múltiplas imagens de um ator (fantasias) para simular movimento, a definir variáveis para controlar o tamanho, a velocidade e a posição do ator, e a usar loops de repetição para criar um movimento contínuo de ida e volta na tela.</w:t>
            </w:r>
          </w:p>
          <w:p w14:paraId="5EC422D5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 w:rsidRPr="00E32A57">
              <w:rPr>
                <w:rStyle w:val="font-600"/>
                <w:b/>
              </w:rPr>
              <w:t>Materiais:</w:t>
            </w:r>
            <w:r>
              <w:t xml:space="preserve"> </w:t>
            </w:r>
          </w:p>
          <w:p w14:paraId="1597068C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acesso à internet. </w:t>
            </w:r>
          </w:p>
          <w:p w14:paraId="665BFC2F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3349B2DE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Imagens da mascote B1T (fantasias). </w:t>
            </w:r>
          </w:p>
          <w:p w14:paraId="4C17520D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 w:rsidRPr="00E32A57">
              <w:rPr>
                <w:rStyle w:val="font-600"/>
                <w:b/>
              </w:rPr>
              <w:t>Contexto e Reflexão:</w:t>
            </w:r>
            <w:r>
              <w:t xml:space="preserve"> </w:t>
            </w:r>
          </w:p>
          <w:p w14:paraId="45EEA09F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troca rápida de imagens (fantasias) cria a ilusão de movimento, o princípio básico da animação. </w:t>
            </w:r>
          </w:p>
          <w:p w14:paraId="5EBFD1AF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Aprender a usar variáveis como uma forma poderosa de controlar e alterar dinamicamente as propriedades de um ator. </w:t>
            </w:r>
          </w:p>
          <w:p w14:paraId="3778A3A0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>- Compreender a lógica de um loop infinito (</w:t>
            </w:r>
            <w:r>
              <w:rPr>
                <w:rStyle w:val="rounded-4px"/>
              </w:rPr>
              <w:t>repetir para sempre</w:t>
            </w:r>
            <w:r>
              <w:t xml:space="preserve">) para manter a animação rodando. </w:t>
            </w:r>
            <w:r w:rsidRPr="00E32A57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2B57E75E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Excluir o ator padrão (Panda) e importar as 8 fantasias da mascote B1T. </w:t>
            </w:r>
          </w:p>
          <w:p w14:paraId="381C4391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uma cópia invertida de cada fantasia para o movimento de retorno. </w:t>
            </w:r>
          </w:p>
          <w:p w14:paraId="02BFE813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Escolher e adicionar um cenário de fundo. </w:t>
            </w:r>
          </w:p>
          <w:p w14:paraId="2EDD0F23" w14:textId="77777777" w:rsidR="00E32A57" w:rsidRDefault="00E32A57" w:rsidP="00E32A57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Criar e configurar as variáveis (Fantasia, Passo, </w:t>
            </w:r>
            <w:proofErr w:type="gramStart"/>
            <w:r>
              <w:t>Tamanho</w:t>
            </w:r>
            <w:proofErr w:type="gramEnd"/>
            <w:r>
              <w:t xml:space="preserve">, etc.). </w:t>
            </w:r>
          </w:p>
          <w:p w14:paraId="0322AFAC" w14:textId="1736DD86" w:rsidR="00E32A57" w:rsidRDefault="00E32A57" w:rsidP="00E32A57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Montar o script de programação passo a passo, utilizando blocos de evento, controle, movimento, aparência e variáveis para fazer o B1T correr de um lado para o outro da tela.</w:t>
            </w:r>
          </w:p>
          <w:p w14:paraId="06028E1B" w14:textId="77777777" w:rsidR="00C602EB" w:rsidRDefault="00C602EB" w:rsidP="00C602EB">
            <w:pPr>
              <w:pStyle w:val="NormalWeb"/>
              <w:spacing w:before="0" w:beforeAutospacing="0" w:after="0" w:afterAutospacing="0"/>
              <w:rPr>
                <w:rStyle w:val="Forte"/>
                <w:color w:val="FF0000"/>
                <w:sz w:val="28"/>
                <w:szCs w:val="28"/>
              </w:rPr>
            </w:pPr>
          </w:p>
          <w:p w14:paraId="31072516" w14:textId="039763EE" w:rsidR="00C602EB" w:rsidRPr="00A4023E" w:rsidRDefault="00C602EB" w:rsidP="001D1739">
            <w:pPr>
              <w:pStyle w:val="NormalWeb"/>
              <w:spacing w:before="0" w:beforeAutospacing="0" w:after="0" w:afterAutospacing="0"/>
            </w:pPr>
          </w:p>
        </w:tc>
        <w:bookmarkStart w:id="0" w:name="_GoBack"/>
        <w:bookmarkEnd w:id="0"/>
      </w:tr>
      <w:tr w:rsidR="00597892" w:rsidRPr="00DA1DC3" w14:paraId="33E1B175" w14:textId="77777777" w:rsidTr="000B59AA">
        <w:trPr>
          <w:trHeight w:val="265"/>
        </w:trPr>
        <w:tc>
          <w:tcPr>
            <w:tcW w:w="15920" w:type="dxa"/>
            <w:gridSpan w:val="9"/>
            <w:shd w:val="clear" w:color="auto" w:fill="auto"/>
            <w:vAlign w:val="center"/>
          </w:tcPr>
          <w:p w14:paraId="3677FAEA" w14:textId="77777777" w:rsidR="00597892" w:rsidRPr="00DA1DC3" w:rsidRDefault="00597892" w:rsidP="000B59AA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MAPA DAS APRENDIZAGENS</w:t>
            </w:r>
          </w:p>
        </w:tc>
      </w:tr>
      <w:tr w:rsidR="00597892" w:rsidRPr="00DA1DC3" w14:paraId="3EBDCAA4" w14:textId="77777777" w:rsidTr="000B59AA">
        <w:trPr>
          <w:trHeight w:val="242"/>
        </w:trPr>
        <w:tc>
          <w:tcPr>
            <w:tcW w:w="4897" w:type="dxa"/>
            <w:gridSpan w:val="3"/>
            <w:shd w:val="clear" w:color="auto" w:fill="auto"/>
            <w:vAlign w:val="center"/>
          </w:tcPr>
          <w:p w14:paraId="7461B629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 xml:space="preserve">Pensamento </w:t>
            </w:r>
            <w:proofErr w:type="spellStart"/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Metacognitivo</w:t>
            </w:r>
            <w:proofErr w:type="spellEnd"/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14:paraId="639628DF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Relação Consigo Mesmo</w:t>
            </w:r>
          </w:p>
        </w:tc>
        <w:tc>
          <w:tcPr>
            <w:tcW w:w="4629" w:type="dxa"/>
            <w:gridSpan w:val="3"/>
            <w:shd w:val="clear" w:color="auto" w:fill="auto"/>
            <w:vAlign w:val="center"/>
          </w:tcPr>
          <w:p w14:paraId="12AAD519" w14:textId="77777777" w:rsidR="00597892" w:rsidRPr="00DA1DC3" w:rsidRDefault="00597892" w:rsidP="000B59AA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Vida Interior</w:t>
            </w:r>
          </w:p>
        </w:tc>
      </w:tr>
      <w:tr w:rsidR="00597892" w:rsidRPr="00DA1DC3" w14:paraId="5E024749" w14:textId="77777777" w:rsidTr="000B59AA">
        <w:trPr>
          <w:trHeight w:val="373"/>
        </w:trPr>
        <w:tc>
          <w:tcPr>
            <w:tcW w:w="4897" w:type="dxa"/>
            <w:gridSpan w:val="3"/>
            <w:shd w:val="clear" w:color="auto" w:fill="auto"/>
          </w:tcPr>
          <w:p w14:paraId="1213D604" w14:textId="77777777" w:rsidR="00597892" w:rsidRPr="006430D9" w:rsidRDefault="00597892" w:rsidP="000B59AA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DC – HE 1 – 2º Ciclo</w:t>
            </w:r>
          </w:p>
          <w:p w14:paraId="1E06022A" w14:textId="77777777" w:rsidR="00597892" w:rsidRPr="006430D9" w:rsidRDefault="00597892" w:rsidP="000B59AA">
            <w:pPr>
              <w:spacing w:line="259" w:lineRule="auto"/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Relacionar, por meio de experiências pedagógicas, diferentes fatos para a construção de significados.</w:t>
            </w:r>
          </w:p>
        </w:tc>
        <w:tc>
          <w:tcPr>
            <w:tcW w:w="6394" w:type="dxa"/>
            <w:gridSpan w:val="3"/>
            <w:shd w:val="clear" w:color="auto" w:fill="auto"/>
          </w:tcPr>
          <w:p w14:paraId="678DCD43" w14:textId="77777777" w:rsidR="00597892" w:rsidRPr="0019471D" w:rsidRDefault="00597892" w:rsidP="000B59AA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DSE – HE 1 - 2º Ciclo</w:t>
            </w:r>
          </w:p>
          <w:p w14:paraId="46087289" w14:textId="77777777" w:rsidR="00597892" w:rsidRPr="0019471D" w:rsidRDefault="00597892" w:rsidP="000B59AA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Relacionar-se, em situações do cotidiano escolar, demonstrando disponibilidade, compromisso, respeito e cooperação com os demais.</w:t>
            </w:r>
          </w:p>
        </w:tc>
        <w:tc>
          <w:tcPr>
            <w:tcW w:w="4629" w:type="dxa"/>
            <w:gridSpan w:val="3"/>
            <w:shd w:val="clear" w:color="auto" w:fill="auto"/>
          </w:tcPr>
          <w:p w14:paraId="4D1EBA86" w14:textId="77777777" w:rsidR="00597892" w:rsidRDefault="00597892" w:rsidP="000B59AA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DER – HE 2 - 1º Ciclo</w:t>
            </w:r>
          </w:p>
          <w:p w14:paraId="2EE68ED5" w14:textId="77777777" w:rsidR="00597892" w:rsidRPr="0019471D" w:rsidRDefault="00597892" w:rsidP="000B59AA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Exercitar a reflexão, a empatia e o respeito com o outro, inspirado no modelo de vida de Jesus Cristo.</w:t>
            </w:r>
          </w:p>
        </w:tc>
      </w:tr>
    </w:tbl>
    <w:p w14:paraId="1875A76B" w14:textId="77777777" w:rsidR="00597892" w:rsidRPr="00DA1DC3" w:rsidRDefault="00597892" w:rsidP="00597892">
      <w:pPr>
        <w:rPr>
          <w:sz w:val="28"/>
          <w:szCs w:val="28"/>
        </w:rPr>
      </w:pPr>
    </w:p>
    <w:p w14:paraId="40352234" w14:textId="77777777" w:rsidR="005E3F52" w:rsidRPr="00DA1DC3" w:rsidRDefault="005E3F52">
      <w:pPr>
        <w:rPr>
          <w:sz w:val="28"/>
          <w:szCs w:val="28"/>
        </w:rPr>
      </w:pPr>
    </w:p>
    <w:sectPr w:rsidR="005E3F52" w:rsidRPr="00DA1DC3" w:rsidSect="00183759">
      <w:pgSz w:w="16838" w:h="11906" w:orient="landscape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10AA6"/>
    <w:multiLevelType w:val="hybridMultilevel"/>
    <w:tmpl w:val="50D8F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A2E67"/>
    <w:multiLevelType w:val="hybridMultilevel"/>
    <w:tmpl w:val="C8644C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59"/>
    <w:rsid w:val="000007EE"/>
    <w:rsid w:val="0000135B"/>
    <w:rsid w:val="00004F6E"/>
    <w:rsid w:val="00006CEE"/>
    <w:rsid w:val="0001254E"/>
    <w:rsid w:val="00014685"/>
    <w:rsid w:val="00016297"/>
    <w:rsid w:val="00016DD3"/>
    <w:rsid w:val="00016F5F"/>
    <w:rsid w:val="00023590"/>
    <w:rsid w:val="0002568F"/>
    <w:rsid w:val="00034D1D"/>
    <w:rsid w:val="00041A87"/>
    <w:rsid w:val="00041CF9"/>
    <w:rsid w:val="000421F4"/>
    <w:rsid w:val="00042F09"/>
    <w:rsid w:val="0004322A"/>
    <w:rsid w:val="00052B0F"/>
    <w:rsid w:val="000530EE"/>
    <w:rsid w:val="0005397B"/>
    <w:rsid w:val="00054FE2"/>
    <w:rsid w:val="00055CFF"/>
    <w:rsid w:val="00055DCF"/>
    <w:rsid w:val="000564C8"/>
    <w:rsid w:val="00056D0C"/>
    <w:rsid w:val="0006214E"/>
    <w:rsid w:val="000623C2"/>
    <w:rsid w:val="00062A89"/>
    <w:rsid w:val="00062D80"/>
    <w:rsid w:val="00062EA8"/>
    <w:rsid w:val="00063AE5"/>
    <w:rsid w:val="0006744A"/>
    <w:rsid w:val="00070FF4"/>
    <w:rsid w:val="000729A3"/>
    <w:rsid w:val="00073008"/>
    <w:rsid w:val="000736CB"/>
    <w:rsid w:val="00074F89"/>
    <w:rsid w:val="00075AE1"/>
    <w:rsid w:val="00077361"/>
    <w:rsid w:val="00080292"/>
    <w:rsid w:val="00081632"/>
    <w:rsid w:val="000821EB"/>
    <w:rsid w:val="00082F55"/>
    <w:rsid w:val="00086267"/>
    <w:rsid w:val="00091131"/>
    <w:rsid w:val="000918F8"/>
    <w:rsid w:val="0009337A"/>
    <w:rsid w:val="0009648A"/>
    <w:rsid w:val="000A1A74"/>
    <w:rsid w:val="000A3008"/>
    <w:rsid w:val="000A3E80"/>
    <w:rsid w:val="000A4B76"/>
    <w:rsid w:val="000B2BC7"/>
    <w:rsid w:val="000B7685"/>
    <w:rsid w:val="000C08FF"/>
    <w:rsid w:val="000C4B73"/>
    <w:rsid w:val="000C67EA"/>
    <w:rsid w:val="000C7D81"/>
    <w:rsid w:val="000D55EB"/>
    <w:rsid w:val="000D67D6"/>
    <w:rsid w:val="000D6EFC"/>
    <w:rsid w:val="000D73AC"/>
    <w:rsid w:val="000E077A"/>
    <w:rsid w:val="000E0FB5"/>
    <w:rsid w:val="000E3F9E"/>
    <w:rsid w:val="000E4066"/>
    <w:rsid w:val="000E62C2"/>
    <w:rsid w:val="000F02BB"/>
    <w:rsid w:val="000F1120"/>
    <w:rsid w:val="000F1BC9"/>
    <w:rsid w:val="000F34DD"/>
    <w:rsid w:val="000F6841"/>
    <w:rsid w:val="0010701D"/>
    <w:rsid w:val="0010745A"/>
    <w:rsid w:val="001110CA"/>
    <w:rsid w:val="00112AD6"/>
    <w:rsid w:val="001147B0"/>
    <w:rsid w:val="00116037"/>
    <w:rsid w:val="00117416"/>
    <w:rsid w:val="00122494"/>
    <w:rsid w:val="00122F2C"/>
    <w:rsid w:val="00124477"/>
    <w:rsid w:val="00125363"/>
    <w:rsid w:val="00125480"/>
    <w:rsid w:val="001271ED"/>
    <w:rsid w:val="00130284"/>
    <w:rsid w:val="00131466"/>
    <w:rsid w:val="00132722"/>
    <w:rsid w:val="00132736"/>
    <w:rsid w:val="00134197"/>
    <w:rsid w:val="00134D0D"/>
    <w:rsid w:val="00135149"/>
    <w:rsid w:val="00135738"/>
    <w:rsid w:val="00135B91"/>
    <w:rsid w:val="00140E88"/>
    <w:rsid w:val="00147F27"/>
    <w:rsid w:val="00150018"/>
    <w:rsid w:val="0015532E"/>
    <w:rsid w:val="00156325"/>
    <w:rsid w:val="001573D6"/>
    <w:rsid w:val="00157BFB"/>
    <w:rsid w:val="00157CA5"/>
    <w:rsid w:val="001611D4"/>
    <w:rsid w:val="00162BC7"/>
    <w:rsid w:val="00163EC0"/>
    <w:rsid w:val="001650DC"/>
    <w:rsid w:val="00165924"/>
    <w:rsid w:val="00166457"/>
    <w:rsid w:val="00170DE0"/>
    <w:rsid w:val="0017163E"/>
    <w:rsid w:val="0017274E"/>
    <w:rsid w:val="001733D4"/>
    <w:rsid w:val="0017418F"/>
    <w:rsid w:val="001765D4"/>
    <w:rsid w:val="0018169F"/>
    <w:rsid w:val="001820CE"/>
    <w:rsid w:val="001826B9"/>
    <w:rsid w:val="00183759"/>
    <w:rsid w:val="00184692"/>
    <w:rsid w:val="00184BDB"/>
    <w:rsid w:val="00186795"/>
    <w:rsid w:val="001906E7"/>
    <w:rsid w:val="00191272"/>
    <w:rsid w:val="00191B9C"/>
    <w:rsid w:val="00192DBC"/>
    <w:rsid w:val="00195130"/>
    <w:rsid w:val="00195BFE"/>
    <w:rsid w:val="001A00DB"/>
    <w:rsid w:val="001A07B6"/>
    <w:rsid w:val="001A28E8"/>
    <w:rsid w:val="001A5836"/>
    <w:rsid w:val="001A6C76"/>
    <w:rsid w:val="001A78D8"/>
    <w:rsid w:val="001B1395"/>
    <w:rsid w:val="001B2FF8"/>
    <w:rsid w:val="001B3305"/>
    <w:rsid w:val="001B3FC9"/>
    <w:rsid w:val="001B4F8F"/>
    <w:rsid w:val="001B505D"/>
    <w:rsid w:val="001B6F34"/>
    <w:rsid w:val="001B782E"/>
    <w:rsid w:val="001C0621"/>
    <w:rsid w:val="001C2762"/>
    <w:rsid w:val="001C33F7"/>
    <w:rsid w:val="001C42D3"/>
    <w:rsid w:val="001C5178"/>
    <w:rsid w:val="001C673E"/>
    <w:rsid w:val="001C7A40"/>
    <w:rsid w:val="001D0503"/>
    <w:rsid w:val="001D0504"/>
    <w:rsid w:val="001D1739"/>
    <w:rsid w:val="001D278B"/>
    <w:rsid w:val="001D4EE4"/>
    <w:rsid w:val="001D6897"/>
    <w:rsid w:val="001D6F9B"/>
    <w:rsid w:val="001D7818"/>
    <w:rsid w:val="001E165F"/>
    <w:rsid w:val="001E1677"/>
    <w:rsid w:val="001E2139"/>
    <w:rsid w:val="001E22BC"/>
    <w:rsid w:val="001E595B"/>
    <w:rsid w:val="001E6449"/>
    <w:rsid w:val="001F0244"/>
    <w:rsid w:val="001F026D"/>
    <w:rsid w:val="001F0E69"/>
    <w:rsid w:val="001F43C2"/>
    <w:rsid w:val="001F6322"/>
    <w:rsid w:val="001F7E75"/>
    <w:rsid w:val="0020025F"/>
    <w:rsid w:val="00204DB5"/>
    <w:rsid w:val="00206F75"/>
    <w:rsid w:val="00212F65"/>
    <w:rsid w:val="002140DC"/>
    <w:rsid w:val="0021456E"/>
    <w:rsid w:val="0021542F"/>
    <w:rsid w:val="0021644C"/>
    <w:rsid w:val="002173C8"/>
    <w:rsid w:val="00217CE9"/>
    <w:rsid w:val="00221351"/>
    <w:rsid w:val="0022544C"/>
    <w:rsid w:val="002260F5"/>
    <w:rsid w:val="002267D0"/>
    <w:rsid w:val="00226AA0"/>
    <w:rsid w:val="00231AEB"/>
    <w:rsid w:val="002337C6"/>
    <w:rsid w:val="00236BDA"/>
    <w:rsid w:val="00244E6C"/>
    <w:rsid w:val="00250322"/>
    <w:rsid w:val="00253440"/>
    <w:rsid w:val="00253F92"/>
    <w:rsid w:val="00254A63"/>
    <w:rsid w:val="00257068"/>
    <w:rsid w:val="00257673"/>
    <w:rsid w:val="00260FF3"/>
    <w:rsid w:val="0026476D"/>
    <w:rsid w:val="002649DD"/>
    <w:rsid w:val="00265CF2"/>
    <w:rsid w:val="0026717E"/>
    <w:rsid w:val="00271886"/>
    <w:rsid w:val="00271945"/>
    <w:rsid w:val="0027619B"/>
    <w:rsid w:val="00282705"/>
    <w:rsid w:val="002832B5"/>
    <w:rsid w:val="00284734"/>
    <w:rsid w:val="00286E3D"/>
    <w:rsid w:val="002872A6"/>
    <w:rsid w:val="0028773F"/>
    <w:rsid w:val="00296BED"/>
    <w:rsid w:val="002A2377"/>
    <w:rsid w:val="002A3CC0"/>
    <w:rsid w:val="002A4119"/>
    <w:rsid w:val="002A56D8"/>
    <w:rsid w:val="002A71EE"/>
    <w:rsid w:val="002A7512"/>
    <w:rsid w:val="002A7E42"/>
    <w:rsid w:val="002B463F"/>
    <w:rsid w:val="002B5289"/>
    <w:rsid w:val="002B5431"/>
    <w:rsid w:val="002B5FB9"/>
    <w:rsid w:val="002B79AD"/>
    <w:rsid w:val="002B7FD1"/>
    <w:rsid w:val="002C0ABA"/>
    <w:rsid w:val="002C5D8E"/>
    <w:rsid w:val="002C7217"/>
    <w:rsid w:val="002D0605"/>
    <w:rsid w:val="002D08BF"/>
    <w:rsid w:val="002D3F0C"/>
    <w:rsid w:val="002D7687"/>
    <w:rsid w:val="002E01CB"/>
    <w:rsid w:val="002E020D"/>
    <w:rsid w:val="002E0943"/>
    <w:rsid w:val="002E0DA7"/>
    <w:rsid w:val="002E0EC8"/>
    <w:rsid w:val="002E1A61"/>
    <w:rsid w:val="002E3923"/>
    <w:rsid w:val="002E5C7F"/>
    <w:rsid w:val="002E6E68"/>
    <w:rsid w:val="002E7078"/>
    <w:rsid w:val="002F51BD"/>
    <w:rsid w:val="002F566F"/>
    <w:rsid w:val="003028F2"/>
    <w:rsid w:val="00303075"/>
    <w:rsid w:val="00303EF5"/>
    <w:rsid w:val="003043E0"/>
    <w:rsid w:val="003049A6"/>
    <w:rsid w:val="00306D7B"/>
    <w:rsid w:val="0030731D"/>
    <w:rsid w:val="00307764"/>
    <w:rsid w:val="003077DA"/>
    <w:rsid w:val="00311AFF"/>
    <w:rsid w:val="00313D77"/>
    <w:rsid w:val="003146A6"/>
    <w:rsid w:val="003172D3"/>
    <w:rsid w:val="00320036"/>
    <w:rsid w:val="00320096"/>
    <w:rsid w:val="0032135A"/>
    <w:rsid w:val="0032174E"/>
    <w:rsid w:val="00324A9C"/>
    <w:rsid w:val="003271AA"/>
    <w:rsid w:val="00331087"/>
    <w:rsid w:val="0033189B"/>
    <w:rsid w:val="00331CF6"/>
    <w:rsid w:val="00332254"/>
    <w:rsid w:val="00333DC6"/>
    <w:rsid w:val="00336D30"/>
    <w:rsid w:val="00345F2D"/>
    <w:rsid w:val="00346E13"/>
    <w:rsid w:val="003479B9"/>
    <w:rsid w:val="00351AC2"/>
    <w:rsid w:val="0035289C"/>
    <w:rsid w:val="00354B37"/>
    <w:rsid w:val="00355AE4"/>
    <w:rsid w:val="00355AF3"/>
    <w:rsid w:val="00355C96"/>
    <w:rsid w:val="003625A1"/>
    <w:rsid w:val="00363A2C"/>
    <w:rsid w:val="00363B6E"/>
    <w:rsid w:val="00367DBE"/>
    <w:rsid w:val="003714A0"/>
    <w:rsid w:val="00371737"/>
    <w:rsid w:val="0037193A"/>
    <w:rsid w:val="00373D99"/>
    <w:rsid w:val="003740E1"/>
    <w:rsid w:val="0037421D"/>
    <w:rsid w:val="00375251"/>
    <w:rsid w:val="00375D2E"/>
    <w:rsid w:val="00380040"/>
    <w:rsid w:val="003829EF"/>
    <w:rsid w:val="003832AD"/>
    <w:rsid w:val="003853E8"/>
    <w:rsid w:val="00390F72"/>
    <w:rsid w:val="0039114C"/>
    <w:rsid w:val="00392249"/>
    <w:rsid w:val="00394020"/>
    <w:rsid w:val="0039498C"/>
    <w:rsid w:val="003A3C82"/>
    <w:rsid w:val="003A40AA"/>
    <w:rsid w:val="003A4AB0"/>
    <w:rsid w:val="003A5DA9"/>
    <w:rsid w:val="003B0EA7"/>
    <w:rsid w:val="003B2AEB"/>
    <w:rsid w:val="003B6ADA"/>
    <w:rsid w:val="003C3D69"/>
    <w:rsid w:val="003C5207"/>
    <w:rsid w:val="003C52E5"/>
    <w:rsid w:val="003C5757"/>
    <w:rsid w:val="003C5B55"/>
    <w:rsid w:val="003C68FE"/>
    <w:rsid w:val="003C7098"/>
    <w:rsid w:val="003C74FB"/>
    <w:rsid w:val="003C7533"/>
    <w:rsid w:val="003D41C8"/>
    <w:rsid w:val="003D4502"/>
    <w:rsid w:val="003D48B7"/>
    <w:rsid w:val="003D5E20"/>
    <w:rsid w:val="003E04EF"/>
    <w:rsid w:val="003E321B"/>
    <w:rsid w:val="003E3FD8"/>
    <w:rsid w:val="003E73A6"/>
    <w:rsid w:val="003F0BE3"/>
    <w:rsid w:val="003F1665"/>
    <w:rsid w:val="003F1EAD"/>
    <w:rsid w:val="003F1FC9"/>
    <w:rsid w:val="003F33AA"/>
    <w:rsid w:val="003F4233"/>
    <w:rsid w:val="003F4629"/>
    <w:rsid w:val="003F6C8A"/>
    <w:rsid w:val="004003A5"/>
    <w:rsid w:val="0040121B"/>
    <w:rsid w:val="0040159E"/>
    <w:rsid w:val="00401FDD"/>
    <w:rsid w:val="00402EFA"/>
    <w:rsid w:val="00403699"/>
    <w:rsid w:val="00405EE5"/>
    <w:rsid w:val="004105CA"/>
    <w:rsid w:val="00411DB8"/>
    <w:rsid w:val="00412272"/>
    <w:rsid w:val="00413F2D"/>
    <w:rsid w:val="00414309"/>
    <w:rsid w:val="00415177"/>
    <w:rsid w:val="0041584F"/>
    <w:rsid w:val="00421061"/>
    <w:rsid w:val="00421564"/>
    <w:rsid w:val="00421F3B"/>
    <w:rsid w:val="00422B6B"/>
    <w:rsid w:val="00423597"/>
    <w:rsid w:val="00423B7C"/>
    <w:rsid w:val="00423D4A"/>
    <w:rsid w:val="00424D87"/>
    <w:rsid w:val="00430CEE"/>
    <w:rsid w:val="00430FA5"/>
    <w:rsid w:val="00431C8C"/>
    <w:rsid w:val="004377FA"/>
    <w:rsid w:val="00437FCA"/>
    <w:rsid w:val="00440C3E"/>
    <w:rsid w:val="0044147A"/>
    <w:rsid w:val="004420FF"/>
    <w:rsid w:val="004436AA"/>
    <w:rsid w:val="00443C7D"/>
    <w:rsid w:val="00445965"/>
    <w:rsid w:val="00445F07"/>
    <w:rsid w:val="0044651C"/>
    <w:rsid w:val="00446AD9"/>
    <w:rsid w:val="00447875"/>
    <w:rsid w:val="00450161"/>
    <w:rsid w:val="0045036E"/>
    <w:rsid w:val="004508B7"/>
    <w:rsid w:val="00452065"/>
    <w:rsid w:val="00455BC9"/>
    <w:rsid w:val="00456A78"/>
    <w:rsid w:val="00457994"/>
    <w:rsid w:val="004625AB"/>
    <w:rsid w:val="00462D3D"/>
    <w:rsid w:val="00472E8F"/>
    <w:rsid w:val="00475E07"/>
    <w:rsid w:val="00480C29"/>
    <w:rsid w:val="004815A0"/>
    <w:rsid w:val="00481EA0"/>
    <w:rsid w:val="00483209"/>
    <w:rsid w:val="00483F0A"/>
    <w:rsid w:val="004844BD"/>
    <w:rsid w:val="00484DD3"/>
    <w:rsid w:val="0048516C"/>
    <w:rsid w:val="00485A31"/>
    <w:rsid w:val="00486579"/>
    <w:rsid w:val="00491B85"/>
    <w:rsid w:val="004928B6"/>
    <w:rsid w:val="0049381C"/>
    <w:rsid w:val="00495EFE"/>
    <w:rsid w:val="004A206D"/>
    <w:rsid w:val="004A3D2F"/>
    <w:rsid w:val="004A5F0F"/>
    <w:rsid w:val="004A5FB6"/>
    <w:rsid w:val="004A6C9F"/>
    <w:rsid w:val="004B2FEE"/>
    <w:rsid w:val="004B3860"/>
    <w:rsid w:val="004B4693"/>
    <w:rsid w:val="004B5185"/>
    <w:rsid w:val="004C0FE8"/>
    <w:rsid w:val="004C2ADF"/>
    <w:rsid w:val="004C32AC"/>
    <w:rsid w:val="004C771C"/>
    <w:rsid w:val="004D050F"/>
    <w:rsid w:val="004D214F"/>
    <w:rsid w:val="004D376E"/>
    <w:rsid w:val="004D451D"/>
    <w:rsid w:val="004D4D4A"/>
    <w:rsid w:val="004D5A51"/>
    <w:rsid w:val="004D6EBF"/>
    <w:rsid w:val="004D7706"/>
    <w:rsid w:val="004D7B70"/>
    <w:rsid w:val="004E0C30"/>
    <w:rsid w:val="004E1A21"/>
    <w:rsid w:val="004E1B28"/>
    <w:rsid w:val="004E7EB3"/>
    <w:rsid w:val="004F0D88"/>
    <w:rsid w:val="004F1FA7"/>
    <w:rsid w:val="004F26BD"/>
    <w:rsid w:val="004F306E"/>
    <w:rsid w:val="004F39B1"/>
    <w:rsid w:val="004F3E8C"/>
    <w:rsid w:val="004F62AB"/>
    <w:rsid w:val="00503E02"/>
    <w:rsid w:val="00504DCD"/>
    <w:rsid w:val="005056F7"/>
    <w:rsid w:val="00505FE9"/>
    <w:rsid w:val="00506207"/>
    <w:rsid w:val="00506955"/>
    <w:rsid w:val="00507901"/>
    <w:rsid w:val="00507B9F"/>
    <w:rsid w:val="00510462"/>
    <w:rsid w:val="00513267"/>
    <w:rsid w:val="00513D21"/>
    <w:rsid w:val="005149DD"/>
    <w:rsid w:val="0051564E"/>
    <w:rsid w:val="00517B60"/>
    <w:rsid w:val="0052281B"/>
    <w:rsid w:val="00523C16"/>
    <w:rsid w:val="00525DF4"/>
    <w:rsid w:val="005329FF"/>
    <w:rsid w:val="0053468A"/>
    <w:rsid w:val="00536A5B"/>
    <w:rsid w:val="00537FB0"/>
    <w:rsid w:val="00540A32"/>
    <w:rsid w:val="005422C8"/>
    <w:rsid w:val="005454E2"/>
    <w:rsid w:val="00545B5C"/>
    <w:rsid w:val="00546426"/>
    <w:rsid w:val="00547F4A"/>
    <w:rsid w:val="00550546"/>
    <w:rsid w:val="00554226"/>
    <w:rsid w:val="00557726"/>
    <w:rsid w:val="00557C15"/>
    <w:rsid w:val="00557D5A"/>
    <w:rsid w:val="005641C1"/>
    <w:rsid w:val="00567C70"/>
    <w:rsid w:val="0057124F"/>
    <w:rsid w:val="005720C5"/>
    <w:rsid w:val="005734FC"/>
    <w:rsid w:val="00575885"/>
    <w:rsid w:val="0058087A"/>
    <w:rsid w:val="00581B1E"/>
    <w:rsid w:val="00582072"/>
    <w:rsid w:val="005822B9"/>
    <w:rsid w:val="005829D2"/>
    <w:rsid w:val="00584C69"/>
    <w:rsid w:val="005901F4"/>
    <w:rsid w:val="00592849"/>
    <w:rsid w:val="00592ADA"/>
    <w:rsid w:val="00593CE2"/>
    <w:rsid w:val="00593F51"/>
    <w:rsid w:val="00597458"/>
    <w:rsid w:val="00597892"/>
    <w:rsid w:val="00597BBB"/>
    <w:rsid w:val="005A05AE"/>
    <w:rsid w:val="005A0DA8"/>
    <w:rsid w:val="005A3B12"/>
    <w:rsid w:val="005A46CF"/>
    <w:rsid w:val="005B22BE"/>
    <w:rsid w:val="005B24EB"/>
    <w:rsid w:val="005B6AFC"/>
    <w:rsid w:val="005C0045"/>
    <w:rsid w:val="005C026A"/>
    <w:rsid w:val="005C2DF2"/>
    <w:rsid w:val="005C74E1"/>
    <w:rsid w:val="005C7C58"/>
    <w:rsid w:val="005D142B"/>
    <w:rsid w:val="005D1805"/>
    <w:rsid w:val="005D3DDE"/>
    <w:rsid w:val="005D474F"/>
    <w:rsid w:val="005D6622"/>
    <w:rsid w:val="005D681A"/>
    <w:rsid w:val="005E0F16"/>
    <w:rsid w:val="005E3F52"/>
    <w:rsid w:val="005E4A4E"/>
    <w:rsid w:val="005E6625"/>
    <w:rsid w:val="005F078F"/>
    <w:rsid w:val="005F2FC1"/>
    <w:rsid w:val="006002DE"/>
    <w:rsid w:val="006003DA"/>
    <w:rsid w:val="00601016"/>
    <w:rsid w:val="006021B1"/>
    <w:rsid w:val="00603D38"/>
    <w:rsid w:val="006050FB"/>
    <w:rsid w:val="00606DBC"/>
    <w:rsid w:val="006122D1"/>
    <w:rsid w:val="00612696"/>
    <w:rsid w:val="00612D4A"/>
    <w:rsid w:val="00614825"/>
    <w:rsid w:val="00615AF5"/>
    <w:rsid w:val="00615E61"/>
    <w:rsid w:val="006171D9"/>
    <w:rsid w:val="00620BFF"/>
    <w:rsid w:val="00622520"/>
    <w:rsid w:val="00622A17"/>
    <w:rsid w:val="00622DFE"/>
    <w:rsid w:val="006234DA"/>
    <w:rsid w:val="006235FE"/>
    <w:rsid w:val="00624373"/>
    <w:rsid w:val="00625295"/>
    <w:rsid w:val="006307F4"/>
    <w:rsid w:val="006315BA"/>
    <w:rsid w:val="006324DE"/>
    <w:rsid w:val="00633A59"/>
    <w:rsid w:val="00637E1F"/>
    <w:rsid w:val="006448FC"/>
    <w:rsid w:val="00644E18"/>
    <w:rsid w:val="00645CF8"/>
    <w:rsid w:val="006464BA"/>
    <w:rsid w:val="00647579"/>
    <w:rsid w:val="0065274F"/>
    <w:rsid w:val="00652838"/>
    <w:rsid w:val="0065461C"/>
    <w:rsid w:val="00656153"/>
    <w:rsid w:val="006564B6"/>
    <w:rsid w:val="006572E5"/>
    <w:rsid w:val="00662C38"/>
    <w:rsid w:val="00662C44"/>
    <w:rsid w:val="00664043"/>
    <w:rsid w:val="00665690"/>
    <w:rsid w:val="00665D87"/>
    <w:rsid w:val="00666D43"/>
    <w:rsid w:val="00674E0D"/>
    <w:rsid w:val="00675ADF"/>
    <w:rsid w:val="0067614A"/>
    <w:rsid w:val="00677EEF"/>
    <w:rsid w:val="0068029D"/>
    <w:rsid w:val="00680DEE"/>
    <w:rsid w:val="0068148A"/>
    <w:rsid w:val="0068403B"/>
    <w:rsid w:val="00684F59"/>
    <w:rsid w:val="006857AC"/>
    <w:rsid w:val="00685C20"/>
    <w:rsid w:val="0068756F"/>
    <w:rsid w:val="00687B28"/>
    <w:rsid w:val="00690A42"/>
    <w:rsid w:val="00690D3D"/>
    <w:rsid w:val="00691E6F"/>
    <w:rsid w:val="0069224F"/>
    <w:rsid w:val="006931CF"/>
    <w:rsid w:val="00696684"/>
    <w:rsid w:val="006A0489"/>
    <w:rsid w:val="006A11FA"/>
    <w:rsid w:val="006A267E"/>
    <w:rsid w:val="006A56CF"/>
    <w:rsid w:val="006B1F43"/>
    <w:rsid w:val="006B3750"/>
    <w:rsid w:val="006B4485"/>
    <w:rsid w:val="006B4BE5"/>
    <w:rsid w:val="006B6973"/>
    <w:rsid w:val="006B6DCC"/>
    <w:rsid w:val="006C365A"/>
    <w:rsid w:val="006C6DA1"/>
    <w:rsid w:val="006D1278"/>
    <w:rsid w:val="006D3311"/>
    <w:rsid w:val="006D493D"/>
    <w:rsid w:val="006D5540"/>
    <w:rsid w:val="006D5AF9"/>
    <w:rsid w:val="006D77E0"/>
    <w:rsid w:val="006E05C2"/>
    <w:rsid w:val="006E2795"/>
    <w:rsid w:val="006E4A06"/>
    <w:rsid w:val="006E659A"/>
    <w:rsid w:val="006F14E3"/>
    <w:rsid w:val="006F254E"/>
    <w:rsid w:val="006F478E"/>
    <w:rsid w:val="006F4B75"/>
    <w:rsid w:val="006F57D9"/>
    <w:rsid w:val="006F57ED"/>
    <w:rsid w:val="00701009"/>
    <w:rsid w:val="007019CC"/>
    <w:rsid w:val="007024C2"/>
    <w:rsid w:val="00704ABC"/>
    <w:rsid w:val="00705C2F"/>
    <w:rsid w:val="00706DD6"/>
    <w:rsid w:val="0071067F"/>
    <w:rsid w:val="00712457"/>
    <w:rsid w:val="007149A2"/>
    <w:rsid w:val="007167C0"/>
    <w:rsid w:val="0072052E"/>
    <w:rsid w:val="00721181"/>
    <w:rsid w:val="00721597"/>
    <w:rsid w:val="007261AB"/>
    <w:rsid w:val="00727863"/>
    <w:rsid w:val="00733C6E"/>
    <w:rsid w:val="007432EE"/>
    <w:rsid w:val="007433AC"/>
    <w:rsid w:val="007450B2"/>
    <w:rsid w:val="007452FE"/>
    <w:rsid w:val="00747AA6"/>
    <w:rsid w:val="00750A35"/>
    <w:rsid w:val="007526C7"/>
    <w:rsid w:val="00752EE0"/>
    <w:rsid w:val="007550DF"/>
    <w:rsid w:val="00756779"/>
    <w:rsid w:val="00757AD8"/>
    <w:rsid w:val="007618AE"/>
    <w:rsid w:val="00763BE8"/>
    <w:rsid w:val="00764638"/>
    <w:rsid w:val="00767EBB"/>
    <w:rsid w:val="00770065"/>
    <w:rsid w:val="00773ED3"/>
    <w:rsid w:val="0077728A"/>
    <w:rsid w:val="007810BF"/>
    <w:rsid w:val="0078124A"/>
    <w:rsid w:val="007835D5"/>
    <w:rsid w:val="0078443F"/>
    <w:rsid w:val="00784FA8"/>
    <w:rsid w:val="00785A2D"/>
    <w:rsid w:val="0078686A"/>
    <w:rsid w:val="00786F69"/>
    <w:rsid w:val="00787F78"/>
    <w:rsid w:val="007906CC"/>
    <w:rsid w:val="007928D5"/>
    <w:rsid w:val="00793532"/>
    <w:rsid w:val="00794301"/>
    <w:rsid w:val="00794BB3"/>
    <w:rsid w:val="007970BC"/>
    <w:rsid w:val="007976D9"/>
    <w:rsid w:val="007A01B9"/>
    <w:rsid w:val="007A093F"/>
    <w:rsid w:val="007A293D"/>
    <w:rsid w:val="007A4515"/>
    <w:rsid w:val="007A4B16"/>
    <w:rsid w:val="007A6F48"/>
    <w:rsid w:val="007B13A0"/>
    <w:rsid w:val="007B2E46"/>
    <w:rsid w:val="007B2F1B"/>
    <w:rsid w:val="007B510D"/>
    <w:rsid w:val="007B5646"/>
    <w:rsid w:val="007B6F31"/>
    <w:rsid w:val="007B7F11"/>
    <w:rsid w:val="007C0668"/>
    <w:rsid w:val="007C0679"/>
    <w:rsid w:val="007C4901"/>
    <w:rsid w:val="007C63D5"/>
    <w:rsid w:val="007D3F43"/>
    <w:rsid w:val="007D6B2C"/>
    <w:rsid w:val="007E23BD"/>
    <w:rsid w:val="007E3B83"/>
    <w:rsid w:val="007E3E81"/>
    <w:rsid w:val="007E4E47"/>
    <w:rsid w:val="007E7788"/>
    <w:rsid w:val="007E77D0"/>
    <w:rsid w:val="007E7A86"/>
    <w:rsid w:val="007F23F2"/>
    <w:rsid w:val="007F2527"/>
    <w:rsid w:val="007F33CE"/>
    <w:rsid w:val="00806929"/>
    <w:rsid w:val="00806C52"/>
    <w:rsid w:val="008134A9"/>
    <w:rsid w:val="00814EBC"/>
    <w:rsid w:val="008159E3"/>
    <w:rsid w:val="00816577"/>
    <w:rsid w:val="0081798B"/>
    <w:rsid w:val="008200A7"/>
    <w:rsid w:val="00820C7B"/>
    <w:rsid w:val="00820F4A"/>
    <w:rsid w:val="00821E92"/>
    <w:rsid w:val="00825809"/>
    <w:rsid w:val="00830AA8"/>
    <w:rsid w:val="00830B3B"/>
    <w:rsid w:val="00832B9B"/>
    <w:rsid w:val="00832C5D"/>
    <w:rsid w:val="00832FF0"/>
    <w:rsid w:val="0083423A"/>
    <w:rsid w:val="008342C8"/>
    <w:rsid w:val="0083432A"/>
    <w:rsid w:val="00834E03"/>
    <w:rsid w:val="008354BD"/>
    <w:rsid w:val="00835A71"/>
    <w:rsid w:val="00835F7B"/>
    <w:rsid w:val="008369B5"/>
    <w:rsid w:val="008376CF"/>
    <w:rsid w:val="00841117"/>
    <w:rsid w:val="00841C3D"/>
    <w:rsid w:val="008427F1"/>
    <w:rsid w:val="00843B63"/>
    <w:rsid w:val="00843EFA"/>
    <w:rsid w:val="008454C0"/>
    <w:rsid w:val="00845B45"/>
    <w:rsid w:val="0084615F"/>
    <w:rsid w:val="00847677"/>
    <w:rsid w:val="008513F9"/>
    <w:rsid w:val="00851661"/>
    <w:rsid w:val="00852903"/>
    <w:rsid w:val="00852B1A"/>
    <w:rsid w:val="008551C8"/>
    <w:rsid w:val="00861854"/>
    <w:rsid w:val="00862818"/>
    <w:rsid w:val="008630B2"/>
    <w:rsid w:val="00863691"/>
    <w:rsid w:val="00864C40"/>
    <w:rsid w:val="00864D6A"/>
    <w:rsid w:val="008669BE"/>
    <w:rsid w:val="00870BD8"/>
    <w:rsid w:val="0087404E"/>
    <w:rsid w:val="00875608"/>
    <w:rsid w:val="00887487"/>
    <w:rsid w:val="0089133B"/>
    <w:rsid w:val="008916E9"/>
    <w:rsid w:val="008937AE"/>
    <w:rsid w:val="00893BA2"/>
    <w:rsid w:val="008A1275"/>
    <w:rsid w:val="008A1B9A"/>
    <w:rsid w:val="008A3910"/>
    <w:rsid w:val="008A46BB"/>
    <w:rsid w:val="008A475A"/>
    <w:rsid w:val="008A6619"/>
    <w:rsid w:val="008A7CEC"/>
    <w:rsid w:val="008B2859"/>
    <w:rsid w:val="008B519B"/>
    <w:rsid w:val="008B65AE"/>
    <w:rsid w:val="008B670C"/>
    <w:rsid w:val="008C0304"/>
    <w:rsid w:val="008C0745"/>
    <w:rsid w:val="008C199F"/>
    <w:rsid w:val="008C3FE7"/>
    <w:rsid w:val="008C562A"/>
    <w:rsid w:val="008C5ACD"/>
    <w:rsid w:val="008C6438"/>
    <w:rsid w:val="008C6FCE"/>
    <w:rsid w:val="008C7F61"/>
    <w:rsid w:val="008D4259"/>
    <w:rsid w:val="008D5683"/>
    <w:rsid w:val="008D5710"/>
    <w:rsid w:val="008E0408"/>
    <w:rsid w:val="008E2193"/>
    <w:rsid w:val="008E2DCB"/>
    <w:rsid w:val="008E34DB"/>
    <w:rsid w:val="008E60B2"/>
    <w:rsid w:val="008F036D"/>
    <w:rsid w:val="008F1A06"/>
    <w:rsid w:val="008F3146"/>
    <w:rsid w:val="008F33BF"/>
    <w:rsid w:val="008F3819"/>
    <w:rsid w:val="008F4B92"/>
    <w:rsid w:val="008F501C"/>
    <w:rsid w:val="00900368"/>
    <w:rsid w:val="009006DA"/>
    <w:rsid w:val="00901FE3"/>
    <w:rsid w:val="00902DAB"/>
    <w:rsid w:val="0090447B"/>
    <w:rsid w:val="00907388"/>
    <w:rsid w:val="00907A23"/>
    <w:rsid w:val="00907EFD"/>
    <w:rsid w:val="00917686"/>
    <w:rsid w:val="00917AE3"/>
    <w:rsid w:val="00917E49"/>
    <w:rsid w:val="00920BFB"/>
    <w:rsid w:val="00923895"/>
    <w:rsid w:val="00924130"/>
    <w:rsid w:val="00924D32"/>
    <w:rsid w:val="00926DFA"/>
    <w:rsid w:val="00930412"/>
    <w:rsid w:val="0093164A"/>
    <w:rsid w:val="00933D88"/>
    <w:rsid w:val="009360CB"/>
    <w:rsid w:val="00942340"/>
    <w:rsid w:val="009434F4"/>
    <w:rsid w:val="009456B2"/>
    <w:rsid w:val="00946A61"/>
    <w:rsid w:val="00947D66"/>
    <w:rsid w:val="0095305C"/>
    <w:rsid w:val="0095421B"/>
    <w:rsid w:val="009543BB"/>
    <w:rsid w:val="009543F4"/>
    <w:rsid w:val="00954EE3"/>
    <w:rsid w:val="009551D3"/>
    <w:rsid w:val="00956BCA"/>
    <w:rsid w:val="00956DDE"/>
    <w:rsid w:val="00961EE4"/>
    <w:rsid w:val="0096435B"/>
    <w:rsid w:val="00964988"/>
    <w:rsid w:val="009651AE"/>
    <w:rsid w:val="00965441"/>
    <w:rsid w:val="0096664B"/>
    <w:rsid w:val="00967AD5"/>
    <w:rsid w:val="00970D33"/>
    <w:rsid w:val="009732D4"/>
    <w:rsid w:val="00975F53"/>
    <w:rsid w:val="00980ABF"/>
    <w:rsid w:val="009816A2"/>
    <w:rsid w:val="00981743"/>
    <w:rsid w:val="009820A6"/>
    <w:rsid w:val="00982DE9"/>
    <w:rsid w:val="0098558A"/>
    <w:rsid w:val="0098717A"/>
    <w:rsid w:val="00990454"/>
    <w:rsid w:val="00991A6C"/>
    <w:rsid w:val="0099213A"/>
    <w:rsid w:val="009939DA"/>
    <w:rsid w:val="00995606"/>
    <w:rsid w:val="009969C6"/>
    <w:rsid w:val="009A0263"/>
    <w:rsid w:val="009A1370"/>
    <w:rsid w:val="009A1D7B"/>
    <w:rsid w:val="009A1E22"/>
    <w:rsid w:val="009A2D36"/>
    <w:rsid w:val="009A3547"/>
    <w:rsid w:val="009A35CE"/>
    <w:rsid w:val="009A4660"/>
    <w:rsid w:val="009A62B2"/>
    <w:rsid w:val="009A6916"/>
    <w:rsid w:val="009B12C0"/>
    <w:rsid w:val="009B1FF8"/>
    <w:rsid w:val="009B25B5"/>
    <w:rsid w:val="009B37C3"/>
    <w:rsid w:val="009B3F3D"/>
    <w:rsid w:val="009B5974"/>
    <w:rsid w:val="009B5A1D"/>
    <w:rsid w:val="009B642F"/>
    <w:rsid w:val="009C1A56"/>
    <w:rsid w:val="009C2564"/>
    <w:rsid w:val="009C4FE5"/>
    <w:rsid w:val="009C514F"/>
    <w:rsid w:val="009C62AA"/>
    <w:rsid w:val="009C66D4"/>
    <w:rsid w:val="009D0740"/>
    <w:rsid w:val="009D5289"/>
    <w:rsid w:val="009D622F"/>
    <w:rsid w:val="009E0A0C"/>
    <w:rsid w:val="009E245C"/>
    <w:rsid w:val="009E68D2"/>
    <w:rsid w:val="009E6D6C"/>
    <w:rsid w:val="009E7628"/>
    <w:rsid w:val="009F091A"/>
    <w:rsid w:val="009F0936"/>
    <w:rsid w:val="009F2402"/>
    <w:rsid w:val="009F28B1"/>
    <w:rsid w:val="009F3CF9"/>
    <w:rsid w:val="00A008AD"/>
    <w:rsid w:val="00A0197C"/>
    <w:rsid w:val="00A06375"/>
    <w:rsid w:val="00A06E18"/>
    <w:rsid w:val="00A11974"/>
    <w:rsid w:val="00A12A06"/>
    <w:rsid w:val="00A14CBF"/>
    <w:rsid w:val="00A161DF"/>
    <w:rsid w:val="00A16C1C"/>
    <w:rsid w:val="00A21C6E"/>
    <w:rsid w:val="00A22A2C"/>
    <w:rsid w:val="00A23783"/>
    <w:rsid w:val="00A24F3E"/>
    <w:rsid w:val="00A253FE"/>
    <w:rsid w:val="00A26159"/>
    <w:rsid w:val="00A273F2"/>
    <w:rsid w:val="00A30FD1"/>
    <w:rsid w:val="00A36D43"/>
    <w:rsid w:val="00A3789D"/>
    <w:rsid w:val="00A4023E"/>
    <w:rsid w:val="00A42E21"/>
    <w:rsid w:val="00A46B39"/>
    <w:rsid w:val="00A51ADB"/>
    <w:rsid w:val="00A52121"/>
    <w:rsid w:val="00A52C79"/>
    <w:rsid w:val="00A530FA"/>
    <w:rsid w:val="00A567C1"/>
    <w:rsid w:val="00A57409"/>
    <w:rsid w:val="00A603C4"/>
    <w:rsid w:val="00A61C3D"/>
    <w:rsid w:val="00A62811"/>
    <w:rsid w:val="00A632E8"/>
    <w:rsid w:val="00A63D15"/>
    <w:rsid w:val="00A6503A"/>
    <w:rsid w:val="00A6706A"/>
    <w:rsid w:val="00A678D2"/>
    <w:rsid w:val="00A67BB2"/>
    <w:rsid w:val="00A67F0E"/>
    <w:rsid w:val="00A73E24"/>
    <w:rsid w:val="00A74AA0"/>
    <w:rsid w:val="00A74C82"/>
    <w:rsid w:val="00A74D3E"/>
    <w:rsid w:val="00A74DB3"/>
    <w:rsid w:val="00A752A6"/>
    <w:rsid w:val="00A753C9"/>
    <w:rsid w:val="00A76D51"/>
    <w:rsid w:val="00A836CE"/>
    <w:rsid w:val="00A85018"/>
    <w:rsid w:val="00A8702D"/>
    <w:rsid w:val="00A90160"/>
    <w:rsid w:val="00A9044D"/>
    <w:rsid w:val="00A90B04"/>
    <w:rsid w:val="00A964AC"/>
    <w:rsid w:val="00A9751F"/>
    <w:rsid w:val="00AA0400"/>
    <w:rsid w:val="00AA2AA4"/>
    <w:rsid w:val="00AA4D63"/>
    <w:rsid w:val="00AA70E7"/>
    <w:rsid w:val="00AA7F9C"/>
    <w:rsid w:val="00AB060F"/>
    <w:rsid w:val="00AB13D7"/>
    <w:rsid w:val="00AB1A58"/>
    <w:rsid w:val="00AB4AFD"/>
    <w:rsid w:val="00AB5044"/>
    <w:rsid w:val="00AB5885"/>
    <w:rsid w:val="00AC0D55"/>
    <w:rsid w:val="00AC0E4B"/>
    <w:rsid w:val="00AC1221"/>
    <w:rsid w:val="00AC36F7"/>
    <w:rsid w:val="00AC4B74"/>
    <w:rsid w:val="00AC5A66"/>
    <w:rsid w:val="00AC70CC"/>
    <w:rsid w:val="00AC7133"/>
    <w:rsid w:val="00AD01D0"/>
    <w:rsid w:val="00AD0235"/>
    <w:rsid w:val="00AD07AA"/>
    <w:rsid w:val="00AD0C1C"/>
    <w:rsid w:val="00AD0CDE"/>
    <w:rsid w:val="00AD33B8"/>
    <w:rsid w:val="00AD3491"/>
    <w:rsid w:val="00AD563E"/>
    <w:rsid w:val="00AD7FE0"/>
    <w:rsid w:val="00AE0ADF"/>
    <w:rsid w:val="00AE19F6"/>
    <w:rsid w:val="00AE514E"/>
    <w:rsid w:val="00AE7BCA"/>
    <w:rsid w:val="00AF119F"/>
    <w:rsid w:val="00AF196A"/>
    <w:rsid w:val="00AF263A"/>
    <w:rsid w:val="00AF3E7D"/>
    <w:rsid w:val="00AF6581"/>
    <w:rsid w:val="00AF686B"/>
    <w:rsid w:val="00AF6FE0"/>
    <w:rsid w:val="00B007A5"/>
    <w:rsid w:val="00B00907"/>
    <w:rsid w:val="00B0422D"/>
    <w:rsid w:val="00B05C8A"/>
    <w:rsid w:val="00B107FB"/>
    <w:rsid w:val="00B1212E"/>
    <w:rsid w:val="00B14161"/>
    <w:rsid w:val="00B162C5"/>
    <w:rsid w:val="00B166AF"/>
    <w:rsid w:val="00B167F9"/>
    <w:rsid w:val="00B16B56"/>
    <w:rsid w:val="00B16D29"/>
    <w:rsid w:val="00B2255F"/>
    <w:rsid w:val="00B26DCA"/>
    <w:rsid w:val="00B26ECB"/>
    <w:rsid w:val="00B27BC1"/>
    <w:rsid w:val="00B31F19"/>
    <w:rsid w:val="00B324A9"/>
    <w:rsid w:val="00B325B4"/>
    <w:rsid w:val="00B3796B"/>
    <w:rsid w:val="00B379BD"/>
    <w:rsid w:val="00B4114F"/>
    <w:rsid w:val="00B42255"/>
    <w:rsid w:val="00B4247B"/>
    <w:rsid w:val="00B42753"/>
    <w:rsid w:val="00B43749"/>
    <w:rsid w:val="00B43E09"/>
    <w:rsid w:val="00B46248"/>
    <w:rsid w:val="00B4682C"/>
    <w:rsid w:val="00B475BF"/>
    <w:rsid w:val="00B5071D"/>
    <w:rsid w:val="00B51362"/>
    <w:rsid w:val="00B51CC1"/>
    <w:rsid w:val="00B52B1E"/>
    <w:rsid w:val="00B54E63"/>
    <w:rsid w:val="00B552E0"/>
    <w:rsid w:val="00B558FF"/>
    <w:rsid w:val="00B55FD0"/>
    <w:rsid w:val="00B577B9"/>
    <w:rsid w:val="00B57E64"/>
    <w:rsid w:val="00B61EDD"/>
    <w:rsid w:val="00B64EA1"/>
    <w:rsid w:val="00B66FE9"/>
    <w:rsid w:val="00B678BD"/>
    <w:rsid w:val="00B67DF6"/>
    <w:rsid w:val="00B70D9B"/>
    <w:rsid w:val="00B7349F"/>
    <w:rsid w:val="00B75DCA"/>
    <w:rsid w:val="00B762BA"/>
    <w:rsid w:val="00B80688"/>
    <w:rsid w:val="00B815CD"/>
    <w:rsid w:val="00B84061"/>
    <w:rsid w:val="00B840EC"/>
    <w:rsid w:val="00B865D1"/>
    <w:rsid w:val="00B86793"/>
    <w:rsid w:val="00B87B80"/>
    <w:rsid w:val="00B90798"/>
    <w:rsid w:val="00B9105F"/>
    <w:rsid w:val="00B9322E"/>
    <w:rsid w:val="00B93DFA"/>
    <w:rsid w:val="00B95CCC"/>
    <w:rsid w:val="00B95DFD"/>
    <w:rsid w:val="00B964FF"/>
    <w:rsid w:val="00B97646"/>
    <w:rsid w:val="00BA01DC"/>
    <w:rsid w:val="00BA077E"/>
    <w:rsid w:val="00BA19D0"/>
    <w:rsid w:val="00BA2650"/>
    <w:rsid w:val="00BA5651"/>
    <w:rsid w:val="00BA5BC1"/>
    <w:rsid w:val="00BA69F4"/>
    <w:rsid w:val="00BA7F7E"/>
    <w:rsid w:val="00BB004F"/>
    <w:rsid w:val="00BB1AC0"/>
    <w:rsid w:val="00BB2E2E"/>
    <w:rsid w:val="00BB306B"/>
    <w:rsid w:val="00BB3495"/>
    <w:rsid w:val="00BB4957"/>
    <w:rsid w:val="00BB5A9A"/>
    <w:rsid w:val="00BB71F2"/>
    <w:rsid w:val="00BB7931"/>
    <w:rsid w:val="00BC1671"/>
    <w:rsid w:val="00BC17ED"/>
    <w:rsid w:val="00BC1812"/>
    <w:rsid w:val="00BC1C98"/>
    <w:rsid w:val="00BC3041"/>
    <w:rsid w:val="00BC408D"/>
    <w:rsid w:val="00BC4190"/>
    <w:rsid w:val="00BC4CC9"/>
    <w:rsid w:val="00BC4F50"/>
    <w:rsid w:val="00BC6241"/>
    <w:rsid w:val="00BC71A0"/>
    <w:rsid w:val="00BD0EBE"/>
    <w:rsid w:val="00BD0EF8"/>
    <w:rsid w:val="00BD14C1"/>
    <w:rsid w:val="00BD3C31"/>
    <w:rsid w:val="00BE1600"/>
    <w:rsid w:val="00BE33F3"/>
    <w:rsid w:val="00BE6B6A"/>
    <w:rsid w:val="00BE7419"/>
    <w:rsid w:val="00BF0213"/>
    <w:rsid w:val="00BF0C20"/>
    <w:rsid w:val="00BF232B"/>
    <w:rsid w:val="00BF36BC"/>
    <w:rsid w:val="00BF4D74"/>
    <w:rsid w:val="00BF616C"/>
    <w:rsid w:val="00C002E8"/>
    <w:rsid w:val="00C01F9A"/>
    <w:rsid w:val="00C04EB2"/>
    <w:rsid w:val="00C058C2"/>
    <w:rsid w:val="00C06F24"/>
    <w:rsid w:val="00C0799B"/>
    <w:rsid w:val="00C101FF"/>
    <w:rsid w:val="00C11F0D"/>
    <w:rsid w:val="00C12AC6"/>
    <w:rsid w:val="00C12E50"/>
    <w:rsid w:val="00C130AE"/>
    <w:rsid w:val="00C14155"/>
    <w:rsid w:val="00C15CA2"/>
    <w:rsid w:val="00C20D86"/>
    <w:rsid w:val="00C2333E"/>
    <w:rsid w:val="00C24BD6"/>
    <w:rsid w:val="00C31015"/>
    <w:rsid w:val="00C31C13"/>
    <w:rsid w:val="00C3253F"/>
    <w:rsid w:val="00C3274B"/>
    <w:rsid w:val="00C32AE1"/>
    <w:rsid w:val="00C423D9"/>
    <w:rsid w:val="00C42706"/>
    <w:rsid w:val="00C4591A"/>
    <w:rsid w:val="00C46591"/>
    <w:rsid w:val="00C50ADF"/>
    <w:rsid w:val="00C548FD"/>
    <w:rsid w:val="00C55E5C"/>
    <w:rsid w:val="00C5625D"/>
    <w:rsid w:val="00C570B8"/>
    <w:rsid w:val="00C57D63"/>
    <w:rsid w:val="00C602EB"/>
    <w:rsid w:val="00C631DC"/>
    <w:rsid w:val="00C64441"/>
    <w:rsid w:val="00C653F8"/>
    <w:rsid w:val="00C6580A"/>
    <w:rsid w:val="00C659C4"/>
    <w:rsid w:val="00C722B3"/>
    <w:rsid w:val="00C7438D"/>
    <w:rsid w:val="00C74F87"/>
    <w:rsid w:val="00C77354"/>
    <w:rsid w:val="00C81F95"/>
    <w:rsid w:val="00C83F7E"/>
    <w:rsid w:val="00C85930"/>
    <w:rsid w:val="00C86B6D"/>
    <w:rsid w:val="00C919B9"/>
    <w:rsid w:val="00C95A86"/>
    <w:rsid w:val="00C97481"/>
    <w:rsid w:val="00CA07C8"/>
    <w:rsid w:val="00CA241E"/>
    <w:rsid w:val="00CA3DFD"/>
    <w:rsid w:val="00CA4B08"/>
    <w:rsid w:val="00CA4F50"/>
    <w:rsid w:val="00CA55C2"/>
    <w:rsid w:val="00CA656C"/>
    <w:rsid w:val="00CB3FC0"/>
    <w:rsid w:val="00CB5792"/>
    <w:rsid w:val="00CB68D5"/>
    <w:rsid w:val="00CB7C4D"/>
    <w:rsid w:val="00CC13DB"/>
    <w:rsid w:val="00CC1539"/>
    <w:rsid w:val="00CC1EFE"/>
    <w:rsid w:val="00CC20DD"/>
    <w:rsid w:val="00CC2EFC"/>
    <w:rsid w:val="00CC63DA"/>
    <w:rsid w:val="00CC676F"/>
    <w:rsid w:val="00CD041B"/>
    <w:rsid w:val="00CD221E"/>
    <w:rsid w:val="00CD2FD4"/>
    <w:rsid w:val="00CD79DD"/>
    <w:rsid w:val="00CE1290"/>
    <w:rsid w:val="00CE20C2"/>
    <w:rsid w:val="00CE34EE"/>
    <w:rsid w:val="00CE6EF1"/>
    <w:rsid w:val="00CE71A0"/>
    <w:rsid w:val="00CE7774"/>
    <w:rsid w:val="00CE7854"/>
    <w:rsid w:val="00CF05DB"/>
    <w:rsid w:val="00CF18E2"/>
    <w:rsid w:val="00CF4458"/>
    <w:rsid w:val="00CF4941"/>
    <w:rsid w:val="00CF72F3"/>
    <w:rsid w:val="00CF7DE1"/>
    <w:rsid w:val="00D1023C"/>
    <w:rsid w:val="00D13638"/>
    <w:rsid w:val="00D15622"/>
    <w:rsid w:val="00D15C11"/>
    <w:rsid w:val="00D162AA"/>
    <w:rsid w:val="00D16AA6"/>
    <w:rsid w:val="00D17380"/>
    <w:rsid w:val="00D20631"/>
    <w:rsid w:val="00D2286C"/>
    <w:rsid w:val="00D22B19"/>
    <w:rsid w:val="00D260B9"/>
    <w:rsid w:val="00D27414"/>
    <w:rsid w:val="00D30031"/>
    <w:rsid w:val="00D30B39"/>
    <w:rsid w:val="00D31B74"/>
    <w:rsid w:val="00D3252B"/>
    <w:rsid w:val="00D3269B"/>
    <w:rsid w:val="00D3612F"/>
    <w:rsid w:val="00D439A0"/>
    <w:rsid w:val="00D45547"/>
    <w:rsid w:val="00D45BD1"/>
    <w:rsid w:val="00D47952"/>
    <w:rsid w:val="00D47A3F"/>
    <w:rsid w:val="00D47AEB"/>
    <w:rsid w:val="00D51A73"/>
    <w:rsid w:val="00D51A9D"/>
    <w:rsid w:val="00D53FF0"/>
    <w:rsid w:val="00D577AC"/>
    <w:rsid w:val="00D6016D"/>
    <w:rsid w:val="00D6135E"/>
    <w:rsid w:val="00D61E62"/>
    <w:rsid w:val="00D63240"/>
    <w:rsid w:val="00D663C6"/>
    <w:rsid w:val="00D6642E"/>
    <w:rsid w:val="00D66574"/>
    <w:rsid w:val="00D67F2D"/>
    <w:rsid w:val="00D716F1"/>
    <w:rsid w:val="00D7182C"/>
    <w:rsid w:val="00D730CF"/>
    <w:rsid w:val="00D754F3"/>
    <w:rsid w:val="00D77F29"/>
    <w:rsid w:val="00D82B43"/>
    <w:rsid w:val="00D83708"/>
    <w:rsid w:val="00D8395B"/>
    <w:rsid w:val="00D8400F"/>
    <w:rsid w:val="00D84BF8"/>
    <w:rsid w:val="00D84D91"/>
    <w:rsid w:val="00D8591F"/>
    <w:rsid w:val="00D8632E"/>
    <w:rsid w:val="00D869B9"/>
    <w:rsid w:val="00D87FF3"/>
    <w:rsid w:val="00D929CB"/>
    <w:rsid w:val="00D93321"/>
    <w:rsid w:val="00D9571F"/>
    <w:rsid w:val="00D95B0B"/>
    <w:rsid w:val="00D96698"/>
    <w:rsid w:val="00D97396"/>
    <w:rsid w:val="00D976DE"/>
    <w:rsid w:val="00D97C37"/>
    <w:rsid w:val="00DA1DC3"/>
    <w:rsid w:val="00DA2284"/>
    <w:rsid w:val="00DA299E"/>
    <w:rsid w:val="00DA3F29"/>
    <w:rsid w:val="00DA4C30"/>
    <w:rsid w:val="00DA512C"/>
    <w:rsid w:val="00DA59FE"/>
    <w:rsid w:val="00DA6495"/>
    <w:rsid w:val="00DB2CC7"/>
    <w:rsid w:val="00DB4426"/>
    <w:rsid w:val="00DB44A5"/>
    <w:rsid w:val="00DB4D72"/>
    <w:rsid w:val="00DB6158"/>
    <w:rsid w:val="00DC578A"/>
    <w:rsid w:val="00DC5908"/>
    <w:rsid w:val="00DC6180"/>
    <w:rsid w:val="00DC6272"/>
    <w:rsid w:val="00DD2567"/>
    <w:rsid w:val="00DD261E"/>
    <w:rsid w:val="00DD4B20"/>
    <w:rsid w:val="00DD5C7B"/>
    <w:rsid w:val="00DE0432"/>
    <w:rsid w:val="00DE376C"/>
    <w:rsid w:val="00DE4279"/>
    <w:rsid w:val="00DE4AA4"/>
    <w:rsid w:val="00DF089D"/>
    <w:rsid w:val="00DF2F12"/>
    <w:rsid w:val="00DF312F"/>
    <w:rsid w:val="00DF49F8"/>
    <w:rsid w:val="00DF4AE5"/>
    <w:rsid w:val="00DF5BDA"/>
    <w:rsid w:val="00DF5C49"/>
    <w:rsid w:val="00DF6573"/>
    <w:rsid w:val="00DF74FF"/>
    <w:rsid w:val="00DF776F"/>
    <w:rsid w:val="00DF789C"/>
    <w:rsid w:val="00E0138A"/>
    <w:rsid w:val="00E05B33"/>
    <w:rsid w:val="00E120E1"/>
    <w:rsid w:val="00E12716"/>
    <w:rsid w:val="00E14453"/>
    <w:rsid w:val="00E15A55"/>
    <w:rsid w:val="00E15D05"/>
    <w:rsid w:val="00E238CB"/>
    <w:rsid w:val="00E24DC9"/>
    <w:rsid w:val="00E314DC"/>
    <w:rsid w:val="00E31512"/>
    <w:rsid w:val="00E32A57"/>
    <w:rsid w:val="00E33F08"/>
    <w:rsid w:val="00E33F74"/>
    <w:rsid w:val="00E342F1"/>
    <w:rsid w:val="00E34F26"/>
    <w:rsid w:val="00E3660F"/>
    <w:rsid w:val="00E42DFF"/>
    <w:rsid w:val="00E44D13"/>
    <w:rsid w:val="00E45B5C"/>
    <w:rsid w:val="00E45DA9"/>
    <w:rsid w:val="00E461BB"/>
    <w:rsid w:val="00E46B64"/>
    <w:rsid w:val="00E47221"/>
    <w:rsid w:val="00E47FBD"/>
    <w:rsid w:val="00E50E6C"/>
    <w:rsid w:val="00E510F9"/>
    <w:rsid w:val="00E51F79"/>
    <w:rsid w:val="00E52B73"/>
    <w:rsid w:val="00E53366"/>
    <w:rsid w:val="00E53970"/>
    <w:rsid w:val="00E53CE2"/>
    <w:rsid w:val="00E55099"/>
    <w:rsid w:val="00E56352"/>
    <w:rsid w:val="00E57681"/>
    <w:rsid w:val="00E6435F"/>
    <w:rsid w:val="00E67F2D"/>
    <w:rsid w:val="00E718C7"/>
    <w:rsid w:val="00E71F76"/>
    <w:rsid w:val="00E7374B"/>
    <w:rsid w:val="00E764F1"/>
    <w:rsid w:val="00E76844"/>
    <w:rsid w:val="00E76FCF"/>
    <w:rsid w:val="00E80FE6"/>
    <w:rsid w:val="00E81DE8"/>
    <w:rsid w:val="00E82309"/>
    <w:rsid w:val="00E83DB2"/>
    <w:rsid w:val="00E8407B"/>
    <w:rsid w:val="00E84E86"/>
    <w:rsid w:val="00E85774"/>
    <w:rsid w:val="00E861E8"/>
    <w:rsid w:val="00E87799"/>
    <w:rsid w:val="00E9020B"/>
    <w:rsid w:val="00E90CF3"/>
    <w:rsid w:val="00E94B42"/>
    <w:rsid w:val="00E97E67"/>
    <w:rsid w:val="00EA0048"/>
    <w:rsid w:val="00EA2191"/>
    <w:rsid w:val="00EA3363"/>
    <w:rsid w:val="00EA4F9D"/>
    <w:rsid w:val="00EB0836"/>
    <w:rsid w:val="00EB1CCB"/>
    <w:rsid w:val="00EB35E1"/>
    <w:rsid w:val="00EB3781"/>
    <w:rsid w:val="00EB5A6A"/>
    <w:rsid w:val="00EC0003"/>
    <w:rsid w:val="00EC0FD2"/>
    <w:rsid w:val="00EC1819"/>
    <w:rsid w:val="00EC19F2"/>
    <w:rsid w:val="00EC5B14"/>
    <w:rsid w:val="00ED0A2A"/>
    <w:rsid w:val="00ED4B41"/>
    <w:rsid w:val="00ED520F"/>
    <w:rsid w:val="00EE0DC6"/>
    <w:rsid w:val="00EE23CB"/>
    <w:rsid w:val="00EE243E"/>
    <w:rsid w:val="00EE3E1F"/>
    <w:rsid w:val="00EE40C9"/>
    <w:rsid w:val="00EE728B"/>
    <w:rsid w:val="00EE7BE2"/>
    <w:rsid w:val="00EF03EB"/>
    <w:rsid w:val="00EF0836"/>
    <w:rsid w:val="00EF451D"/>
    <w:rsid w:val="00F010B7"/>
    <w:rsid w:val="00F017D8"/>
    <w:rsid w:val="00F03BE4"/>
    <w:rsid w:val="00F052D5"/>
    <w:rsid w:val="00F07CE0"/>
    <w:rsid w:val="00F123B8"/>
    <w:rsid w:val="00F12CFF"/>
    <w:rsid w:val="00F1317E"/>
    <w:rsid w:val="00F14D52"/>
    <w:rsid w:val="00F16667"/>
    <w:rsid w:val="00F2042B"/>
    <w:rsid w:val="00F20BA6"/>
    <w:rsid w:val="00F220DE"/>
    <w:rsid w:val="00F236C5"/>
    <w:rsid w:val="00F2492D"/>
    <w:rsid w:val="00F2707E"/>
    <w:rsid w:val="00F276DF"/>
    <w:rsid w:val="00F312DF"/>
    <w:rsid w:val="00F31412"/>
    <w:rsid w:val="00F31DD3"/>
    <w:rsid w:val="00F325B0"/>
    <w:rsid w:val="00F332D2"/>
    <w:rsid w:val="00F36885"/>
    <w:rsid w:val="00F36C62"/>
    <w:rsid w:val="00F36CCD"/>
    <w:rsid w:val="00F379A4"/>
    <w:rsid w:val="00F4031A"/>
    <w:rsid w:val="00F41768"/>
    <w:rsid w:val="00F434B9"/>
    <w:rsid w:val="00F43551"/>
    <w:rsid w:val="00F451FF"/>
    <w:rsid w:val="00F47267"/>
    <w:rsid w:val="00F501AD"/>
    <w:rsid w:val="00F5030A"/>
    <w:rsid w:val="00F508D2"/>
    <w:rsid w:val="00F6064A"/>
    <w:rsid w:val="00F64E6B"/>
    <w:rsid w:val="00F64E81"/>
    <w:rsid w:val="00F65C67"/>
    <w:rsid w:val="00F65FF9"/>
    <w:rsid w:val="00F70F06"/>
    <w:rsid w:val="00F72B95"/>
    <w:rsid w:val="00F76E29"/>
    <w:rsid w:val="00F8092E"/>
    <w:rsid w:val="00F81F55"/>
    <w:rsid w:val="00F82674"/>
    <w:rsid w:val="00F82CA9"/>
    <w:rsid w:val="00F83257"/>
    <w:rsid w:val="00F843E1"/>
    <w:rsid w:val="00F84FCC"/>
    <w:rsid w:val="00F876D4"/>
    <w:rsid w:val="00F90017"/>
    <w:rsid w:val="00F90F3C"/>
    <w:rsid w:val="00F92764"/>
    <w:rsid w:val="00F95C19"/>
    <w:rsid w:val="00F95CC0"/>
    <w:rsid w:val="00F9774B"/>
    <w:rsid w:val="00F97FC8"/>
    <w:rsid w:val="00FA0505"/>
    <w:rsid w:val="00FA0A66"/>
    <w:rsid w:val="00FA0BE6"/>
    <w:rsid w:val="00FA3681"/>
    <w:rsid w:val="00FA414A"/>
    <w:rsid w:val="00FA5142"/>
    <w:rsid w:val="00FA6216"/>
    <w:rsid w:val="00FA69F8"/>
    <w:rsid w:val="00FB2398"/>
    <w:rsid w:val="00FB3980"/>
    <w:rsid w:val="00FB3C73"/>
    <w:rsid w:val="00FB4AD3"/>
    <w:rsid w:val="00FB6419"/>
    <w:rsid w:val="00FC1935"/>
    <w:rsid w:val="00FC6483"/>
    <w:rsid w:val="00FC6C2A"/>
    <w:rsid w:val="00FC7854"/>
    <w:rsid w:val="00FC7C50"/>
    <w:rsid w:val="00FC7CF7"/>
    <w:rsid w:val="00FD1858"/>
    <w:rsid w:val="00FD1E4D"/>
    <w:rsid w:val="00FD2670"/>
    <w:rsid w:val="00FD3AD9"/>
    <w:rsid w:val="00FD3DAA"/>
    <w:rsid w:val="00FD45BA"/>
    <w:rsid w:val="00FD4DFB"/>
    <w:rsid w:val="00FD5DA8"/>
    <w:rsid w:val="00FD5F7F"/>
    <w:rsid w:val="00FD615E"/>
    <w:rsid w:val="00FE0E3B"/>
    <w:rsid w:val="00FE1D38"/>
    <w:rsid w:val="00FE261E"/>
    <w:rsid w:val="00FE6FA7"/>
    <w:rsid w:val="00FE7E9C"/>
    <w:rsid w:val="00FF0164"/>
    <w:rsid w:val="00FF0CB6"/>
    <w:rsid w:val="00FF5DE9"/>
    <w:rsid w:val="00FF72A5"/>
    <w:rsid w:val="01670769"/>
    <w:rsid w:val="05F3D6B8"/>
    <w:rsid w:val="1FBA0367"/>
    <w:rsid w:val="284FA596"/>
    <w:rsid w:val="35A54944"/>
    <w:rsid w:val="385264B0"/>
    <w:rsid w:val="4158DD03"/>
    <w:rsid w:val="4D40BEFA"/>
    <w:rsid w:val="55DF8D20"/>
    <w:rsid w:val="58F75F4B"/>
    <w:rsid w:val="672B921A"/>
    <w:rsid w:val="6757F2DF"/>
    <w:rsid w:val="68166623"/>
    <w:rsid w:val="6931C9C3"/>
    <w:rsid w:val="6D274651"/>
    <w:rsid w:val="73880F85"/>
    <w:rsid w:val="73F14D22"/>
    <w:rsid w:val="7D4C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E534"/>
  <w15:chartTrackingRefBased/>
  <w15:docId w15:val="{797D78AC-9F62-457B-9726-2225E4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6AD9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59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3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759"/>
    <w:pPr>
      <w:ind w:left="708"/>
    </w:pPr>
  </w:style>
  <w:style w:type="paragraph" w:customStyle="1" w:styleId="xmsonormal">
    <w:name w:val="x_msonormal"/>
    <w:basedOn w:val="Normal"/>
    <w:rsid w:val="00253440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25344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5974"/>
    <w:pPr>
      <w:spacing w:before="100" w:beforeAutospacing="1" w:after="100" w:afterAutospacing="1"/>
    </w:pPr>
  </w:style>
  <w:style w:type="paragraph" w:customStyle="1" w:styleId="Compact">
    <w:name w:val="Compact"/>
    <w:basedOn w:val="Corpodetexto"/>
    <w:qFormat/>
    <w:rsid w:val="00DA4C30"/>
    <w:pPr>
      <w:spacing w:before="36" w:after="36"/>
    </w:pPr>
    <w:rPr>
      <w:rFonts w:ascii="Aptos" w:eastAsia="Aptos" w:hAnsi="Aptos"/>
      <w:lang w:val="en-US" w:eastAsia="en-US"/>
    </w:rPr>
  </w:style>
  <w:style w:type="character" w:styleId="Hyperlink">
    <w:name w:val="Hyperlink"/>
    <w:rsid w:val="00DA4C30"/>
    <w:rPr>
      <w:color w:val="15608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A4C30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DA4C30"/>
    <w:rPr>
      <w:rFonts w:ascii="Times New Roman" w:eastAsia="Times New Roman" w:hAnsi="Times New Roman"/>
      <w:sz w:val="24"/>
      <w:szCs w:val="24"/>
    </w:rPr>
  </w:style>
  <w:style w:type="character" w:styleId="Forte">
    <w:name w:val="Strong"/>
    <w:uiPriority w:val="22"/>
    <w:qFormat/>
    <w:rsid w:val="0009648A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8406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B8406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C4659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E56352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oPendente">
    <w:name w:val="Unresolved Mention"/>
    <w:uiPriority w:val="99"/>
    <w:semiHidden/>
    <w:unhideWhenUsed/>
    <w:rsid w:val="00355AF3"/>
    <w:rPr>
      <w:color w:val="605E5C"/>
      <w:shd w:val="clear" w:color="auto" w:fill="E1DFDD"/>
    </w:rPr>
  </w:style>
  <w:style w:type="character" w:customStyle="1" w:styleId="MdTag">
    <w:name w:val="MdTag"/>
    <w:uiPriority w:val="99"/>
    <w:unhideWhenUsed/>
    <w:qFormat/>
    <w:rsid w:val="00006CEE"/>
    <w:rPr>
      <w:rFonts w:ascii="Courier New" w:eastAsia="Courier New" w:hAnsi="Courier New" w:cs="Courier New"/>
      <w:color w:val="ED7D31"/>
    </w:rPr>
  </w:style>
  <w:style w:type="character" w:customStyle="1" w:styleId="MdStrong">
    <w:name w:val="MdStrong"/>
    <w:uiPriority w:val="99"/>
    <w:unhideWhenUsed/>
    <w:qFormat/>
    <w:rsid w:val="00006CEE"/>
    <w:rPr>
      <w:b/>
      <w:bCs/>
    </w:rPr>
  </w:style>
  <w:style w:type="character" w:customStyle="1" w:styleId="font-600">
    <w:name w:val="font-[600]"/>
    <w:rsid w:val="005D474F"/>
  </w:style>
  <w:style w:type="character" w:customStyle="1" w:styleId="rounded-4px">
    <w:name w:val="rounded-[4px]"/>
    <w:rsid w:val="00E3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97A3C-C330-46EC-80B3-4E507396F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15</Pages>
  <Words>5079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Fernandes Gomes</dc:creator>
  <cp:keywords/>
  <dc:description/>
  <cp:lastModifiedBy>Sandro Fiorese</cp:lastModifiedBy>
  <cp:revision>1007</cp:revision>
  <cp:lastPrinted>2021-11-23T13:46:00Z</cp:lastPrinted>
  <dcterms:created xsi:type="dcterms:W3CDTF">2022-02-25T18:13:00Z</dcterms:created>
  <dcterms:modified xsi:type="dcterms:W3CDTF">2025-10-10T17:39:00Z</dcterms:modified>
</cp:coreProperties>
</file>