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0B1" w:rsidRDefault="005940B1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</w:p>
    <w:p w:rsidR="00B94B4F" w:rsidRDefault="00B94B4F" w:rsidP="00B94B4F">
      <w:pPr>
        <w:jc w:val="center"/>
        <w:rPr>
          <w:b/>
          <w:sz w:val="36"/>
        </w:rPr>
      </w:pPr>
      <w:r>
        <w:rPr>
          <w:b/>
          <w:sz w:val="36"/>
        </w:rPr>
        <w:t xml:space="preserve">Calculator </w:t>
      </w:r>
    </w:p>
    <w:p w:rsidR="00B94B4F" w:rsidRDefault="00B94B4F" w:rsidP="00B94B4F">
      <w:pPr>
        <w:jc w:val="center"/>
        <w:rPr>
          <w:b/>
          <w:sz w:val="28"/>
        </w:rPr>
      </w:pPr>
      <w:r w:rsidRPr="00B94B4F">
        <w:rPr>
          <w:b/>
          <w:sz w:val="28"/>
        </w:rPr>
        <w:t xml:space="preserve">System </w:t>
      </w:r>
      <w:r>
        <w:rPr>
          <w:b/>
          <w:sz w:val="28"/>
        </w:rPr>
        <w:t xml:space="preserve">Analysis and Design </w:t>
      </w:r>
      <w:r w:rsidR="001C5653">
        <w:rPr>
          <w:b/>
          <w:sz w:val="28"/>
        </w:rPr>
        <w:t>(</w:t>
      </w:r>
      <w:r>
        <w:rPr>
          <w:b/>
          <w:sz w:val="28"/>
        </w:rPr>
        <w:t>INFO 1113)</w:t>
      </w:r>
      <w:r w:rsidR="001C5653">
        <w:rPr>
          <w:b/>
          <w:sz w:val="28"/>
        </w:rPr>
        <w:t xml:space="preserve"> S10</w:t>
      </w:r>
      <w:r>
        <w:rPr>
          <w:b/>
          <w:sz w:val="36"/>
        </w:rPr>
        <w:br/>
      </w:r>
      <w:r>
        <w:rPr>
          <w:b/>
          <w:sz w:val="28"/>
        </w:rPr>
        <w:t>by Braeden Scott</w:t>
      </w:r>
      <w:r w:rsidR="001C5653">
        <w:rPr>
          <w:b/>
          <w:sz w:val="28"/>
        </w:rPr>
        <w:t xml:space="preserve"> (100413491) </w:t>
      </w:r>
      <w:r>
        <w:rPr>
          <w:b/>
          <w:sz w:val="28"/>
        </w:rPr>
        <w:t>, Simran</w:t>
      </w:r>
      <w:r w:rsidR="001C5653">
        <w:rPr>
          <w:b/>
          <w:sz w:val="28"/>
        </w:rPr>
        <w:t xml:space="preserve"> (100404857)</w:t>
      </w:r>
      <w:r>
        <w:rPr>
          <w:b/>
          <w:sz w:val="28"/>
        </w:rPr>
        <w:t xml:space="preserve">, and Jobanpreet Singh </w:t>
      </w:r>
    </w:p>
    <w:p w:rsidR="00E22135" w:rsidRDefault="00E22135" w:rsidP="00E22135">
      <w:pPr>
        <w:jc w:val="center"/>
        <w:rPr>
          <w:b/>
          <w:sz w:val="28"/>
        </w:rPr>
      </w:pPr>
      <w:r>
        <w:rPr>
          <w:b/>
          <w:sz w:val="28"/>
        </w:rPr>
        <w:t>November 30, 2021</w:t>
      </w:r>
    </w:p>
    <w:p w:rsidR="00E22135" w:rsidRDefault="00A43898" w:rsidP="00B94B4F">
      <w:pPr>
        <w:jc w:val="center"/>
        <w:rPr>
          <w:rFonts w:cstheme="minorHAnsi"/>
          <w:sz w:val="24"/>
          <w:szCs w:val="24"/>
        </w:rPr>
      </w:pPr>
      <w:hyperlink r:id="rId7" w:history="1">
        <w:r w:rsidR="00E22135" w:rsidRPr="00E22135">
          <w:rPr>
            <w:rStyle w:val="Hyperlink"/>
            <w:rFonts w:cstheme="minorHAnsi"/>
            <w:sz w:val="24"/>
            <w:szCs w:val="24"/>
          </w:rPr>
          <w:t>https://sites.google.com/d/1lzLihYJscFhrPC-DxB-lEYrlXQ7wmvJ3/p/1U4EhCfEfi4kK2v-HM5dD1zN8RYl91bMG/edit</w:t>
        </w:r>
      </w:hyperlink>
      <w:r w:rsidR="00E22135" w:rsidRPr="00E22135">
        <w:rPr>
          <w:rFonts w:cstheme="minorHAnsi"/>
          <w:sz w:val="24"/>
          <w:szCs w:val="24"/>
        </w:rPr>
        <w:t xml:space="preserve"> </w:t>
      </w:r>
      <w:r w:rsidR="00E22135">
        <w:rPr>
          <w:rFonts w:cstheme="minorHAnsi"/>
          <w:sz w:val="24"/>
          <w:szCs w:val="24"/>
        </w:rPr>
        <w:t xml:space="preserve">(Braeden’s Website) </w:t>
      </w:r>
    </w:p>
    <w:p w:rsidR="00E22135" w:rsidRPr="00E22135" w:rsidRDefault="00A43898" w:rsidP="00B94B4F">
      <w:pPr>
        <w:jc w:val="center"/>
        <w:rPr>
          <w:rFonts w:cstheme="minorHAnsi"/>
          <w:sz w:val="24"/>
          <w:szCs w:val="24"/>
        </w:rPr>
      </w:pPr>
      <w:hyperlink r:id="rId8" w:history="1">
        <w:r w:rsidR="00E22135" w:rsidRPr="000E122F">
          <w:rPr>
            <w:rStyle w:val="Hyperlink"/>
            <w:rFonts w:cstheme="minorHAnsi"/>
            <w:sz w:val="24"/>
            <w:szCs w:val="24"/>
          </w:rPr>
          <w:t>https://sites.google.com/view/system-analysis-2021-s10/home</w:t>
        </w:r>
      </w:hyperlink>
      <w:r w:rsidR="00E22135">
        <w:rPr>
          <w:rFonts w:cstheme="minorHAnsi"/>
          <w:sz w:val="24"/>
          <w:szCs w:val="24"/>
        </w:rPr>
        <w:t xml:space="preserve"> (Simran’s Website) </w:t>
      </w:r>
    </w:p>
    <w:p w:rsidR="001C5653" w:rsidRPr="00E22135" w:rsidRDefault="00A43898" w:rsidP="00B94B4F">
      <w:pPr>
        <w:jc w:val="center"/>
        <w:rPr>
          <w:rFonts w:cstheme="minorHAnsi"/>
          <w:sz w:val="24"/>
          <w:szCs w:val="24"/>
        </w:rPr>
      </w:pPr>
      <w:hyperlink r:id="rId9" w:history="1">
        <w:r w:rsidR="001C5653" w:rsidRPr="00E22135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simran12@email.kpu.ca</w:t>
        </w:r>
      </w:hyperlink>
    </w:p>
    <w:p w:rsidR="001C5653" w:rsidRPr="00E22135" w:rsidRDefault="00A43898" w:rsidP="00B94B4F">
      <w:pPr>
        <w:jc w:val="center"/>
        <w:rPr>
          <w:rFonts w:cstheme="minorHAnsi"/>
          <w:sz w:val="24"/>
          <w:szCs w:val="24"/>
        </w:rPr>
      </w:pPr>
      <w:hyperlink r:id="rId10" w:history="1">
        <w:r w:rsidR="001C5653" w:rsidRPr="00E22135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braeden.scott@email.kpu.ca</w:t>
        </w:r>
      </w:hyperlink>
    </w:p>
    <w:p w:rsidR="001C5653" w:rsidRPr="00E22135" w:rsidRDefault="00A43898" w:rsidP="00B94B4F">
      <w:pPr>
        <w:jc w:val="center"/>
        <w:rPr>
          <w:rFonts w:cstheme="minorHAnsi"/>
          <w:sz w:val="24"/>
          <w:szCs w:val="24"/>
        </w:rPr>
      </w:pPr>
      <w:hyperlink r:id="rId11" w:history="1">
        <w:r w:rsidR="001C5653" w:rsidRPr="00E22135">
          <w:rPr>
            <w:rStyle w:val="Hyperlink"/>
            <w:rFonts w:cstheme="minorHAnsi"/>
            <w:color w:val="212529"/>
            <w:sz w:val="24"/>
            <w:szCs w:val="24"/>
            <w:shd w:val="clear" w:color="auto" w:fill="FFFFFF"/>
          </w:rPr>
          <w:t>jobanpreet.singh7@email.kpu.ca</w:t>
        </w:r>
      </w:hyperlink>
    </w:p>
    <w:p w:rsidR="00B94B4F" w:rsidRDefault="00B94B4F" w:rsidP="00B94B4F">
      <w:pPr>
        <w:jc w:val="center"/>
        <w:rPr>
          <w:b/>
          <w:sz w:val="28"/>
        </w:rPr>
      </w:pPr>
    </w:p>
    <w:p w:rsidR="00B94B4F" w:rsidRDefault="00B94B4F" w:rsidP="00E22135">
      <w:pPr>
        <w:rPr>
          <w:b/>
          <w:sz w:val="28"/>
        </w:rPr>
      </w:pPr>
    </w:p>
    <w:p w:rsidR="00B94B4F" w:rsidRDefault="00B94B4F" w:rsidP="00B94B4F">
      <w:pPr>
        <w:jc w:val="center"/>
        <w:rPr>
          <w:b/>
          <w:sz w:val="28"/>
        </w:rPr>
      </w:pPr>
    </w:p>
    <w:p w:rsidR="007C64DE" w:rsidRDefault="007C64DE" w:rsidP="00B94B4F">
      <w:pPr>
        <w:jc w:val="center"/>
        <w:rPr>
          <w:b/>
          <w:sz w:val="28"/>
        </w:rPr>
      </w:pPr>
    </w:p>
    <w:p w:rsidR="007C64DE" w:rsidRDefault="007C64DE" w:rsidP="00B94B4F">
      <w:pPr>
        <w:jc w:val="center"/>
        <w:rPr>
          <w:b/>
          <w:sz w:val="28"/>
        </w:rPr>
      </w:pPr>
    </w:p>
    <w:p w:rsidR="007C64DE" w:rsidRDefault="007C64DE" w:rsidP="00B94B4F">
      <w:pPr>
        <w:jc w:val="center"/>
        <w:rPr>
          <w:b/>
          <w:sz w:val="28"/>
        </w:rPr>
      </w:pPr>
    </w:p>
    <w:p w:rsidR="007C64DE" w:rsidRDefault="007C64DE" w:rsidP="00B94B4F">
      <w:pPr>
        <w:jc w:val="center"/>
        <w:rPr>
          <w:b/>
          <w:sz w:val="28"/>
        </w:rPr>
      </w:pPr>
    </w:p>
    <w:p w:rsidR="00B94B4F" w:rsidRDefault="00B94B4F" w:rsidP="00B94B4F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Table of Contents </w:t>
      </w:r>
    </w:p>
    <w:p w:rsidR="007C64DE" w:rsidRDefault="003E42CF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Summary pg. 3</w:t>
      </w:r>
    </w:p>
    <w:p w:rsidR="00E22135" w:rsidRDefault="003E42CF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intro pg. 3</w:t>
      </w:r>
    </w:p>
    <w:p w:rsidR="00D746F9" w:rsidRDefault="00D746F9" w:rsidP="00913EF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Requirements</w:t>
      </w:r>
      <w:r w:rsidR="00913EFE">
        <w:rPr>
          <w:sz w:val="28"/>
        </w:rPr>
        <w:t xml:space="preserve"> pg. 4</w:t>
      </w:r>
      <w:r>
        <w:rPr>
          <w:sz w:val="28"/>
        </w:rPr>
        <w:t xml:space="preserve"> </w:t>
      </w:r>
    </w:p>
    <w:p w:rsidR="00D746F9" w:rsidRDefault="00D746F9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Relational database tables pg.</w:t>
      </w:r>
      <w:r w:rsidR="00913EFE">
        <w:rPr>
          <w:sz w:val="28"/>
        </w:rPr>
        <w:t xml:space="preserve"> 5</w:t>
      </w:r>
    </w:p>
    <w:p w:rsidR="007C64DE" w:rsidRDefault="007C64DE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Use-Case d</w:t>
      </w:r>
      <w:r w:rsidR="003E42CF">
        <w:rPr>
          <w:sz w:val="28"/>
        </w:rPr>
        <w:t>iagram and Use-Case description</w:t>
      </w:r>
      <w:r w:rsidR="00913EFE">
        <w:rPr>
          <w:sz w:val="28"/>
        </w:rPr>
        <w:t>s pg. 6</w:t>
      </w:r>
    </w:p>
    <w:p w:rsidR="007C64DE" w:rsidRDefault="00913EFE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Class diagram pg. 7</w:t>
      </w:r>
    </w:p>
    <w:p w:rsidR="00913EFE" w:rsidRDefault="00913EFE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Prototype pg. 8</w:t>
      </w:r>
    </w:p>
    <w:p w:rsidR="007C64DE" w:rsidRDefault="003E42CF" w:rsidP="003E42C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Website</w:t>
      </w:r>
      <w:r w:rsidR="00913EFE">
        <w:rPr>
          <w:sz w:val="28"/>
        </w:rPr>
        <w:t xml:space="preserve"> pg. 9</w:t>
      </w:r>
    </w:p>
    <w:p w:rsidR="007C64DE" w:rsidRDefault="00913EFE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Project Experience pg. 10</w:t>
      </w:r>
    </w:p>
    <w:p w:rsidR="007C64DE" w:rsidRPr="00D746F9" w:rsidRDefault="00D746F9" w:rsidP="00D746F9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913EFE">
        <w:rPr>
          <w:sz w:val="28"/>
        </w:rPr>
        <w:t>Conclusion pg. 11</w:t>
      </w:r>
    </w:p>
    <w:p w:rsidR="007C64DE" w:rsidRDefault="00D746F9" w:rsidP="00E221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Work ci</w:t>
      </w:r>
      <w:r w:rsidR="00913EFE">
        <w:rPr>
          <w:sz w:val="28"/>
        </w:rPr>
        <w:t>ted pg. 12</w:t>
      </w:r>
    </w:p>
    <w:p w:rsidR="00E54A8D" w:rsidRDefault="00E54A8D" w:rsidP="00E54A8D">
      <w:pPr>
        <w:rPr>
          <w:sz w:val="28"/>
        </w:rPr>
      </w:pPr>
      <w:bookmarkStart w:id="0" w:name="_GoBack"/>
      <w:bookmarkEnd w:id="0"/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E54A8D">
      <w:pPr>
        <w:rPr>
          <w:sz w:val="28"/>
        </w:rPr>
      </w:pPr>
    </w:p>
    <w:p w:rsidR="003E42CF" w:rsidRDefault="003E42CF" w:rsidP="003E42CF">
      <w:pPr>
        <w:jc w:val="center"/>
        <w:rPr>
          <w:b/>
          <w:sz w:val="32"/>
        </w:rPr>
      </w:pPr>
      <w:r>
        <w:rPr>
          <w:b/>
          <w:sz w:val="32"/>
        </w:rPr>
        <w:t xml:space="preserve">Project Summary </w:t>
      </w:r>
    </w:p>
    <w:p w:rsidR="003E42CF" w:rsidRPr="003E42CF" w:rsidRDefault="003E42CF" w:rsidP="003E42CF">
      <w:pPr>
        <w:rPr>
          <w:sz w:val="24"/>
        </w:rPr>
      </w:pPr>
      <w:r>
        <w:rPr>
          <w:sz w:val="24"/>
        </w:rPr>
        <w:tab/>
      </w:r>
    </w:p>
    <w:p w:rsidR="00E54A8D" w:rsidRPr="00D746F9" w:rsidRDefault="00D746F9" w:rsidP="00E54A8D">
      <w:pPr>
        <w:rPr>
          <w:sz w:val="24"/>
        </w:rPr>
      </w:pPr>
      <w:r>
        <w:rPr>
          <w:sz w:val="24"/>
        </w:rPr>
        <w:tab/>
      </w: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Default="00E54A8D" w:rsidP="00E54A8D">
      <w:pPr>
        <w:rPr>
          <w:sz w:val="28"/>
        </w:rPr>
      </w:pPr>
    </w:p>
    <w:p w:rsidR="00E54A8D" w:rsidRPr="00E54A8D" w:rsidRDefault="00E54A8D" w:rsidP="00E54A8D">
      <w:pPr>
        <w:jc w:val="center"/>
        <w:rPr>
          <w:b/>
          <w:sz w:val="32"/>
        </w:rPr>
      </w:pPr>
    </w:p>
    <w:sectPr w:rsidR="00E54A8D" w:rsidRPr="00E54A8D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898" w:rsidRDefault="00A43898" w:rsidP="007C64DE">
      <w:pPr>
        <w:spacing w:after="0" w:line="240" w:lineRule="auto"/>
      </w:pPr>
      <w:r>
        <w:separator/>
      </w:r>
    </w:p>
  </w:endnote>
  <w:endnote w:type="continuationSeparator" w:id="0">
    <w:p w:rsidR="00A43898" w:rsidRDefault="00A43898" w:rsidP="007C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898" w:rsidRDefault="00A43898" w:rsidP="007C64DE">
      <w:pPr>
        <w:spacing w:after="0" w:line="240" w:lineRule="auto"/>
      </w:pPr>
      <w:r>
        <w:separator/>
      </w:r>
    </w:p>
  </w:footnote>
  <w:footnote w:type="continuationSeparator" w:id="0">
    <w:p w:rsidR="00A43898" w:rsidRDefault="00A43898" w:rsidP="007C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7048418"/>
      <w:docPartObj>
        <w:docPartGallery w:val="Page Numbers (Top of Page)"/>
        <w:docPartUnique/>
      </w:docPartObj>
    </w:sdtPr>
    <w:sdtEndPr>
      <w:rPr>
        <w:noProof/>
      </w:rPr>
    </w:sdtEndPr>
    <w:sdtContent>
      <w:p w:rsidR="007C64DE" w:rsidRDefault="007C64D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13E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C64DE" w:rsidRDefault="007C64DE" w:rsidP="007C64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85B05"/>
    <w:multiLevelType w:val="hybridMultilevel"/>
    <w:tmpl w:val="84729B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F4529"/>
    <w:multiLevelType w:val="hybridMultilevel"/>
    <w:tmpl w:val="C66A76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4F"/>
    <w:rsid w:val="00040807"/>
    <w:rsid w:val="001C5653"/>
    <w:rsid w:val="003E42CF"/>
    <w:rsid w:val="005940B1"/>
    <w:rsid w:val="007C64DE"/>
    <w:rsid w:val="00913EFE"/>
    <w:rsid w:val="00A43898"/>
    <w:rsid w:val="00B94B4F"/>
    <w:rsid w:val="00D746F9"/>
    <w:rsid w:val="00E22135"/>
    <w:rsid w:val="00E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B6CD"/>
  <w15:chartTrackingRefBased/>
  <w15:docId w15:val="{FE3230DC-1A98-4E8F-8786-C8ACE850F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565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221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4DE"/>
  </w:style>
  <w:style w:type="paragraph" w:styleId="Footer">
    <w:name w:val="footer"/>
    <w:basedOn w:val="Normal"/>
    <w:link w:val="FooterChar"/>
    <w:uiPriority w:val="99"/>
    <w:unhideWhenUsed/>
    <w:rsid w:val="007C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system-analysis-2021-s10/hom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ites.google.com/d/1lzLihYJscFhrPC-DxB-lEYrlXQ7wmvJ3/p/1U4EhCfEfi4kK2v-HM5dD1zN8RYl91bMG/edi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%6a%6fb%61%6e%70%72ee%74%2e%73%69%6e%67%687@e%6d%61%69%6c%2ekpu%2e%63a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%62r%61%65%64e%6e%2e%73%63%6ftt@%65%6d%61%69l.k%70u%2e%63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%69mra%6e1%32@%65ma%69l%2e%6bp%75.%63%6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4</cp:revision>
  <dcterms:created xsi:type="dcterms:W3CDTF">2021-12-01T05:03:00Z</dcterms:created>
  <dcterms:modified xsi:type="dcterms:W3CDTF">2021-12-01T05:06:00Z</dcterms:modified>
</cp:coreProperties>
</file>