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EEA8" w14:textId="5FE074A4" w:rsidR="00E75873" w:rsidRDefault="00E75873" w:rsidP="00E758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 xml:space="preserve">Name: </w:t>
      </w:r>
      <w:r w:rsidR="003762C2">
        <w:rPr>
          <w:rFonts w:ascii="Times New Roman" w:eastAsia="Roboto Medium" w:hAnsi="Times New Roman" w:cs="Times New Roman"/>
          <w:sz w:val="28"/>
          <w:szCs w:val="28"/>
        </w:rPr>
        <w:t>SAYYAM SABOO</w:t>
      </w:r>
    </w:p>
    <w:p w14:paraId="4B78ABC6" w14:textId="7F9EEFE7" w:rsidR="00E75873" w:rsidRDefault="00E75873" w:rsidP="00E758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Roll No: PA</w:t>
      </w:r>
      <w:r w:rsidR="003762C2">
        <w:rPr>
          <w:rFonts w:ascii="Times New Roman" w:eastAsia="Roboto Medium" w:hAnsi="Times New Roman" w:cs="Times New Roman"/>
          <w:sz w:val="28"/>
          <w:szCs w:val="28"/>
        </w:rPr>
        <w:t>-17</w:t>
      </w:r>
    </w:p>
    <w:p w14:paraId="63506603" w14:textId="25F1D39F" w:rsidR="00E75873" w:rsidRDefault="00E75873" w:rsidP="00E758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Batch: A</w:t>
      </w:r>
      <w:r w:rsidR="003762C2">
        <w:rPr>
          <w:rFonts w:ascii="Times New Roman" w:eastAsia="Roboto Medium" w:hAnsi="Times New Roman" w:cs="Times New Roman"/>
          <w:sz w:val="28"/>
          <w:szCs w:val="28"/>
        </w:rPr>
        <w:t>-1</w:t>
      </w:r>
    </w:p>
    <w:p w14:paraId="24452953" w14:textId="3B3AC2FA" w:rsidR="00E75873" w:rsidRPr="00E75873" w:rsidRDefault="00E75873" w:rsidP="00E758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PRN: 1032211</w:t>
      </w:r>
      <w:r w:rsidR="003762C2">
        <w:rPr>
          <w:rFonts w:ascii="Times New Roman" w:eastAsia="Roboto Medium" w:hAnsi="Times New Roman" w:cs="Times New Roman"/>
          <w:sz w:val="28"/>
          <w:szCs w:val="28"/>
        </w:rPr>
        <w:t>097</w:t>
      </w:r>
    </w:p>
    <w:p w14:paraId="1B06DA33" w14:textId="0C098318" w:rsidR="003A642B" w:rsidRPr="00E75873" w:rsidRDefault="00000000" w:rsidP="00E75873">
      <w:pPr>
        <w:spacing w:after="0" w:line="240" w:lineRule="auto"/>
        <w:jc w:val="center"/>
        <w:rPr>
          <w:rFonts w:ascii="Times New Roman" w:eastAsia="Roboto Medium" w:hAnsi="Times New Roman" w:cs="Times New Roman"/>
          <w:b/>
          <w:bCs/>
          <w:sz w:val="36"/>
          <w:szCs w:val="36"/>
        </w:rPr>
      </w:pPr>
      <w:r w:rsidRPr="00E75873">
        <w:rPr>
          <w:rFonts w:ascii="Times New Roman" w:eastAsia="Roboto Medium" w:hAnsi="Times New Roman" w:cs="Times New Roman"/>
          <w:b/>
          <w:bCs/>
          <w:sz w:val="36"/>
          <w:szCs w:val="36"/>
        </w:rPr>
        <w:t>FSD ASSIGNMENT - 6</w:t>
      </w:r>
      <w:bookmarkStart w:id="0" w:name="_heading=h.jajbql9wijzn" w:colFirst="0" w:colLast="0"/>
      <w:bookmarkEnd w:id="0"/>
    </w:p>
    <w:p w14:paraId="70EDA8F2" w14:textId="77777777" w:rsidR="003A642B" w:rsidRPr="00E75873" w:rsidRDefault="003A642B">
      <w:pPr>
        <w:pBdr>
          <w:top w:val="nil"/>
          <w:left w:val="nil"/>
          <w:bottom w:val="nil"/>
          <w:right w:val="nil"/>
          <w:between w:val="nil"/>
        </w:pBdr>
        <w:spacing w:after="0" w:line="240" w:lineRule="auto"/>
        <w:jc w:val="both"/>
        <w:rPr>
          <w:rFonts w:ascii="Times New Roman" w:eastAsia="Arial" w:hAnsi="Times New Roman" w:cs="Times New Roman"/>
          <w:b/>
          <w:sz w:val="28"/>
          <w:szCs w:val="28"/>
        </w:rPr>
      </w:pPr>
    </w:p>
    <w:p w14:paraId="6877449F" w14:textId="77777777" w:rsidR="003A642B" w:rsidRPr="00E75873" w:rsidRDefault="00000000">
      <w:pPr>
        <w:spacing w:after="0" w:line="240" w:lineRule="auto"/>
        <w:ind w:hanging="9"/>
        <w:jc w:val="both"/>
        <w:rPr>
          <w:rFonts w:ascii="Times New Roman" w:eastAsia="Times New Roman" w:hAnsi="Times New Roman" w:cs="Times New Roman"/>
          <w:sz w:val="28"/>
          <w:szCs w:val="28"/>
        </w:rPr>
      </w:pPr>
      <w:r w:rsidRPr="00E75873">
        <w:rPr>
          <w:rFonts w:ascii="Times New Roman" w:eastAsia="Times New Roman" w:hAnsi="Times New Roman" w:cs="Times New Roman"/>
          <w:b/>
          <w:sz w:val="28"/>
          <w:szCs w:val="28"/>
        </w:rPr>
        <w:t xml:space="preserve">Aim: </w:t>
      </w:r>
      <w:r w:rsidRPr="00E75873">
        <w:rPr>
          <w:rFonts w:ascii="Times New Roman" w:eastAsia="Times New Roman" w:hAnsi="Times New Roman" w:cs="Times New Roman"/>
          <w:sz w:val="28"/>
          <w:szCs w:val="28"/>
        </w:rPr>
        <w:t>Develop a set of REST API using Express and Node.</w:t>
      </w:r>
    </w:p>
    <w:p w14:paraId="42907994" w14:textId="77777777" w:rsidR="003A642B" w:rsidRPr="00E75873" w:rsidRDefault="00000000">
      <w:pPr>
        <w:spacing w:line="240" w:lineRule="auto"/>
        <w:jc w:val="both"/>
        <w:rPr>
          <w:rFonts w:ascii="Times New Roman" w:eastAsia="Times New Roman" w:hAnsi="Times New Roman" w:cs="Times New Roman"/>
          <w:b/>
          <w:sz w:val="28"/>
          <w:szCs w:val="28"/>
        </w:rPr>
      </w:pPr>
      <w:r w:rsidRPr="00E75873">
        <w:rPr>
          <w:rFonts w:ascii="Times New Roman" w:eastAsia="Times New Roman" w:hAnsi="Times New Roman" w:cs="Times New Roman"/>
          <w:b/>
          <w:sz w:val="28"/>
          <w:szCs w:val="28"/>
        </w:rPr>
        <w:t>Objectives:</w:t>
      </w:r>
    </w:p>
    <w:p w14:paraId="3B94F93C" w14:textId="77777777" w:rsidR="003A642B" w:rsidRPr="00E75873" w:rsidRDefault="00000000">
      <w:pPr>
        <w:numPr>
          <w:ilvl w:val="0"/>
          <w:numId w:val="4"/>
        </w:numPr>
        <w:spacing w:after="0" w:line="240" w:lineRule="auto"/>
        <w:rPr>
          <w:rFonts w:ascii="Times New Roman" w:eastAsia="Times New Roman" w:hAnsi="Times New Roman" w:cs="Times New Roman"/>
          <w:sz w:val="28"/>
          <w:szCs w:val="28"/>
        </w:rPr>
      </w:pPr>
      <w:bookmarkStart w:id="1" w:name="_heading=h.gjdgxs" w:colFirst="0" w:colLast="0"/>
      <w:bookmarkEnd w:id="1"/>
      <w:r w:rsidRPr="00E75873">
        <w:rPr>
          <w:rFonts w:ascii="Times New Roman" w:eastAsia="Times New Roman" w:hAnsi="Times New Roman" w:cs="Times New Roman"/>
          <w:sz w:val="28"/>
          <w:szCs w:val="28"/>
        </w:rPr>
        <w:t>To define HTTP GET and POST operations.</w:t>
      </w:r>
    </w:p>
    <w:p w14:paraId="5D2A3DCC" w14:textId="77777777" w:rsidR="003A642B" w:rsidRPr="00E75873" w:rsidRDefault="00000000">
      <w:pPr>
        <w:numPr>
          <w:ilvl w:val="0"/>
          <w:numId w:val="4"/>
        </w:numPr>
        <w:spacing w:after="0" w:line="240" w:lineRule="auto"/>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To understand and make use of ‘REST’, ‘a REST endpoint’, ‘API Integration’, and ‘API Invocation’</w:t>
      </w:r>
    </w:p>
    <w:p w14:paraId="3891B47E" w14:textId="77777777" w:rsidR="003A642B" w:rsidRPr="00E75873" w:rsidRDefault="00000000">
      <w:pPr>
        <w:numPr>
          <w:ilvl w:val="0"/>
          <w:numId w:val="4"/>
        </w:numPr>
        <w:spacing w:after="200" w:line="240" w:lineRule="auto"/>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To understand the use of a REST Client to make POST and GET requests to an API.</w:t>
      </w:r>
    </w:p>
    <w:p w14:paraId="48C62981" w14:textId="77777777" w:rsidR="003A642B" w:rsidRPr="00E75873" w:rsidRDefault="003A642B">
      <w:pPr>
        <w:spacing w:after="0" w:line="276" w:lineRule="auto"/>
        <w:jc w:val="center"/>
        <w:rPr>
          <w:rFonts w:ascii="Times New Roman" w:eastAsia="Arial" w:hAnsi="Times New Roman" w:cs="Times New Roman"/>
          <w:b/>
          <w:sz w:val="28"/>
          <w:szCs w:val="28"/>
        </w:rPr>
      </w:pPr>
    </w:p>
    <w:p w14:paraId="75330AA2" w14:textId="77777777" w:rsidR="003A642B" w:rsidRPr="00E75873" w:rsidRDefault="00000000">
      <w:pPr>
        <w:spacing w:after="0" w:line="276" w:lineRule="auto"/>
        <w:rPr>
          <w:rFonts w:ascii="Times New Roman" w:eastAsia="Arial" w:hAnsi="Times New Roman" w:cs="Times New Roman"/>
          <w:b/>
          <w:sz w:val="28"/>
          <w:szCs w:val="28"/>
        </w:rPr>
      </w:pPr>
      <w:r w:rsidRPr="00E75873">
        <w:rPr>
          <w:rFonts w:ascii="Times New Roman" w:eastAsia="Arial" w:hAnsi="Times New Roman" w:cs="Times New Roman"/>
          <w:b/>
          <w:sz w:val="28"/>
          <w:szCs w:val="28"/>
        </w:rPr>
        <w:t>Theory</w:t>
      </w:r>
    </w:p>
    <w:p w14:paraId="422BE1B6" w14:textId="77777777" w:rsidR="003A642B" w:rsidRPr="00E75873" w:rsidRDefault="003A642B">
      <w:pPr>
        <w:spacing w:after="0" w:line="276" w:lineRule="auto"/>
        <w:rPr>
          <w:rFonts w:ascii="Times New Roman" w:eastAsia="Arial" w:hAnsi="Times New Roman" w:cs="Times New Roman"/>
          <w:b/>
          <w:sz w:val="28"/>
          <w:szCs w:val="28"/>
        </w:rPr>
      </w:pPr>
    </w:p>
    <w:p w14:paraId="287EDC82" w14:textId="77777777" w:rsidR="003A642B" w:rsidRPr="00E75873" w:rsidRDefault="00000000">
      <w:pPr>
        <w:numPr>
          <w:ilvl w:val="0"/>
          <w:numId w:val="1"/>
        </w:numPr>
        <w:spacing w:after="0" w:line="240" w:lineRule="auto"/>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What is REST API?</w:t>
      </w:r>
    </w:p>
    <w:p w14:paraId="25DE3574" w14:textId="77777777" w:rsidR="003A642B" w:rsidRPr="00E75873" w:rsidRDefault="003A642B">
      <w:pPr>
        <w:spacing w:after="0" w:line="240" w:lineRule="auto"/>
        <w:ind w:left="720"/>
        <w:rPr>
          <w:rFonts w:ascii="Times New Roman" w:eastAsia="Times New Roman" w:hAnsi="Times New Roman" w:cs="Times New Roman"/>
          <w:sz w:val="28"/>
          <w:szCs w:val="28"/>
        </w:rPr>
      </w:pPr>
    </w:p>
    <w:p w14:paraId="58B56EE4" w14:textId="77777777" w:rsidR="003A642B" w:rsidRPr="00E75873" w:rsidRDefault="00000000">
      <w:pPr>
        <w:rPr>
          <w:rFonts w:ascii="Times New Roman" w:eastAsia="Arial" w:hAnsi="Times New Roman" w:cs="Times New Roman"/>
          <w:sz w:val="28"/>
          <w:szCs w:val="28"/>
        </w:rPr>
      </w:pPr>
      <w:r w:rsidRPr="00E75873">
        <w:rPr>
          <w:rFonts w:ascii="Times New Roman" w:eastAsia="Arial" w:hAnsi="Times New Roman" w:cs="Times New Roman"/>
          <w:sz w:val="28"/>
          <w:szCs w:val="28"/>
        </w:rPr>
        <w:t>REST API, or Representational State Transfer Application Programming Interface, is an architectural style for designing networked applications. It was introduced by Roy Fielding in 2000. RESTful APIs adhere to a set of principles and constraints that promote a scalable, stateless, and standardized approach to communication between client and server over the internet.</w:t>
      </w:r>
    </w:p>
    <w:p w14:paraId="436C132B" w14:textId="77777777" w:rsidR="003A642B" w:rsidRPr="00E75873" w:rsidRDefault="00000000">
      <w:pPr>
        <w:rPr>
          <w:rFonts w:ascii="Times New Roman" w:eastAsia="Arial" w:hAnsi="Times New Roman" w:cs="Times New Roman"/>
          <w:sz w:val="28"/>
          <w:szCs w:val="28"/>
        </w:rPr>
      </w:pPr>
      <w:r w:rsidRPr="00E75873">
        <w:rPr>
          <w:rFonts w:ascii="Times New Roman" w:eastAsia="Arial" w:hAnsi="Times New Roman" w:cs="Times New Roman"/>
          <w:sz w:val="28"/>
          <w:szCs w:val="28"/>
        </w:rPr>
        <w:t>Key principles of RESTful APIs include statelessness, resource-based identification using URIs (Uniform Resource Identifiers), representation of resources in agreed-upon formats (such as JSON or XML), a uniform and consistent interface, and client-server separation.</w:t>
      </w:r>
    </w:p>
    <w:p w14:paraId="24283981" w14:textId="77777777" w:rsidR="003A642B" w:rsidRPr="00E75873" w:rsidRDefault="00000000">
      <w:pPr>
        <w:rPr>
          <w:rFonts w:ascii="Times New Roman" w:eastAsia="Arial" w:hAnsi="Times New Roman" w:cs="Times New Roman"/>
          <w:sz w:val="28"/>
          <w:szCs w:val="28"/>
        </w:rPr>
      </w:pPr>
      <w:r w:rsidRPr="00E75873">
        <w:rPr>
          <w:rFonts w:ascii="Times New Roman" w:eastAsia="Arial" w:hAnsi="Times New Roman" w:cs="Times New Roman"/>
          <w:sz w:val="28"/>
          <w:szCs w:val="28"/>
        </w:rPr>
        <w:t>RESTful APIs use standard HTTP methods (GET, POST, PUT, PATCH, DELETE) to perform operations on resources, making them widely used for building web services. They offer simplicity, scalability, and ease of integration, making them a common choice in modern web development.</w:t>
      </w:r>
    </w:p>
    <w:p w14:paraId="3632DE62" w14:textId="77777777" w:rsidR="003A642B" w:rsidRPr="00E75873" w:rsidRDefault="003A642B">
      <w:pPr>
        <w:spacing w:after="0" w:line="240" w:lineRule="auto"/>
        <w:ind w:left="720"/>
        <w:rPr>
          <w:rFonts w:ascii="Times New Roman" w:eastAsia="Times New Roman" w:hAnsi="Times New Roman" w:cs="Times New Roman"/>
          <w:sz w:val="28"/>
          <w:szCs w:val="28"/>
        </w:rPr>
      </w:pPr>
    </w:p>
    <w:p w14:paraId="588A2B3E" w14:textId="77777777" w:rsidR="003A642B" w:rsidRPr="00E75873" w:rsidRDefault="00000000">
      <w:pPr>
        <w:numPr>
          <w:ilvl w:val="0"/>
          <w:numId w:val="1"/>
        </w:numPr>
        <w:spacing w:after="0" w:line="240" w:lineRule="auto"/>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Main purpose of REST API.</w:t>
      </w:r>
    </w:p>
    <w:p w14:paraId="47A9DAF7" w14:textId="77777777" w:rsidR="003A642B" w:rsidRPr="00E75873" w:rsidRDefault="003A642B">
      <w:pPr>
        <w:spacing w:after="0" w:line="276" w:lineRule="auto"/>
        <w:rPr>
          <w:rFonts w:ascii="Times New Roman" w:eastAsia="Arial" w:hAnsi="Times New Roman" w:cs="Times New Roman"/>
          <w:b/>
          <w:sz w:val="28"/>
          <w:szCs w:val="28"/>
        </w:rPr>
      </w:pPr>
    </w:p>
    <w:p w14:paraId="5A420FB8" w14:textId="77777777" w:rsidR="003A642B" w:rsidRPr="00E75873" w:rsidRDefault="00000000">
      <w:pPr>
        <w:rPr>
          <w:rFonts w:ascii="Times New Roman" w:hAnsi="Times New Roman" w:cs="Times New Roman"/>
          <w:sz w:val="28"/>
          <w:szCs w:val="28"/>
        </w:rPr>
      </w:pPr>
      <w:r w:rsidRPr="00E75873">
        <w:rPr>
          <w:rFonts w:ascii="Times New Roman" w:hAnsi="Times New Roman" w:cs="Times New Roman"/>
          <w:sz w:val="28"/>
          <w:szCs w:val="28"/>
        </w:rPr>
        <w:t xml:space="preserve">REST API's main purpose is to enable standardized and efficient communication between diverse software systems over the internet. It achieves this through </w:t>
      </w:r>
      <w:r w:rsidRPr="00E75873">
        <w:rPr>
          <w:rFonts w:ascii="Times New Roman" w:hAnsi="Times New Roman" w:cs="Times New Roman"/>
          <w:sz w:val="28"/>
          <w:szCs w:val="28"/>
        </w:rPr>
        <w:lastRenderedPageBreak/>
        <w:t>simplicity, scalability, and flexibility, utilizing standard HTTP methods, a stateless approach, and a uniform interface. REST APIs facilitate resource management and CRUD operations while promoting ease of integration in web development and diverse application environments.</w:t>
      </w:r>
    </w:p>
    <w:p w14:paraId="3361E574" w14:textId="77777777" w:rsidR="003A642B" w:rsidRPr="00E75873" w:rsidRDefault="003A642B">
      <w:pPr>
        <w:rPr>
          <w:rFonts w:ascii="Times New Roman" w:hAnsi="Times New Roman" w:cs="Times New Roman"/>
          <w:sz w:val="28"/>
          <w:szCs w:val="28"/>
        </w:rPr>
      </w:pPr>
    </w:p>
    <w:p w14:paraId="4DAC644A" w14:textId="77777777" w:rsidR="003A642B" w:rsidRPr="00E75873" w:rsidRDefault="003A642B">
      <w:pPr>
        <w:rPr>
          <w:rFonts w:ascii="Times New Roman" w:hAnsi="Times New Roman" w:cs="Times New Roman"/>
          <w:sz w:val="28"/>
          <w:szCs w:val="28"/>
        </w:rPr>
      </w:pPr>
    </w:p>
    <w:p w14:paraId="699039DB" w14:textId="77777777" w:rsidR="003A642B" w:rsidRPr="00E75873" w:rsidRDefault="00000000">
      <w:pPr>
        <w:rPr>
          <w:rFonts w:ascii="Times New Roman" w:hAnsi="Times New Roman" w:cs="Times New Roman"/>
          <w:sz w:val="28"/>
          <w:szCs w:val="28"/>
        </w:rPr>
      </w:pPr>
      <w:r w:rsidRPr="00E75873">
        <w:rPr>
          <w:rFonts w:ascii="Times New Roman" w:hAnsi="Times New Roman" w:cs="Times New Roman"/>
          <w:sz w:val="28"/>
          <w:szCs w:val="28"/>
        </w:rPr>
        <w:t>REST APIs serve key purposes:</w:t>
      </w:r>
    </w:p>
    <w:p w14:paraId="5D0871A1"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Interoperability: Enables seamless communication between diverse systems and platforms, supporting applications in different languages and devices.</w:t>
      </w:r>
    </w:p>
    <w:p w14:paraId="27FC1CFC"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Simplicity: Designed with a straightforward approach, using standard HTTP methods and a uniform interface for easy understanding and implementation by developers.</w:t>
      </w:r>
    </w:p>
    <w:p w14:paraId="0DF0ADD1"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Scalability: Stateless design allows servers to handle numerous requests without storing client state between them, promoting scalability.</w:t>
      </w:r>
    </w:p>
    <w:p w14:paraId="6548DC3A"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Flexibility: Adaptable to various data formats (e.g., JSON or XML), accommodating diverse client and server requirements.</w:t>
      </w:r>
    </w:p>
    <w:p w14:paraId="37358AD7"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Resource Management: Manages resources through standard CRUD operations, enhancing data manipulation efficiency.</w:t>
      </w:r>
    </w:p>
    <w:p w14:paraId="1C1C37EB"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Statelessness: Simplifies communication by eliminating the need for servers to store client state between requests.</w:t>
      </w:r>
    </w:p>
    <w:p w14:paraId="0199F5BC"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Uniform Interface: Adheres to a consistent interface, improving the user experience and simplifying API development and consumption.</w:t>
      </w:r>
    </w:p>
    <w:p w14:paraId="0A74EC17" w14:textId="77777777" w:rsidR="003A642B" w:rsidRPr="00E75873" w:rsidRDefault="00000000">
      <w:pPr>
        <w:numPr>
          <w:ilvl w:val="0"/>
          <w:numId w:val="2"/>
        </w:numPr>
        <w:rPr>
          <w:rFonts w:ascii="Times New Roman" w:hAnsi="Times New Roman" w:cs="Times New Roman"/>
          <w:sz w:val="28"/>
          <w:szCs w:val="28"/>
        </w:rPr>
      </w:pPr>
      <w:r w:rsidRPr="00E75873">
        <w:rPr>
          <w:rFonts w:ascii="Times New Roman" w:hAnsi="Times New Roman" w:cs="Times New Roman"/>
          <w:sz w:val="28"/>
          <w:szCs w:val="28"/>
        </w:rPr>
        <w:t>Ease of Integration: Widely used in web development for seamless integration, leveraging existing HTTP infrastructure and allowing clients to consume APIs with standard methods.</w:t>
      </w:r>
    </w:p>
    <w:p w14:paraId="4291EA13" w14:textId="77777777" w:rsidR="003A642B" w:rsidRPr="00E75873" w:rsidRDefault="003A642B">
      <w:pPr>
        <w:spacing w:after="0" w:line="276" w:lineRule="auto"/>
        <w:rPr>
          <w:rFonts w:ascii="Times New Roman" w:eastAsia="Roboto" w:hAnsi="Times New Roman" w:cs="Times New Roman"/>
          <w:b/>
          <w:color w:val="ECECF1"/>
          <w:sz w:val="28"/>
          <w:szCs w:val="28"/>
          <w:shd w:val="clear" w:color="auto" w:fill="343541"/>
        </w:rPr>
      </w:pPr>
    </w:p>
    <w:p w14:paraId="72CDB753" w14:textId="77777777" w:rsidR="003A642B" w:rsidRPr="00E75873" w:rsidRDefault="003A642B">
      <w:pPr>
        <w:spacing w:after="0" w:line="276" w:lineRule="auto"/>
        <w:jc w:val="both"/>
        <w:rPr>
          <w:rFonts w:ascii="Times New Roman" w:eastAsia="Times New Roman" w:hAnsi="Times New Roman" w:cs="Times New Roman"/>
          <w:sz w:val="28"/>
          <w:szCs w:val="28"/>
        </w:rPr>
      </w:pPr>
    </w:p>
    <w:p w14:paraId="58FEDA32" w14:textId="77777777" w:rsidR="003A642B" w:rsidRPr="00E75873" w:rsidRDefault="00000000">
      <w:pPr>
        <w:spacing w:after="0" w:line="276" w:lineRule="auto"/>
        <w:rPr>
          <w:rFonts w:ascii="Times New Roman" w:eastAsia="Times New Roman" w:hAnsi="Times New Roman" w:cs="Times New Roman"/>
          <w:b/>
          <w:sz w:val="28"/>
          <w:szCs w:val="28"/>
        </w:rPr>
      </w:pPr>
      <w:r w:rsidRPr="00E75873">
        <w:rPr>
          <w:rFonts w:ascii="Times New Roman" w:eastAsia="Times New Roman" w:hAnsi="Times New Roman" w:cs="Times New Roman"/>
          <w:b/>
          <w:sz w:val="28"/>
          <w:szCs w:val="28"/>
        </w:rPr>
        <w:t>FAQs</w:t>
      </w:r>
    </w:p>
    <w:p w14:paraId="4405917F" w14:textId="77777777" w:rsidR="003A642B" w:rsidRPr="00E75873" w:rsidRDefault="003A642B">
      <w:pPr>
        <w:spacing w:after="0" w:line="276" w:lineRule="auto"/>
        <w:rPr>
          <w:rFonts w:ascii="Times New Roman" w:eastAsia="Times New Roman" w:hAnsi="Times New Roman" w:cs="Times New Roman"/>
          <w:b/>
          <w:sz w:val="28"/>
          <w:szCs w:val="28"/>
        </w:rPr>
      </w:pPr>
    </w:p>
    <w:p w14:paraId="24AB8D1B" w14:textId="77777777" w:rsidR="003A642B" w:rsidRPr="00E75873" w:rsidRDefault="00000000">
      <w:pPr>
        <w:numPr>
          <w:ilvl w:val="0"/>
          <w:numId w:val="3"/>
        </w:numPr>
        <w:spacing w:after="0" w:line="240" w:lineRule="auto"/>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What are HTTP Request types?</w:t>
      </w:r>
    </w:p>
    <w:p w14:paraId="645101B9" w14:textId="77777777" w:rsidR="003A642B" w:rsidRPr="00E75873" w:rsidRDefault="003A642B">
      <w:pPr>
        <w:spacing w:after="0" w:line="276" w:lineRule="auto"/>
        <w:rPr>
          <w:rFonts w:ascii="Times New Roman" w:eastAsia="Times New Roman" w:hAnsi="Times New Roman" w:cs="Times New Roman"/>
          <w:b/>
          <w:sz w:val="28"/>
          <w:szCs w:val="28"/>
        </w:rPr>
      </w:pPr>
    </w:p>
    <w:p w14:paraId="12BC09E6" w14:textId="77777777" w:rsidR="003A642B" w:rsidRPr="00E75873" w:rsidRDefault="00000000">
      <w:pPr>
        <w:rPr>
          <w:rFonts w:ascii="Times New Roman" w:hAnsi="Times New Roman" w:cs="Times New Roman"/>
          <w:sz w:val="28"/>
          <w:szCs w:val="28"/>
        </w:rPr>
      </w:pPr>
      <w:r w:rsidRPr="00E75873">
        <w:rPr>
          <w:rFonts w:ascii="Times New Roman" w:hAnsi="Times New Roman" w:cs="Times New Roman"/>
          <w:sz w:val="28"/>
          <w:szCs w:val="28"/>
        </w:rPr>
        <w:lastRenderedPageBreak/>
        <w:t>HTTP (Hypertext Transfer Protocol) supports several request methods or types, each indicating the desired action to be performed on a resource. These methods are part of the HTTP protocol and are used by clients to communicate with servers. The most common HTTP request types include:</w:t>
      </w:r>
    </w:p>
    <w:p w14:paraId="52D4816A"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GET: Retrieves data.</w:t>
      </w:r>
    </w:p>
    <w:p w14:paraId="3D759693"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POST: Submits data for processing.</w:t>
      </w:r>
    </w:p>
    <w:p w14:paraId="631E61CA"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PUT: Updates or creates a resource.</w:t>
      </w:r>
    </w:p>
    <w:p w14:paraId="1F9A5ACD"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PATCH: Partially updates a resource.</w:t>
      </w:r>
    </w:p>
    <w:p w14:paraId="7F9A2AD5"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DELETE: Removes a resource.</w:t>
      </w:r>
    </w:p>
    <w:p w14:paraId="586A2EB4"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OPTIONS: Describes communication options.</w:t>
      </w:r>
    </w:p>
    <w:p w14:paraId="7C8E9D02"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HEAD: Retrieves headers without a body.</w:t>
      </w:r>
    </w:p>
    <w:p w14:paraId="062A4BF8" w14:textId="77777777" w:rsidR="003A642B" w:rsidRPr="00E75873" w:rsidRDefault="00000000">
      <w:pPr>
        <w:numPr>
          <w:ilvl w:val="0"/>
          <w:numId w:val="5"/>
        </w:numPr>
        <w:spacing w:after="0"/>
        <w:rPr>
          <w:rFonts w:ascii="Times New Roman" w:hAnsi="Times New Roman" w:cs="Times New Roman"/>
          <w:sz w:val="28"/>
          <w:szCs w:val="28"/>
        </w:rPr>
      </w:pPr>
      <w:r w:rsidRPr="00E75873">
        <w:rPr>
          <w:rFonts w:ascii="Times New Roman" w:hAnsi="Times New Roman" w:cs="Times New Roman"/>
          <w:sz w:val="28"/>
          <w:szCs w:val="28"/>
        </w:rPr>
        <w:t>TRACE: Echoes the received request.</w:t>
      </w:r>
    </w:p>
    <w:p w14:paraId="1FB10E7C" w14:textId="77777777" w:rsidR="003A642B" w:rsidRPr="00E75873" w:rsidRDefault="00000000">
      <w:pPr>
        <w:numPr>
          <w:ilvl w:val="0"/>
          <w:numId w:val="5"/>
        </w:numPr>
        <w:rPr>
          <w:rFonts w:ascii="Times New Roman" w:hAnsi="Times New Roman" w:cs="Times New Roman"/>
          <w:sz w:val="28"/>
          <w:szCs w:val="28"/>
        </w:rPr>
      </w:pPr>
      <w:r w:rsidRPr="00E75873">
        <w:rPr>
          <w:rFonts w:ascii="Times New Roman" w:hAnsi="Times New Roman" w:cs="Times New Roman"/>
          <w:sz w:val="28"/>
          <w:szCs w:val="28"/>
        </w:rPr>
        <w:t>CONNECT: Establishes a tunnel to a server.</w:t>
      </w:r>
    </w:p>
    <w:p w14:paraId="66857706" w14:textId="77777777" w:rsidR="003A642B" w:rsidRPr="00E75873" w:rsidRDefault="00000000">
      <w:pPr>
        <w:rPr>
          <w:rFonts w:ascii="Times New Roman" w:hAnsi="Times New Roman" w:cs="Times New Roman"/>
          <w:sz w:val="28"/>
          <w:szCs w:val="28"/>
        </w:rPr>
      </w:pPr>
      <w:r w:rsidRPr="00E75873">
        <w:rPr>
          <w:rFonts w:ascii="Times New Roman" w:hAnsi="Times New Roman" w:cs="Times New Roman"/>
          <w:sz w:val="28"/>
          <w:szCs w:val="28"/>
        </w:rPr>
        <w:t>These methods enable standardized client-server communication in web development and API design.</w:t>
      </w:r>
    </w:p>
    <w:p w14:paraId="29340210" w14:textId="77777777" w:rsidR="003A642B" w:rsidRPr="00E75873" w:rsidRDefault="003A642B">
      <w:pPr>
        <w:spacing w:after="0" w:line="276" w:lineRule="auto"/>
        <w:rPr>
          <w:rFonts w:ascii="Times New Roman" w:eastAsia="Times New Roman" w:hAnsi="Times New Roman" w:cs="Times New Roman"/>
          <w:b/>
          <w:sz w:val="28"/>
          <w:szCs w:val="28"/>
        </w:rPr>
      </w:pPr>
    </w:p>
    <w:p w14:paraId="4B3FF455" w14:textId="77777777" w:rsidR="003A642B" w:rsidRPr="00E75873" w:rsidRDefault="003A642B">
      <w:pPr>
        <w:spacing w:after="0" w:line="276" w:lineRule="auto"/>
        <w:rPr>
          <w:rFonts w:ascii="Times New Roman" w:eastAsia="Times New Roman" w:hAnsi="Times New Roman" w:cs="Times New Roman"/>
          <w:sz w:val="28"/>
          <w:szCs w:val="28"/>
        </w:rPr>
      </w:pPr>
    </w:p>
    <w:p w14:paraId="6F8D3685" w14:textId="77777777" w:rsidR="003A642B" w:rsidRPr="00E75873" w:rsidRDefault="003A642B">
      <w:pPr>
        <w:spacing w:line="240" w:lineRule="auto"/>
        <w:rPr>
          <w:rFonts w:ascii="Times New Roman" w:eastAsia="Times New Roman" w:hAnsi="Times New Roman" w:cs="Times New Roman"/>
          <w:b/>
          <w:sz w:val="28"/>
          <w:szCs w:val="28"/>
        </w:rPr>
      </w:pPr>
    </w:p>
    <w:p w14:paraId="619EFE2F" w14:textId="77777777" w:rsidR="003A642B" w:rsidRPr="00E75873" w:rsidRDefault="00000000">
      <w:pPr>
        <w:spacing w:line="240" w:lineRule="auto"/>
        <w:rPr>
          <w:rFonts w:ascii="Times New Roman" w:eastAsia="Times New Roman" w:hAnsi="Times New Roman" w:cs="Times New Roman"/>
          <w:b/>
          <w:sz w:val="28"/>
          <w:szCs w:val="28"/>
        </w:rPr>
      </w:pPr>
      <w:r w:rsidRPr="00E75873">
        <w:rPr>
          <w:rFonts w:ascii="Times New Roman" w:eastAsia="Times New Roman" w:hAnsi="Times New Roman" w:cs="Times New Roman"/>
          <w:b/>
          <w:sz w:val="28"/>
          <w:szCs w:val="28"/>
        </w:rPr>
        <w:t>Sample Problem Statements:</w:t>
      </w:r>
    </w:p>
    <w:p w14:paraId="2B8A2EBC" w14:textId="77777777" w:rsidR="003A642B" w:rsidRPr="00E75873" w:rsidRDefault="00000000">
      <w:pPr>
        <w:spacing w:line="240" w:lineRule="auto"/>
        <w:rPr>
          <w:rFonts w:ascii="Times New Roman" w:eastAsia="Times New Roman" w:hAnsi="Times New Roman" w:cs="Times New Roman"/>
          <w:b/>
          <w:sz w:val="28"/>
          <w:szCs w:val="28"/>
        </w:rPr>
      </w:pPr>
      <w:r w:rsidRPr="00E75873">
        <w:rPr>
          <w:rFonts w:ascii="Times New Roman" w:eastAsia="Times New Roman" w:hAnsi="Times New Roman" w:cs="Times New Roman"/>
          <w:b/>
          <w:sz w:val="28"/>
          <w:szCs w:val="28"/>
        </w:rPr>
        <w:t>Creating and adding new book records in the book database using REST API.</w:t>
      </w:r>
    </w:p>
    <w:p w14:paraId="6F2FBE15" w14:textId="77777777" w:rsidR="003A642B" w:rsidRPr="00E75873" w:rsidRDefault="00000000">
      <w:pPr>
        <w:spacing w:after="0" w:line="240" w:lineRule="auto"/>
        <w:jc w:val="both"/>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Help Link:</w:t>
      </w:r>
    </w:p>
    <w:p w14:paraId="159C1907" w14:textId="77777777" w:rsidR="003A642B" w:rsidRPr="00E75873" w:rsidRDefault="003A642B">
      <w:pPr>
        <w:spacing w:after="0" w:line="240" w:lineRule="auto"/>
        <w:jc w:val="both"/>
        <w:rPr>
          <w:rFonts w:ascii="Times New Roman" w:eastAsia="Times New Roman" w:hAnsi="Times New Roman" w:cs="Times New Roman"/>
          <w:sz w:val="28"/>
          <w:szCs w:val="28"/>
        </w:rPr>
      </w:pPr>
    </w:p>
    <w:p w14:paraId="2078DC84" w14:textId="77777777" w:rsidR="003A642B" w:rsidRPr="00E75873" w:rsidRDefault="00000000">
      <w:pPr>
        <w:spacing w:after="0" w:line="240" w:lineRule="auto"/>
        <w:jc w:val="both"/>
        <w:rPr>
          <w:rFonts w:ascii="Times New Roman" w:eastAsia="Times New Roman" w:hAnsi="Times New Roman" w:cs="Times New Roman"/>
          <w:sz w:val="28"/>
          <w:szCs w:val="28"/>
        </w:rPr>
      </w:pPr>
      <w:r w:rsidRPr="00E75873">
        <w:rPr>
          <w:rFonts w:ascii="Times New Roman" w:eastAsia="Times New Roman" w:hAnsi="Times New Roman" w:cs="Times New Roman"/>
          <w:sz w:val="28"/>
          <w:szCs w:val="28"/>
        </w:rPr>
        <w:t>https://stackabuse.com/building-a-rest-api-with-node-and-express/</w:t>
      </w:r>
    </w:p>
    <w:p w14:paraId="57B0658E" w14:textId="77777777" w:rsidR="003A642B" w:rsidRDefault="003A642B">
      <w:pPr>
        <w:spacing w:after="0" w:line="276" w:lineRule="auto"/>
        <w:rPr>
          <w:rFonts w:ascii="Times New Roman" w:eastAsia="Times New Roman" w:hAnsi="Times New Roman" w:cs="Times New Roman"/>
          <w:sz w:val="28"/>
          <w:szCs w:val="28"/>
        </w:rPr>
      </w:pPr>
    </w:p>
    <w:p w14:paraId="09B0B195" w14:textId="77777777" w:rsidR="003762C2" w:rsidRDefault="003762C2">
      <w:pPr>
        <w:spacing w:after="0" w:line="276" w:lineRule="auto"/>
        <w:rPr>
          <w:rFonts w:ascii="Times New Roman" w:eastAsia="Times New Roman" w:hAnsi="Times New Roman" w:cs="Times New Roman"/>
          <w:sz w:val="28"/>
          <w:szCs w:val="28"/>
        </w:rPr>
      </w:pPr>
    </w:p>
    <w:p w14:paraId="5E777099" w14:textId="77777777" w:rsidR="003762C2" w:rsidRPr="00363E73" w:rsidRDefault="003762C2" w:rsidP="003762C2">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Output: Screenshots of the output to be attached.</w:t>
      </w:r>
    </w:p>
    <w:p w14:paraId="27277759" w14:textId="7B85C344" w:rsidR="003762C2" w:rsidRDefault="00E2751C" w:rsidP="003762C2">
      <w:pPr>
        <w:spacing w:after="0" w:line="240" w:lineRule="auto"/>
        <w:rPr>
          <w:rFonts w:ascii="Times New Roman" w:eastAsia="Times New Roman" w:hAnsi="Times New Roman" w:cs="Times New Roman"/>
          <w:b/>
          <w:sz w:val="24"/>
          <w:szCs w:val="24"/>
        </w:rPr>
      </w:pPr>
      <w:r w:rsidRPr="00E2751C">
        <w:rPr>
          <w:rFonts w:ascii="Times New Roman" w:eastAsia="Times New Roman" w:hAnsi="Times New Roman" w:cs="Times New Roman"/>
          <w:b/>
          <w:sz w:val="24"/>
          <w:szCs w:val="24"/>
        </w:rPr>
        <w:lastRenderedPageBreak/>
        <w:drawing>
          <wp:inline distT="0" distB="0" distL="0" distR="0" wp14:anchorId="55A1079B" wp14:editId="6CC30DD4">
            <wp:extent cx="5943600" cy="3343275"/>
            <wp:effectExtent l="0" t="0" r="0" b="9525"/>
            <wp:docPr id="186056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64006" name=""/>
                    <pic:cNvPicPr/>
                  </pic:nvPicPr>
                  <pic:blipFill>
                    <a:blip r:embed="rId8"/>
                    <a:stretch>
                      <a:fillRect/>
                    </a:stretch>
                  </pic:blipFill>
                  <pic:spPr>
                    <a:xfrm>
                      <a:off x="0" y="0"/>
                      <a:ext cx="5943600" cy="3343275"/>
                    </a:xfrm>
                    <a:prstGeom prst="rect">
                      <a:avLst/>
                    </a:prstGeom>
                  </pic:spPr>
                </pic:pic>
              </a:graphicData>
            </a:graphic>
          </wp:inline>
        </w:drawing>
      </w:r>
    </w:p>
    <w:p w14:paraId="61E72539" w14:textId="4F3CEBEF" w:rsidR="00512A19" w:rsidRDefault="00512A19" w:rsidP="003762C2">
      <w:pPr>
        <w:spacing w:after="0" w:line="240" w:lineRule="auto"/>
        <w:rPr>
          <w:rFonts w:ascii="Times New Roman" w:eastAsia="Times New Roman" w:hAnsi="Times New Roman" w:cs="Times New Roman"/>
          <w:b/>
          <w:sz w:val="24"/>
          <w:szCs w:val="24"/>
        </w:rPr>
      </w:pPr>
      <w:r w:rsidRPr="00512A19">
        <w:rPr>
          <w:rFonts w:ascii="Times New Roman" w:eastAsia="Times New Roman" w:hAnsi="Times New Roman" w:cs="Times New Roman"/>
          <w:b/>
          <w:sz w:val="24"/>
          <w:szCs w:val="24"/>
        </w:rPr>
        <w:drawing>
          <wp:inline distT="0" distB="0" distL="0" distR="0" wp14:anchorId="6F3421A3" wp14:editId="798DA27E">
            <wp:extent cx="5943600" cy="3343275"/>
            <wp:effectExtent l="0" t="0" r="0" b="9525"/>
            <wp:docPr id="165978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89162" name=""/>
                    <pic:cNvPicPr/>
                  </pic:nvPicPr>
                  <pic:blipFill>
                    <a:blip r:embed="rId9"/>
                    <a:stretch>
                      <a:fillRect/>
                    </a:stretch>
                  </pic:blipFill>
                  <pic:spPr>
                    <a:xfrm>
                      <a:off x="0" y="0"/>
                      <a:ext cx="5943600" cy="3343275"/>
                    </a:xfrm>
                    <a:prstGeom prst="rect">
                      <a:avLst/>
                    </a:prstGeom>
                  </pic:spPr>
                </pic:pic>
              </a:graphicData>
            </a:graphic>
          </wp:inline>
        </w:drawing>
      </w:r>
    </w:p>
    <w:p w14:paraId="10D2CDF2" w14:textId="4BE181F0" w:rsidR="00512A19" w:rsidRDefault="00512A19" w:rsidP="003762C2">
      <w:pPr>
        <w:spacing w:after="0" w:line="240" w:lineRule="auto"/>
        <w:rPr>
          <w:rFonts w:ascii="Times New Roman" w:eastAsia="Times New Roman" w:hAnsi="Times New Roman" w:cs="Times New Roman"/>
          <w:b/>
          <w:sz w:val="24"/>
          <w:szCs w:val="24"/>
        </w:rPr>
      </w:pPr>
      <w:r w:rsidRPr="00512A19">
        <w:rPr>
          <w:rFonts w:ascii="Times New Roman" w:eastAsia="Times New Roman" w:hAnsi="Times New Roman" w:cs="Times New Roman"/>
          <w:b/>
          <w:sz w:val="24"/>
          <w:szCs w:val="24"/>
        </w:rPr>
        <w:lastRenderedPageBreak/>
        <w:drawing>
          <wp:inline distT="0" distB="0" distL="0" distR="0" wp14:anchorId="2542AF9A" wp14:editId="575ADE29">
            <wp:extent cx="5943600" cy="3343275"/>
            <wp:effectExtent l="0" t="0" r="0" b="9525"/>
            <wp:docPr id="126583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33605" name=""/>
                    <pic:cNvPicPr/>
                  </pic:nvPicPr>
                  <pic:blipFill>
                    <a:blip r:embed="rId10"/>
                    <a:stretch>
                      <a:fillRect/>
                    </a:stretch>
                  </pic:blipFill>
                  <pic:spPr>
                    <a:xfrm>
                      <a:off x="0" y="0"/>
                      <a:ext cx="5943600" cy="3343275"/>
                    </a:xfrm>
                    <a:prstGeom prst="rect">
                      <a:avLst/>
                    </a:prstGeom>
                  </pic:spPr>
                </pic:pic>
              </a:graphicData>
            </a:graphic>
          </wp:inline>
        </w:drawing>
      </w:r>
    </w:p>
    <w:p w14:paraId="301A5C09" w14:textId="77777777" w:rsidR="003762C2" w:rsidRDefault="003762C2" w:rsidP="003762C2">
      <w:pPr>
        <w:spacing w:after="0" w:line="276" w:lineRule="auto"/>
        <w:rPr>
          <w:rFonts w:ascii="Arial" w:eastAsia="Arial" w:hAnsi="Arial" w:cs="Arial"/>
          <w:sz w:val="24"/>
          <w:szCs w:val="24"/>
        </w:rPr>
      </w:pPr>
    </w:p>
    <w:p w14:paraId="7E49A2C7" w14:textId="7164EC72" w:rsidR="003762C2" w:rsidRDefault="003762C2" w:rsidP="003762C2">
      <w:pPr>
        <w:spacing w:after="0" w:line="240" w:lineRule="auto"/>
        <w:rPr>
          <w:rFonts w:ascii="Times New Roman" w:eastAsia="Times New Roman" w:hAnsi="Times New Roman" w:cs="Times New Roman"/>
          <w:sz w:val="24"/>
          <w:szCs w:val="24"/>
        </w:rPr>
      </w:pPr>
    </w:p>
    <w:p w14:paraId="69F6A081" w14:textId="77777777" w:rsidR="003762C2" w:rsidRDefault="003762C2" w:rsidP="003762C2">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FOR CODE-</w:t>
      </w:r>
    </w:p>
    <w:p w14:paraId="35786A94" w14:textId="77777777" w:rsidR="003762C2" w:rsidRDefault="003762C2" w:rsidP="003762C2">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w:t>
      </w:r>
      <w:hyperlink r:id="rId11" w:history="1">
        <w:r w:rsidRPr="00926580">
          <w:rPr>
            <w:rStyle w:val="Hyperlink"/>
            <w:rFonts w:ascii="Times New Roman" w:eastAsia="Times New Roman" w:hAnsi="Times New Roman" w:cs="Times New Roman"/>
            <w:sz w:val="24"/>
            <w:szCs w:val="24"/>
          </w:rPr>
          <w:t>https://github.com/DarkShadows0401/FSD_LAB</w:t>
        </w:r>
      </w:hyperlink>
    </w:p>
    <w:p w14:paraId="455B667C" w14:textId="77777777" w:rsidR="003762C2" w:rsidRPr="00E75873" w:rsidRDefault="003762C2">
      <w:pPr>
        <w:spacing w:after="0" w:line="276" w:lineRule="auto"/>
        <w:rPr>
          <w:rFonts w:ascii="Times New Roman" w:eastAsia="Times New Roman" w:hAnsi="Times New Roman" w:cs="Times New Roman"/>
          <w:sz w:val="28"/>
          <w:szCs w:val="28"/>
        </w:rPr>
      </w:pPr>
    </w:p>
    <w:p w14:paraId="2534DBDE" w14:textId="77777777" w:rsidR="003A642B" w:rsidRDefault="003A642B">
      <w:pPr>
        <w:spacing w:after="0" w:line="276" w:lineRule="auto"/>
        <w:rPr>
          <w:rFonts w:ascii="Times New Roman" w:eastAsia="Times New Roman" w:hAnsi="Times New Roman" w:cs="Times New Roman"/>
          <w:sz w:val="24"/>
          <w:szCs w:val="24"/>
        </w:rPr>
      </w:pPr>
    </w:p>
    <w:p w14:paraId="77E3A0F9" w14:textId="77777777" w:rsidR="003A642B" w:rsidRDefault="003A642B">
      <w:pPr>
        <w:spacing w:after="0" w:line="276" w:lineRule="auto"/>
        <w:rPr>
          <w:rFonts w:ascii="Times New Roman" w:eastAsia="Times New Roman" w:hAnsi="Times New Roman" w:cs="Times New Roman"/>
          <w:sz w:val="24"/>
          <w:szCs w:val="24"/>
        </w:rPr>
      </w:pPr>
    </w:p>
    <w:p w14:paraId="72A35BAD" w14:textId="77777777" w:rsidR="003A642B" w:rsidRDefault="003A642B">
      <w:pPr>
        <w:spacing w:after="0" w:line="276" w:lineRule="auto"/>
        <w:rPr>
          <w:rFonts w:ascii="Times New Roman" w:eastAsia="Times New Roman" w:hAnsi="Times New Roman" w:cs="Times New Roman"/>
          <w:sz w:val="24"/>
          <w:szCs w:val="24"/>
        </w:rPr>
      </w:pPr>
    </w:p>
    <w:p w14:paraId="0000F95B" w14:textId="77777777" w:rsidR="003A642B" w:rsidRDefault="003A642B">
      <w:pPr>
        <w:spacing w:after="0" w:line="276" w:lineRule="auto"/>
        <w:rPr>
          <w:rFonts w:ascii="Times New Roman" w:eastAsia="Times New Roman" w:hAnsi="Times New Roman" w:cs="Times New Roman"/>
          <w:sz w:val="24"/>
          <w:szCs w:val="24"/>
        </w:rPr>
      </w:pPr>
    </w:p>
    <w:p w14:paraId="406AD520" w14:textId="77777777" w:rsidR="003A642B" w:rsidRDefault="003A642B">
      <w:pPr>
        <w:spacing w:after="0" w:line="276" w:lineRule="auto"/>
        <w:rPr>
          <w:rFonts w:ascii="Times New Roman" w:eastAsia="Times New Roman" w:hAnsi="Times New Roman" w:cs="Times New Roman"/>
          <w:sz w:val="24"/>
          <w:szCs w:val="24"/>
        </w:rPr>
      </w:pPr>
    </w:p>
    <w:p w14:paraId="5D7F07E3" w14:textId="77777777" w:rsidR="003A642B" w:rsidRDefault="003A642B">
      <w:pPr>
        <w:spacing w:after="0" w:line="276" w:lineRule="auto"/>
        <w:rPr>
          <w:rFonts w:ascii="Times New Roman" w:eastAsia="Times New Roman" w:hAnsi="Times New Roman" w:cs="Times New Roman"/>
          <w:sz w:val="24"/>
          <w:szCs w:val="24"/>
        </w:rPr>
      </w:pPr>
    </w:p>
    <w:p w14:paraId="6D5E804E" w14:textId="77777777" w:rsidR="003A642B" w:rsidRDefault="003A642B">
      <w:pPr>
        <w:spacing w:after="0" w:line="276" w:lineRule="auto"/>
        <w:rPr>
          <w:rFonts w:ascii="Times New Roman" w:eastAsia="Times New Roman" w:hAnsi="Times New Roman" w:cs="Times New Roman"/>
          <w:sz w:val="24"/>
          <w:szCs w:val="24"/>
        </w:rPr>
      </w:pPr>
    </w:p>
    <w:p w14:paraId="5D6D1F4E" w14:textId="77777777" w:rsidR="003A642B" w:rsidRDefault="003A642B">
      <w:pPr>
        <w:spacing w:after="0" w:line="276" w:lineRule="auto"/>
        <w:rPr>
          <w:rFonts w:ascii="Times New Roman" w:eastAsia="Times New Roman" w:hAnsi="Times New Roman" w:cs="Times New Roman"/>
          <w:sz w:val="24"/>
          <w:szCs w:val="24"/>
        </w:rPr>
      </w:pPr>
    </w:p>
    <w:p w14:paraId="3E56CDA0" w14:textId="77777777" w:rsidR="003A642B" w:rsidRDefault="003A642B">
      <w:pPr>
        <w:spacing w:after="0" w:line="276" w:lineRule="auto"/>
        <w:rPr>
          <w:rFonts w:ascii="Times New Roman" w:eastAsia="Times New Roman" w:hAnsi="Times New Roman" w:cs="Times New Roman"/>
          <w:sz w:val="24"/>
          <w:szCs w:val="24"/>
        </w:rPr>
      </w:pPr>
    </w:p>
    <w:p w14:paraId="231B483F" w14:textId="77777777" w:rsidR="003A642B" w:rsidRDefault="003A642B">
      <w:pPr>
        <w:spacing w:after="0" w:line="276" w:lineRule="auto"/>
        <w:rPr>
          <w:rFonts w:ascii="Times New Roman" w:eastAsia="Times New Roman" w:hAnsi="Times New Roman" w:cs="Times New Roman"/>
          <w:sz w:val="24"/>
          <w:szCs w:val="24"/>
        </w:rPr>
      </w:pPr>
    </w:p>
    <w:p w14:paraId="68AF598C" w14:textId="77777777" w:rsidR="003A642B" w:rsidRDefault="003A642B">
      <w:pPr>
        <w:spacing w:after="0" w:line="276" w:lineRule="auto"/>
        <w:rPr>
          <w:rFonts w:ascii="Times New Roman" w:eastAsia="Times New Roman" w:hAnsi="Times New Roman" w:cs="Times New Roman"/>
          <w:sz w:val="24"/>
          <w:szCs w:val="24"/>
        </w:rPr>
      </w:pPr>
    </w:p>
    <w:p w14:paraId="2A0B46B3" w14:textId="77777777" w:rsidR="003A642B" w:rsidRDefault="003A642B">
      <w:pPr>
        <w:spacing w:after="0" w:line="276" w:lineRule="auto"/>
        <w:rPr>
          <w:rFonts w:ascii="Times New Roman" w:eastAsia="Times New Roman" w:hAnsi="Times New Roman" w:cs="Times New Roman"/>
          <w:sz w:val="24"/>
          <w:szCs w:val="24"/>
        </w:rPr>
      </w:pPr>
    </w:p>
    <w:p w14:paraId="0DA3F7A7" w14:textId="77777777" w:rsidR="003A642B" w:rsidRDefault="003A642B">
      <w:pPr>
        <w:spacing w:after="0" w:line="276" w:lineRule="auto"/>
        <w:rPr>
          <w:rFonts w:ascii="Times New Roman" w:eastAsia="Times New Roman" w:hAnsi="Times New Roman" w:cs="Times New Roman"/>
          <w:sz w:val="24"/>
          <w:szCs w:val="24"/>
        </w:rPr>
      </w:pPr>
    </w:p>
    <w:p w14:paraId="6660851A" w14:textId="77777777" w:rsidR="003A642B" w:rsidRDefault="003A642B">
      <w:pPr>
        <w:spacing w:after="0" w:line="276" w:lineRule="auto"/>
        <w:rPr>
          <w:rFonts w:ascii="Times New Roman" w:eastAsia="Times New Roman" w:hAnsi="Times New Roman" w:cs="Times New Roman"/>
          <w:sz w:val="24"/>
          <w:szCs w:val="24"/>
        </w:rPr>
      </w:pPr>
    </w:p>
    <w:p w14:paraId="1FDF2292" w14:textId="77777777" w:rsidR="003A642B" w:rsidRDefault="003A642B">
      <w:pPr>
        <w:spacing w:after="0" w:line="276" w:lineRule="auto"/>
        <w:rPr>
          <w:rFonts w:ascii="Times New Roman" w:eastAsia="Times New Roman" w:hAnsi="Times New Roman" w:cs="Times New Roman"/>
          <w:sz w:val="24"/>
          <w:szCs w:val="24"/>
        </w:rPr>
      </w:pPr>
    </w:p>
    <w:p w14:paraId="4E3DF2A3" w14:textId="77777777" w:rsidR="003A642B" w:rsidRDefault="003A642B">
      <w:pPr>
        <w:spacing w:after="0" w:line="276" w:lineRule="auto"/>
        <w:rPr>
          <w:rFonts w:ascii="Times New Roman" w:eastAsia="Times New Roman" w:hAnsi="Times New Roman" w:cs="Times New Roman"/>
          <w:sz w:val="24"/>
          <w:szCs w:val="24"/>
        </w:rPr>
      </w:pPr>
    </w:p>
    <w:p w14:paraId="39922883" w14:textId="77777777" w:rsidR="003A642B" w:rsidRDefault="003A642B">
      <w:pPr>
        <w:spacing w:after="0" w:line="276" w:lineRule="auto"/>
        <w:rPr>
          <w:rFonts w:ascii="Times New Roman" w:eastAsia="Times New Roman" w:hAnsi="Times New Roman" w:cs="Times New Roman"/>
          <w:sz w:val="24"/>
          <w:szCs w:val="24"/>
        </w:rPr>
      </w:pPr>
    </w:p>
    <w:p w14:paraId="37290680" w14:textId="77777777" w:rsidR="003A642B" w:rsidRDefault="003A642B">
      <w:pPr>
        <w:spacing w:after="0" w:line="276" w:lineRule="auto"/>
        <w:rPr>
          <w:rFonts w:ascii="Times New Roman" w:eastAsia="Times New Roman" w:hAnsi="Times New Roman" w:cs="Times New Roman"/>
          <w:sz w:val="24"/>
          <w:szCs w:val="24"/>
        </w:rPr>
      </w:pPr>
    </w:p>
    <w:p w14:paraId="3BEB3F55" w14:textId="77777777" w:rsidR="003A642B" w:rsidRDefault="003A642B">
      <w:pPr>
        <w:spacing w:after="0" w:line="276" w:lineRule="auto"/>
        <w:rPr>
          <w:rFonts w:ascii="Times New Roman" w:eastAsia="Times New Roman" w:hAnsi="Times New Roman" w:cs="Times New Roman"/>
          <w:b/>
          <w:sz w:val="24"/>
          <w:szCs w:val="24"/>
        </w:rPr>
      </w:pPr>
    </w:p>
    <w:p w14:paraId="4AE969C2" w14:textId="77777777" w:rsidR="003A642B" w:rsidRDefault="003A642B">
      <w:pPr>
        <w:spacing w:after="0" w:line="240" w:lineRule="auto"/>
        <w:jc w:val="both"/>
        <w:rPr>
          <w:rFonts w:ascii="Times New Roman" w:eastAsia="Times New Roman" w:hAnsi="Times New Roman" w:cs="Times New Roman"/>
          <w:sz w:val="24"/>
          <w:szCs w:val="24"/>
        </w:rPr>
      </w:pPr>
    </w:p>
    <w:p w14:paraId="778B150F" w14:textId="77777777" w:rsidR="003A642B" w:rsidRDefault="003A642B">
      <w:pPr>
        <w:spacing w:after="0" w:line="240" w:lineRule="auto"/>
        <w:jc w:val="both"/>
        <w:rPr>
          <w:rFonts w:ascii="Times New Roman" w:eastAsia="Times New Roman" w:hAnsi="Times New Roman" w:cs="Times New Roman"/>
          <w:sz w:val="24"/>
          <w:szCs w:val="24"/>
        </w:rPr>
      </w:pPr>
    </w:p>
    <w:p w14:paraId="2DB3DBA2" w14:textId="77777777" w:rsidR="003A642B" w:rsidRDefault="003A642B">
      <w:pPr>
        <w:spacing w:after="120" w:line="240" w:lineRule="auto"/>
        <w:jc w:val="both"/>
        <w:rPr>
          <w:rFonts w:ascii="Arial" w:eastAsia="Arial" w:hAnsi="Arial" w:cs="Arial"/>
          <w:b/>
          <w:sz w:val="24"/>
          <w:szCs w:val="24"/>
        </w:rPr>
      </w:pPr>
    </w:p>
    <w:sectPr w:rsidR="003A642B">
      <w:headerReference w:type="default" r:id="rId12"/>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6943" w14:textId="77777777" w:rsidR="00D84459" w:rsidRDefault="00D84459">
      <w:pPr>
        <w:spacing w:after="0" w:line="240" w:lineRule="auto"/>
      </w:pPr>
      <w:r>
        <w:separator/>
      </w:r>
    </w:p>
  </w:endnote>
  <w:endnote w:type="continuationSeparator" w:id="0">
    <w:p w14:paraId="0E6D96CE" w14:textId="77777777" w:rsidR="00D84459" w:rsidRDefault="00D8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F576" w14:textId="77777777" w:rsidR="00D84459" w:rsidRDefault="00D84459">
      <w:pPr>
        <w:spacing w:after="0" w:line="240" w:lineRule="auto"/>
      </w:pPr>
      <w:r>
        <w:separator/>
      </w:r>
    </w:p>
  </w:footnote>
  <w:footnote w:type="continuationSeparator" w:id="0">
    <w:p w14:paraId="07CDD48C" w14:textId="77777777" w:rsidR="00D84459" w:rsidRDefault="00D8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4953" w14:textId="77777777" w:rsidR="003A642B" w:rsidRDefault="00000000">
    <w:pPr>
      <w:spacing w:after="0" w:line="240" w:lineRule="auto"/>
      <w:jc w:val="center"/>
      <w:rPr>
        <w:rFonts w:ascii="Arial" w:eastAsia="Arial" w:hAnsi="Arial" w:cs="Arial"/>
        <w:b/>
        <w:sz w:val="56"/>
        <w:szCs w:val="56"/>
      </w:rPr>
    </w:pPr>
    <w:bookmarkStart w:id="2" w:name="_heading=h.jrqu24gkgu4v" w:colFirst="0" w:colLast="0"/>
    <w:bookmarkEnd w:id="2"/>
    <w:r>
      <w:rPr>
        <w:noProof/>
      </w:rPr>
      <mc:AlternateContent>
        <mc:Choice Requires="wps">
          <w:drawing>
            <wp:anchor distT="0" distB="0" distL="114300" distR="114300" simplePos="0" relativeHeight="251658240" behindDoc="0" locked="0" layoutInCell="1" hidden="0" allowOverlap="1" wp14:anchorId="0C1BF773" wp14:editId="27F0B425">
              <wp:simplePos x="0" y="0"/>
              <wp:positionH relativeFrom="column">
                <wp:posOffset>2997200</wp:posOffset>
              </wp:positionH>
              <wp:positionV relativeFrom="paragraph">
                <wp:posOffset>-101599</wp:posOffset>
              </wp:positionV>
              <wp:extent cx="3648075" cy="666750"/>
              <wp:effectExtent l="0" t="0" r="0" b="0"/>
              <wp:wrapNone/>
              <wp:docPr id="40" name="Rectangle 4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35CFB1A3" w14:textId="77777777" w:rsidR="003A642B" w:rsidRDefault="00000000">
                          <w:pPr>
                            <w:spacing w:after="0" w:line="240" w:lineRule="auto"/>
                            <w:textDirection w:val="btLr"/>
                          </w:pPr>
                          <w:r>
                            <w:rPr>
                              <w:color w:val="000000"/>
                            </w:rPr>
                            <w:t>School of Computer Engineering &amp; Technology</w:t>
                          </w:r>
                        </w:p>
                        <w:p w14:paraId="7BDE8178" w14:textId="77777777" w:rsidR="003A642B" w:rsidRDefault="00000000">
                          <w:pPr>
                            <w:spacing w:after="0" w:line="240" w:lineRule="auto"/>
                            <w:textDirection w:val="btLr"/>
                          </w:pPr>
                          <w:r>
                            <w:rPr>
                              <w:color w:val="000000"/>
                            </w:rPr>
                            <w:t>Class: Third Year B.Tech CSE (Semester V)</w:t>
                          </w:r>
                        </w:p>
                        <w:p w14:paraId="2219CED5" w14:textId="77777777" w:rsidR="003A642B" w:rsidRDefault="00000000">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w14:anchorId="0C1BF773" id="Rectangle 40" o:spid="_x0000_s1026" style="position:absolute;left:0;text-align:left;margin-left:236pt;margin-top:-8pt;width:287.25pt;height: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" fillcolor="white [3201]" strokecolor="white [3201]">
              <v:stroke startarrowwidth="narrow" startarrowlength="short" endarrowwidth="narrow" endarrowlength="short" joinstyle="round"/>
              <v:textbox inset="2.53958mm,1.2694mm,2.53958mm,1.2694mm">
                <w:txbxContent>
                  <w:p w14:paraId="35CFB1A3" w14:textId="77777777" w:rsidR="003A642B" w:rsidRDefault="00000000">
                    <w:pPr>
                      <w:spacing w:after="0" w:line="240" w:lineRule="auto"/>
                      <w:textDirection w:val="btLr"/>
                    </w:pPr>
                    <w:r>
                      <w:rPr>
                        <w:color w:val="000000"/>
                      </w:rPr>
                      <w:t>School of Computer Engineering &amp; Technology</w:t>
                    </w:r>
                  </w:p>
                  <w:p w14:paraId="7BDE8178" w14:textId="77777777" w:rsidR="003A642B" w:rsidRDefault="00000000">
                    <w:pPr>
                      <w:spacing w:after="0" w:line="240" w:lineRule="auto"/>
                      <w:textDirection w:val="btLr"/>
                    </w:pPr>
                    <w:r>
                      <w:rPr>
                        <w:color w:val="000000"/>
                      </w:rPr>
                      <w:t>Class: Third Year B.Tech CSE (Semester V)</w:t>
                    </w:r>
                  </w:p>
                  <w:p w14:paraId="2219CED5" w14:textId="77777777" w:rsidR="003A642B" w:rsidRDefault="00000000">
                    <w:pPr>
                      <w:spacing w:after="0" w:line="240" w:lineRule="auto"/>
                      <w:textDirection w:val="btLr"/>
                    </w:pPr>
                    <w:r>
                      <w:rPr>
                        <w:b/>
                        <w:color w:val="000000"/>
                      </w:rPr>
                      <w:t>Course: Full Stack Development</w:t>
                    </w:r>
                  </w:p>
                </w:txbxContent>
              </v:textbox>
            </v:rect>
          </w:pict>
        </mc:Fallback>
      </mc:AlternateContent>
    </w:r>
    <w:r>
      <w:rPr>
        <w:noProof/>
      </w:rPr>
      <w:drawing>
        <wp:anchor distT="0" distB="0" distL="0" distR="0" simplePos="0" relativeHeight="251659264" behindDoc="0" locked="0" layoutInCell="1" hidden="0" allowOverlap="1" wp14:anchorId="583BC037" wp14:editId="0749D07B">
          <wp:simplePos x="0" y="0"/>
          <wp:positionH relativeFrom="column">
            <wp:posOffset>-95245</wp:posOffset>
          </wp:positionH>
          <wp:positionV relativeFrom="paragraph">
            <wp:posOffset>-109531</wp:posOffset>
          </wp:positionV>
          <wp:extent cx="2347592" cy="635667"/>
          <wp:effectExtent l="0" t="0" r="0" b="0"/>
          <wp:wrapSquare wrapText="bothSides" distT="0" distB="0" distL="0" distR="0"/>
          <wp:docPr id="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anchor>
      </w:drawing>
    </w:r>
  </w:p>
  <w:p w14:paraId="337EE6F8" w14:textId="77777777" w:rsidR="003A642B" w:rsidRDefault="003A642B">
    <w:pPr>
      <w:pBdr>
        <w:top w:val="nil"/>
        <w:left w:val="nil"/>
        <w:bottom w:val="nil"/>
        <w:right w:val="nil"/>
        <w:between w:val="nil"/>
      </w:pBdr>
      <w:tabs>
        <w:tab w:val="center" w:pos="4680"/>
        <w:tab w:val="right" w:pos="9360"/>
      </w:tabs>
      <w:spacing w:after="0" w:line="240" w:lineRule="auto"/>
      <w:rPr>
        <w:rFonts w:ascii="Arial" w:eastAsia="Arial" w:hAnsi="Arial" w:cs="Arial"/>
        <w:b/>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C718D"/>
    <w:multiLevelType w:val="multilevel"/>
    <w:tmpl w:val="FC0CE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5B5AB7"/>
    <w:multiLevelType w:val="multilevel"/>
    <w:tmpl w:val="D826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DC31C0"/>
    <w:multiLevelType w:val="multilevel"/>
    <w:tmpl w:val="7E10C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C6036A"/>
    <w:multiLevelType w:val="multilevel"/>
    <w:tmpl w:val="75CEF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4B3433"/>
    <w:multiLevelType w:val="multilevel"/>
    <w:tmpl w:val="7F881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033794">
    <w:abstractNumId w:val="1"/>
  </w:num>
  <w:num w:numId="2" w16cid:durableId="1811751498">
    <w:abstractNumId w:val="3"/>
  </w:num>
  <w:num w:numId="3" w16cid:durableId="915676277">
    <w:abstractNumId w:val="0"/>
  </w:num>
  <w:num w:numId="4" w16cid:durableId="1134756438">
    <w:abstractNumId w:val="2"/>
  </w:num>
  <w:num w:numId="5" w16cid:durableId="1209800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42B"/>
    <w:rsid w:val="003762C2"/>
    <w:rsid w:val="003A642B"/>
    <w:rsid w:val="00512A19"/>
    <w:rsid w:val="0097130B"/>
    <w:rsid w:val="00D84459"/>
    <w:rsid w:val="00E2751C"/>
    <w:rsid w:val="00E37563"/>
    <w:rsid w:val="00E75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1D94"/>
  <w15:docId w15:val="{F62A062C-53BD-48ED-A746-A3E3CEAE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kShadows0401/FSD_LA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Rb+7TlBJWClz8/L/9gmzWV4hQ==">CgMxLjAyCGguZ2pkZ3hzMg5oLmphamJxbDl3aWp6bjIOaC5pZno0MmFjdjU1N2EyDmgudnV4OXo1OWVwNjYyMg5oLm9tOGsyZmkwaXpoZzIIaC5namRneHMyDmguanJxdTI0Z2tndTR2OAByITFCMlJPVmZlTGxqejRqc1ZzbGt1MWdZa2ptd3kxbE90Yw==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SAYYAM SABOO</cp:lastModifiedBy>
  <cp:revision>3</cp:revision>
  <dcterms:created xsi:type="dcterms:W3CDTF">2023-11-21T20:07:00Z</dcterms:created>
  <dcterms:modified xsi:type="dcterms:W3CDTF">2023-11-26T21:37:00Z</dcterms:modified>
</cp:coreProperties>
</file>