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  <w:t xml:space="preserve">Question: </w:t>
      </w:r>
      <w:r>
        <w:rPr>
          <w:b w:val="false"/>
          <w:bCs w:val="false"/>
          <w:sz w:val="28"/>
        </w:rPr>
        <w:t>Implement a dynamic programming solution for the Travelling Salesman Problem.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</w:rPr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  <w:t>Algorithm: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Start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Step 1: Initialise an integer variable n with the number of cities, an integer variable VISITED_ALL with 2</w:t>
      </w:r>
      <w:r>
        <w:rPr>
          <w:b w:val="false"/>
          <w:bCs w:val="false"/>
          <w:sz w:val="24"/>
          <w:vertAlign w:val="superscript"/>
        </w:rPr>
        <w:t>n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-1.</w:t>
      </w:r>
      <w:r>
        <w:rPr>
          <w:b w:val="false"/>
          <w:bCs w:val="false"/>
          <w:sz w:val="24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Step 2: Initialise a 2D adjacency matrix dist of the city and another 2D matrix dp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Algorithm for method main():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Start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Step 1: Initialise all the elements of dp with -1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Step 2: Call subroutine tsp with 1 and 0 as parameters and display the result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Stop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Algorithm for subroutine tsp(int, int):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Start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Step 1: Accept two integer variables mask and pos as parameters.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Step 2: if mask = VISITED_ALL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return dist[pos][0]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Step 3: if dp[mask][pos] != -1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return dp[mask][pos]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Step 4: Initialise an integer variable ans with ∞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Step 5: Run a loop for city = 0 to n – 1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if mask AND 2</w:t>
      </w:r>
      <w:r>
        <w:rPr>
          <w:b w:val="false"/>
          <w:bCs w:val="false"/>
          <w:sz w:val="24"/>
          <w:vertAlign w:val="superscript"/>
        </w:rPr>
        <w:t xml:space="preserve">city </w:t>
      </w:r>
      <w:r>
        <w:rPr>
          <w:b w:val="false"/>
          <w:bCs w:val="false"/>
          <w:position w:val="0"/>
          <w:sz w:val="24"/>
          <w:sz w:val="24"/>
          <w:vertAlign w:val="baseline"/>
        </w:rPr>
        <w:t>= 0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sz w:val="24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newAns &lt;-- dist[pos][city] + tsp(mask | (2</w:t>
      </w:r>
      <w:r>
        <w:rPr>
          <w:b w:val="false"/>
          <w:bCs w:val="false"/>
          <w:sz w:val="24"/>
          <w:vertAlign w:val="superscript"/>
        </w:rPr>
        <w:t>city</w:t>
      </w:r>
      <w:r>
        <w:rPr>
          <w:b w:val="false"/>
          <w:bCs w:val="false"/>
          <w:position w:val="0"/>
          <w:sz w:val="24"/>
          <w:sz w:val="24"/>
          <w:vertAlign w:val="baseline"/>
        </w:rPr>
        <w:t>), city)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sz w:val="24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ans &lt;-- min(ans, newAns)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Step 6: dp[mask][pos] &lt;-- ans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Step 7: return dp[mask][pos]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Stop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Stop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  <w:t>Code:</w:t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#include&lt;iostream&gt;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using namespace std;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INT_MAX 999999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int n=4;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int dist[10][10] = {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{0,20,42,25},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{20,0,30,34},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{42,30,0,10},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{25,34,10,0}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};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int VISITED_ALL = (1&lt;&lt;n) -1;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int dp[16][4];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int  tsp(int mask,int pos){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>if(mask==VISITED_ALL){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ab/>
        <w:t>return dist[pos][0];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>if(dp[mask][pos]!=-1){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 xml:space="preserve">   return dp[mask][pos];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>int ans = INT_MAX;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>for(int city=0;city&lt;n;city++){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ab/>
        <w:t>if((mask&amp;(1&lt;&lt;city))==0){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ab/>
        <w:tab/>
        <w:t>int newAns = dist[pos][city] + tsp( mask|(1&lt;&lt;city), city);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ab/>
        <w:tab/>
        <w:t>ans = min(ans, newAns);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>return dp[mask][pos] = ans;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int main(){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for(int i=0;i&lt;(1&lt;&lt;n);i++){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for(int j=0;j&lt;n;j++){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dp[i][j] = -1;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  <w:t>cout&lt;&lt;"Travelling Saleman Distance is "&lt;&lt;tsp(1,0)&lt;&lt;'\n';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return 0;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  <w:t>Output: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685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Year, Section A</w:t>
    </w:r>
  </w:p>
  <w:p>
    <w:pPr>
      <w:pStyle w:val="Footer"/>
      <w:jc w:val="right"/>
      <w:rPr/>
    </w:pPr>
    <w:r>
      <w:rPr/>
      <w:t>Roll-45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Design and Analysis of Algorithms Lab</w:t>
    </w:r>
  </w:p>
  <w:p>
    <w:pPr>
      <w:pStyle w:val="Header"/>
      <w:jc w:val="center"/>
      <w:rPr/>
    </w:pPr>
    <w:r>
      <w:rPr/>
      <w:t>CS591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271</Words>
  <Characters>1485</Characters>
  <CharactersWithSpaces>1779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2018-11-24T04:54:13Z</dcterms:created>
  <dc:creator/>
  <dc:description/>
  <dc:language>en-IN</dc:language>
  <cp:lastModifiedBy/>
  <dcterms:modified xsi:type="dcterms:W3CDTF">2018-11-24T05:26:08Z</dcterms:modified>
  <cp:revision>1</cp:revision>
  <dc:subject/>
  <dc:title/>
</cp:coreProperties>
</file>