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РУКОВОДСТВО ПОЛЬЗОВАТЕЛЯ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«Сценарий запуска лабораторных работ ./help (./h)»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Варианты 20 и 22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1. Назначение</w:t>
      </w:r>
    </w:p>
    <w:p>
      <w:pPr>
        <w:ind w:firstLine="709"/>
        <w:jc w:val="both"/>
      </w:pPr>
      <w:r>
        <w:rPr>
          <w:b w:val="0"/>
        </w:rPr>
        <w:t xml:space="preserve">Сценарий </w:t>
      </w:r>
      <w:r>
        <w:rPr>
          <w:b/>
        </w:rPr>
        <w:t>help</w:t>
      </w:r>
      <w:r>
        <w:rPr>
          <w:b w:val="0"/>
        </w:rPr>
        <w:t xml:space="preserve"> (в Git Bash - </w:t>
      </w:r>
      <w:r>
        <w:rPr>
          <w:b/>
        </w:rPr>
        <w:t>h</w:t>
      </w:r>
      <w:r>
        <w:rPr>
          <w:b w:val="0"/>
        </w:rPr>
        <w:t xml:space="preserve">) - единая точка запуска всех лабораторных работ по дисциплине на учебной базе торговой организации SALES для вариантов 20 и 22: создание базы, задания вариантов, замеры времени запросов и индексы, пользовательские типы, резервное копирование, функции на C, перенос в MS SQL Server, программы на C# и Python, а также аналоги команд проекта TAXI-db. Пользователь вводит короткую команду вида </w:t>
      </w:r>
      <w:r>
        <w:rPr>
          <w:b/>
        </w:rPr>
        <w:t>./help &lt;команда&gt; [параметры]</w:t>
      </w:r>
      <w:r>
        <w:rPr>
          <w:b w:val="0"/>
        </w:rPr>
        <w:t>, сценарий проверяет параметры, выводит имя выполняемого файла и запускает нужный сценарий psql, командный файл .bat или программу.</w:t>
      </w:r>
    </w:p>
    <w:p>
      <w:pPr>
        <w:ind w:firstLine="709"/>
        <w:jc w:val="both"/>
      </w:pPr>
      <w:r>
        <w:rPr>
          <w:b w:val="0"/>
        </w:rPr>
        <w:t>Сценарии ./help и ./h содержат одинаковый набор команд и одинаковую справку; ./help работает в PowerShell или cmd без Git Bash, ./h - в Git Bash. Ниже команды приведены для ./help; для Git Bash в них нужно заменить ./help на ./h.</w:t>
      </w:r>
    </w:p>
    <w:p>
      <w:pPr>
        <w:pStyle w:val="Heading1"/>
      </w:pPr>
      <w:r>
        <w:t>2. Состав сценария</w:t>
      </w:r>
    </w:p>
    <w:p>
      <w:pPr>
        <w:keepNext/>
        <w:spacing w:before="120"/>
      </w:pPr>
      <w:r>
        <w:rPr>
          <w:sz w:val="24"/>
        </w:rPr>
        <w:t>Таблица 1 – Файлы сценария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val="clear" w:color="auto" w:fill="E7E6E6"/>
          </w:tcPr>
          <w:p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6236"/>
            <w:shd w:val="clear" w:color="auto" w:fill="E7E6E6"/>
          </w:tcPr>
          <w:p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help.cmd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командный файл: запускает helper/help.ps1 в PowerShell с ключом -ExecutionPolicy Bypass, поэтому политику выполнения менять не нужно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helper/help.ps1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сценарий PowerShell: справка, проверка параметров, обработка команд (switch, ветвь с именем команды)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h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сценарий Git Bash с той же логикой (case, ветвь с именем команды)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helper/args.txt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число и типы параметров команд лабораторных работ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helper/menu.txt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аналоги команд TAXI-db: код, файл, параметры, описание, пример, типы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helper/check_db.sql, helper/check_db_one.sql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проверка значений параметров по базе sales (категория, поставщик, товар, коды)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lab6/check_db.sql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та же проверка по базе SALES в MS SQL Server (команды lr6-lr8)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big_db_indexes/def_check_args.sql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проверка параметров команд защиты ЛР2 (lr2 def)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helper/abort.sql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прерывание сценария psql при неверных параметрах (код выхода 3)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helper/fixenc.pl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фильтр ./h: служебные сообщения psql из CP1251 в UTF-8 (в ./help - функция Fix-Line)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s.bat, s0.bat, s1.bat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запуск сценария в базе sales / консоль psql / сценарий в базе postgres из cmd без сценария help</w:t>
            </w:r>
          </w:p>
        </w:tc>
      </w:tr>
    </w:tbl>
    <w:p>
      <w:pPr>
        <w:spacing w:after="40"/>
      </w:pPr>
    </w:p>
    <w:p>
      <w:pPr>
        <w:pStyle w:val="Heading1"/>
      </w:pPr>
      <w:r>
        <w:t>3. Запуск и окружение</w:t>
      </w:r>
    </w:p>
    <w:p>
      <w:pPr>
        <w:ind w:firstLine="709"/>
        <w:jc w:val="both"/>
      </w:pPr>
      <w:r>
        <w:rPr>
          <w:b w:val="0"/>
        </w:rPr>
        <w:t>Команды выполняются из корня проекта. Нужны PostgreSQL 18 (psql в PATH); для ЛР4 - WinRAR, для ЛР5 - Visual Studio 2022, для ЛР6-ЛР8 - SQL Server (LocalDB или Express), для ЛР8 (в.22) - Python с pyodbc. Для ./h дополнительно нужен Git Bash.</w:t>
      </w:r>
    </w:p>
    <w:p>
      <w:pPr>
        <w:ind w:left="709" w:hanging="283"/>
        <w:jc w:val="both"/>
      </w:pPr>
      <w:r>
        <w:rPr>
          <w:b w:val="0"/>
        </w:rPr>
        <w:t xml:space="preserve">– </w:t>
      </w:r>
      <w:r>
        <w:rPr>
          <w:b/>
        </w:rPr>
        <w:t>Подключение к PostgreSQL</w:t>
      </w:r>
      <w:r>
        <w:rPr>
          <w:b w:val="0"/>
        </w:rPr>
        <w:t xml:space="preserve"> - переменные окружения PGHOST (localhost), PGPORT (5432), PGUSER (postgres), PGDATABASE (sales); заданные заранее значения не перезаписываются, клиентская кодировка - UTF8.</w:t>
      </w:r>
    </w:p>
    <w:p>
      <w:pPr>
        <w:ind w:left="709" w:hanging="283"/>
        <w:jc w:val="both"/>
      </w:pPr>
      <w:r>
        <w:rPr>
          <w:b w:val="0"/>
        </w:rPr>
        <w:t xml:space="preserve">– </w:t>
      </w:r>
      <w:r>
        <w:rPr>
          <w:b/>
        </w:rPr>
        <w:t>Параметры сценариев psql</w:t>
      </w:r>
      <w:r>
        <w:rPr>
          <w:b w:val="0"/>
        </w:rPr>
        <w:t xml:space="preserve"> передаются через стандартный ввод командами \set arg1 ... arg5, затем \i &lt;файл&gt;: psql под Windows получает аргументы командной строки в CP1251, и кириллица в ключе -v искажается.</w:t>
      </w:r>
    </w:p>
    <w:p>
      <w:pPr>
        <w:ind w:left="709" w:hanging="283"/>
        <w:jc w:val="both"/>
      </w:pPr>
      <w:r>
        <w:rPr>
          <w:b w:val="0"/>
        </w:rPr>
        <w:t xml:space="preserve">– </w:t>
      </w:r>
      <w:r>
        <w:rPr>
          <w:b/>
        </w:rPr>
        <w:t>Вывод</w:t>
      </w:r>
      <w:r>
        <w:rPr>
          <w:b w:val="0"/>
        </w:rPr>
        <w:t xml:space="preserve"> - в UTF-8; служебные сообщения psql, приходящие в CP1251, перекодируются.</w:t>
      </w:r>
    </w:p>
    <w:p>
      <w:pPr>
        <w:ind w:left="709" w:hanging="283"/>
        <w:jc w:val="both"/>
      </w:pPr>
      <w:r>
        <w:rPr>
          <w:b w:val="0"/>
        </w:rPr>
        <w:t xml:space="preserve">– </w:t>
      </w:r>
      <w:r>
        <w:rPr>
          <w:b/>
        </w:rPr>
        <w:t>Перед выполнением</w:t>
      </w:r>
      <w:r>
        <w:rPr>
          <w:b w:val="0"/>
        </w:rPr>
        <w:t xml:space="preserve"> выводится строка «&gt;&gt;&gt; Файл: &lt;путь&gt;» - какой файл запускается; этот же файл указан в справке в квадратных скобках.</w:t>
      </w:r>
    </w:p>
    <w:p>
      <w:pPr>
        <w:pStyle w:val="Heading1"/>
      </w:pPr>
      <w:r>
        <w:t>4. Справка</w:t>
      </w:r>
    </w:p>
    <w:p>
      <w:pPr>
        <w:keepNext/>
        <w:spacing w:before="120"/>
      </w:pPr>
      <w:r>
        <w:rPr>
          <w:sz w:val="24"/>
        </w:rPr>
        <w:t>Таблица 2 – Команды справки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6520"/>
            <w:shd w:val="clear" w:color="auto" w:fill="E7E6E6"/>
          </w:tcPr>
          <w:p>
            <w:r>
              <w:rPr>
                <w:b/>
                <w:sz w:val="22"/>
              </w:rPr>
              <w:t>Что выводит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./help</w:t>
            </w:r>
          </w:p>
        </w:tc>
        <w:tc>
          <w:tcPr>
            <w:tcW w:type="dxa" w:w="6520"/>
          </w:tcPr>
          <w:p>
            <w:r>
              <w:rPr>
                <w:sz w:val="22"/>
              </w:rPr>
              <w:t>вся справка: все блоки и команды без строк «пример: ...»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./help example</w:t>
            </w:r>
          </w:p>
        </w:tc>
        <w:tc>
          <w:tcPr>
            <w:tcW w:type="dxa" w:w="6520"/>
          </w:tcPr>
          <w:p>
            <w:r>
              <w:rPr>
                <w:sz w:val="22"/>
              </w:rPr>
              <w:t>вся справка с примерами запуска под каждой командой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./help short</w:t>
            </w:r>
          </w:p>
        </w:tc>
        <w:tc>
          <w:tcPr>
            <w:tcW w:type="dxa" w:w="6520"/>
          </w:tcPr>
          <w:p>
            <w:r>
              <w:rPr>
                <w:sz w:val="22"/>
              </w:rPr>
              <w:t>список блоков справки и команды для вывода каждого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./help short &lt;блок&gt;</w:t>
            </w:r>
          </w:p>
        </w:tc>
        <w:tc>
          <w:tcPr>
            <w:tcW w:type="dxa" w:w="6520"/>
          </w:tcPr>
          <w:p>
            <w:r>
              <w:rPr>
                <w:sz w:val="22"/>
              </w:rPr>
              <w:t>один блок с примерами: lr1 … lr8, taxi, sql; вместо lrN можно указать номер 1-8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 – список блоков справки: ./help short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ПАБД: КРАТКАЯ СПРАВКА ПО БЛОКАМ (ВАРИАНТЫ 20 И 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Вывести подсказку только по одному блоку (лабораторной):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short lr1       - ЛР1: база, задания вариантов, сервер в сети (db, counts, v20, v22, all, lr1, srv)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short lr2       - ЛР2: объёмная БД, индексы, EXPLAIN и защита ЛР2 (lr2 ..., lr2 def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short lr3       - ЛР3: пользовательские типы (lr3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short lr4       - ЛР4: резервное копирование (lr4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short lr5       - ЛР5: функции на C (lr5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short lr6       - ЛР6: копирование в MS SQL Server (lr6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short lr7       - ЛР7: представления и функции MS SQL Server (lr7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short lr8       - ЛР8: программы с данными MS SQL Server (lr8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short taxi      - база SALES: аналоги команд TAXI-db (01 ... 204)  [helper/menu.txt]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short sql       - запуск SQL-файлов, консоль psql, отчёты (файл.sql, psql, reports)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пример: ./help short lr2      ./help short 2   (номер лабораторной 1-8 = lr1-lr8)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                - вся справка сразу (без примеров запуска)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example         - вся справка сразу с примерами запуска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один блок справки (ЛР3): ./help short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lr3 cmplx             - пример преподавателя (complex)  [lab3/cmplx.sql]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lr3 20                - в.20: трёхмерный вектор (vector3)  [lab3/v20_vector3.sql]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lr3 22                - в.22: рациональное число (rational)  [lab3/v22_rational.sql]</w:t>
            </w:r>
          </w:p>
        </w:tc>
      </w:tr>
    </w:tbl>
    <w:p>
      <w:pPr>
        <w:spacing w:after="40"/>
      </w:pPr>
    </w:p>
    <w:p>
      <w:pPr>
        <w:pStyle w:val="Heading1"/>
      </w:pPr>
      <w:r>
        <w:t>5. Команды</w:t>
      </w:r>
    </w:p>
    <w:p>
      <w:pPr>
        <w:ind w:firstLine="709"/>
        <w:jc w:val="both"/>
      </w:pPr>
      <w:r>
        <w:rPr>
          <w:b w:val="0"/>
        </w:rPr>
        <w:t>Таблицы построены по справке сценария helper/help.ps1. В столбце «Файл» - сценарий, который выполняет команда; параметры в квадратных скобках необязательны, при пропуске берётся значение по умолчанию; 20|22 - номер варианта.</w:t>
      </w:r>
    </w:p>
    <w:p>
      <w:pPr>
        <w:pStyle w:val="Heading2"/>
      </w:pPr>
      <w:r>
        <w:t>5.1. ЛР1: база SALES, задания вариантов, сервер в сети</w:t>
      </w:r>
    </w:p>
    <w:p>
      <w:pPr>
        <w:keepNext/>
        <w:spacing w:before="120"/>
      </w:pPr>
      <w:r>
        <w:rPr>
          <w:sz w:val="24"/>
        </w:rPr>
        <w:t>Таблица 3 – Команды: ЛР1: база SALES, задания вариантов, сервер в сети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db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создать БД sales, таблицы и загрузить данные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DATA/create_DB, DATA/create_tables, DATA/load_data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counts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количество строк в таблицах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helper/counts.sql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v20 1 [дата1 дата2 [категория]]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в.20: объём поставок по категории и кварталу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tasks/v20_task1.sql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v20 1 01.01.2021 31.12.2022 мебель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v20 2 [год1 год2 [день недели]]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в.20: продажи (шт) по дню недели и району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tasks/v20_task2.sql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v20 2 2019 2023 пн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v22 1 [дата1 дата2 [поставщик]]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в.22: выручка по поставщику и декаде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tasks/v22_task1.sql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v22 1 01.07.2019 30.06.2023 "ООО Турман"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v22 2 [год1 год2 [время года]]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в.22: затраты клиентов по сезону и полу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tasks/v22_task2.sql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v22 2 2018 2022 зима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all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все 4 задания с параметрами по умолчанию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tasks/*.sql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lr1 lan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настроить pg_hba.conf и брандмауэр для сети (от администратора)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lan_server/setup_lan.ps1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lr1 client [адрес] сценарий [a1 a2 a3]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сценарий через s_lan.bat на сервере в сети (по умолч. postgres@192.168.0.102:5432)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lan_server/s_lan.bat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lr1 client 192.168.0.102 tasks/v20_task1.sql 01.01.2021 31.12.2022 мебель</w:t>
              <w:br/>
              <w:t>./help lr1 client postgres@192.168.0.102:5432 tasks/v22_task1.sql 01.07.2019 30.06.2023 "ООО Турман"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srv [адрес] [check]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сервер в сети PMII (по умолч. stud@192.168.1.50:5432): подключение и таблицы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lan_server/check_server.sql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srv 192.168.1.50 check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srv [адрес] v20|v22 1|2 [параметры]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задание варианта на сервере в сети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tasks/vNN_taskN.sql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srv 192.168.1.50 v20 1 01.01.2021 31.12.2022 мебель</w:t>
              <w:br/>
              <w:t>./help srv stud@192.168.1.50:5432 v22 2 2018 2022 зима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srv [адрес] all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проверка и все 4 задания на сервере; ./help srv [адрес] psql - консоль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ind w:firstLine="709"/>
        <w:jc w:val="left"/>
      </w:pPr>
      <w:r>
        <w:rPr>
          <w:b w:val="0"/>
        </w:rPr>
        <w:t>Адрес - [пользователь@]хост[:порт]; пароль - $env:SRV_PASS или pgpass.conf.</w:t>
      </w:r>
    </w:p>
    <w:p>
      <w:pPr>
        <w:pStyle w:val="Heading2"/>
      </w:pPr>
      <w:r>
        <w:t>5.2. ЛР2: объёмная БД, индексы, EXPLAIN и защита ЛР2</w:t>
      </w:r>
    </w:p>
    <w:p>
      <w:pPr>
        <w:keepNext/>
        <w:spacing w:before="120"/>
      </w:pPr>
      <w:r>
        <w:rPr>
          <w:sz w:val="24"/>
        </w:rPr>
        <w:t>Таблица 4 – Команды: ЛР2: объёмная БД, индексы, EXPLAIN и защита ЛР2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gen [N]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ПРОДАЖА: N псевдослучайных записей (по умолч. 2 000 000)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big_db_indexes/add_data.sql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gen 2000000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restore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вернуть 1000 записей ПРОДАЖА из ЛР1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big_db_indexes/restore_lr1.sql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tbs [каталог]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вынести ПРОДАЖА в табличное пространство (D:/PG_TBS)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big_db_indexes/tablespace.sql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tbs D:/PG_TBS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time 20|22 [замеров]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время запроса (*) по CURRENT_TIME (по умолч. 5 замеров)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big_db_indexes/time_current.sql, запрос big_db_indexes/vNN_query.sql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time 20 5</w:t>
              <w:br/>
              <w:t>./help lr2 time 22 10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timing 20|22 [замеров]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время запроса (*) по \timing on (по умолч. 5 замеров)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big_db_indexes/time_timing.sql, запрос big_db_indexes/vNN_query.sql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timing 20 5</w:t>
              <w:br/>
              <w:t>./help lr2 timing 22 10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idx 20|22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индексы ПРОДАЖА и таблицы-справочника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big_db_indexes/idx_names.sql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idx 20</w:t>
              <w:br/>
              <w:t>./help lr2 idx 22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idx1 20|22 [btree|hash]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создать индекс ПРОДАЖА по полю-ссылке (по умолч. btree)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big_db_indexes/idx_1.sql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idx1 20 btree</w:t>
              <w:br/>
              <w:t>./help lr2 idx1 22 hash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idx0 20|22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удалить индекс ПРОДАЖА по полю-ссылке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big_db_indexes/idx_0.sql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idx0 20</w:t>
              <w:br/>
              <w:t>./help lr2 idx0 22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pk1 20|22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справочник с PRIMARY KEY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big_db_indexes/create_ref0.sql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pk1 20</w:t>
              <w:br/>
              <w:t>./help lr2 pk1 22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pk0 20|22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справочник без PRIMARY KEY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big_db_indexes/create_ref1.sql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pk0 20</w:t>
              <w:br/>
              <w:t>./help lr2 pk0 22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copy 20|22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перезагрузить справочник из DATA/SOURCE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big_db_indexes/copy_ref.sql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copy 20</w:t>
              <w:br/>
              <w:t>./help lr2 copy 22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explain 20|22 [1]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EXPLAIN / EXPLAIN ANALYZE (1 - с WHERE)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big_db_indexes/explain.sql, запрос big_db_indexes/vNN_config.sql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explain 20 1</w:t>
              <w:br/>
              <w:t>./help lr2 explain 22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measure 20|22 [прогонов]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протокол замеров (по умолч. 3 прогона) -&gt; results/lr2_vNN_results.txt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big_db_indexes/measure.sql, запросы big_db_indexes/vNN_config.sql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measure 20 3</w:t>
              <w:br/>
              <w:t>./help lr2 measure 22 5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results 20|22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показать протокол замеров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results/lr2_vNN_results.txt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results 20</w:t>
              <w:br/>
              <w:t>./help lr2 results 22</w:t>
            </w:r>
          </w:p>
        </w:tc>
      </w:tr>
    </w:tbl>
    <w:p>
      <w:pPr>
        <w:spacing w:after="40"/>
      </w:pPr>
    </w:p>
    <w:p>
      <w:pPr>
        <w:ind w:firstLine="709"/>
        <w:jc w:val="left"/>
      </w:pPr>
      <w:r>
        <w:rPr>
          <w:b w:val="0"/>
        </w:rPr>
        <w:t>Запрос (*) и настройки варианта: big_db_indexes/vNN_query.sql, big_db_indexes/vNN_config.sql, big_db_indexes/config.sql.</w:t>
      </w:r>
    </w:p>
    <w:p>
      <w:pPr>
        <w:ind w:firstLine="709"/>
        <w:jc w:val="both"/>
      </w:pPr>
      <w:r>
        <w:rPr>
          <w:b w:val="0"/>
        </w:rPr>
      </w:r>
      <w:r>
        <w:rPr>
          <w:b/>
        </w:rPr>
        <w:t>Защита ЛР2: индексы и время запроса варианта (big_db_indexes/def_*.sql)</w:t>
      </w:r>
      <w:r>
        <w:rPr>
          <w:b w:val="0"/>
        </w:rPr>
      </w:r>
    </w:p>
    <w:p>
      <w:pPr>
        <w:keepNext/>
        <w:spacing w:before="120"/>
      </w:pPr>
      <w:r>
        <w:rPr>
          <w:sz w:val="24"/>
        </w:rPr>
        <w:t>Таблица 5 – Команды: защита ЛР2: индексы и время запроса варианта (big_db_indexes/def_*.sql)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def 20 [all] ["поставщик1" "поставщик2"]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в.20: задания 1-3 подряд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big_db_indexes/def_z_all.sql, запрос big_db_indexes/def_vNN_query.sql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def 20 all "ООО Турман" "ЧП Загорье"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def 22 [all] [категория]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в.22: задания 1-3 подряд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big_db_indexes/def_z_all.sql, запрос big_db_indexes/def_vNN_query.sql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def 22 all мебель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def 20|22 1 [параметры]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1) запрос варианта и результат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big_db_indexes/def_z1_query.sql, запрос big_db_indexes/def_vNN_query.sql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def 20 1 "ООО Турман" "ЧП Загорье"</w:t>
              <w:br/>
              <w:t>./help lr2 def 22 1 мебель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def 20|22 2 [параметры]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2) в.20 без индексов (показ: индексов 0, в плане не используются), в.22 с индексом ПРОДАЖА(товар) btree: 5 замеров в мс, минимум, EXPLAIN ANALYZE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big_db_indexes/def_z2_noidx.sql, запрос big_db_indexes/def_vNN_query.sql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def 20 2 "ООО Турман" "ЧП Загорье"</w:t>
              <w:br/>
              <w:t>./help lr2 def 22 2 мебель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def 20|22 3 [параметры]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3) индексы варианта, 5 замеров в мс, минимум, EXPLAIN ANALYZE, использование индексов в плане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big_db_indexes/def_z3_idx.sql, запрос big_db_indexes/def_vNN_query.sql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def 20 3 "ООО Турман" "ЧП Загорье"</w:t>
              <w:br/>
              <w:t>./help lr2 def 22 3 мебель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def 20|22 idx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индексы таблиц запроса варианта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big_db_indexes/def_show_idx.sql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def 20 idx</w:t>
              <w:br/>
              <w:t>./help lr2 def 22 idx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def 20|22 idx_drop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удалить индексы задания 3 своего варианта (def20_* / def22_*), остальные и PRIMARY KEY не трогаются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big_db_indexes/def_idx_drop.sql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def 20 idx_drop</w:t>
              <w:br/>
              <w:t>./help lr2 def 22 idx_drop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def 20|22 idx_add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создать индексы задания 3 своего варианта (def20_* / def22_*) без замеров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big_db_indexes/def_idx_add.sql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lr2 def 20 idx_add</w:t>
              <w:br/>
              <w:t>./help lr2 def 22 idx_add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lr2 def restore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удалить индексы защиты, вернуть PRIMARY KEY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big_db_indexes/def_restore.sql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ind w:firstLine="709"/>
        <w:jc w:val="left"/>
      </w:pPr>
      <w:r>
        <w:rPr>
          <w:b w:val="0"/>
        </w:rPr>
        <w:t>Нужна объёмная ПРОДАЖА: ./help lr2 gen; в.20 по умолч. "ООО Турман" "ЧП Загорье", в.22 - мебель.</w:t>
      </w:r>
    </w:p>
    <w:p>
      <w:pPr>
        <w:ind w:firstLine="709"/>
        <w:jc w:val="left"/>
      </w:pPr>
      <w:r>
        <w:rPr>
          <w:b w:val="0"/>
        </w:rPr>
        <w:t>Параметры проверяются до запуска: поставщики - из ПОСТАВЩИК и разные, категория - из КАТЕГОРИЯ; при ошибке - список допустимых.</w:t>
      </w:r>
    </w:p>
    <w:p>
      <w:pPr>
        <w:pStyle w:val="Heading2"/>
      </w:pPr>
      <w:r>
        <w:t>5.3. ЛР3: пользовательские типы</w:t>
      </w:r>
    </w:p>
    <w:p>
      <w:pPr>
        <w:keepNext/>
        <w:spacing w:before="120"/>
      </w:pPr>
      <w:r>
        <w:rPr>
          <w:sz w:val="24"/>
        </w:rPr>
        <w:t>Таблица 6 – Команды: ЛР3: пользовательские типы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lr3 cmplx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пример преподавателя (complex)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lab3/cmplx.sql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lr3 20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в.20: трёхмерный вектор (vector3)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lab3/v20_vector3.sql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lr3 22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в.22: рациональное число (rational)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lab3/v22_rational.sql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</w:r>
      <w:r>
        <w:rPr>
          <w:b/>
        </w:rPr>
        <w:t>Защита ЛР3 (перед запуском тип варианта пересоздаётся: lab3/v20_vector3.sql, lab3/v22_rational.sql)</w:t>
      </w:r>
      <w:r>
        <w:rPr>
          <w:b w:val="0"/>
        </w:rPr>
      </w:r>
    </w:p>
    <w:p>
      <w:pPr>
        <w:keepNext/>
        <w:spacing w:before="120"/>
      </w:pPr>
      <w:r>
        <w:rPr>
          <w:sz w:val="24"/>
        </w:rPr>
        <w:t>Таблица 7 – Команды: защита ЛР3 (перед запуском тип варианта пересоздаётся: lab3/v20_vector3.sql, lab3/v22_rational.sql)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lr3 def 20 ["(ax,ay,az)" "(bx,by,bz)"]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в.20: W = a × b (оператор #), W*a = 0 и W*b = 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lab3/def_v20_cross.sql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lr3 def 20</w:t>
              <w:br/>
              <w:t>./help lr3 def 20 "(1,0,0)" "(0,1,0)"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lr3 def 22 [a b]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в.22: x = a/b, -x = b/a или 0/1 (оператор ~), (-x)*x = x*(-x) = 1 или 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lab3/def_v22_inverse.sql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lr3 def 22</w:t>
              <w:br/>
              <w:t>./help lr3 def 22 -3 4</w:t>
              <w:br/>
              <w:t>./help lr3 def 22 0 7</w:t>
            </w:r>
          </w:p>
        </w:tc>
      </w:tr>
    </w:tbl>
    <w:p>
      <w:pPr>
        <w:spacing w:after="40"/>
      </w:pPr>
    </w:p>
    <w:p>
      <w:pPr>
        <w:ind w:firstLine="709"/>
        <w:jc w:val="left"/>
      </w:pPr>
      <w:r>
        <w:rPr>
          <w:b w:val="0"/>
        </w:rPr>
        <w:t>По умолч. в.20 - (1,2,3) и (4,5,6), в.22 - 3 и 4; параметры проверяются: векторы (x,y,z), целые |a|, |b| &lt;= 2^53, b &lt;&gt; 0.</w:t>
      </w:r>
    </w:p>
    <w:p>
      <w:pPr>
        <w:pStyle w:val="Heading2"/>
      </w:pPr>
      <w:r>
        <w:t>5.4. ЛР4: резервное копирование и восстановление</w:t>
      </w:r>
    </w:p>
    <w:p>
      <w:pPr>
        <w:keepNext/>
        <w:spacing w:before="120"/>
      </w:pPr>
      <w:r>
        <w:rPr>
          <w:sz w:val="24"/>
        </w:rPr>
        <w:t>Таблица 8 – Команды: ЛР4: резервное копирование и восстановление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lr4 all [20|22 [каталог]]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пп. 1-10 целиком -&gt; results/lr4_vNN_protocol.txt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lab4/run_all.bat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lr4 all 20</w:t>
              <w:br/>
              <w:t>./help lr4 all 22 D:/LR4_WORK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lr4 base [база]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создать базу (по умолч. base) из данных ЛР1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lab4/create_base.bat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lr4 base base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lr4 tasks N [база] [20|22]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контрольные задачи варианта -&gt; taskN-01..03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lab4/tasks.bat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lr4 tasks 0 base 20</w:t>
              <w:br/>
              <w:t>./help lr4 tasks 0 base 22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lr4 dump1|dump2 [база]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pg_dump в файл / rar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lab4/dump-1.bat, dump-2.bat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lr4 dump1 base</w:t>
              <w:br/>
              <w:t>./help lr4 dump2 base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lr4 dump3 [том [база]]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pg_dump в многотомный rar (размер тома, по умолч. 8k)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lab4/dump-3.bat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lr4 dump3 10k base</w:t>
            </w:r>
          </w:p>
        </w:tc>
      </w:tr>
    </w:tbl>
    <w:p>
      <w:pPr>
        <w:spacing w:after="40"/>
      </w:pPr>
    </w:p>
    <w:p>
      <w:pPr>
        <w:ind w:firstLine="709"/>
        <w:jc w:val="left"/>
      </w:pPr>
      <w:r>
        <w:rPr>
          <w:b w:val="0"/>
        </w:rPr>
        <w:t>Каталог копий по умолч. lab4/work; база по умолч. base, настройки - lab4/config.bat.</w:t>
      </w:r>
    </w:p>
    <w:p>
      <w:pPr>
        <w:pStyle w:val="Heading2"/>
      </w:pPr>
      <w:r>
        <w:t>5.5. ЛР5: функции пользователя на C</w:t>
      </w:r>
    </w:p>
    <w:p>
      <w:pPr>
        <w:keepNext/>
        <w:spacing w:before="120"/>
      </w:pPr>
      <w:r>
        <w:rPr>
          <w:sz w:val="24"/>
        </w:rPr>
        <w:t>Таблица 9 – Команды: ЛР5: функции пользователя на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lr5 build 20|22 [каталог]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компиляция и сборка vNN.dll в каталог (по умолч. D:\PG_DLL)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lab5/build.bat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lr5 build 20 D:/PG_DLL</w:t>
              <w:br/>
              <w:t>./help lr5 build 22 D:/PG_DLL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lr5 20|22 [каталог]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регистрация функций из каталога (по умолч. D:/PG_DLL) и демонстрация на таблице 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lab5/vNN_test.sql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lr5 20 D:/PG_DLL</w:t>
              <w:br/>
              <w:t>./help lr5 22 D:/PG_DLL</w:t>
            </w:r>
          </w:p>
        </w:tc>
      </w:tr>
    </w:tbl>
    <w:p>
      <w:pPr>
        <w:spacing w:after="40"/>
      </w:pPr>
    </w:p>
    <w:p>
      <w:pPr>
        <w:pStyle w:val="Heading2"/>
      </w:pPr>
      <w:r>
        <w:t>5.6. ЛР6: копирование базы в MS SQL Server</w:t>
      </w:r>
    </w:p>
    <w:p>
      <w:pPr>
        <w:keepNext/>
        <w:spacing w:before="120"/>
      </w:pPr>
      <w:r>
        <w:rPr>
          <w:sz w:val="24"/>
        </w:rPr>
        <w:t>Таблица 10 – Команды: ЛР6: копирование базы в MS SQL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lr6 setup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проверка сервера (база NEW1, таблица temp1)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lab6/s_TCP.bat + lab6/SETUP/*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lr6 sel2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собрать фильтр sel2.exe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lab6/COPY/make_sel2.bat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lr6 createdb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создать базу SALES в MS SQL Server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lab6/COPY/create_DB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lr6 copy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скопировать все таблицы sales из PostgreSQL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lab6/COPY/copy_to_MS_SQL.bat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lr6 disp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проверить скопированные таблицы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lab6/COPY/disp.bat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lr6 v20|v22 1|2 [параметры]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задания варианта в MS SQL Server (параметры - как ./help v20|v22)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lab6/tasks/vNN_taskN.sql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lr6 v20 1 21.08.2020 20.08.2023 мебель</w:t>
              <w:br/>
              <w:t>./help lr6 v20 2 2019 2023 пн</w:t>
              <w:br/>
              <w:t>./help lr6 v22 1 01.07.2019 30.06.2023 "ООО Турман"</w:t>
              <w:br/>
              <w:t>./help lr6 v22 2 2018 2022 зима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lr6 console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консоль sqlcmd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lab6/s0.bat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5.7. ЛР7: представления и функции MS SQL Server</w:t>
      </w:r>
    </w:p>
    <w:p>
      <w:pPr>
        <w:keepNext/>
        <w:spacing w:before="120"/>
      </w:pPr>
      <w:r>
        <w:rPr>
          <w:sz w:val="24"/>
        </w:rPr>
        <w:t>Таблица 11 – Команды: ЛР7: представления и функции MS SQL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lr7 create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создать представления и функции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lab7/create_objects.sql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lr7 1 [D1 D2 P M [N]]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премия сотрудников (N - имя сотрудника)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lab7/calculate1.sql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lr7 1 01.01.2021 30.06.2021 8.5 10.5 Андрей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lr7 2 [D1 D2 alpha [G]]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затраты на хранение (G - товар)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lab7/calculate2.sql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lr7 2 01.01.2021 30.06.2021 0.5 плащ</w:t>
            </w:r>
          </w:p>
        </w:tc>
      </w:tr>
    </w:tbl>
    <w:p>
      <w:pPr>
        <w:spacing w:after="40"/>
      </w:pPr>
    </w:p>
    <w:p>
      <w:pPr>
        <w:pStyle w:val="Heading2"/>
      </w:pPr>
      <w:r>
        <w:t>5.8. ЛР8: программы с данными MS SQL Server</w:t>
      </w:r>
    </w:p>
    <w:p>
      <w:pPr>
        <w:keepNext/>
        <w:spacing w:before="120"/>
      </w:pPr>
      <w:r>
        <w:rPr>
          <w:sz w:val="24"/>
        </w:rPr>
        <w:t>Таблица 12 – Команды: ЛР8: программы с данными MS SQL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lr8 build [файл.cs]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компиляция программы C# варианта 20 (по умолч. Lab08.cs)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lab8/v20/cs.bat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lr8 build Lab08.cs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lr8 20 [D1 D2 [категория]]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в.20 (C#): продажи (шт) по категории и кварталу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lab8/v20/run.bat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lr8 20 01.07.2019 30.06.2023 мебель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lr8 22 [D1 D2 [поставщик]]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в.22 (Python): затраты клиентов по поставщику и декаде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lab8/v22/run.bat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lr8 22 01.10.2021 31.01.2024 "ООО Турман"</w:t>
            </w:r>
          </w:p>
        </w:tc>
      </w:tr>
    </w:tbl>
    <w:p>
      <w:pPr>
        <w:spacing w:after="40"/>
      </w:pPr>
    </w:p>
    <w:p>
      <w:pPr>
        <w:pStyle w:val="Heading2"/>
      </w:pPr>
      <w:r>
        <w:t>5.9. Запуск SQL-файлов, консоль psql, отчёты</w:t>
      </w:r>
    </w:p>
    <w:p>
      <w:pPr>
        <w:keepNext/>
        <w:spacing w:before="120"/>
      </w:pPr>
      <w:r>
        <w:rPr>
          <w:sz w:val="24"/>
        </w:rPr>
        <w:t>Таблица 13 – Команды: Запуск SQL-файлов, консоль psql, отчёты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файл.sql [a1 .. a5]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выполнить любой psql-сценарий с параметрами arg1..arg5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psql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консоль psql (база sales)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reports [N ...]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пересобрать отчёты .docx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reports/make_reports.py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5.10. Аналоги команд TAXI-db</w:t>
      </w:r>
    </w:p>
    <w:p>
      <w:pPr>
        <w:ind w:firstLine="709"/>
        <w:jc w:val="both"/>
      </w:pPr>
      <w:r>
        <w:rPr>
          <w:b w:val="0"/>
        </w:rPr>
        <w:t>Команды с числовым кодом повторяют команды проекта TAXI-db для базы SALES; код, файл, параметры и описание берутся из таблицы helper/menu.txt.</w:t>
      </w:r>
    </w:p>
    <w:p>
      <w:pPr>
        <w:keepNext/>
        <w:spacing w:before="120"/>
      </w:pPr>
      <w:r>
        <w:rPr>
          <w:sz w:val="24"/>
        </w:rPr>
        <w:t>Таблица 14 – Аналоги TAXI-db: просмотр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01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все товары (категория, поставщик)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helper/01_show_goods.sql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02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все сотрудники (смены, последний магазин)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helper/02_show_managers.sql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03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клиенты, первые 10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helper/03_show_clients.sql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04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количество продаж и поставок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helper/04_show_sales_count.sql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05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10 последних продаж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helper/05_show_sales_sample.sql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06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все клиенты, полный список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helper/06_show_all_clients.sql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16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структура таблиц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helper/16_show_table_structure.sql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15 – Аналоги TAXI-db: демонстрация join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07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INNER JOIN: продажа + товар + магазин + клиент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helper/07_demo_inner_join.sql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08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LEFT JOIN: товары и число продаж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helper/08_demo_left_join.sql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09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RIGHT JOIN: клиенты и число покупок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helper/09_demo_right_join.sql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10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FULL JOIN: районы и поставщики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helper/10_demo_full_join.sql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CROSS JOIN: магазины x категории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helper/11_demo_cross_join.sql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SELF JOIN: пары товаров одной категории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helper/12_demo_self_join.sql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16 – Аналоги TAXI-db: показать до/после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60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ДО UPDATE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helper/60_before_update.sql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61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ВЫПОЛНИТЬ UPDATE (цена товара 1, имя сотрудника 1)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helper/61_do_update.sql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62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ПОСЛЕ UPDATE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helper/62_after_update.sql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63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ДО DELETE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helper/63_before_delete.sql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64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ВЫПОЛНИТЬ DELETE (клиент 23 и его продажи)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helper/64_do_delete.sql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65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ПОСЛЕ DELETE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helper/65_after_delete.sql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66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вернуть исходные значения после 61 и 64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helper/66_restore_demo.sql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17 – Аналоги TAXI-db: аналитика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17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топ-10 товаров по выручке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helper/17_top_10_goods_by_revenue.sql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18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топ-10 сотрудников по выручке магазинов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helper/18_top_10_managers_by_revenue.sql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19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выручка по месяцам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helper/19_revenue_by_month.sql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20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средний чек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helper/20_average_receipt.sql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21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продажи по часам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helper/21_sales_by_hour.sql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статистика по категориям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helper/22_stats_by_category.sql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23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загруженность сотрудников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helper/23_managers_workload.sql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24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средние цены по категориям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helper/24_avg_price_by_category.sql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25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выручка по дням недели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helper/25_revenue_by_weekday.sql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26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топ-5 клиентов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helper/26_top_5_clients.sql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27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среднее количество в продаже по категориям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helper/27_avg_quantity_by_category.sql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28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распределение продаж по часам, %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helper/28_sales_share_by_hour.sql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29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средний чек по часам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helper/29_avg_receipt_by_hour.sql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30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выручка по поставщикам с районом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helper/30_revenue_by_provider.sql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18 – Аналоги TAXI-db: запросы с параметрами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31 категория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товары категории (мебель, одежда)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queries/select/31_goods_by_category.sql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31 мебель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32 код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информация о сотруднике и его сменах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queries/select/32_manager_info.sql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32 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33 код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история продаж товара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queries/select/33_goods_sales_history.sql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33 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34 сумма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продажи дороже суммы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queries/select/34_sales_above_sum.sql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34 3000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35 сумма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магазины с выручкой выше суммы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queries/select/35_shops_above_revenue.sql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35 100000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40 код цена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изменить розничную цену товара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queries/update/40_update_goods_price.sql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40 1 360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41 код имя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изменить имя сотрудника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queries/update/41_update_manager_name.sql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41 1 Николай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42 код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удалить клиента и его продажи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queries/delete/42_delete_client.sql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42 23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43 наименование категория цена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добавить товар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queries/insert/43_insert_goods.sql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43 тумба мебель 120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44 фамилия имя [район]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добавить клиента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queries/insert/44_insert_client.sql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44 Иванов Пётр 2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45 код категория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изменить категорию товара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queries/update/45_update_goods_category.sql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45 7 одежда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46 код поставщик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изменить поставщика товара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queries/update/46_update_goods_provider.sql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46 1 3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19 – Аналоги TAXI-db: представления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100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создать пользовательское представление V_ПРОДАЖИ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queries/views/01_create_sales_view.sql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101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создать технологическое представление V_ПРОДАЖИ_ТЕХ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queries/views/02_create_sales_tech.sql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102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проверить представления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queries/views/03_check_views.sql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20 – Аналоги TAXI-db: подзапросы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110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1.1 отклонение суммы продажи от средней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queries/subqueries/01_price_deviation.sql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111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1.2 рейтинг товаров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queries/subqueries/02_goods_rating.sql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2.1 продажи дороже средней по категории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queries/subqueries/03_sales_above_avg.sql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113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2.2 статистика по категориям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queries/subqueries/04_category_stats.sql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114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3.1 топ-3 товара в каждом магазине (LATERAL)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queries/subqueries/05_top_goods_lateral.sql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115 фамилия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4.1 покупки клиента дороже его средней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queries/subqueries/06_sales_above_avg_param.sql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115 Воронов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116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4.2 клиенты без мелких покупок (NOT EXISTS)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queries/subqueries/07_good_clients_exists.sql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117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4.3 лучший магазин (&gt;= ALL)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queries/subqueries/08_best_shops_all.sql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118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добавить дорогие продажи (для теста 4.2, 4.3)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control/inserts/add_expensive_sales.sql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119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удалить продажи, добавленные 118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control/delete/del_expensive_sales.sql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199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выполнить все задачи с подзапросами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queries/subqueries/09_run_all.sql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21 – Аналоги TAXI-db: функции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color="auto" w:fill="E7E6E6"/>
          </w:tcPr>
          <w:p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005"/>
            <w:shd w:val="clear" w:color="auto" w:fill="E7E6E6"/>
          </w:tcPr>
          <w:p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154"/>
            <w:shd w:val="clear" w:color="auto" w:fill="E7E6E6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val="clear" w:color="auto" w:fill="E7E6E6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200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создать все функции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queries/functions/00_create_all.sql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201 [порог]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shops_above_revenue(порог): магазины с выручкой выше порога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queries/functions/11_call_task1.sql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./help 201 100000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202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revenue_by_category_and_season(): выручка по категориям и сезонам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queries/functions/12_call_task2.sql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203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display_pivot_table(): сводная таблица магазины x категории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queries/functions/13_call_task3.sql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./help 204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создать функции и выполнить задачи 1-3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queries/functions/04_run_all.sql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аналог команды TAXI-db с выводом выполняемого файла: ./help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&gt;&gt;&gt; ./help 17 - топ-10 товаров по выручке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&gt;&gt;&gt; Файл: helper/17_top_10_goods_by_revenue.sql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товар  | продано_шт |    выручка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--------+------------+----------------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диван  |     799492 | 279822200.0000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пальто |     798936 | 223702080.0000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шкаф   |     796548 | 199137000.0000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плащ   |     802800 | 168588000.0000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кресло |     799320 |  87925200.0000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стол   |     799187 |  63934960.0000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костюм |     803068 |  56214760.0000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стул   |     799418 |  31976720.0000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шапка  |     799429 |  22384012.0000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шарф   |     799664 |  11994960.0000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(10 строк)</w:t>
            </w:r>
          </w:p>
        </w:tc>
      </w:tr>
    </w:tbl>
    <w:p>
      <w:pPr>
        <w:spacing w:after="40"/>
      </w:pPr>
    </w:p>
    <w:p>
      <w:pPr>
        <w:pStyle w:val="Heading1"/>
      </w:pPr>
      <w:r>
        <w:t>6. Проверка параметров</w:t>
      </w:r>
    </w:p>
    <w:p>
      <w:pPr>
        <w:ind w:firstLine="709"/>
        <w:jc w:val="both"/>
      </w:pPr>
      <w:r>
        <w:rPr>
          <w:b w:val="0"/>
        </w:rPr>
        <w:t xml:space="preserve">Параметры любой команды проверяются </w:t>
      </w:r>
      <w:r>
        <w:rPr>
          <w:b/>
        </w:rPr>
        <w:t>до запуска</w:t>
      </w:r>
      <w:r>
        <w:rPr>
          <w:b w:val="0"/>
        </w:rPr>
        <w:t>; при ошибке команда не выполняется, выводятся причина, строка использования и (для значений из базы) список допустимых значений. Проверяются:</w:t>
      </w:r>
    </w:p>
    <w:p>
      <w:pPr>
        <w:ind w:left="709" w:hanging="283"/>
        <w:jc w:val="both"/>
      </w:pPr>
      <w:r>
        <w:rPr>
          <w:b w:val="0"/>
        </w:rPr>
        <w:t xml:space="preserve">– </w:t>
      </w:r>
      <w:r>
        <w:rPr>
          <w:b/>
        </w:rPr>
        <w:t>число параметров</w:t>
      </w:r>
      <w:r>
        <w:rPr>
          <w:b w:val="0"/>
        </w:rPr>
        <w:t xml:space="preserve"> - лишние параметры и недостающие обязательные;</w:t>
      </w:r>
    </w:p>
    <w:p>
      <w:pPr>
        <w:ind w:left="709" w:hanging="283"/>
        <w:jc w:val="both"/>
      </w:pPr>
      <w:r>
        <w:rPr>
          <w:b w:val="0"/>
        </w:rPr>
        <w:t xml:space="preserve">– </w:t>
      </w:r>
      <w:r>
        <w:rPr>
          <w:b/>
        </w:rPr>
        <w:t>формат</w:t>
      </w:r>
      <w:r>
        <w:rPr>
          <w:b w:val="0"/>
        </w:rPr>
        <w:t xml:space="preserve"> - вариант 20|22, дата ДД.ММ.ГГГГ (реальная), год, целое и дробное число (дробная часть через точку), день недели пн … вс, время года, btree|hash, размер тома rar;</w:t>
      </w:r>
    </w:p>
    <w:p>
      <w:pPr>
        <w:ind w:left="709" w:hanging="283"/>
        <w:jc w:val="both"/>
      </w:pPr>
      <w:r>
        <w:rPr>
          <w:b w:val="0"/>
        </w:rPr>
        <w:t xml:space="preserve">– </w:t>
      </w:r>
      <w:r>
        <w:rPr>
          <w:b/>
        </w:rPr>
        <w:t>период</w:t>
      </w:r>
      <w:r>
        <w:rPr>
          <w:b w:val="0"/>
        </w:rPr>
        <w:t xml:space="preserve"> - начальная дата (год) не позже конечной;</w:t>
      </w:r>
    </w:p>
    <w:p>
      <w:pPr>
        <w:ind w:left="709" w:hanging="283"/>
        <w:jc w:val="both"/>
      </w:pPr>
      <w:r>
        <w:rPr>
          <w:b w:val="0"/>
        </w:rPr>
        <w:t xml:space="preserve">– </w:t>
      </w:r>
      <w:r>
        <w:rPr>
          <w:b/>
        </w:rPr>
        <w:t>значения из базы</w:t>
      </w:r>
      <w:r>
        <w:rPr>
          <w:b w:val="0"/>
        </w:rPr>
        <w:t xml:space="preserve"> - категория, поставщик, товар, клиент, сотрудник, район и коды: в PostgreSQL (helper/check_db.sql), для lr6-lr8 - в MS SQL Server (lab6/check_db.sql).</w:t>
      </w:r>
    </w:p>
    <w:p>
      <w:pPr>
        <w:keepNext/>
        <w:spacing w:before="120"/>
      </w:pPr>
      <w:r>
        <w:rPr>
          <w:sz w:val="24"/>
        </w:rPr>
        <w:t>Таблица 22 – Типы параметров (helper/args.txt, helper/menu.txt)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val="clear" w:color="auto" w:fill="E7E6E6"/>
          </w:tcPr>
          <w:p>
            <w:r>
              <w:rPr>
                <w:b/>
                <w:sz w:val="22"/>
              </w:rPr>
              <w:t>Тип</w:t>
            </w:r>
          </w:p>
        </w:tc>
        <w:tc>
          <w:tcPr>
            <w:tcW w:type="dxa" w:w="6236"/>
            <w:shd w:val="clear" w:color="auto" w:fill="E7E6E6"/>
          </w:tcPr>
          <w:p>
            <w:r>
              <w:rPr>
                <w:b/>
                <w:sz w:val="22"/>
              </w:rPr>
              <w:t>Допустимое значение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variant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20 или 22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int / n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целое &gt; 0 / целое ≥ 0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num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число, 8.5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year / date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год ГГГГ / дата ДД.ММ.ГГГГ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dow / season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пн … вс / зима … осень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idx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btree или hash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size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размер тома rar: 8k, 10k, 1m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cat, cat~, prov, goods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категория, часть наименования категории, поставщик, товар - из базы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surname, emp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фамилия клиента, имя сотрудника - из базы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prov#, goods#, client#, emp#, district#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код - целое число, существующее в базе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любое значение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4 – ошибка: начало периода позже конца: ./help v20 1 01.01.2023 01.01.2021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ОШИБКА: начало периода 01.01.2023 позже конца 01.01.2021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Использование: ./help v20 1 [дата1 дата2 [категория]]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5 – ошибка: несуществующая дата: ./help v20 1 31.02.2021 31.12.2021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ОШИБКА: параметр 1 «31.02.2021»: нужна дата ДД.ММ.ГГГГ (например 01.07.2019)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Использование: ./help v20 1 [дата1 дата2 [категория]]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ошибка: неверный номер варианта: ./help lr2 time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ОШИБКА: параметр 1 «21»: нужен вариант 20 или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Использование: ./help lr2 time 20|22 [замеров]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ошибка: значения нет в базе, список допустимых: ./help v22 1 01.07.2019 30.06.2023 ООО Тур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&gt;&gt;&gt; Файл: helper/check_db.sql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ОШИБКА: нет поставщика «ООО Тур» в таблице 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Допустимые значения: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значение    | пояснение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----------------+-----------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ИП Рассвет     |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Кр. Вымпел |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    |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Докучаев&amp;K  |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Загорье     |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psql:helper/abort.sql:7: ОШИБКА:  запуск прерван: неверные параметры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ошибка: лишний параметр: ./help lr2 def 20 idx лишний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ОШИБКА: лишние параметры: лишний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lr2 def 20 [all|1|2|3] ["поставщик1" "поставщик2"]   ./help lr2 def 22 [all|1|2|3] [категория]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./help lr2 def 20|22 idx|idx_drop|idx_add   ./help lr2 def restore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ошибка: неизвестная команда: ./help abc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ОШИБКА: Неизвестная команда abc (./help - список команд)</w:t>
            </w:r>
          </w:p>
        </w:tc>
      </w:tr>
    </w:tbl>
    <w:p>
      <w:pPr>
        <w:spacing w:after="40"/>
      </w:pPr>
    </w:p>
    <w:p>
      <w:pPr>
        <w:pStyle w:val="Heading1"/>
      </w:pPr>
      <w:r>
        <w:t>7. Коды завершения</w:t>
      </w:r>
    </w:p>
    <w:p>
      <w:pPr>
        <w:keepNext/>
        <w:spacing w:before="120"/>
      </w:pPr>
      <w:r>
        <w:rPr>
          <w:sz w:val="24"/>
        </w:rPr>
        <w:t>Таблица 23 – Коды завершения ./help и ./h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134"/>
            <w:shd w:val="clear" w:color="auto" w:fill="E7E6E6"/>
          </w:tcPr>
          <w:p>
            <w:r>
              <w:rPr>
                <w:b/>
                <w:sz w:val="22"/>
              </w:rPr>
              <w:t>Код</w:t>
            </w:r>
          </w:p>
        </w:tc>
        <w:tc>
          <w:tcPr>
            <w:tcW w:type="dxa" w:w="8220"/>
            <w:shd w:val="clear" w:color="auto" w:fill="E7E6E6"/>
          </w:tcPr>
          <w:p>
            <w:r>
              <w:rPr>
                <w:b/>
                <w:sz w:val="22"/>
              </w:rPr>
              <w:t>Когда</w:t>
            </w:r>
          </w:p>
        </w:tc>
      </w:tr>
      <w:tr>
        <w:tc>
          <w:tcPr>
            <w:tcW w:type="dxa" w:w="1134"/>
          </w:tcPr>
          <w:p>
            <w:r>
              <w:rPr>
                <w:sz w:val="22"/>
              </w:rPr>
              <w:t>0</w:t>
            </w:r>
          </w:p>
        </w:tc>
        <w:tc>
          <w:tcPr>
            <w:tcW w:type="dxa" w:w="8220"/>
          </w:tcPr>
          <w:p>
            <w:r>
              <w:rPr>
                <w:sz w:val="22"/>
              </w:rPr>
              <w:t>команда выполнена; ./help example, ./help short [блок]</w:t>
            </w:r>
          </w:p>
        </w:tc>
      </w:tr>
      <w:tr>
        <w:tc>
          <w:tcPr>
            <w:tcW w:type="dxa" w:w="1134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8220"/>
          </w:tcPr>
          <w:p>
            <w:r>
              <w:rPr>
                <w:sz w:val="22"/>
              </w:rPr>
              <w:t>неверные параметры, неизвестная команда или блок справки, файл не найден; ./help без параметров (выводит справку)</w:t>
            </w:r>
          </w:p>
        </w:tc>
      </w:tr>
    </w:tbl>
    <w:p>
      <w:pPr>
        <w:spacing w:after="40"/>
      </w:pPr>
    </w:p>
    <w:p>
      <w:pPr>
        <w:pStyle w:val="Heading1"/>
      </w:pPr>
      <w:r>
        <w:t>8. Добавление команды</w:t>
      </w:r>
    </w:p>
    <w:p>
      <w:pPr>
        <w:ind w:firstLine="709"/>
        <w:jc w:val="both"/>
      </w:pPr>
      <w:r>
        <w:rPr>
          <w:b w:val="0"/>
        </w:rPr>
        <w:t>Чтобы добавить команду лабораторной работы, нужно согласованно изменить оба сценария:</w:t>
      </w:r>
    </w:p>
    <w:p>
      <w:pPr>
        <w:ind w:left="709" w:hanging="283"/>
        <w:jc w:val="both"/>
      </w:pPr>
      <w:r>
        <w:rPr>
          <w:b w:val="0"/>
        </w:rPr>
        <w:t>– строку справки (и строку «пример:» для вариантов 20 и 22) - в блок $Help.&lt;блок&gt; сценария helper/help.ps1 и в функцию help_&lt;блок&gt; сценария h, с файлом в [];</w:t>
      </w:r>
    </w:p>
    <w:p>
      <w:pPr>
        <w:ind w:left="709" w:hanging="283"/>
        <w:jc w:val="both"/>
      </w:pPr>
      <w:r>
        <w:rPr>
          <w:b w:val="0"/>
        </w:rPr>
        <w:t>– ветвь обработки - в switch сценария helper/help.ps1 и в case сценария h;</w:t>
      </w:r>
    </w:p>
    <w:p>
      <w:pPr>
        <w:ind w:left="709" w:hanging="283"/>
        <w:jc w:val="both"/>
      </w:pPr>
      <w:r>
        <w:rPr>
          <w:b w:val="0"/>
        </w:rPr>
        <w:t>– строку проверки параметров - в helper/args.txt: команда|обязательных|типы|использование;</w:t>
      </w:r>
    </w:p>
    <w:p>
      <w:pPr>
        <w:ind w:left="709" w:hanging="283"/>
        <w:jc w:val="both"/>
      </w:pPr>
      <w:r>
        <w:rPr>
          <w:b w:val="0"/>
        </w:rPr>
        <w:t>– для аналога TAXI-db достаточно строки в helper/menu.txt: код|файл|параметры|обязательных|описание|пример|типы;</w:t>
      </w:r>
    </w:p>
    <w:p>
      <w:pPr>
        <w:ind w:left="709" w:hanging="283"/>
        <w:jc w:val="both"/>
      </w:pPr>
      <w:r>
        <w:rPr>
          <w:b w:val="0"/>
        </w:rPr>
        <w:t>– проверить обе обёртки запуском на правильных и ошибочных параметрах, а также bash -n h и разбор helper/help.ps1.</w:t>
      </w:r>
    </w:p>
    <w:p>
      <w:pPr>
        <w:keepNext/>
        <w:spacing w:before="120"/>
      </w:pPr>
      <w:r>
        <w:rPr>
          <w:i/>
          <w:sz w:val="24"/>
        </w:rPr>
        <w:t>Листинг 10 – файл helper/args.txt (типы параметров команд)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 Параметры команд ./help и ./h (кроме аналогов TAXI-db - их типы в helper/menu.txt, столбец 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Формат: команда|обязательных|типы параметров через пробел|использование (до конца строки, может содержать |)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 без строки здесь не проверяется (lr2 def - big_db_indexes/def_check_args.sql, lr1 client, reports,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файл.sql). Параметров больше, чем типов, - ошибка; пустой параметр ("") - значение по умолчанию.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Типы (формат проверяет обёртка):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 variant - 20|22;  int - целое &gt; 0;  n - целое &gt;= 0;  num - число (8.5);  year - год ГГГГ;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 date - дата ДД.ММ.ГГГГ;  dow - пн..вс;  season - зима|весна|лето|осень;  idx - btree|hash;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 one - 1;  size - размер тома rar (8k, 10k, 1m);  cs - файл .cs в lab8/v20;  text - любой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 (две даты/два года подряд: первый не позже второго)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Типы со значением из базы (# - код, целое): проверяет helper/check_db.sql в PostgreSQL,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для lr6, lr7, lr8 - lab6/check_db.sql в MS SQL Server: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 cat - категория;  cat~ - часть наименования категории;  prov - поставщик;  goods - товар;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 surname - фамилия клиента;  emp - имя сотрудника;  prov#, goods#, client#, emp#, district#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db|0||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counts|0||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all|0||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v20 1|0|date date cat|[дата1 дата2 [категория]]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v20 2|0|year year dow|[год1 год2 [день недели]]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v22 1|0|date date prov|[дата1 дата2 [поставщик]]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v22 2|0|year year season|[год1 год2 [время года]]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check|0||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lr1 lan|0||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gen|0|int|[N]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restore|0||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tbs|0|text|[каталог]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time|1|variant int|20|22 [замеров]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timing|1|variant int|20|22 [замеров]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idx|1|variant|20|22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idx1|1|variant idx|20|22 [btree|hash]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idx0|1|variant|20|22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pk1|1|variant|20|22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pk0|1|variant|20|22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copy|1|variant|20|22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explain|1|variant one|20|22 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measure|1|variant int|20|22 [прогонов]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lr2 results|1|variant|20|22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lr3 cmplx|0||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lr3 20|0||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lr3 22|0||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lr3 def 20|0|text text|["(ax,ay,az)" "(bx,by,bz)"]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lr3 def 22|0|text text|[a 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lr4 all|0|variant text|[20|22 [каталог]]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lr4 base|0|text|[база]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lr4 tasks|1|n text text|N [база] [20|22]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lr4 dump1|0|text|[база]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lr4 dump2|0|text|[база]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lr4 dump3|0|size text|[том [база]]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lr5 build|1|variant text|20|22 [каталог]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lr5 20|0|text|[каталог]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lr5 22|0|text|[каталог]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lr6 setup|0||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lr6 sel2|0||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lr6 createdb|0||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lr6 copy|0||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lr6 disp|0||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lr6 console|0||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lr6 v20 1|0|date date cat|[дата1 дата2 [категория]]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lr6 v20 2|0|year year dow|[год1 год2 [день недели]]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lr6 v22 1|0|date date prov|[дата1 дата2 [поставщик]]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lr6 v22 2|0|year year season|[год1 год2 [время года]]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lr7 create|0||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lr7 1|0|date date num num emp|[D1 D2 P M [N]]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lr7 2|0|date date num goods|[D1 D2 alpha [G]]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lr8 build|0|cs|[файл.cs]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lr8 20|0|date date cat|[D1 D2 [категория]]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lr8 22|0|date date prov|[D1 D2 [поставщик]]</w:t>
            </w:r>
          </w:p>
        </w:tc>
      </w:tr>
    </w:tbl>
    <w:p>
      <w:pPr>
        <w:spacing w:after="40"/>
      </w:pP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psql 18.6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PowerShell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PowerShell 5.1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Git Bash (для ./h)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Git for Windows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