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№8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«Использование данных СУБД MS SQL Server в программах на универсальном языке программирования высокого уровня»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№8</w:t>
      </w:r>
    </w:p>
    <w:p>
      <w:pPr>
        <w:ind w:firstLine="709"/>
        <w:jc w:val="both"/>
      </w:pPr>
      <w:r>
        <w:rPr>
          <w:b w:val="0"/>
        </w:rPr>
        <w:t>Тема: «Использование данных СУБД MS SQL Server в программах на универсальном языке программирования высокого уровня».</w:t>
      </w:r>
    </w:p>
    <w:p>
      <w:pPr>
        <w:ind w:firstLine="709"/>
        <w:jc w:val="both"/>
      </w:pPr>
      <w:r>
        <w:rPr>
          <w:b w:val="0"/>
        </w:rPr>
        <w:t>Цель работы: освоение практических навыков разработки программы на универсальном языке программирования с использованием данных СУБД MS SQL Server.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SQL Server 2019 (15.0.4153.1) Express LocalDB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Драйвер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ODBC Driver 17 for SQL Server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Язык программирования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Python 3.12.7, модуль pyodbc 5.3.0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firstLine="709"/>
        <w:jc w:val="both"/>
      </w:pPr>
      <w:r>
        <w:rPr>
          <w:b w:val="0"/>
        </w:rPr>
        <w:t>Рассчитать распределение «Величины»: сумма затрат клиентов в БД sales за период [01.10.2021, 31.01.2024] по группировочным признакам: «Признак 1» - поставщик, «Признак 2» - декада месяца (1: 1-10, 2: 11-20, 3: 21-29/30/31) (язык программирования - Python). Параметры программы - границы периода и значение «Признака 1»; результат - таблица в консоли с «естественными» названиями и значениями с точностью до тысячных.</w:t>
      </w:r>
    </w:p>
    <w:p>
      <w:pPr>
        <w:pStyle w:val="Heading1"/>
      </w:pPr>
      <w:r>
        <w:t>2. Доступ к СУБД MS SQL Server</w:t>
      </w:r>
    </w:p>
    <w:p>
      <w:pPr>
        <w:ind w:left="709" w:hanging="283"/>
        <w:jc w:val="both"/>
      </w:pPr>
      <w:r>
        <w:rPr>
          <w:b w:val="0"/>
        </w:rPr>
        <w:t>– модуль pyodbc (ODBC-драйвер «ODBC Driver 17 for SQL Server»);</w:t>
      </w:r>
    </w:p>
    <w:p>
      <w:pPr>
        <w:ind w:left="709" w:hanging="283"/>
        <w:jc w:val="both"/>
      </w:pPr>
      <w:r>
        <w:rPr>
          <w:b w:val="0"/>
        </w:rPr>
        <w:t>– pyodbc.connect - соединение по строке DRIVER=…;SERVER=…;DATABASE=SALES;Trusted_Connection=yes;</w:t>
      </w:r>
    </w:p>
    <w:p>
      <w:pPr>
        <w:ind w:left="709" w:hanging="283"/>
        <w:jc w:val="both"/>
      </w:pPr>
      <w:r>
        <w:rPr>
          <w:b w:val="0"/>
        </w:rPr>
        <w:t>– cursor.execute(QUERY, d1, d2, provider, provider) - параметризованный запрос с маркерами «?»;</w:t>
      </w:r>
    </w:p>
    <w:p>
      <w:pPr>
        <w:ind w:left="709" w:hanging="283"/>
        <w:jc w:val="both"/>
      </w:pPr>
      <w:r>
        <w:rPr>
          <w:b w:val="0"/>
        </w:rPr>
        <w:t>– cursor.fetchall - получение строк результата; суммы переводятся в Decimal.</w:t>
      </w:r>
    </w:p>
    <w:p>
      <w:pPr>
        <w:ind w:firstLine="709"/>
        <w:jc w:val="both"/>
      </w:pPr>
      <w:r>
        <w:rPr>
          <w:b w:val="0"/>
        </w:rPr>
        <w:t>Структура запроса: соединение ПРОДАЖА с ТОВАР и ПОСТАВЩИК, отбор строк по периоду и, если задан, по значению «Признака 1» (условие «параметр IS NULL OR поле = параметр»), группировка по «Признаку 1» и номеру декады (CASE по DAY(дата)), сортировка. Названия кварталов/декад формируются программой.</w:t>
      </w:r>
    </w:p>
    <w:p>
      <w:pPr>
        <w:pStyle w:val="Heading1"/>
      </w:pPr>
      <w:r>
        <w:t>3. Текст программы</w:t>
      </w:r>
    </w:p>
    <w:p>
      <w:pPr>
        <w:keepNext/>
        <w:spacing w:before="120"/>
      </w:pPr>
      <w:r>
        <w:rPr>
          <w:i/>
          <w:sz w:val="24"/>
        </w:rPr>
        <w:t>Листинг 1 – программа lab8\v22\lab08.py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"""ЛР8, вариант 22 (Python): распределение суммы затрат клиентов (количество × цена2)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по поставщику (Признак 1) и декаде месяца (Признак 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 период [01.10.2021, 31.01.2024] по данным базы SALES в MS SQL Server.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Запуск:  python lab08.py [дата1 дата2 [поставщик]]      (даты - ДД.ММ.ГГГГ)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python lab08.py                                    - период по умолчанию,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python lab08.py 01.01.2022 31.12.2022              - заданный период,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python lab08.py 01.10.2021 31.01.2024 "ООО Турман" - только один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Сервер задаётся переменной окружения LAB8_SERVER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(по умолчанию (localdb)\\MSSQLLocalDB, Windows-аутентификация).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Доступ к СУБД - модуль pyodbc через драйвер «ODBC Driver 17 for SQL Server».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import os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import sys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from datetime import date, datetime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from decimal import Decimal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import pyodbc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DEFAULT_SERVER = r"(localdb)\MSSQLLocalDB"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DRIVER = "ODBC Driver 17 for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DECADES = {1: "1-я (1-10)", 2: "2-я (11-20)", 3: "3-я (21-31)"}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# Признак 1 - название поставщика, Признак 2 - номер декады месяца,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# Величина - сумма затрат клиентов. Параметры: границы периода и поставщик (NULL - все).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QUERY = 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ПОСТАВЩИК.название,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CASE WHEN DAY(ПРОДАЖА.дата) &lt;= 10 THEN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WHEN DAY(ПРОДАЖА.дата) &lt;= 20 THEN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ELSE 3 END                          AS декада,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SUM(ПРОДАЖА.количество * ТОВАР.цена2)    AS затраты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INNER JOIN ПОСТАВЩИК ON ПОСТАВЩИК.код = ТОВАР.поставщик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WHERE CAST(ПРОДАЖА.дата AS date) BETWEEN ? AND ?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AND (? IS NULL OR ПОСТАВЩИК.название = ?)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GROUP BY ПОСТАВЩИК.название,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CASE WHEN DAY(ПРОДАЖА.дата) &lt;= 10 THEN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WHEN DAY(ПРОДАЖА.дата) &lt;= 20 THEN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ELSE 3 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ORDER BY ПОСТАВЩИК.название, декада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def parse_args(argv):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"""Границы периода и значение Признака 1 из параметров командной строки."""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d1, d2, provider = date(2021, 10, 1), date(2024, 1, 31), None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len(argv) == 1 or len(argv) &gt; 3: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 ValueError("Использование: python lab08.py [дата1 дата2 [поставщик]]")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len(argv) &gt;= 2: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d1 = datetime.strptime(argv[0], "%d.%m.%Y").date()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d2 = datetime.strptime(argv[1], "%d.%m.%Y").date()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except ValueError: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raise ValueError("ОШИБКА: даты задаются в формате ДД.ММ.ГГГГ")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len(argv) == 3 and argv[2].strip():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provider = argv[2].strip()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d1, d2, provider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def load(d1, d2, provider):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"""Выполнение параметризованного запроса к MS SQL Server."""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server = os.environ.get("LAB8_SERVER", DEFAULT_SERVER)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conn_str = (f"DRIVER={{{DRIVER}}};SERVER={server};DATABASE=SALES;"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"Trusted_Connection=yes")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with pyodbc.connect(conn_str) as conn: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cursor = conn.cursor()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cursor.execute(QUERY, d1, d2, provider, provider)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[(row[0], row[1], Decimal(row[2])) for row in cursor.fetchall()]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def money(x):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"""Вещественное значение с точностью до тысячных."""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f"{x:.3f}"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def print_table(rows):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"""Таблица: внутри каждого поставщика - распределение по декадам и итог поставщика."""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fmt = "{:&lt;16}| {:&lt;14}| {:&gt;17}"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"-" * 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print(fmt.format("Поставщик", "Декада месяца", "Затраты, ден. ед."))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print(line)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not rows: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print("нет продаж за указанный период")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total = Decimal(0)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current, subtotal = None, Decimal(0)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provider, decade, value in rows: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current is not None and provider != current: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print(fmt.format("", "итого", money(subtotal)))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print(line)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subtotal = Decimal(0)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print(fmt.format("" if provider == current else provider, DECADES[decade], money(value)))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 = provider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subtotal += 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total += 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print(fmt.format("", "итого", money(subtotal)))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print(line)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print(fmt.format("Всего", "", money(total)))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def main(argv):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hasattr(sys.stdout, "reconfigure"):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sys.stdout.reconfigure(encoding="utf-8")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d1, d2, provider = parse_args(argv)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except ValueError as err: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print(err)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print("ЛР8, вариант 22: сумма затрат клиентов (ден. ед.) по поставщику и декаде месяца")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print(f"Период: {d1:%d.%m.%Y} - {d2:%d.%m.%Y}")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print(f"Поставщик: {provider or 'все поставщики'}")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rows = load(d1, d2, provider)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except pyodbc.Error as err: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print("ОШИБКА СУБД:", err)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print_table(rows)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__name__ == "__main__":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sys.exit(main(sys.argv[1:]))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запуск (run.bat)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run.bat [дата1 дата2 [поставщик]] - запуск программы ЛР8 варианта 22 (Python + pyodbc)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Пример: lab8\v22\run.bat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Модуль pyodbc: pip install -r lab8\v22\requirements.txt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(если на системном диске нет места - pip install --target D:\PY_LIBS pyodbc; каталог подключается ниже)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EXIST D:\PY_LIBS\pyodbc*.pyd SET "PYTHONPATH=D:\PY_LIBS;%PYTHONPATH%"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python "%~dp0lab08.py" %*</w:t>
            </w:r>
          </w:p>
        </w:tc>
      </w:tr>
    </w:tbl>
    <w:p>
      <w:pPr>
        <w:spacing w:after="40"/>
      </w:pPr>
    </w:p>
    <w:p>
      <w:pPr>
        <w:pStyle w:val="Heading1"/>
      </w:pPr>
      <w:r>
        <w:t>4. Порядок использования параметров</w:t>
      </w:r>
    </w:p>
    <w:p>
      <w:pPr>
        <w:ind w:firstLine="709"/>
        <w:jc w:val="both"/>
      </w:pPr>
      <w:r>
        <w:rPr>
          <w:b w:val="0"/>
        </w:rPr>
        <w:t>Программа принимает 0, 2 или 3 параметра: дата1 дата2 [значение «Признака 1»]; даты в формате ДД.ММ.ГГГГ. Без параметров используется период из задания и все значения «Признака 1». Сервер можно задать переменной окружения LAB8_SERVER (по умолчанию (localdb)\MSSQLLocalDB).</w:t>
      </w:r>
    </w:p>
    <w:p>
      <w:pPr>
        <w:pStyle w:val="Heading1"/>
      </w:pPr>
      <w:r>
        <w:t>5. Результаты</w:t>
      </w:r>
    </w:p>
    <w:p>
      <w:pPr>
        <w:keepNext/>
        <w:spacing w:before="120"/>
      </w:pPr>
      <w:r>
        <w:rPr>
          <w:i/>
          <w:sz w:val="24"/>
        </w:rPr>
        <w:t>Листинг 3 – результат: ./help lr8 22 (аналог в cmd: &gt;lab8\v22\run.bat)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ЛР8, вариант 22: сумма затрат клиентов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01.10.2021 - 31.01.2024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       | Декада месяца | Затраты,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ИП Рассвет      | 1-я (1-10)    |         13650.000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12600.000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9450.000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35700.000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Кр. Вымпел  | 1-я (1-10)    |         25620.000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19850.000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16340.000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61810.000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     | 1-я (1-10)    |         22570.000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21760.000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25860.000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70190.000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Докучаев&amp;K   | 1-я (1-10)    |          9375.000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23120.000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13790.000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46285.000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Загорье      | 1-я (1-10)    |          2814.000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 4242.000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7854.000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14910.000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Всего           |               |        228895.000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результат: ./help lr8 22 01.01.2022 31.12.2022 (аналог в cmd: &gt;lab8\v22\run.bat 01.01.2022 31.12.2022)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ЛР8, вариант 22: сумма затрат клиентов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01.01.2022 - 31.12.2022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       | Декада месяца | Затраты,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ИП Рассвет      | 1-я (1-10)    |          2940.000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 3360.000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5250.000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11550.000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Кр. Вымпел  | 1-я (1-10)    |         13460.000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 7880.000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6910.000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28250.000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     | 1-я (1-10)    |          8310.000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10420.000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4560.000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23290.000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Докучаев&amp;K   | 1-я (1-10)    |          2795.000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11750.000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8125.000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22670.000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Загорье      | 1-я (1-10)    |          1232.000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 1274.000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 3430.000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 5936.000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Всего           |               |         91696.000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результат: ./help lr8 22 01.10.2021 31.01.2024 ООО Турман (аналог в cmd: &gt;lab8\v22\run.bat 01.10.2021 31.01.2024 "ООО Турман")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ЛР8, вариант 22: сумма затрат клиентов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01.10.2021 - 31.01.2024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ООО Турман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       | Декада месяца | Затраты,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     | 1-я (1-10)    |         22570.000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2-я (11-20)   |         21760.000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3-я (21-31)   |         25860.000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| итого         |         70190.000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Всего           |               |         70190.000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За период по умолчанию затраты клиентов составили 228895.000 ден. ед.; наибольшие затраты приходятся на товары поставщика «ООО Турман» (70190.000). Внутри каждого поставщика затраты распределены по декадам месяца, выведены итоги.</w:t>
      </w:r>
    </w:p>
    <w:p>
      <w:pPr>
        <w:pStyle w:val="Heading1"/>
      </w:pPr>
      <w:r>
        <w:t>6.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1 – Команды ./help для защиты ЛР8,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lr8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lab8/v22/run.bat - lab08.py, период и поставщики по умолчанию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lr8 22 01.01.2022 31.12.2022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заданный период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lr8 22 01.10.2021 31.01.2024 "ООО Турман"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период и поставщик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справка по командам ЛР8: ./help short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lr8 22 01.10.2021 31.01.2024 "ООО Турман"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обработка команд ЛР8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7. Выводы</w:t>
      </w:r>
    </w:p>
    <w:p>
      <w:pPr>
        <w:ind w:firstLine="709"/>
        <w:jc w:val="both"/>
      </w:pPr>
      <w:r>
        <w:rPr>
          <w:b w:val="0"/>
        </w:rPr>
        <w:t>Разработана консольная программа на Python, которая выполняет параметризованный запрос к базе SALES в MS SQL Server и выводит таблицу распределения «Величины» по двум признакам с «естественными» названиями и итогами. Результаты согласуются с данными, скопированными в MS SQL Server в ЛР6.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8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(big_db_indexes/zashita)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 [all] ["поставщик1" "поставщик2"] - в.20: задания 1-3 подряд  [big_db_indexes/zashita/z_all.sql,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22 [all] [категория]  - в.22: задания 1-3 подряд  [big_db_indexes/zashita/z_all.sql,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1 [параметры]   - 1) запрос варианта и результат  [big_db_indexes/zashita/z1_query.sql,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1 "ООО Турман" "ЧП Загорье"      ./help zas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2 [параметры]   - 2) в.20 без индексов, в.22 с индексом ПРОДАЖА(товар) btree: 5 замеров в мс, минимум, EXPLAIN ANALYZE  [big_db_indexes/zashita/z2_noidx.sql,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2 "ООО Турман" "ЧП Загорье"      ./help zas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3 [параметры]   - 3) индексы варианта, 5 замеров в мс, минимум, EXPLAIN ANALYZE  [big_db_indexes/zashita/z3_idx.sql,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3 "ООО Турман" "ЧП Загорье"      ./help zas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             - индексы таблиц запроса варианта  [big_db_indexes/zashita/show_idx.sql]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      ./help zas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idx_drop        - удалить индексы задания 3 (zas_*), остальные и PRIMARY KEY не трогаются  [big_db_indexes/zashita/idx_drop.sql]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idx_drop      ./help zas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idx_add         - создать индексы задания 3 (zas_*) без замеров  [big_db_indexes/zashita/idx_add.sql]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idx_add      ./help zas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restore               - удалить индексы защиты, вернуть PRIMARY KEY  [big_db_indexes/zashita/restore.sql]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zas ...); то же: ./help short zas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(lr3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($blk -eq 'zas') { $blk = 'lr2' }   # защита ЛР2 - в блоке ЛР2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защита ЛР2: запрос варианта без индексов и с индексами (big_db_indexes/zashita/*.sql)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'zas'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2) { Say 'ОШИБКА: у ./help zas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'big_db_indexes/zashita/restore.sql'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Need-Variant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$step = if ($A[2]) { $A[2]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$idxFile = @{ 'idx' = 'big_db_indexes/zashita/show_idx.sql'; 'idx_drop' = 'big_db_indexes/zashita/idx_drop.sql'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'idx_add' = 'big_db_indexes/zashita/idx_add.sql'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$max = if ($idxFile) { 3 } elseif ($A[1] -eq '20') { 5 } else { 4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 [all|1|2|3] ["поставщик1" "поставщик2"]   ./help zas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20|22 idx|idx_drop|idx_add 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$file = @{ 'all' = 'big_db_indexes/zashita/z_all.sql'; '1' = 'big_db_indexes/zashita/z1_query.sql'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'2' = 'big_db_indexes/zashita/z2_noidx.sql'; '3' = 'big_db_indexes/zashita/z3_idx.sql'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($idxFile) { Run $idxFile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'ОШИБКА: ./help zas 20|22 [all|1|2|3|idx|idx_drop|idx_add] [параметры]  или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'big_db_indexes/zashita/check_args.sql' $A[1]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$A[1]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