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57CB" w14:textId="1D86D609" w:rsidR="00FE70FF" w:rsidRPr="00487D6E" w:rsidRDefault="00FE70FF" w:rsidP="00FE70FF">
      <w:pPr>
        <w:jc w:val="center"/>
        <w:rPr>
          <w:rFonts w:ascii="Arial" w:hAnsi="Arial" w:cs="Arial"/>
          <w:lang w:val="es-PR"/>
        </w:rPr>
      </w:pPr>
      <w:r w:rsidRPr="00487D6E">
        <w:rPr>
          <w:rFonts w:ascii="Arial" w:hAnsi="Arial" w:cs="Arial"/>
          <w:lang w:val="es-PR"/>
        </w:rPr>
        <w:t>Universidad Interamericana de Fajardo</w:t>
      </w:r>
      <w:r w:rsidR="003F3346" w:rsidRPr="00487D6E">
        <w:rPr>
          <w:rFonts w:ascii="Arial" w:hAnsi="Arial" w:cs="Arial"/>
          <w:lang w:val="es-PR"/>
        </w:rPr>
        <w:t>, Puerto Rico</w:t>
      </w:r>
    </w:p>
    <w:p w14:paraId="004EF4CB" w14:textId="3F9517E1" w:rsidR="003F3346" w:rsidRPr="00487D6E" w:rsidRDefault="003F3346" w:rsidP="00FE70FF">
      <w:pPr>
        <w:jc w:val="center"/>
        <w:rPr>
          <w:rFonts w:ascii="Arial" w:hAnsi="Arial" w:cs="Arial"/>
        </w:rPr>
      </w:pPr>
      <w:r w:rsidRPr="00487D6E">
        <w:rPr>
          <w:rFonts w:ascii="Arial" w:hAnsi="Arial" w:cs="Arial"/>
        </w:rPr>
        <w:t>Computer Science</w:t>
      </w:r>
    </w:p>
    <w:p w14:paraId="7DFD85EC" w14:textId="77777777" w:rsidR="003F3346" w:rsidRPr="003F3346" w:rsidRDefault="003F3346" w:rsidP="003F3346">
      <w:pPr>
        <w:jc w:val="center"/>
        <w:rPr>
          <w:rFonts w:ascii="Arial" w:hAnsi="Arial" w:cs="Arial"/>
        </w:rPr>
      </w:pPr>
      <w:r w:rsidRPr="003F3346">
        <w:rPr>
          <w:rFonts w:ascii="Arial" w:hAnsi="Arial" w:cs="Arial"/>
          <w:i/>
          <w:iCs/>
        </w:rPr>
        <w:t>COMP 2900 Data Structures</w:t>
      </w:r>
    </w:p>
    <w:p w14:paraId="6B0A25FF" w14:textId="59B543BF" w:rsidR="003F3346" w:rsidRPr="00487D6E" w:rsidRDefault="003F3346" w:rsidP="00FE70FF">
      <w:pPr>
        <w:jc w:val="center"/>
        <w:rPr>
          <w:rFonts w:ascii="Arial" w:hAnsi="Arial" w:cs="Arial"/>
          <w:lang w:val="es-PR"/>
        </w:rPr>
      </w:pPr>
      <w:r w:rsidRPr="00487D6E">
        <w:rPr>
          <w:rFonts w:ascii="Arial" w:hAnsi="Arial" w:cs="Arial"/>
          <w:lang w:val="es-PR"/>
        </w:rPr>
        <w:t>Prof. Milagros Donato Cintrón</w:t>
      </w:r>
    </w:p>
    <w:p w14:paraId="0A58EA0E" w14:textId="0342F9DD" w:rsidR="003F3346" w:rsidRPr="00487D6E" w:rsidRDefault="003F3346" w:rsidP="003F3346">
      <w:pPr>
        <w:jc w:val="center"/>
        <w:rPr>
          <w:rFonts w:ascii="Arial" w:hAnsi="Arial" w:cs="Arial"/>
          <w:lang w:val="es-PR"/>
        </w:rPr>
      </w:pPr>
      <w:r w:rsidRPr="00487D6E">
        <w:rPr>
          <w:rFonts w:ascii="Arial" w:hAnsi="Arial" w:cs="Arial"/>
          <w:lang w:val="es-PR"/>
        </w:rPr>
        <w:t>Zaniel Cruz Castro y Danny Quiñones Carrasquillo</w:t>
      </w:r>
    </w:p>
    <w:p w14:paraId="53F0A27C" w14:textId="77777777" w:rsidR="003F3346" w:rsidRPr="00487D6E" w:rsidRDefault="003F3346" w:rsidP="003F3346">
      <w:pPr>
        <w:jc w:val="center"/>
        <w:rPr>
          <w:rFonts w:ascii="Arial" w:hAnsi="Arial" w:cs="Arial"/>
          <w:lang w:val="es-PR"/>
        </w:rPr>
      </w:pPr>
    </w:p>
    <w:p w14:paraId="10373E75" w14:textId="77777777" w:rsidR="003F3346" w:rsidRPr="00487D6E" w:rsidRDefault="003F3346" w:rsidP="003F3346">
      <w:pPr>
        <w:jc w:val="center"/>
        <w:rPr>
          <w:rFonts w:ascii="Arial" w:hAnsi="Arial" w:cs="Arial"/>
          <w:b/>
          <w:bCs/>
          <w:sz w:val="36"/>
          <w:szCs w:val="36"/>
          <w:lang w:val="es-PR"/>
        </w:rPr>
      </w:pPr>
    </w:p>
    <w:p w14:paraId="11450CC0" w14:textId="4E5E245D" w:rsidR="003F3346" w:rsidRPr="00487D6E" w:rsidRDefault="003F3346" w:rsidP="003F3346">
      <w:pPr>
        <w:jc w:val="center"/>
        <w:rPr>
          <w:rFonts w:ascii="Arial" w:hAnsi="Arial" w:cs="Arial"/>
          <w:b/>
          <w:bCs/>
          <w:sz w:val="36"/>
          <w:szCs w:val="36"/>
          <w:lang w:val="es-PR"/>
        </w:rPr>
      </w:pPr>
      <w:r w:rsidRPr="00487D6E">
        <w:rPr>
          <w:rFonts w:ascii="Arial" w:hAnsi="Arial" w:cs="Arial"/>
          <w:b/>
          <w:bCs/>
          <w:sz w:val="36"/>
          <w:szCs w:val="36"/>
          <w:lang w:val="es-PR"/>
        </w:rPr>
        <w:t>Final Pro</w:t>
      </w:r>
      <w:r w:rsidR="009F3BF7">
        <w:rPr>
          <w:rFonts w:ascii="Arial" w:hAnsi="Arial" w:cs="Arial"/>
          <w:b/>
          <w:bCs/>
          <w:sz w:val="36"/>
          <w:szCs w:val="36"/>
          <w:lang w:val="es-PR"/>
        </w:rPr>
        <w:t>j</w:t>
      </w:r>
      <w:r w:rsidRPr="00487D6E">
        <w:rPr>
          <w:rFonts w:ascii="Arial" w:hAnsi="Arial" w:cs="Arial"/>
          <w:b/>
          <w:bCs/>
          <w:sz w:val="36"/>
          <w:szCs w:val="36"/>
          <w:lang w:val="es-PR"/>
        </w:rPr>
        <w:t>ect: Task Manager</w:t>
      </w:r>
    </w:p>
    <w:p w14:paraId="18949B96" w14:textId="4060E2A4" w:rsidR="003F3346" w:rsidRPr="00487D6E" w:rsidRDefault="003F3346" w:rsidP="003F3346">
      <w:pPr>
        <w:jc w:val="center"/>
        <w:rPr>
          <w:rFonts w:ascii="Arial" w:hAnsi="Arial" w:cs="Arial"/>
          <w:b/>
          <w:bCs/>
          <w:sz w:val="36"/>
          <w:szCs w:val="36"/>
          <w:lang w:val="es-PR"/>
        </w:rPr>
      </w:pPr>
      <w:r w:rsidRPr="00487D6E">
        <w:rPr>
          <w:rFonts w:ascii="Arial" w:hAnsi="Arial" w:cs="Arial"/>
          <w:b/>
          <w:bCs/>
          <w:sz w:val="36"/>
          <w:szCs w:val="36"/>
          <w:lang w:val="es-PR"/>
        </w:rPr>
        <w:t>Breakdown and Documentation</w:t>
      </w:r>
    </w:p>
    <w:p w14:paraId="5BEA0128" w14:textId="77777777" w:rsidR="003F3346" w:rsidRPr="00487D6E" w:rsidRDefault="003F3346" w:rsidP="003F3346">
      <w:pPr>
        <w:jc w:val="center"/>
        <w:rPr>
          <w:rFonts w:ascii="Arial" w:hAnsi="Arial" w:cs="Arial"/>
          <w:b/>
          <w:bCs/>
          <w:sz w:val="36"/>
          <w:szCs w:val="36"/>
          <w:lang w:val="es-PR"/>
        </w:rPr>
      </w:pPr>
    </w:p>
    <w:p w14:paraId="6C808C64" w14:textId="77777777" w:rsidR="003F3346" w:rsidRPr="00487D6E" w:rsidRDefault="003F3346" w:rsidP="003F3346">
      <w:pPr>
        <w:jc w:val="center"/>
        <w:rPr>
          <w:rFonts w:ascii="Arial" w:hAnsi="Arial" w:cs="Arial"/>
          <w:b/>
          <w:bCs/>
          <w:sz w:val="36"/>
          <w:szCs w:val="36"/>
          <w:lang w:val="es-PR"/>
        </w:rPr>
      </w:pPr>
    </w:p>
    <w:p w14:paraId="2884C527" w14:textId="77777777" w:rsidR="003F3346" w:rsidRPr="00487D6E" w:rsidRDefault="003F3346" w:rsidP="003F3346">
      <w:pPr>
        <w:jc w:val="center"/>
        <w:rPr>
          <w:rFonts w:ascii="Arial" w:hAnsi="Arial" w:cs="Arial"/>
          <w:b/>
          <w:bCs/>
          <w:sz w:val="36"/>
          <w:szCs w:val="36"/>
          <w:lang w:val="es-PR"/>
        </w:rPr>
      </w:pPr>
    </w:p>
    <w:p w14:paraId="2EF8F014" w14:textId="77777777" w:rsidR="003F3346" w:rsidRPr="00487D6E" w:rsidRDefault="003F3346" w:rsidP="00FE70FF">
      <w:pPr>
        <w:jc w:val="center"/>
        <w:rPr>
          <w:rFonts w:ascii="Arial" w:hAnsi="Arial" w:cs="Arial"/>
          <w:b/>
          <w:bCs/>
          <w:lang w:val="es-PR"/>
        </w:rPr>
      </w:pPr>
    </w:p>
    <w:p w14:paraId="69AB89E8" w14:textId="5608821F" w:rsidR="00FE70FF" w:rsidRPr="00487D6E" w:rsidRDefault="003F3346" w:rsidP="00FE70FF">
      <w:pPr>
        <w:rPr>
          <w:rFonts w:ascii="Arial" w:hAnsi="Arial" w:cs="Arial"/>
          <w:b/>
          <w:bCs/>
          <w:sz w:val="28"/>
          <w:szCs w:val="28"/>
          <w:lang w:val="es-PR"/>
        </w:rPr>
      </w:pPr>
      <w:r w:rsidRPr="00487D6E">
        <w:rPr>
          <w:rFonts w:ascii="Arial" w:hAnsi="Arial" w:cs="Arial"/>
          <w:b/>
          <w:bCs/>
          <w:sz w:val="28"/>
          <w:szCs w:val="28"/>
          <w:lang w:val="es-PR"/>
        </w:rPr>
        <w:t>TaskManager.java</w:t>
      </w:r>
    </w:p>
    <w:p w14:paraId="03F14392" w14:textId="77777777" w:rsidR="003F3346" w:rsidRPr="00487D6E" w:rsidRDefault="003F3346" w:rsidP="00FE70FF">
      <w:pPr>
        <w:rPr>
          <w:rFonts w:ascii="Arial" w:hAnsi="Arial" w:cs="Arial"/>
          <w:lang w:val="es-PR"/>
        </w:rPr>
      </w:pPr>
    </w:p>
    <w:p w14:paraId="354DAC7D" w14:textId="5CFCCF5A" w:rsidR="00FE70FF" w:rsidRPr="00FE70FF" w:rsidRDefault="00FE70FF" w:rsidP="00FE70FF">
      <w:pPr>
        <w:rPr>
          <w:rFonts w:ascii="Arial" w:hAnsi="Arial" w:cs="Arial"/>
        </w:rPr>
      </w:pPr>
      <w:r w:rsidRPr="00FE70FF">
        <w:rPr>
          <w:rFonts w:ascii="Arial" w:hAnsi="Arial" w:cs="Arial"/>
        </w:rPr>
        <w:t xml:space="preserve">The TaskManager class serves as a central controller for managing the lifecycle of Task objects. By combining linear lists, key-value maps, and specialized data structures (Stacks and Queues), it achieves a balance between </w:t>
      </w:r>
      <w:r w:rsidRPr="00FE70FF">
        <w:rPr>
          <w:rFonts w:ascii="Arial" w:hAnsi="Arial" w:cs="Arial"/>
          <w:b/>
          <w:bCs/>
        </w:rPr>
        <w:t>fast lookups</w:t>
      </w:r>
      <w:r w:rsidRPr="00FE70FF">
        <w:rPr>
          <w:rFonts w:ascii="Arial" w:hAnsi="Arial" w:cs="Arial"/>
        </w:rPr>
        <w:t xml:space="preserve">, </w:t>
      </w:r>
      <w:r w:rsidRPr="00FE70FF">
        <w:rPr>
          <w:rFonts w:ascii="Arial" w:hAnsi="Arial" w:cs="Arial"/>
          <w:b/>
          <w:bCs/>
        </w:rPr>
        <w:t>ordered tracking</w:t>
      </w:r>
      <w:r w:rsidRPr="00FE70FF">
        <w:rPr>
          <w:rFonts w:ascii="Arial" w:hAnsi="Arial" w:cs="Arial"/>
        </w:rPr>
        <w:t xml:space="preserve">, and </w:t>
      </w:r>
      <w:r w:rsidRPr="00FE70FF">
        <w:rPr>
          <w:rFonts w:ascii="Arial" w:hAnsi="Arial" w:cs="Arial"/>
          <w:b/>
          <w:bCs/>
        </w:rPr>
        <w:t>state restoration (undo)</w:t>
      </w:r>
      <w:r w:rsidRPr="00FE70FF">
        <w:rPr>
          <w:rFonts w:ascii="Arial" w:hAnsi="Arial" w:cs="Arial"/>
        </w:rPr>
        <w:t>.</w:t>
      </w:r>
    </w:p>
    <w:p w14:paraId="7FDF1238" w14:textId="77777777" w:rsidR="00FE70FF" w:rsidRPr="00FE70FF" w:rsidRDefault="00FE70FF" w:rsidP="00FE70FF">
      <w:pPr>
        <w:rPr>
          <w:rFonts w:ascii="Arial" w:hAnsi="Arial" w:cs="Arial"/>
          <w:b/>
          <w:bCs/>
        </w:rPr>
      </w:pPr>
      <w:r w:rsidRPr="00FE70FF">
        <w:rPr>
          <w:rFonts w:ascii="Arial" w:hAnsi="Arial" w:cs="Arial"/>
          <w:b/>
          <w:bCs/>
        </w:rPr>
        <w:t>Data Structures &amp; Architecture</w:t>
      </w:r>
    </w:p>
    <w:p w14:paraId="2BCAF43E" w14:textId="77777777" w:rsidR="00FE70FF" w:rsidRPr="00FE70FF" w:rsidRDefault="00FE70FF" w:rsidP="00FE70FF">
      <w:pPr>
        <w:rPr>
          <w:rFonts w:ascii="Arial" w:hAnsi="Arial" w:cs="Arial"/>
        </w:rPr>
      </w:pPr>
      <w:r w:rsidRPr="00FE70FF">
        <w:rPr>
          <w:rFonts w:ascii="Arial" w:hAnsi="Arial" w:cs="Arial"/>
        </w:rPr>
        <w:t>The class uses four distinct data structures, each serving a unique architectural purpose:</w:t>
      </w:r>
    </w:p>
    <w:tbl>
      <w:tblPr>
        <w:tblW w:w="0" w:type="auto"/>
        <w:tblCellSpacing w:w="15" w:type="dxa"/>
        <w:tblCellMar>
          <w:left w:w="0" w:type="dxa"/>
          <w:right w:w="0" w:type="dxa"/>
        </w:tblCellMar>
        <w:tblLook w:val="04A0" w:firstRow="1" w:lastRow="0" w:firstColumn="1" w:lastColumn="0" w:noHBand="0" w:noVBand="1"/>
      </w:tblPr>
      <w:tblGrid>
        <w:gridCol w:w="2343"/>
        <w:gridCol w:w="1824"/>
        <w:gridCol w:w="2784"/>
        <w:gridCol w:w="2393"/>
      </w:tblGrid>
      <w:tr w:rsidR="00FE70FF" w:rsidRPr="00FE70FF" w14:paraId="3FB484F1" w14:textId="77777777" w:rsidTr="00FE70F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67319" w14:textId="77777777" w:rsidR="00FE70FF" w:rsidRPr="00FE70FF" w:rsidRDefault="00FE70FF" w:rsidP="00FE70FF">
            <w:pPr>
              <w:rPr>
                <w:rFonts w:ascii="Arial" w:hAnsi="Arial" w:cs="Arial"/>
              </w:rPr>
            </w:pPr>
            <w:r w:rsidRPr="00FE70FF">
              <w:rPr>
                <w:rFonts w:ascii="Arial" w:hAnsi="Arial" w:cs="Arial"/>
                <w:b/>
                <w:bCs/>
              </w:rPr>
              <w:lastRenderedPageBreak/>
              <w:t>Data Structure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5A6386" w14:textId="77777777" w:rsidR="00FE70FF" w:rsidRPr="00FE70FF" w:rsidRDefault="00FE70FF" w:rsidP="00FE70FF">
            <w:pPr>
              <w:rPr>
                <w:rFonts w:ascii="Arial" w:hAnsi="Arial" w:cs="Arial"/>
              </w:rPr>
            </w:pPr>
            <w:r w:rsidRPr="00FE70FF">
              <w:rPr>
                <w:rFonts w:ascii="Arial" w:hAnsi="Arial" w:cs="Arial"/>
                <w:b/>
                <w:bCs/>
              </w:rPr>
              <w:t>Variable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8AC33" w14:textId="77777777" w:rsidR="00FE70FF" w:rsidRPr="00FE70FF" w:rsidRDefault="00FE70FF" w:rsidP="00FE70FF">
            <w:pPr>
              <w:rPr>
                <w:rFonts w:ascii="Arial" w:hAnsi="Arial" w:cs="Arial"/>
              </w:rPr>
            </w:pPr>
            <w:r w:rsidRPr="00FE70FF">
              <w:rPr>
                <w:rFonts w:ascii="Arial" w:hAnsi="Arial" w:cs="Arial"/>
                <w:b/>
                <w:bCs/>
              </w:rPr>
              <w:t>Purpose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E2F3ED" w14:textId="77777777" w:rsidR="00FE70FF" w:rsidRPr="00FE70FF" w:rsidRDefault="00FE70FF" w:rsidP="00FE70FF">
            <w:pPr>
              <w:rPr>
                <w:rFonts w:ascii="Arial" w:hAnsi="Arial" w:cs="Arial"/>
              </w:rPr>
            </w:pPr>
            <w:r w:rsidRPr="00FE70FF">
              <w:rPr>
                <w:rFonts w:ascii="Arial" w:hAnsi="Arial" w:cs="Arial"/>
                <w:b/>
                <w:bCs/>
              </w:rPr>
              <w:t>Performance Benefit</w:t>
            </w:r>
          </w:p>
        </w:tc>
      </w:tr>
      <w:tr w:rsidR="00FE70FF" w:rsidRPr="00FE70FF" w14:paraId="49474E24" w14:textId="77777777" w:rsidTr="00FE7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CF416" w14:textId="77777777" w:rsidR="00FE70FF" w:rsidRPr="00FE70FF" w:rsidRDefault="00FE70FF" w:rsidP="00FE70FF">
            <w:pPr>
              <w:rPr>
                <w:rFonts w:ascii="Arial" w:hAnsi="Arial" w:cs="Arial"/>
              </w:rPr>
            </w:pPr>
            <w:r w:rsidRPr="00FE70FF">
              <w:rPr>
                <w:rFonts w:ascii="Arial" w:hAnsi="Arial" w:cs="Arial"/>
              </w:rPr>
              <w:t>ArrayList&lt;Task&gt;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C9E00" w14:textId="77777777" w:rsidR="00FE70FF" w:rsidRPr="00FE70FF" w:rsidRDefault="00FE70FF" w:rsidP="00FE70FF">
            <w:pPr>
              <w:rPr>
                <w:rFonts w:ascii="Arial" w:hAnsi="Arial" w:cs="Arial"/>
              </w:rPr>
            </w:pPr>
            <w:r w:rsidRPr="00FE70FF">
              <w:rPr>
                <w:rFonts w:ascii="Arial" w:hAnsi="Arial" w:cs="Arial"/>
              </w:rPr>
              <w:t>taskList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62DB4" w14:textId="77777777" w:rsidR="00FE70FF" w:rsidRPr="00FE70FF" w:rsidRDefault="00FE70FF" w:rsidP="00FE70FF">
            <w:pPr>
              <w:rPr>
                <w:rFonts w:ascii="Arial" w:hAnsi="Arial" w:cs="Arial"/>
              </w:rPr>
            </w:pPr>
            <w:r w:rsidRPr="00FE70FF">
              <w:rPr>
                <w:rFonts w:ascii="Arial" w:hAnsi="Arial" w:cs="Arial"/>
              </w:rPr>
              <w:t>Maintains a master chronological list of all tasks.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E44C13" w14:textId="77777777" w:rsidR="00FE70FF" w:rsidRPr="00FE70FF" w:rsidRDefault="00FE70FF" w:rsidP="00FE70FF">
            <w:pPr>
              <w:rPr>
                <w:rFonts w:ascii="Arial" w:hAnsi="Arial" w:cs="Arial"/>
              </w:rPr>
            </w:pPr>
            <w:r w:rsidRPr="00FE70FF">
              <w:rPr>
                <w:rFonts w:ascii="Arial" w:hAnsi="Arial" w:cs="Arial"/>
              </w:rPr>
              <w:t>$O(1)$ continuous insertions and positional indexing.</w:t>
            </w:r>
          </w:p>
        </w:tc>
      </w:tr>
      <w:tr w:rsidR="00FE70FF" w:rsidRPr="00FE70FF" w14:paraId="12254BA8" w14:textId="77777777" w:rsidTr="00FE7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8DA1BB" w14:textId="77777777" w:rsidR="00FE70FF" w:rsidRPr="00FE70FF" w:rsidRDefault="00FE70FF" w:rsidP="00FE70FF">
            <w:pPr>
              <w:rPr>
                <w:rFonts w:ascii="Arial" w:hAnsi="Arial" w:cs="Arial"/>
              </w:rPr>
            </w:pPr>
            <w:r w:rsidRPr="00FE70FF">
              <w:rPr>
                <w:rFonts w:ascii="Arial" w:hAnsi="Arial" w:cs="Arial"/>
              </w:rPr>
              <w:t>HashMap&lt;Integer, Task&gt;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256EF" w14:textId="77777777" w:rsidR="00FE70FF" w:rsidRPr="00FE70FF" w:rsidRDefault="00FE70FF" w:rsidP="00FE70FF">
            <w:pPr>
              <w:rPr>
                <w:rFonts w:ascii="Arial" w:hAnsi="Arial" w:cs="Arial"/>
              </w:rPr>
            </w:pPr>
            <w:r w:rsidRPr="00FE70FF">
              <w:rPr>
                <w:rFonts w:ascii="Arial" w:hAnsi="Arial" w:cs="Arial"/>
              </w:rPr>
              <w:t>taskMap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DB3B1" w14:textId="77777777" w:rsidR="00FE70FF" w:rsidRPr="00FE70FF" w:rsidRDefault="00FE70FF" w:rsidP="00FE70FF">
            <w:pPr>
              <w:rPr>
                <w:rFonts w:ascii="Arial" w:hAnsi="Arial" w:cs="Arial"/>
              </w:rPr>
            </w:pPr>
            <w:r w:rsidRPr="00FE70FF">
              <w:rPr>
                <w:rFonts w:ascii="Arial" w:hAnsi="Arial" w:cs="Arial"/>
              </w:rPr>
              <w:t>Maps unique Task IDs to Task objects for rapid querying.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F34EDC" w14:textId="77777777" w:rsidR="00FE70FF" w:rsidRPr="00FE70FF" w:rsidRDefault="00FE70FF" w:rsidP="00FE70FF">
            <w:pPr>
              <w:rPr>
                <w:rFonts w:ascii="Arial" w:hAnsi="Arial" w:cs="Arial"/>
              </w:rPr>
            </w:pPr>
            <w:r w:rsidRPr="00FE70FF">
              <w:rPr>
                <w:rFonts w:ascii="Arial" w:hAnsi="Arial" w:cs="Arial"/>
              </w:rPr>
              <w:t>Reduces search time from $O(n)$ to $O(1)$ average time complexity.</w:t>
            </w:r>
          </w:p>
        </w:tc>
      </w:tr>
      <w:tr w:rsidR="00FE70FF" w:rsidRPr="00FE70FF" w14:paraId="0117D776" w14:textId="77777777" w:rsidTr="00FE7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417B7" w14:textId="77777777" w:rsidR="00FE70FF" w:rsidRPr="00FE70FF" w:rsidRDefault="00FE70FF" w:rsidP="00FE70FF">
            <w:pPr>
              <w:rPr>
                <w:rFonts w:ascii="Arial" w:hAnsi="Arial" w:cs="Arial"/>
              </w:rPr>
            </w:pPr>
            <w:r w:rsidRPr="00FE70FF">
              <w:rPr>
                <w:rFonts w:ascii="Arial" w:hAnsi="Arial" w:cs="Arial"/>
              </w:rPr>
              <w:t>Stack&lt;Task&gt;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E9D59" w14:textId="77777777" w:rsidR="00FE70FF" w:rsidRPr="00FE70FF" w:rsidRDefault="00FE70FF" w:rsidP="00FE70FF">
            <w:pPr>
              <w:rPr>
                <w:rFonts w:ascii="Arial" w:hAnsi="Arial" w:cs="Arial"/>
              </w:rPr>
            </w:pPr>
            <w:r w:rsidRPr="00FE70FF">
              <w:rPr>
                <w:rFonts w:ascii="Arial" w:hAnsi="Arial" w:cs="Arial"/>
              </w:rPr>
              <w:t>undoStack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73F51" w14:textId="77777777" w:rsidR="00FE70FF" w:rsidRPr="00FE70FF" w:rsidRDefault="00FE70FF" w:rsidP="00FE70FF">
            <w:pPr>
              <w:rPr>
                <w:rFonts w:ascii="Arial" w:hAnsi="Arial" w:cs="Arial"/>
              </w:rPr>
            </w:pPr>
            <w:r w:rsidRPr="00FE70FF">
              <w:rPr>
                <w:rFonts w:ascii="Arial" w:hAnsi="Arial" w:cs="Arial"/>
              </w:rPr>
              <w:t>Tracks completed tasks using Last-In, First-Out (LIFO) logic to support an undo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14D40C" w14:textId="77777777" w:rsidR="00FE70FF" w:rsidRPr="00FE70FF" w:rsidRDefault="00FE70FF" w:rsidP="00FE70FF">
            <w:pPr>
              <w:rPr>
                <w:rFonts w:ascii="Arial" w:hAnsi="Arial" w:cs="Arial"/>
              </w:rPr>
            </w:pPr>
            <w:r w:rsidRPr="00FE70FF">
              <w:rPr>
                <w:rFonts w:ascii="Arial" w:hAnsi="Arial" w:cs="Arial"/>
              </w:rPr>
              <w:t>$O(1)$ push and pop operations for tracking the most recent action.</w:t>
            </w:r>
          </w:p>
        </w:tc>
      </w:tr>
      <w:tr w:rsidR="00FE70FF" w:rsidRPr="00FE70FF" w14:paraId="5A0C9B3B" w14:textId="77777777" w:rsidTr="00FE70F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16A2A" w14:textId="77777777" w:rsidR="00FE70FF" w:rsidRPr="00FE70FF" w:rsidRDefault="00FE70FF" w:rsidP="00FE70FF">
            <w:pPr>
              <w:rPr>
                <w:rFonts w:ascii="Arial" w:hAnsi="Arial" w:cs="Arial"/>
              </w:rPr>
            </w:pPr>
            <w:r w:rsidRPr="00FE70FF">
              <w:rPr>
                <w:rFonts w:ascii="Arial" w:hAnsi="Arial" w:cs="Arial"/>
              </w:rPr>
              <w:t>LinkedList&lt;Task&gt; (Queue)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28BC0" w14:textId="77777777" w:rsidR="00FE70FF" w:rsidRPr="00FE70FF" w:rsidRDefault="00FE70FF" w:rsidP="00FE70FF">
            <w:pPr>
              <w:rPr>
                <w:rFonts w:ascii="Arial" w:hAnsi="Arial" w:cs="Arial"/>
              </w:rPr>
            </w:pPr>
            <w:r w:rsidRPr="00FE70FF">
              <w:rPr>
                <w:rFonts w:ascii="Arial" w:hAnsi="Arial" w:cs="Arial"/>
              </w:rPr>
              <w:t>pendingQueue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F81676" w14:textId="77777777" w:rsidR="00FE70FF" w:rsidRPr="00FE70FF" w:rsidRDefault="00FE70FF" w:rsidP="00FE70FF">
            <w:pPr>
              <w:rPr>
                <w:rFonts w:ascii="Arial" w:hAnsi="Arial" w:cs="Arial"/>
              </w:rPr>
            </w:pPr>
            <w:r w:rsidRPr="00FE70FF">
              <w:rPr>
                <w:rFonts w:ascii="Arial" w:hAnsi="Arial" w:cs="Arial"/>
              </w:rPr>
              <w:t>Tracks tasks in a First-In, First-Out (FIFO) pipeline for sequential processing.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827698" w14:textId="77777777" w:rsidR="00FE70FF" w:rsidRPr="00FE70FF" w:rsidRDefault="00FE70FF" w:rsidP="00FE70FF">
            <w:pPr>
              <w:rPr>
                <w:rFonts w:ascii="Arial" w:hAnsi="Arial" w:cs="Arial"/>
              </w:rPr>
            </w:pPr>
            <w:r w:rsidRPr="00FE70FF">
              <w:rPr>
                <w:rFonts w:ascii="Arial" w:hAnsi="Arial" w:cs="Arial"/>
              </w:rPr>
              <w:t>$O(1)$ insertion at the tail and removal from the head.</w:t>
            </w:r>
          </w:p>
        </w:tc>
      </w:tr>
    </w:tbl>
    <w:p w14:paraId="5ACF4FE8" w14:textId="77777777" w:rsidR="00494BAC" w:rsidRPr="00487D6E" w:rsidRDefault="00494BAC">
      <w:pPr>
        <w:rPr>
          <w:rFonts w:ascii="Arial" w:hAnsi="Arial" w:cs="Arial"/>
        </w:rPr>
      </w:pPr>
    </w:p>
    <w:p w14:paraId="1833D978" w14:textId="77777777" w:rsidR="00FE70FF" w:rsidRPr="00487D6E" w:rsidRDefault="00FE70FF">
      <w:pPr>
        <w:rPr>
          <w:rFonts w:ascii="Arial" w:hAnsi="Arial" w:cs="Arial"/>
        </w:rPr>
      </w:pPr>
    </w:p>
    <w:p w14:paraId="598E86A2" w14:textId="77777777" w:rsidR="00FE70FF" w:rsidRPr="00487D6E" w:rsidRDefault="00FE70FF" w:rsidP="00FE70FF">
      <w:pPr>
        <w:rPr>
          <w:rFonts w:ascii="Arial" w:hAnsi="Arial" w:cs="Arial"/>
          <w:b/>
          <w:bCs/>
        </w:rPr>
      </w:pPr>
      <w:r w:rsidRPr="00487D6E">
        <w:rPr>
          <w:rFonts w:ascii="Arial" w:hAnsi="Arial" w:cs="Arial"/>
        </w:rPr>
        <w:t xml:space="preserve"> </w:t>
      </w:r>
      <w:r w:rsidRPr="00487D6E">
        <w:rPr>
          <w:rFonts w:ascii="Arial" w:hAnsi="Arial" w:cs="Arial"/>
          <w:b/>
          <w:bCs/>
        </w:rPr>
        <w:t>API Documentation</w:t>
      </w:r>
    </w:p>
    <w:p w14:paraId="4BCFE5C5" w14:textId="77777777" w:rsidR="00FE70FF" w:rsidRPr="00FE70FF" w:rsidRDefault="00FE70FF" w:rsidP="00FE70FF">
      <w:pPr>
        <w:rPr>
          <w:rFonts w:ascii="Arial" w:hAnsi="Arial" w:cs="Arial"/>
          <w:b/>
          <w:bCs/>
        </w:rPr>
      </w:pPr>
      <w:r w:rsidRPr="00FE70FF">
        <w:rPr>
          <w:rFonts w:ascii="Arial" w:hAnsi="Arial" w:cs="Arial"/>
          <w:b/>
          <w:bCs/>
        </w:rPr>
        <w:t>Class Definition</w:t>
      </w:r>
    </w:p>
    <w:p w14:paraId="01AE8625" w14:textId="77777777" w:rsidR="00FE70FF" w:rsidRPr="00FE70FF" w:rsidRDefault="00FE70FF" w:rsidP="00FE70FF">
      <w:pPr>
        <w:numPr>
          <w:ilvl w:val="0"/>
          <w:numId w:val="1"/>
        </w:numPr>
        <w:rPr>
          <w:rFonts w:ascii="Arial" w:hAnsi="Arial" w:cs="Arial"/>
        </w:rPr>
      </w:pPr>
      <w:r w:rsidRPr="00FE70FF">
        <w:rPr>
          <w:rFonts w:ascii="Arial" w:hAnsi="Arial" w:cs="Arial"/>
          <w:b/>
          <w:bCs/>
        </w:rPr>
        <w:t>Package:</w:t>
      </w:r>
      <w:r w:rsidRPr="00FE70FF">
        <w:rPr>
          <w:rFonts w:ascii="Arial" w:hAnsi="Arial" w:cs="Arial"/>
        </w:rPr>
        <w:t xml:space="preserve"> datastructureproject</w:t>
      </w:r>
    </w:p>
    <w:p w14:paraId="1F5CE92C" w14:textId="77777777" w:rsidR="00FE70FF" w:rsidRPr="00FE70FF" w:rsidRDefault="00FE70FF" w:rsidP="00FE70FF">
      <w:pPr>
        <w:numPr>
          <w:ilvl w:val="0"/>
          <w:numId w:val="1"/>
        </w:numPr>
        <w:rPr>
          <w:rFonts w:ascii="Arial" w:hAnsi="Arial" w:cs="Arial"/>
        </w:rPr>
      </w:pPr>
      <w:r w:rsidRPr="00FE70FF">
        <w:rPr>
          <w:rFonts w:ascii="Arial" w:hAnsi="Arial" w:cs="Arial"/>
          <w:b/>
          <w:bCs/>
        </w:rPr>
        <w:t>Access Modifier:</w:t>
      </w:r>
      <w:r w:rsidRPr="00FE70FF">
        <w:rPr>
          <w:rFonts w:ascii="Arial" w:hAnsi="Arial" w:cs="Arial"/>
        </w:rPr>
        <w:t xml:space="preserve"> public</w:t>
      </w:r>
    </w:p>
    <w:p w14:paraId="4A6A0B83" w14:textId="77777777" w:rsidR="00FE70FF" w:rsidRPr="00FE70FF" w:rsidRDefault="00FE70FF" w:rsidP="00FE70FF">
      <w:pPr>
        <w:rPr>
          <w:rFonts w:ascii="Arial" w:hAnsi="Arial" w:cs="Arial"/>
          <w:b/>
          <w:bCs/>
        </w:rPr>
      </w:pPr>
      <w:r w:rsidRPr="00FE70FF">
        <w:rPr>
          <w:rFonts w:ascii="Arial" w:hAnsi="Arial" w:cs="Arial"/>
          <w:b/>
          <w:bCs/>
        </w:rPr>
        <w:t>Methods</w:t>
      </w:r>
    </w:p>
    <w:p w14:paraId="614878DB" w14:textId="77777777" w:rsidR="00FE70FF" w:rsidRPr="00FE70FF" w:rsidRDefault="00FE70FF" w:rsidP="00FE70FF">
      <w:pPr>
        <w:rPr>
          <w:rFonts w:ascii="Arial" w:hAnsi="Arial" w:cs="Arial"/>
          <w:b/>
          <w:bCs/>
        </w:rPr>
      </w:pPr>
      <w:r w:rsidRPr="00FE70FF">
        <w:rPr>
          <w:rFonts w:ascii="Arial" w:hAnsi="Arial" w:cs="Arial"/>
          <w:b/>
          <w:bCs/>
        </w:rPr>
        <w:t>void addTask(Task t)</w:t>
      </w:r>
    </w:p>
    <w:p w14:paraId="3451425A" w14:textId="77777777" w:rsidR="00FE70FF" w:rsidRPr="00FE70FF" w:rsidRDefault="00FE70FF" w:rsidP="00FE70FF">
      <w:pPr>
        <w:rPr>
          <w:rFonts w:ascii="Arial" w:hAnsi="Arial" w:cs="Arial"/>
        </w:rPr>
      </w:pPr>
      <w:r w:rsidRPr="00FE70FF">
        <w:rPr>
          <w:rFonts w:ascii="Arial" w:hAnsi="Arial" w:cs="Arial"/>
        </w:rPr>
        <w:lastRenderedPageBreak/>
        <w:t>Adds a new task to the manager and registers it across the tracking ecosystems.</w:t>
      </w:r>
    </w:p>
    <w:p w14:paraId="2C6B338A" w14:textId="77777777" w:rsidR="00FE70FF" w:rsidRPr="00FE70FF" w:rsidRDefault="00FE70FF" w:rsidP="00FE70FF">
      <w:pPr>
        <w:numPr>
          <w:ilvl w:val="0"/>
          <w:numId w:val="2"/>
        </w:numPr>
        <w:rPr>
          <w:rFonts w:ascii="Arial" w:hAnsi="Arial" w:cs="Arial"/>
        </w:rPr>
      </w:pPr>
      <w:r w:rsidRPr="00FE70FF">
        <w:rPr>
          <w:rFonts w:ascii="Arial" w:hAnsi="Arial" w:cs="Arial"/>
          <w:b/>
          <w:bCs/>
        </w:rPr>
        <w:t>Parameters:</w:t>
      </w:r>
      <w:r w:rsidRPr="00FE70FF">
        <w:rPr>
          <w:rFonts w:ascii="Arial" w:hAnsi="Arial" w:cs="Arial"/>
        </w:rPr>
        <w:t xml:space="preserve"> t - The Task object to be managed.</w:t>
      </w:r>
    </w:p>
    <w:p w14:paraId="27A4FB7E" w14:textId="77777777" w:rsidR="00FE70FF" w:rsidRPr="00FE70FF" w:rsidRDefault="00FE70FF" w:rsidP="00FE70FF">
      <w:pPr>
        <w:numPr>
          <w:ilvl w:val="0"/>
          <w:numId w:val="2"/>
        </w:numPr>
        <w:rPr>
          <w:rFonts w:ascii="Arial" w:hAnsi="Arial" w:cs="Arial"/>
        </w:rPr>
      </w:pPr>
      <w:r w:rsidRPr="00FE70FF">
        <w:rPr>
          <w:rFonts w:ascii="Arial" w:hAnsi="Arial" w:cs="Arial"/>
          <w:b/>
          <w:bCs/>
        </w:rPr>
        <w:t>Behavior:</w:t>
      </w:r>
    </w:p>
    <w:p w14:paraId="7F50D9C0" w14:textId="77777777" w:rsidR="00FE70FF" w:rsidRPr="00FE70FF" w:rsidRDefault="00FE70FF" w:rsidP="00FE70FF">
      <w:pPr>
        <w:numPr>
          <w:ilvl w:val="1"/>
          <w:numId w:val="2"/>
        </w:numPr>
        <w:rPr>
          <w:rFonts w:ascii="Arial" w:hAnsi="Arial" w:cs="Arial"/>
        </w:rPr>
      </w:pPr>
      <w:r w:rsidRPr="00FE70FF">
        <w:rPr>
          <w:rFonts w:ascii="Arial" w:hAnsi="Arial" w:cs="Arial"/>
        </w:rPr>
        <w:t>Appends the task to the master taskList.</w:t>
      </w:r>
    </w:p>
    <w:p w14:paraId="5BBE97CE" w14:textId="77777777" w:rsidR="00FE70FF" w:rsidRPr="00FE70FF" w:rsidRDefault="00FE70FF" w:rsidP="00FE70FF">
      <w:pPr>
        <w:numPr>
          <w:ilvl w:val="1"/>
          <w:numId w:val="2"/>
        </w:numPr>
        <w:rPr>
          <w:rFonts w:ascii="Arial" w:hAnsi="Arial" w:cs="Arial"/>
        </w:rPr>
      </w:pPr>
      <w:r w:rsidRPr="00FE70FF">
        <w:rPr>
          <w:rFonts w:ascii="Arial" w:hAnsi="Arial" w:cs="Arial"/>
        </w:rPr>
        <w:t>Binds the task's unique ID to the object in taskMap.</w:t>
      </w:r>
    </w:p>
    <w:p w14:paraId="39D299D2" w14:textId="77777777" w:rsidR="00FE70FF" w:rsidRPr="00FE70FF" w:rsidRDefault="00FE70FF" w:rsidP="00FE70FF">
      <w:pPr>
        <w:numPr>
          <w:ilvl w:val="1"/>
          <w:numId w:val="2"/>
        </w:numPr>
        <w:rPr>
          <w:rFonts w:ascii="Arial" w:hAnsi="Arial" w:cs="Arial"/>
        </w:rPr>
      </w:pPr>
      <w:r w:rsidRPr="00FE70FF">
        <w:rPr>
          <w:rFonts w:ascii="Arial" w:hAnsi="Arial" w:cs="Arial"/>
        </w:rPr>
        <w:t>Enqueues the task into pendingQueue for eventual processing.</w:t>
      </w:r>
    </w:p>
    <w:p w14:paraId="5F63DAEA" w14:textId="77777777" w:rsidR="00FE70FF" w:rsidRPr="00FE70FF" w:rsidRDefault="00FE70FF" w:rsidP="00FE70FF">
      <w:pPr>
        <w:rPr>
          <w:rFonts w:ascii="Arial" w:hAnsi="Arial" w:cs="Arial"/>
          <w:b/>
          <w:bCs/>
        </w:rPr>
      </w:pPr>
      <w:r w:rsidRPr="00FE70FF">
        <w:rPr>
          <w:rFonts w:ascii="Arial" w:hAnsi="Arial" w:cs="Arial"/>
          <w:b/>
          <w:bCs/>
        </w:rPr>
        <w:t>void completeTask(int id)</w:t>
      </w:r>
    </w:p>
    <w:p w14:paraId="14D223BE" w14:textId="77777777" w:rsidR="00FE70FF" w:rsidRPr="00FE70FF" w:rsidRDefault="00FE70FF" w:rsidP="00FE70FF">
      <w:pPr>
        <w:rPr>
          <w:rFonts w:ascii="Arial" w:hAnsi="Arial" w:cs="Arial"/>
        </w:rPr>
      </w:pPr>
      <w:r w:rsidRPr="00FE70FF">
        <w:rPr>
          <w:rFonts w:ascii="Arial" w:hAnsi="Arial" w:cs="Arial"/>
        </w:rPr>
        <w:t>Marks a specific task as completed based on its unique identifier.</w:t>
      </w:r>
    </w:p>
    <w:p w14:paraId="5CB1F69B" w14:textId="77777777" w:rsidR="00FE70FF" w:rsidRPr="00FE70FF" w:rsidRDefault="00FE70FF" w:rsidP="00FE70FF">
      <w:pPr>
        <w:numPr>
          <w:ilvl w:val="0"/>
          <w:numId w:val="3"/>
        </w:numPr>
        <w:rPr>
          <w:rFonts w:ascii="Arial" w:hAnsi="Arial" w:cs="Arial"/>
        </w:rPr>
      </w:pPr>
      <w:r w:rsidRPr="00FE70FF">
        <w:rPr>
          <w:rFonts w:ascii="Arial" w:hAnsi="Arial" w:cs="Arial"/>
          <w:b/>
          <w:bCs/>
        </w:rPr>
        <w:t>Parameters:</w:t>
      </w:r>
      <w:r w:rsidRPr="00FE70FF">
        <w:rPr>
          <w:rFonts w:ascii="Arial" w:hAnsi="Arial" w:cs="Arial"/>
        </w:rPr>
        <w:t xml:space="preserve"> id - The unique integer ID of the task.</w:t>
      </w:r>
    </w:p>
    <w:p w14:paraId="324E7632" w14:textId="77777777" w:rsidR="00FE70FF" w:rsidRPr="00FE70FF" w:rsidRDefault="00FE70FF" w:rsidP="00FE70FF">
      <w:pPr>
        <w:numPr>
          <w:ilvl w:val="0"/>
          <w:numId w:val="3"/>
        </w:numPr>
        <w:rPr>
          <w:rFonts w:ascii="Arial" w:hAnsi="Arial" w:cs="Arial"/>
        </w:rPr>
      </w:pPr>
      <w:r w:rsidRPr="00FE70FF">
        <w:rPr>
          <w:rFonts w:ascii="Arial" w:hAnsi="Arial" w:cs="Arial"/>
          <w:b/>
          <w:bCs/>
        </w:rPr>
        <w:t>Behavior:</w:t>
      </w:r>
    </w:p>
    <w:p w14:paraId="0719267F" w14:textId="77777777" w:rsidR="00FE70FF" w:rsidRPr="00FE70FF" w:rsidRDefault="00FE70FF" w:rsidP="00FE70FF">
      <w:pPr>
        <w:numPr>
          <w:ilvl w:val="1"/>
          <w:numId w:val="3"/>
        </w:numPr>
        <w:rPr>
          <w:rFonts w:ascii="Arial" w:hAnsi="Arial" w:cs="Arial"/>
        </w:rPr>
      </w:pPr>
      <w:r w:rsidRPr="00FE70FF">
        <w:rPr>
          <w:rFonts w:ascii="Arial" w:hAnsi="Arial" w:cs="Arial"/>
        </w:rPr>
        <w:t>Performs an $O(1)$ lookup in the taskMap.</w:t>
      </w:r>
    </w:p>
    <w:p w14:paraId="6AE690CE" w14:textId="77777777" w:rsidR="00FE70FF" w:rsidRPr="00FE70FF" w:rsidRDefault="00FE70FF" w:rsidP="00FE70FF">
      <w:pPr>
        <w:numPr>
          <w:ilvl w:val="1"/>
          <w:numId w:val="3"/>
        </w:numPr>
        <w:rPr>
          <w:rFonts w:ascii="Arial" w:hAnsi="Arial" w:cs="Arial"/>
        </w:rPr>
      </w:pPr>
      <w:r w:rsidRPr="00FE70FF">
        <w:rPr>
          <w:rFonts w:ascii="Arial" w:hAnsi="Arial" w:cs="Arial"/>
        </w:rPr>
        <w:t>If found, updates the task's internal status enum to Task.Status.COMPLETED.</w:t>
      </w:r>
    </w:p>
    <w:p w14:paraId="2A4E114B" w14:textId="77777777" w:rsidR="00FE70FF" w:rsidRPr="00FE70FF" w:rsidRDefault="00FE70FF" w:rsidP="00FE70FF">
      <w:pPr>
        <w:numPr>
          <w:ilvl w:val="1"/>
          <w:numId w:val="3"/>
        </w:numPr>
        <w:rPr>
          <w:rFonts w:ascii="Arial" w:hAnsi="Arial" w:cs="Arial"/>
        </w:rPr>
      </w:pPr>
      <w:r w:rsidRPr="00FE70FF">
        <w:rPr>
          <w:rFonts w:ascii="Arial" w:hAnsi="Arial" w:cs="Arial"/>
        </w:rPr>
        <w:t>Pushes the modified task onto the undoStack to allow the action to be reverted.</w:t>
      </w:r>
    </w:p>
    <w:p w14:paraId="0FFA37CD" w14:textId="77777777" w:rsidR="00FE70FF" w:rsidRPr="00FE70FF" w:rsidRDefault="00FE70FF" w:rsidP="00FE70FF">
      <w:pPr>
        <w:rPr>
          <w:rFonts w:ascii="Arial" w:hAnsi="Arial" w:cs="Arial"/>
          <w:b/>
          <w:bCs/>
        </w:rPr>
      </w:pPr>
      <w:r w:rsidRPr="00FE70FF">
        <w:rPr>
          <w:rFonts w:ascii="Arial" w:hAnsi="Arial" w:cs="Arial"/>
          <w:b/>
          <w:bCs/>
        </w:rPr>
        <w:t>void undo()</w:t>
      </w:r>
    </w:p>
    <w:p w14:paraId="0D3B66E0" w14:textId="77777777" w:rsidR="00FE70FF" w:rsidRPr="00FE70FF" w:rsidRDefault="00FE70FF" w:rsidP="00FE70FF">
      <w:pPr>
        <w:rPr>
          <w:rFonts w:ascii="Arial" w:hAnsi="Arial" w:cs="Arial"/>
        </w:rPr>
      </w:pPr>
      <w:r w:rsidRPr="00FE70FF">
        <w:rPr>
          <w:rFonts w:ascii="Arial" w:hAnsi="Arial" w:cs="Arial"/>
        </w:rPr>
        <w:t>Reverts the last completion action, restoring the most recently completed task back to a pending state.</w:t>
      </w:r>
    </w:p>
    <w:p w14:paraId="3AE66A14" w14:textId="77777777" w:rsidR="00FE70FF" w:rsidRPr="00FE70FF" w:rsidRDefault="00FE70FF" w:rsidP="00FE70FF">
      <w:pPr>
        <w:numPr>
          <w:ilvl w:val="0"/>
          <w:numId w:val="4"/>
        </w:numPr>
        <w:rPr>
          <w:rFonts w:ascii="Arial" w:hAnsi="Arial" w:cs="Arial"/>
        </w:rPr>
      </w:pPr>
      <w:r w:rsidRPr="00FE70FF">
        <w:rPr>
          <w:rFonts w:ascii="Arial" w:hAnsi="Arial" w:cs="Arial"/>
          <w:b/>
          <w:bCs/>
        </w:rPr>
        <w:t>Behavior:</w:t>
      </w:r>
    </w:p>
    <w:p w14:paraId="34805EC7" w14:textId="77777777" w:rsidR="00FE70FF" w:rsidRPr="00FE70FF" w:rsidRDefault="00FE70FF" w:rsidP="00FE70FF">
      <w:pPr>
        <w:numPr>
          <w:ilvl w:val="1"/>
          <w:numId w:val="4"/>
        </w:numPr>
        <w:rPr>
          <w:rFonts w:ascii="Arial" w:hAnsi="Arial" w:cs="Arial"/>
        </w:rPr>
      </w:pPr>
      <w:r w:rsidRPr="00FE70FF">
        <w:rPr>
          <w:rFonts w:ascii="Arial" w:hAnsi="Arial" w:cs="Arial"/>
        </w:rPr>
        <w:t>Checks if there are actions to revert using !undoStack.isEmpty().</w:t>
      </w:r>
    </w:p>
    <w:p w14:paraId="3BC0C625" w14:textId="77777777" w:rsidR="00FE70FF" w:rsidRPr="00FE70FF" w:rsidRDefault="00FE70FF" w:rsidP="00FE70FF">
      <w:pPr>
        <w:numPr>
          <w:ilvl w:val="1"/>
          <w:numId w:val="4"/>
        </w:numPr>
        <w:rPr>
          <w:rFonts w:ascii="Arial" w:hAnsi="Arial" w:cs="Arial"/>
        </w:rPr>
      </w:pPr>
      <w:r w:rsidRPr="00FE70FF">
        <w:rPr>
          <w:rFonts w:ascii="Arial" w:hAnsi="Arial" w:cs="Arial"/>
        </w:rPr>
        <w:t>Pops the top task off the undoStack (LIFO order).</w:t>
      </w:r>
    </w:p>
    <w:p w14:paraId="6D7E48B7" w14:textId="77777777" w:rsidR="00FE70FF" w:rsidRPr="00FE70FF" w:rsidRDefault="00FE70FF" w:rsidP="00FE70FF">
      <w:pPr>
        <w:numPr>
          <w:ilvl w:val="1"/>
          <w:numId w:val="4"/>
        </w:numPr>
        <w:rPr>
          <w:rFonts w:ascii="Arial" w:hAnsi="Arial" w:cs="Arial"/>
        </w:rPr>
      </w:pPr>
      <w:r w:rsidRPr="00FE70FF">
        <w:rPr>
          <w:rFonts w:ascii="Arial" w:hAnsi="Arial" w:cs="Arial"/>
        </w:rPr>
        <w:t>Resets its status enum to Task.Status.PENDING.</w:t>
      </w:r>
    </w:p>
    <w:p w14:paraId="20B87511" w14:textId="77777777" w:rsidR="00FE70FF" w:rsidRPr="00FE70FF" w:rsidRDefault="00FE70FF" w:rsidP="00FE70FF">
      <w:pPr>
        <w:rPr>
          <w:rFonts w:ascii="Arial" w:hAnsi="Arial" w:cs="Arial"/>
          <w:b/>
          <w:bCs/>
        </w:rPr>
      </w:pPr>
      <w:r w:rsidRPr="00FE70FF">
        <w:rPr>
          <w:rFonts w:ascii="Arial" w:hAnsi="Arial" w:cs="Arial"/>
          <w:b/>
          <w:bCs/>
        </w:rPr>
        <w:t>List&lt;Task&gt; getTasks()</w:t>
      </w:r>
    </w:p>
    <w:p w14:paraId="5F6FC5E5" w14:textId="77777777" w:rsidR="00FE70FF" w:rsidRPr="00FE70FF" w:rsidRDefault="00FE70FF" w:rsidP="00FE70FF">
      <w:pPr>
        <w:rPr>
          <w:rFonts w:ascii="Arial" w:hAnsi="Arial" w:cs="Arial"/>
        </w:rPr>
      </w:pPr>
      <w:r w:rsidRPr="00FE70FF">
        <w:rPr>
          <w:rFonts w:ascii="Arial" w:hAnsi="Arial" w:cs="Arial"/>
        </w:rPr>
        <w:t>Retrieves the master list of all tasks.</w:t>
      </w:r>
    </w:p>
    <w:p w14:paraId="5E07CF49" w14:textId="77777777" w:rsidR="00FE70FF" w:rsidRPr="00FE70FF" w:rsidRDefault="00FE70FF" w:rsidP="00FE70FF">
      <w:pPr>
        <w:numPr>
          <w:ilvl w:val="0"/>
          <w:numId w:val="5"/>
        </w:numPr>
        <w:rPr>
          <w:rFonts w:ascii="Arial" w:hAnsi="Arial" w:cs="Arial"/>
        </w:rPr>
      </w:pPr>
      <w:r w:rsidRPr="00FE70FF">
        <w:rPr>
          <w:rFonts w:ascii="Arial" w:hAnsi="Arial" w:cs="Arial"/>
          <w:b/>
          <w:bCs/>
        </w:rPr>
        <w:t>Returns:</w:t>
      </w:r>
      <w:r w:rsidRPr="00FE70FF">
        <w:rPr>
          <w:rFonts w:ascii="Arial" w:hAnsi="Arial" w:cs="Arial"/>
        </w:rPr>
        <w:t xml:space="preserve"> A List&lt;Task&gt; containing all added tasks in chronological order.</w:t>
      </w:r>
    </w:p>
    <w:p w14:paraId="6CA80F57" w14:textId="77777777" w:rsidR="00FE70FF" w:rsidRPr="00FE70FF" w:rsidRDefault="00FE70FF" w:rsidP="00FE70FF">
      <w:pPr>
        <w:rPr>
          <w:rFonts w:ascii="Arial" w:hAnsi="Arial" w:cs="Arial"/>
        </w:rPr>
      </w:pPr>
      <w:r w:rsidRPr="00FE70FF">
        <w:rPr>
          <w:rFonts w:ascii="Arial" w:hAnsi="Arial" w:cs="Arial"/>
        </w:rPr>
        <w:pict w14:anchorId="74AE30AE">
          <v:rect id="_x0000_i1031" style="width:0;height:1.5pt" o:hralign="center" o:hrstd="t" o:hr="t" fillcolor="#a0a0a0" stroked="f"/>
        </w:pict>
      </w:r>
    </w:p>
    <w:p w14:paraId="0661650F" w14:textId="77777777" w:rsidR="00FE70FF" w:rsidRPr="00FE70FF" w:rsidRDefault="00FE70FF" w:rsidP="00FE70FF">
      <w:pPr>
        <w:rPr>
          <w:rFonts w:ascii="Arial" w:hAnsi="Arial" w:cs="Arial"/>
          <w:b/>
          <w:bCs/>
        </w:rPr>
      </w:pPr>
      <w:r w:rsidRPr="00FE70FF">
        <w:rPr>
          <w:rFonts w:ascii="Arial" w:hAnsi="Arial" w:cs="Arial"/>
          <w:b/>
          <w:bCs/>
        </w:rPr>
        <w:t>Code Quality Observations &amp; Recommendations</w:t>
      </w:r>
    </w:p>
    <w:p w14:paraId="616EAC04" w14:textId="77777777" w:rsidR="00FE70FF" w:rsidRPr="00FE70FF" w:rsidRDefault="00FE70FF" w:rsidP="00FE70FF">
      <w:pPr>
        <w:rPr>
          <w:rFonts w:ascii="Arial" w:hAnsi="Arial" w:cs="Arial"/>
        </w:rPr>
      </w:pPr>
      <w:r w:rsidRPr="00FE70FF">
        <w:rPr>
          <w:rFonts w:ascii="Arial" w:hAnsi="Arial" w:cs="Arial"/>
        </w:rPr>
        <w:lastRenderedPageBreak/>
        <w:t>While the current implementation is clean and functional, here are a few structural enhancements you might want to consider to prevent edge cases:</w:t>
      </w:r>
    </w:p>
    <w:p w14:paraId="6DC9FECD" w14:textId="77777777" w:rsidR="00FE70FF" w:rsidRPr="00FE70FF" w:rsidRDefault="00FE70FF" w:rsidP="00FE70FF">
      <w:pPr>
        <w:numPr>
          <w:ilvl w:val="0"/>
          <w:numId w:val="6"/>
        </w:numPr>
        <w:rPr>
          <w:rFonts w:ascii="Arial" w:hAnsi="Arial" w:cs="Arial"/>
        </w:rPr>
      </w:pPr>
      <w:r w:rsidRPr="00FE70FF">
        <w:rPr>
          <w:rFonts w:ascii="Arial" w:hAnsi="Arial" w:cs="Arial"/>
          <w:b/>
          <w:bCs/>
        </w:rPr>
        <w:t>Incomplete Queue Cleanup:</w:t>
      </w:r>
      <w:r w:rsidRPr="00FE70FF">
        <w:rPr>
          <w:rFonts w:ascii="Arial" w:hAnsi="Arial" w:cs="Arial"/>
        </w:rPr>
        <w:t xml:space="preserve"> In completeTask(int id), the task status is updated, but the task is not removed from the pendingQueue. If you intent to use pendingQueue as a strict "to-do pipeline," you should remove tasks from it when they are completed.</w:t>
      </w:r>
    </w:p>
    <w:p w14:paraId="7940E725" w14:textId="77777777" w:rsidR="00FE70FF" w:rsidRPr="00FE70FF" w:rsidRDefault="00FE70FF" w:rsidP="00FE70FF">
      <w:pPr>
        <w:numPr>
          <w:ilvl w:val="0"/>
          <w:numId w:val="6"/>
        </w:numPr>
        <w:rPr>
          <w:rFonts w:ascii="Arial" w:hAnsi="Arial" w:cs="Arial"/>
        </w:rPr>
      </w:pPr>
      <w:r w:rsidRPr="00FE70FF">
        <w:rPr>
          <w:rFonts w:ascii="Arial" w:hAnsi="Arial" w:cs="Arial"/>
          <w:b/>
          <w:bCs/>
        </w:rPr>
        <w:t>Encapsulation Risk:</w:t>
      </w:r>
      <w:r w:rsidRPr="00FE70FF">
        <w:rPr>
          <w:rFonts w:ascii="Arial" w:hAnsi="Arial" w:cs="Arial"/>
        </w:rPr>
        <w:t xml:space="preserve"> getTasks() returns the direct reference to taskList. External classes can modify, clear, or corrupt this list without the TaskManager knowing. Consider returning an unmodifiable view:</w:t>
      </w:r>
    </w:p>
    <w:p w14:paraId="49F06D34" w14:textId="77777777" w:rsidR="00FE70FF" w:rsidRPr="00FE70FF" w:rsidRDefault="00FE70FF" w:rsidP="00FE70FF">
      <w:pPr>
        <w:rPr>
          <w:rFonts w:ascii="Arial" w:hAnsi="Arial" w:cs="Arial"/>
        </w:rPr>
      </w:pPr>
      <w:r w:rsidRPr="00FE70FF">
        <w:rPr>
          <w:rFonts w:ascii="Arial" w:hAnsi="Arial" w:cs="Arial"/>
        </w:rPr>
        <w:t>Java</w:t>
      </w:r>
    </w:p>
    <w:p w14:paraId="279A39FC" w14:textId="77777777" w:rsidR="00FE70FF" w:rsidRPr="00FE70FF" w:rsidRDefault="00FE70FF" w:rsidP="00FE70FF">
      <w:pPr>
        <w:rPr>
          <w:rFonts w:ascii="Arial" w:hAnsi="Arial" w:cs="Arial"/>
        </w:rPr>
      </w:pPr>
      <w:r w:rsidRPr="00FE70FF">
        <w:rPr>
          <w:rFonts w:ascii="Arial" w:hAnsi="Arial" w:cs="Arial"/>
        </w:rPr>
        <w:t>return Collections.unmodifiableList(taskList);</w:t>
      </w:r>
    </w:p>
    <w:p w14:paraId="62AF4712" w14:textId="77777777" w:rsidR="00FE70FF" w:rsidRPr="00487D6E" w:rsidRDefault="00FE70FF" w:rsidP="00FE70FF">
      <w:pPr>
        <w:numPr>
          <w:ilvl w:val="0"/>
          <w:numId w:val="6"/>
        </w:numPr>
        <w:rPr>
          <w:rFonts w:ascii="Arial" w:hAnsi="Arial" w:cs="Arial"/>
        </w:rPr>
      </w:pPr>
      <w:r w:rsidRPr="00FE70FF">
        <w:rPr>
          <w:rFonts w:ascii="Arial" w:hAnsi="Arial" w:cs="Arial"/>
          <w:b/>
          <w:bCs/>
        </w:rPr>
        <w:t>Thread Safety:</w:t>
      </w:r>
      <w:r w:rsidRPr="00FE70FF">
        <w:rPr>
          <w:rFonts w:ascii="Arial" w:hAnsi="Arial" w:cs="Arial"/>
        </w:rPr>
        <w:t xml:space="preserve"> This class uses standard collections (ArrayList, HashMap) which are </w:t>
      </w:r>
      <w:r w:rsidRPr="00FE70FF">
        <w:rPr>
          <w:rFonts w:ascii="Arial" w:hAnsi="Arial" w:cs="Arial"/>
          <w:b/>
          <w:bCs/>
        </w:rPr>
        <w:t>not</w:t>
      </w:r>
      <w:r w:rsidRPr="00FE70FF">
        <w:rPr>
          <w:rFonts w:ascii="Arial" w:hAnsi="Arial" w:cs="Arial"/>
        </w:rPr>
        <w:t xml:space="preserve"> thread-safe. If multiple threads access this manager simultaneously, you may encounter ConcurrentModificationException errors.</w:t>
      </w:r>
    </w:p>
    <w:p w14:paraId="537004B1" w14:textId="77777777" w:rsidR="00FE70FF" w:rsidRPr="00487D6E" w:rsidRDefault="00FE70FF" w:rsidP="00FE70FF">
      <w:pPr>
        <w:rPr>
          <w:rFonts w:ascii="Arial" w:hAnsi="Arial" w:cs="Arial"/>
        </w:rPr>
      </w:pPr>
    </w:p>
    <w:p w14:paraId="0375D005" w14:textId="707BE408" w:rsidR="00FE70FF" w:rsidRPr="00FE70FF" w:rsidRDefault="00FE70FF" w:rsidP="00FE70FF">
      <w:pPr>
        <w:rPr>
          <w:rFonts w:ascii="Arial" w:hAnsi="Arial" w:cs="Arial"/>
        </w:rPr>
      </w:pPr>
      <w:r w:rsidRPr="00487D6E">
        <w:rPr>
          <w:rFonts w:ascii="Arial" w:hAnsi="Arial" w:cs="Arial"/>
        </w:rPr>
        <w:lastRenderedPageBreak/>
        <w:t>Photo of the code</w:t>
      </w:r>
      <w:r w:rsidRPr="00487D6E">
        <w:rPr>
          <w:rFonts w:ascii="Arial" w:hAnsi="Arial" w:cs="Arial"/>
          <w:noProof/>
        </w:rPr>
        <w:drawing>
          <wp:inline distT="0" distB="0" distL="0" distR="0" wp14:anchorId="5BE7E949" wp14:editId="52451F8B">
            <wp:extent cx="5943600" cy="5127625"/>
            <wp:effectExtent l="0" t="0" r="0" b="0"/>
            <wp:docPr id="141100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04041" name="Picture 14110040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127625"/>
                    </a:xfrm>
                    <a:prstGeom prst="rect">
                      <a:avLst/>
                    </a:prstGeom>
                  </pic:spPr>
                </pic:pic>
              </a:graphicData>
            </a:graphic>
          </wp:inline>
        </w:drawing>
      </w:r>
    </w:p>
    <w:p w14:paraId="410FEC88" w14:textId="77777777" w:rsidR="00FE70FF" w:rsidRPr="00487D6E" w:rsidRDefault="00FE70FF">
      <w:pPr>
        <w:rPr>
          <w:rFonts w:ascii="Arial" w:hAnsi="Arial" w:cs="Arial"/>
        </w:rPr>
      </w:pPr>
      <w:r w:rsidRPr="00487D6E">
        <w:rPr>
          <w:rFonts w:ascii="Arial" w:hAnsi="Arial" w:cs="Arial"/>
        </w:rPr>
        <w:br w:type="page"/>
      </w:r>
    </w:p>
    <w:p w14:paraId="30932032" w14:textId="559F1B6F" w:rsidR="00FE70FF" w:rsidRPr="00FE70FF" w:rsidRDefault="00FE70FF" w:rsidP="00FE70FF">
      <w:pPr>
        <w:rPr>
          <w:rFonts w:ascii="Arial" w:hAnsi="Arial" w:cs="Arial"/>
        </w:rPr>
      </w:pPr>
      <w:r w:rsidRPr="00487D6E">
        <w:rPr>
          <w:rFonts w:ascii="Arial" w:hAnsi="Arial" w:cs="Arial"/>
        </w:rPr>
        <w:lastRenderedPageBreak/>
        <w:br w:type="page"/>
      </w:r>
    </w:p>
    <w:p w14:paraId="4C90CF4C" w14:textId="15C1E023" w:rsidR="003F3346" w:rsidRPr="00487D6E" w:rsidRDefault="003F3346" w:rsidP="00FE70FF">
      <w:pPr>
        <w:rPr>
          <w:rFonts w:ascii="Arial" w:hAnsi="Arial" w:cs="Arial"/>
          <w:b/>
          <w:bCs/>
          <w:sz w:val="28"/>
          <w:szCs w:val="28"/>
        </w:rPr>
      </w:pPr>
      <w:r w:rsidRPr="00487D6E">
        <w:rPr>
          <w:rFonts w:ascii="Arial" w:hAnsi="Arial" w:cs="Arial"/>
          <w:b/>
          <w:bCs/>
          <w:sz w:val="28"/>
          <w:szCs w:val="28"/>
        </w:rPr>
        <w:lastRenderedPageBreak/>
        <w:t>Task.java</w:t>
      </w:r>
    </w:p>
    <w:p w14:paraId="03BC1ABD" w14:textId="77777777" w:rsidR="003F3346" w:rsidRPr="00487D6E" w:rsidRDefault="003F3346" w:rsidP="00FE70FF">
      <w:pPr>
        <w:rPr>
          <w:rFonts w:ascii="Arial" w:hAnsi="Arial" w:cs="Arial"/>
        </w:rPr>
      </w:pPr>
    </w:p>
    <w:p w14:paraId="16DEE479" w14:textId="54514354" w:rsidR="00FE70FF" w:rsidRPr="00FE70FF" w:rsidRDefault="00FE70FF" w:rsidP="00FE70FF">
      <w:pPr>
        <w:rPr>
          <w:rFonts w:ascii="Arial" w:hAnsi="Arial" w:cs="Arial"/>
        </w:rPr>
      </w:pPr>
      <w:r w:rsidRPr="00FE70FF">
        <w:rPr>
          <w:rFonts w:ascii="Arial" w:hAnsi="Arial" w:cs="Arial"/>
        </w:rPr>
        <w:t>The Task class encapsulates the attributes of a single task entity. It utilizes strongly typed inner Java enum structures to enforce valid states for both a task's severity (Priority) and its lifecycle stage (Status). This prevents invalid data (like typos in strings) from breaking the business logic of your TaskManager.</w:t>
      </w:r>
    </w:p>
    <w:p w14:paraId="7FEFA7EE" w14:textId="77777777" w:rsidR="00FE70FF" w:rsidRPr="00FE70FF" w:rsidRDefault="00FE70FF" w:rsidP="00FE70FF">
      <w:pPr>
        <w:rPr>
          <w:rFonts w:ascii="Arial" w:hAnsi="Arial" w:cs="Arial"/>
          <w:b/>
          <w:bCs/>
        </w:rPr>
      </w:pPr>
      <w:r w:rsidRPr="00FE70FF">
        <w:rPr>
          <w:rFonts w:ascii="Arial" w:hAnsi="Arial" w:cs="Arial"/>
          <w:b/>
          <w:bCs/>
        </w:rPr>
        <w:t>State Machine Lifecycle</w:t>
      </w:r>
    </w:p>
    <w:p w14:paraId="280A5B96" w14:textId="77777777" w:rsidR="00FE70FF" w:rsidRPr="00FE70FF" w:rsidRDefault="00FE70FF" w:rsidP="00FE70FF">
      <w:pPr>
        <w:rPr>
          <w:rFonts w:ascii="Arial" w:hAnsi="Arial" w:cs="Arial"/>
        </w:rPr>
      </w:pPr>
      <w:r w:rsidRPr="00FE70FF">
        <w:rPr>
          <w:rFonts w:ascii="Arial" w:hAnsi="Arial" w:cs="Arial"/>
        </w:rPr>
        <w:t>When a Task is instantiated, it follows a strict state progression dictated by its methods and fields:</w:t>
      </w:r>
    </w:p>
    <w:p w14:paraId="3068425D" w14:textId="77777777" w:rsidR="00FE70FF" w:rsidRPr="00FE70FF" w:rsidRDefault="00FE70FF" w:rsidP="00FE70FF">
      <w:pPr>
        <w:rPr>
          <w:rFonts w:ascii="Arial" w:hAnsi="Arial" w:cs="Arial"/>
        </w:rPr>
      </w:pPr>
      <w:r w:rsidRPr="00FE70FF">
        <w:rPr>
          <w:rFonts w:ascii="Arial" w:hAnsi="Arial" w:cs="Arial"/>
        </w:rPr>
        <w:t xml:space="preserve">[Instantiation] </w:t>
      </w:r>
    </w:p>
    <w:p w14:paraId="2AC6BE75" w14:textId="77777777" w:rsidR="00FE70FF" w:rsidRPr="00FE70FF" w:rsidRDefault="00FE70FF" w:rsidP="00FE70FF">
      <w:pPr>
        <w:rPr>
          <w:rFonts w:ascii="Arial" w:hAnsi="Arial" w:cs="Arial"/>
        </w:rPr>
      </w:pPr>
      <w:r w:rsidRPr="00FE70FF">
        <w:rPr>
          <w:rFonts w:ascii="Arial" w:hAnsi="Arial" w:cs="Arial"/>
        </w:rPr>
        <w:t xml:space="preserve">       │</w:t>
      </w:r>
    </w:p>
    <w:p w14:paraId="25854BB9" w14:textId="77777777" w:rsidR="00FE70FF" w:rsidRPr="00FE70FF" w:rsidRDefault="00FE70FF" w:rsidP="00FE70FF">
      <w:pPr>
        <w:rPr>
          <w:rFonts w:ascii="Arial" w:hAnsi="Arial" w:cs="Arial"/>
        </w:rPr>
      </w:pPr>
      <w:r w:rsidRPr="00FE70FF">
        <w:rPr>
          <w:rFonts w:ascii="Arial" w:hAnsi="Arial" w:cs="Arial"/>
        </w:rPr>
        <w:t xml:space="preserve">       ▼</w:t>
      </w:r>
    </w:p>
    <w:p w14:paraId="05B6BB0C" w14:textId="77777777" w:rsidR="00FE70FF" w:rsidRPr="00FE70FF" w:rsidRDefault="00FE70FF" w:rsidP="00FE70FF">
      <w:pPr>
        <w:rPr>
          <w:rFonts w:ascii="Arial" w:hAnsi="Arial" w:cs="Arial"/>
        </w:rPr>
      </w:pPr>
      <w:r w:rsidRPr="00FE70FF">
        <w:rPr>
          <w:rFonts w:ascii="Arial" w:hAnsi="Arial" w:cs="Arial"/>
        </w:rPr>
        <w:t>Status: PENDING ───( Via TaskManager.completeTask() )───► Status: COMPLETED</w:t>
      </w:r>
    </w:p>
    <w:p w14:paraId="4E326FBC" w14:textId="77777777" w:rsidR="00FE70FF" w:rsidRPr="00FE70FF" w:rsidRDefault="00FE70FF" w:rsidP="00FE70FF">
      <w:pPr>
        <w:rPr>
          <w:rFonts w:ascii="Arial" w:hAnsi="Arial" w:cs="Arial"/>
        </w:rPr>
      </w:pPr>
      <w:r w:rsidRPr="00FE70FF">
        <w:rPr>
          <w:rFonts w:ascii="Arial" w:hAnsi="Arial" w:cs="Arial"/>
        </w:rPr>
        <w:t xml:space="preserve">       ▲                                                           │</w:t>
      </w:r>
    </w:p>
    <w:p w14:paraId="7FF557DC" w14:textId="77777777" w:rsidR="00FE70FF" w:rsidRPr="00FE70FF" w:rsidRDefault="00FE70FF" w:rsidP="00FE70FF">
      <w:pPr>
        <w:rPr>
          <w:rFonts w:ascii="Arial" w:hAnsi="Arial" w:cs="Arial"/>
        </w:rPr>
      </w:pPr>
      <w:r w:rsidRPr="00FE70FF">
        <w:rPr>
          <w:rFonts w:ascii="Arial" w:hAnsi="Arial" w:cs="Arial"/>
        </w:rPr>
        <w:t xml:space="preserve">       └─────────────────( Via TaskManager.undo() )────────────────┘</w:t>
      </w:r>
    </w:p>
    <w:p w14:paraId="02388797" w14:textId="77777777" w:rsidR="00FE70FF" w:rsidRPr="00FE70FF" w:rsidRDefault="00FE70FF" w:rsidP="00FE70FF">
      <w:pPr>
        <w:rPr>
          <w:rFonts w:ascii="Arial" w:hAnsi="Arial" w:cs="Arial"/>
        </w:rPr>
      </w:pPr>
      <w:r w:rsidRPr="00FE70FF">
        <w:rPr>
          <w:rFonts w:ascii="Arial" w:hAnsi="Arial" w:cs="Arial"/>
        </w:rPr>
        <w:pict w14:anchorId="2D6371D4">
          <v:rect id="_x0000_i1070" style="width:0;height:1.5pt" o:hralign="center" o:hrstd="t" o:hr="t" fillcolor="#a0a0a0" stroked="f"/>
        </w:pict>
      </w:r>
    </w:p>
    <w:p w14:paraId="4DB6584A" w14:textId="77777777" w:rsidR="00FE70FF" w:rsidRPr="00FE70FF" w:rsidRDefault="00FE70FF" w:rsidP="00FE70FF">
      <w:pPr>
        <w:rPr>
          <w:rFonts w:ascii="Arial" w:hAnsi="Arial" w:cs="Arial"/>
          <w:b/>
          <w:bCs/>
        </w:rPr>
      </w:pPr>
      <w:r w:rsidRPr="00FE70FF">
        <w:rPr>
          <w:rFonts w:ascii="Arial" w:hAnsi="Arial" w:cs="Arial"/>
          <w:b/>
          <w:bCs/>
        </w:rPr>
        <w:t>API Documentation</w:t>
      </w:r>
    </w:p>
    <w:p w14:paraId="6765DDB5" w14:textId="77777777" w:rsidR="00FE70FF" w:rsidRPr="00FE70FF" w:rsidRDefault="00FE70FF" w:rsidP="00FE70FF">
      <w:pPr>
        <w:rPr>
          <w:rFonts w:ascii="Arial" w:hAnsi="Arial" w:cs="Arial"/>
          <w:b/>
          <w:bCs/>
        </w:rPr>
      </w:pPr>
      <w:r w:rsidRPr="00FE70FF">
        <w:rPr>
          <w:rFonts w:ascii="Arial" w:hAnsi="Arial" w:cs="Arial"/>
          <w:b/>
          <w:bCs/>
        </w:rPr>
        <w:t>Class Definition</w:t>
      </w:r>
    </w:p>
    <w:p w14:paraId="49F75CE4" w14:textId="77777777" w:rsidR="00FE70FF" w:rsidRPr="00FE70FF" w:rsidRDefault="00FE70FF" w:rsidP="00FE70FF">
      <w:pPr>
        <w:numPr>
          <w:ilvl w:val="0"/>
          <w:numId w:val="7"/>
        </w:numPr>
        <w:rPr>
          <w:rFonts w:ascii="Arial" w:hAnsi="Arial" w:cs="Arial"/>
        </w:rPr>
      </w:pPr>
      <w:r w:rsidRPr="00FE70FF">
        <w:rPr>
          <w:rFonts w:ascii="Arial" w:hAnsi="Arial" w:cs="Arial"/>
          <w:b/>
          <w:bCs/>
        </w:rPr>
        <w:t>Package:</w:t>
      </w:r>
      <w:r w:rsidRPr="00FE70FF">
        <w:rPr>
          <w:rFonts w:ascii="Arial" w:hAnsi="Arial" w:cs="Arial"/>
        </w:rPr>
        <w:t xml:space="preserve"> datastructureproject</w:t>
      </w:r>
    </w:p>
    <w:p w14:paraId="31B38580" w14:textId="77777777" w:rsidR="00FE70FF" w:rsidRPr="00FE70FF" w:rsidRDefault="00FE70FF" w:rsidP="00FE70FF">
      <w:pPr>
        <w:numPr>
          <w:ilvl w:val="0"/>
          <w:numId w:val="7"/>
        </w:numPr>
        <w:rPr>
          <w:rFonts w:ascii="Arial" w:hAnsi="Arial" w:cs="Arial"/>
        </w:rPr>
      </w:pPr>
      <w:r w:rsidRPr="00FE70FF">
        <w:rPr>
          <w:rFonts w:ascii="Arial" w:hAnsi="Arial" w:cs="Arial"/>
          <w:b/>
          <w:bCs/>
        </w:rPr>
        <w:t>Access Modifier:</w:t>
      </w:r>
      <w:r w:rsidRPr="00FE70FF">
        <w:rPr>
          <w:rFonts w:ascii="Arial" w:hAnsi="Arial" w:cs="Arial"/>
        </w:rPr>
        <w:t xml:space="preserve"> public</w:t>
      </w:r>
    </w:p>
    <w:p w14:paraId="4F153DD7" w14:textId="77777777" w:rsidR="00FE70FF" w:rsidRPr="00FE70FF" w:rsidRDefault="00FE70FF" w:rsidP="00FE70FF">
      <w:pPr>
        <w:rPr>
          <w:rFonts w:ascii="Arial" w:hAnsi="Arial" w:cs="Arial"/>
          <w:b/>
          <w:bCs/>
        </w:rPr>
      </w:pPr>
      <w:r w:rsidRPr="00FE70FF">
        <w:rPr>
          <w:rFonts w:ascii="Arial" w:hAnsi="Arial" w:cs="Arial"/>
          <w:b/>
          <w:bCs/>
        </w:rPr>
        <w:t>Nested Types (Enums)</w:t>
      </w:r>
    </w:p>
    <w:p w14:paraId="7CF23FBD" w14:textId="77777777" w:rsidR="00FE70FF" w:rsidRPr="00FE70FF" w:rsidRDefault="00FE70FF" w:rsidP="00FE70FF">
      <w:pPr>
        <w:rPr>
          <w:rFonts w:ascii="Arial" w:hAnsi="Arial" w:cs="Arial"/>
          <w:b/>
          <w:bCs/>
        </w:rPr>
      </w:pPr>
      <w:r w:rsidRPr="00FE70FF">
        <w:rPr>
          <w:rFonts w:ascii="Arial" w:hAnsi="Arial" w:cs="Arial"/>
          <w:b/>
          <w:bCs/>
        </w:rPr>
        <w:t>Task.Priority</w:t>
      </w:r>
    </w:p>
    <w:p w14:paraId="74841F4E" w14:textId="77777777" w:rsidR="00FE70FF" w:rsidRPr="00FE70FF" w:rsidRDefault="00FE70FF" w:rsidP="00FE70FF">
      <w:pPr>
        <w:rPr>
          <w:rFonts w:ascii="Arial" w:hAnsi="Arial" w:cs="Arial"/>
        </w:rPr>
      </w:pPr>
      <w:r w:rsidRPr="00FE70FF">
        <w:rPr>
          <w:rFonts w:ascii="Arial" w:hAnsi="Arial" w:cs="Arial"/>
        </w:rPr>
        <w:t>Represents the urgency of the task.</w:t>
      </w:r>
    </w:p>
    <w:p w14:paraId="0BB1F80A" w14:textId="77777777" w:rsidR="00FE70FF" w:rsidRPr="00FE70FF" w:rsidRDefault="00FE70FF" w:rsidP="00FE70FF">
      <w:pPr>
        <w:numPr>
          <w:ilvl w:val="0"/>
          <w:numId w:val="8"/>
        </w:numPr>
        <w:rPr>
          <w:rFonts w:ascii="Arial" w:hAnsi="Arial" w:cs="Arial"/>
        </w:rPr>
      </w:pPr>
      <w:r w:rsidRPr="00FE70FF">
        <w:rPr>
          <w:rFonts w:ascii="Arial" w:hAnsi="Arial" w:cs="Arial"/>
          <w:b/>
          <w:bCs/>
        </w:rPr>
        <w:t>Constants:</w:t>
      </w:r>
      <w:r w:rsidRPr="00FE70FF">
        <w:rPr>
          <w:rFonts w:ascii="Arial" w:hAnsi="Arial" w:cs="Arial"/>
        </w:rPr>
        <w:t xml:space="preserve"> HIGH, MEDIUM, LOW</w:t>
      </w:r>
    </w:p>
    <w:p w14:paraId="45853F1F" w14:textId="77777777" w:rsidR="00FE70FF" w:rsidRPr="00FE70FF" w:rsidRDefault="00FE70FF" w:rsidP="00FE70FF">
      <w:pPr>
        <w:rPr>
          <w:rFonts w:ascii="Arial" w:hAnsi="Arial" w:cs="Arial"/>
          <w:b/>
          <w:bCs/>
        </w:rPr>
      </w:pPr>
      <w:r w:rsidRPr="00FE70FF">
        <w:rPr>
          <w:rFonts w:ascii="Arial" w:hAnsi="Arial" w:cs="Arial"/>
          <w:b/>
          <w:bCs/>
        </w:rPr>
        <w:t>Task.Status</w:t>
      </w:r>
    </w:p>
    <w:p w14:paraId="23D3578A" w14:textId="77777777" w:rsidR="00FE70FF" w:rsidRPr="00FE70FF" w:rsidRDefault="00FE70FF" w:rsidP="00FE70FF">
      <w:pPr>
        <w:rPr>
          <w:rFonts w:ascii="Arial" w:hAnsi="Arial" w:cs="Arial"/>
        </w:rPr>
      </w:pPr>
      <w:r w:rsidRPr="00FE70FF">
        <w:rPr>
          <w:rFonts w:ascii="Arial" w:hAnsi="Arial" w:cs="Arial"/>
        </w:rPr>
        <w:t>Represents the current lifecycle state of the task.</w:t>
      </w:r>
    </w:p>
    <w:p w14:paraId="7DD20359" w14:textId="77777777" w:rsidR="00FE70FF" w:rsidRPr="00FE70FF" w:rsidRDefault="00FE70FF" w:rsidP="00FE70FF">
      <w:pPr>
        <w:numPr>
          <w:ilvl w:val="0"/>
          <w:numId w:val="9"/>
        </w:numPr>
        <w:rPr>
          <w:rFonts w:ascii="Arial" w:hAnsi="Arial" w:cs="Arial"/>
        </w:rPr>
      </w:pPr>
      <w:r w:rsidRPr="00FE70FF">
        <w:rPr>
          <w:rFonts w:ascii="Arial" w:hAnsi="Arial" w:cs="Arial"/>
          <w:b/>
          <w:bCs/>
        </w:rPr>
        <w:t>Constants:</w:t>
      </w:r>
      <w:r w:rsidRPr="00FE70FF">
        <w:rPr>
          <w:rFonts w:ascii="Arial" w:hAnsi="Arial" w:cs="Arial"/>
        </w:rPr>
        <w:t xml:space="preserve"> PENDING, COMPLETED</w:t>
      </w:r>
    </w:p>
    <w:p w14:paraId="7CD772B3" w14:textId="77777777" w:rsidR="00FE70FF" w:rsidRPr="00FE70FF" w:rsidRDefault="00FE70FF" w:rsidP="00FE70FF">
      <w:pPr>
        <w:rPr>
          <w:rFonts w:ascii="Arial" w:hAnsi="Arial" w:cs="Arial"/>
        </w:rPr>
      </w:pPr>
      <w:r w:rsidRPr="00FE70FF">
        <w:rPr>
          <w:rFonts w:ascii="Arial" w:hAnsi="Arial" w:cs="Arial"/>
        </w:rPr>
        <w:lastRenderedPageBreak/>
        <w:pict w14:anchorId="5B12A1E3">
          <v:rect id="_x0000_i1071" style="width:0;height:1.5pt" o:hralign="center" o:hrstd="t" o:hr="t" fillcolor="#a0a0a0" stroked="f"/>
        </w:pict>
      </w:r>
    </w:p>
    <w:p w14:paraId="70584984" w14:textId="77777777" w:rsidR="00FE70FF" w:rsidRPr="00FE70FF" w:rsidRDefault="00FE70FF" w:rsidP="00FE70FF">
      <w:pPr>
        <w:rPr>
          <w:rFonts w:ascii="Arial" w:hAnsi="Arial" w:cs="Arial"/>
          <w:b/>
          <w:bCs/>
        </w:rPr>
      </w:pPr>
      <w:r w:rsidRPr="00FE70FF">
        <w:rPr>
          <w:rFonts w:ascii="Arial" w:hAnsi="Arial" w:cs="Arial"/>
          <w:b/>
          <w:bCs/>
        </w:rPr>
        <w:t>Constructor</w:t>
      </w:r>
    </w:p>
    <w:p w14:paraId="06093CFA" w14:textId="77777777" w:rsidR="00FE70FF" w:rsidRPr="00FE70FF" w:rsidRDefault="00FE70FF" w:rsidP="00FE70FF">
      <w:pPr>
        <w:rPr>
          <w:rFonts w:ascii="Arial" w:hAnsi="Arial" w:cs="Arial"/>
          <w:b/>
          <w:bCs/>
        </w:rPr>
      </w:pPr>
      <w:r w:rsidRPr="00FE70FF">
        <w:rPr>
          <w:rFonts w:ascii="Arial" w:hAnsi="Arial" w:cs="Arial"/>
          <w:b/>
          <w:bCs/>
        </w:rPr>
        <w:t>public Task(int id, String title, Priority priority)</w:t>
      </w:r>
    </w:p>
    <w:p w14:paraId="2B74E537" w14:textId="77777777" w:rsidR="00FE70FF" w:rsidRPr="00FE70FF" w:rsidRDefault="00FE70FF" w:rsidP="00FE70FF">
      <w:pPr>
        <w:rPr>
          <w:rFonts w:ascii="Arial" w:hAnsi="Arial" w:cs="Arial"/>
        </w:rPr>
      </w:pPr>
      <w:r w:rsidRPr="00FE70FF">
        <w:rPr>
          <w:rFonts w:ascii="Arial" w:hAnsi="Arial" w:cs="Arial"/>
        </w:rPr>
        <w:t>Initializes a new Task instance with a default status.</w:t>
      </w:r>
    </w:p>
    <w:p w14:paraId="3E8A30C5" w14:textId="77777777" w:rsidR="00FE70FF" w:rsidRPr="00FE70FF" w:rsidRDefault="00FE70FF" w:rsidP="00FE70FF">
      <w:pPr>
        <w:numPr>
          <w:ilvl w:val="0"/>
          <w:numId w:val="10"/>
        </w:numPr>
        <w:rPr>
          <w:rFonts w:ascii="Arial" w:hAnsi="Arial" w:cs="Arial"/>
        </w:rPr>
      </w:pPr>
      <w:r w:rsidRPr="00FE70FF">
        <w:rPr>
          <w:rFonts w:ascii="Arial" w:hAnsi="Arial" w:cs="Arial"/>
          <w:b/>
          <w:bCs/>
        </w:rPr>
        <w:t>Parameters:</w:t>
      </w:r>
    </w:p>
    <w:p w14:paraId="567DBB79" w14:textId="77777777" w:rsidR="00FE70FF" w:rsidRPr="00FE70FF" w:rsidRDefault="00FE70FF" w:rsidP="00FE70FF">
      <w:pPr>
        <w:numPr>
          <w:ilvl w:val="1"/>
          <w:numId w:val="10"/>
        </w:numPr>
        <w:rPr>
          <w:rFonts w:ascii="Arial" w:hAnsi="Arial" w:cs="Arial"/>
        </w:rPr>
      </w:pPr>
      <w:r w:rsidRPr="00FE70FF">
        <w:rPr>
          <w:rFonts w:ascii="Arial" w:hAnsi="Arial" w:cs="Arial"/>
        </w:rPr>
        <w:t>id: A unique integer identifier for the task.</w:t>
      </w:r>
    </w:p>
    <w:p w14:paraId="308DFCDB" w14:textId="77777777" w:rsidR="00FE70FF" w:rsidRPr="00FE70FF" w:rsidRDefault="00FE70FF" w:rsidP="00FE70FF">
      <w:pPr>
        <w:numPr>
          <w:ilvl w:val="1"/>
          <w:numId w:val="10"/>
        </w:numPr>
        <w:rPr>
          <w:rFonts w:ascii="Arial" w:hAnsi="Arial" w:cs="Arial"/>
        </w:rPr>
      </w:pPr>
      <w:r w:rsidRPr="00FE70FF">
        <w:rPr>
          <w:rFonts w:ascii="Arial" w:hAnsi="Arial" w:cs="Arial"/>
        </w:rPr>
        <w:t>title: A short string description or name of the task.</w:t>
      </w:r>
    </w:p>
    <w:p w14:paraId="522A269D" w14:textId="77777777" w:rsidR="00FE70FF" w:rsidRPr="00FE70FF" w:rsidRDefault="00FE70FF" w:rsidP="00FE70FF">
      <w:pPr>
        <w:numPr>
          <w:ilvl w:val="1"/>
          <w:numId w:val="10"/>
        </w:numPr>
        <w:rPr>
          <w:rFonts w:ascii="Arial" w:hAnsi="Arial" w:cs="Arial"/>
        </w:rPr>
      </w:pPr>
      <w:r w:rsidRPr="00FE70FF">
        <w:rPr>
          <w:rFonts w:ascii="Arial" w:hAnsi="Arial" w:cs="Arial"/>
        </w:rPr>
        <w:t>priority: A Task.Priority enum value representing urgency.</w:t>
      </w:r>
    </w:p>
    <w:p w14:paraId="361832B2" w14:textId="77777777" w:rsidR="00FE70FF" w:rsidRPr="00FE70FF" w:rsidRDefault="00FE70FF" w:rsidP="00FE70FF">
      <w:pPr>
        <w:numPr>
          <w:ilvl w:val="0"/>
          <w:numId w:val="10"/>
        </w:numPr>
        <w:rPr>
          <w:rFonts w:ascii="Arial" w:hAnsi="Arial" w:cs="Arial"/>
        </w:rPr>
      </w:pPr>
      <w:r w:rsidRPr="00FE70FF">
        <w:rPr>
          <w:rFonts w:ascii="Arial" w:hAnsi="Arial" w:cs="Arial"/>
          <w:b/>
          <w:bCs/>
        </w:rPr>
        <w:t>Behavior:</w:t>
      </w:r>
      <w:r w:rsidRPr="00FE70FF">
        <w:rPr>
          <w:rFonts w:ascii="Arial" w:hAnsi="Arial" w:cs="Arial"/>
        </w:rPr>
        <w:t xml:space="preserve"> Sets the provided identifier, title, and priority, and explicitly sets the initial status to Status.PENDING.</w:t>
      </w:r>
    </w:p>
    <w:p w14:paraId="595DB273" w14:textId="77777777" w:rsidR="00FE70FF" w:rsidRPr="00FE70FF" w:rsidRDefault="00FE70FF" w:rsidP="00FE70FF">
      <w:pPr>
        <w:rPr>
          <w:rFonts w:ascii="Arial" w:hAnsi="Arial" w:cs="Arial"/>
        </w:rPr>
      </w:pPr>
      <w:r w:rsidRPr="00FE70FF">
        <w:rPr>
          <w:rFonts w:ascii="Arial" w:hAnsi="Arial" w:cs="Arial"/>
        </w:rPr>
        <w:pict w14:anchorId="74D9736E">
          <v:rect id="_x0000_i1072" style="width:0;height:1.5pt" o:hralign="center" o:hrstd="t" o:hr="t" fillcolor="#a0a0a0" stroked="f"/>
        </w:pict>
      </w:r>
    </w:p>
    <w:p w14:paraId="7A93D32B" w14:textId="77777777" w:rsidR="00FE70FF" w:rsidRPr="00FE70FF" w:rsidRDefault="00FE70FF" w:rsidP="00FE70FF">
      <w:pPr>
        <w:rPr>
          <w:rFonts w:ascii="Arial" w:hAnsi="Arial" w:cs="Arial"/>
          <w:b/>
          <w:bCs/>
        </w:rPr>
      </w:pPr>
      <w:r w:rsidRPr="00FE70FF">
        <w:rPr>
          <w:rFonts w:ascii="Arial" w:hAnsi="Arial" w:cs="Arial"/>
          <w:b/>
          <w:bCs/>
        </w:rPr>
        <w:t>Methods</w:t>
      </w:r>
    </w:p>
    <w:p w14:paraId="14192052" w14:textId="77777777" w:rsidR="00FE70FF" w:rsidRPr="00FE70FF" w:rsidRDefault="00FE70FF" w:rsidP="00FE70FF">
      <w:pPr>
        <w:rPr>
          <w:rFonts w:ascii="Arial" w:hAnsi="Arial" w:cs="Arial"/>
          <w:b/>
          <w:bCs/>
        </w:rPr>
      </w:pPr>
      <w:r w:rsidRPr="00FE70FF">
        <w:rPr>
          <w:rFonts w:ascii="Arial" w:hAnsi="Arial" w:cs="Arial"/>
          <w:b/>
          <w:bCs/>
        </w:rPr>
        <w:t>Getters (Accessors)</w:t>
      </w:r>
    </w:p>
    <w:p w14:paraId="22F99B78" w14:textId="77777777" w:rsidR="00FE70FF" w:rsidRPr="00FE70FF" w:rsidRDefault="00FE70FF" w:rsidP="00FE70FF">
      <w:pPr>
        <w:numPr>
          <w:ilvl w:val="0"/>
          <w:numId w:val="11"/>
        </w:numPr>
        <w:rPr>
          <w:rFonts w:ascii="Arial" w:hAnsi="Arial" w:cs="Arial"/>
        </w:rPr>
      </w:pPr>
      <w:r w:rsidRPr="00FE70FF">
        <w:rPr>
          <w:rFonts w:ascii="Arial" w:hAnsi="Arial" w:cs="Arial"/>
          <w:b/>
          <w:bCs/>
        </w:rPr>
        <w:t>public int getId()</w:t>
      </w:r>
      <w:r w:rsidRPr="00FE70FF">
        <w:rPr>
          <w:rFonts w:ascii="Arial" w:hAnsi="Arial" w:cs="Arial"/>
        </w:rPr>
        <w:t>: Returns the task's unique integer ID.</w:t>
      </w:r>
    </w:p>
    <w:p w14:paraId="5CCE0E7A" w14:textId="77777777" w:rsidR="00FE70FF" w:rsidRPr="00FE70FF" w:rsidRDefault="00FE70FF" w:rsidP="00FE70FF">
      <w:pPr>
        <w:numPr>
          <w:ilvl w:val="0"/>
          <w:numId w:val="11"/>
        </w:numPr>
        <w:rPr>
          <w:rFonts w:ascii="Arial" w:hAnsi="Arial" w:cs="Arial"/>
        </w:rPr>
      </w:pPr>
      <w:r w:rsidRPr="00FE70FF">
        <w:rPr>
          <w:rFonts w:ascii="Arial" w:hAnsi="Arial" w:cs="Arial"/>
          <w:b/>
          <w:bCs/>
        </w:rPr>
        <w:t>public String getTitle()</w:t>
      </w:r>
      <w:r w:rsidRPr="00FE70FF">
        <w:rPr>
          <w:rFonts w:ascii="Arial" w:hAnsi="Arial" w:cs="Arial"/>
        </w:rPr>
        <w:t>: Returns the task's text description.</w:t>
      </w:r>
    </w:p>
    <w:p w14:paraId="680E4DE3" w14:textId="77777777" w:rsidR="00FE70FF" w:rsidRPr="00FE70FF" w:rsidRDefault="00FE70FF" w:rsidP="00FE70FF">
      <w:pPr>
        <w:numPr>
          <w:ilvl w:val="0"/>
          <w:numId w:val="11"/>
        </w:numPr>
        <w:rPr>
          <w:rFonts w:ascii="Arial" w:hAnsi="Arial" w:cs="Arial"/>
        </w:rPr>
      </w:pPr>
      <w:r w:rsidRPr="00FE70FF">
        <w:rPr>
          <w:rFonts w:ascii="Arial" w:hAnsi="Arial" w:cs="Arial"/>
          <w:b/>
          <w:bCs/>
        </w:rPr>
        <w:t>public Priority getPriority()</w:t>
      </w:r>
      <w:r w:rsidRPr="00FE70FF">
        <w:rPr>
          <w:rFonts w:ascii="Arial" w:hAnsi="Arial" w:cs="Arial"/>
        </w:rPr>
        <w:t>: Returns the assigned Task.Priority enum.</w:t>
      </w:r>
    </w:p>
    <w:p w14:paraId="07CEE911" w14:textId="77777777" w:rsidR="00FE70FF" w:rsidRPr="00FE70FF" w:rsidRDefault="00FE70FF" w:rsidP="00FE70FF">
      <w:pPr>
        <w:numPr>
          <w:ilvl w:val="0"/>
          <w:numId w:val="11"/>
        </w:numPr>
        <w:rPr>
          <w:rFonts w:ascii="Arial" w:hAnsi="Arial" w:cs="Arial"/>
        </w:rPr>
      </w:pPr>
      <w:r w:rsidRPr="00FE70FF">
        <w:rPr>
          <w:rFonts w:ascii="Arial" w:hAnsi="Arial" w:cs="Arial"/>
          <w:b/>
          <w:bCs/>
        </w:rPr>
        <w:t>public Status getStatus()</w:t>
      </w:r>
      <w:r w:rsidRPr="00FE70FF">
        <w:rPr>
          <w:rFonts w:ascii="Arial" w:hAnsi="Arial" w:cs="Arial"/>
        </w:rPr>
        <w:t>: Returns the current Task.Status enum.</w:t>
      </w:r>
    </w:p>
    <w:p w14:paraId="27CFDE5C" w14:textId="77777777" w:rsidR="00FE70FF" w:rsidRPr="00FE70FF" w:rsidRDefault="00FE70FF" w:rsidP="00FE70FF">
      <w:pPr>
        <w:rPr>
          <w:rFonts w:ascii="Arial" w:hAnsi="Arial" w:cs="Arial"/>
          <w:b/>
          <w:bCs/>
        </w:rPr>
      </w:pPr>
      <w:r w:rsidRPr="00FE70FF">
        <w:rPr>
          <w:rFonts w:ascii="Arial" w:hAnsi="Arial" w:cs="Arial"/>
          <w:b/>
          <w:bCs/>
        </w:rPr>
        <w:t>Setters (Mutators)</w:t>
      </w:r>
    </w:p>
    <w:p w14:paraId="6C923733" w14:textId="77777777" w:rsidR="00FE70FF" w:rsidRPr="00FE70FF" w:rsidRDefault="00FE70FF" w:rsidP="00FE70FF">
      <w:pPr>
        <w:numPr>
          <w:ilvl w:val="0"/>
          <w:numId w:val="12"/>
        </w:numPr>
        <w:rPr>
          <w:rFonts w:ascii="Arial" w:hAnsi="Arial" w:cs="Arial"/>
        </w:rPr>
      </w:pPr>
      <w:r w:rsidRPr="00FE70FF">
        <w:rPr>
          <w:rFonts w:ascii="Arial" w:hAnsi="Arial" w:cs="Arial"/>
          <w:b/>
          <w:bCs/>
        </w:rPr>
        <w:t>public void setStatus(Status status)</w:t>
      </w:r>
      <w:r w:rsidRPr="00FE70FF">
        <w:rPr>
          <w:rFonts w:ascii="Arial" w:hAnsi="Arial" w:cs="Arial"/>
        </w:rPr>
        <w:t>: Updates the current status of the task. This is the only mutable field in the class, allowing managers (like TaskManager) to shift tasks between PENDING and COMPLETED.</w:t>
      </w:r>
    </w:p>
    <w:p w14:paraId="405CA02E" w14:textId="77777777" w:rsidR="00FE70FF" w:rsidRPr="00FE70FF" w:rsidRDefault="00FE70FF" w:rsidP="00FE70FF">
      <w:pPr>
        <w:rPr>
          <w:rFonts w:ascii="Arial" w:hAnsi="Arial" w:cs="Arial"/>
        </w:rPr>
      </w:pPr>
      <w:r w:rsidRPr="00FE70FF">
        <w:rPr>
          <w:rFonts w:ascii="Arial" w:hAnsi="Arial" w:cs="Arial"/>
        </w:rPr>
        <w:pict w14:anchorId="552E275D">
          <v:rect id="_x0000_i1073" style="width:0;height:1.5pt" o:hralign="center" o:hrstd="t" o:hr="t" fillcolor="#a0a0a0" stroked="f"/>
        </w:pict>
      </w:r>
    </w:p>
    <w:p w14:paraId="3C79D9E8" w14:textId="77777777" w:rsidR="00FE70FF" w:rsidRPr="00FE70FF" w:rsidRDefault="00FE70FF" w:rsidP="00FE70FF">
      <w:pPr>
        <w:rPr>
          <w:rFonts w:ascii="Arial" w:hAnsi="Arial" w:cs="Arial"/>
          <w:b/>
          <w:bCs/>
        </w:rPr>
      </w:pPr>
      <w:r w:rsidRPr="00FE70FF">
        <w:rPr>
          <w:rFonts w:ascii="Arial" w:hAnsi="Arial" w:cs="Arial"/>
          <w:b/>
          <w:bCs/>
        </w:rPr>
        <w:t>Overridden Methods</w:t>
      </w:r>
    </w:p>
    <w:p w14:paraId="29A960EA" w14:textId="77777777" w:rsidR="00FE70FF" w:rsidRPr="00FE70FF" w:rsidRDefault="00FE70FF" w:rsidP="00FE70FF">
      <w:pPr>
        <w:rPr>
          <w:rFonts w:ascii="Arial" w:hAnsi="Arial" w:cs="Arial"/>
          <w:b/>
          <w:bCs/>
        </w:rPr>
      </w:pPr>
      <w:r w:rsidRPr="00FE70FF">
        <w:rPr>
          <w:rFonts w:ascii="Arial" w:hAnsi="Arial" w:cs="Arial"/>
          <w:b/>
          <w:bCs/>
        </w:rPr>
        <w:t>public String toString()</w:t>
      </w:r>
    </w:p>
    <w:p w14:paraId="61F7BD5C" w14:textId="77777777" w:rsidR="00FE70FF" w:rsidRPr="00FE70FF" w:rsidRDefault="00FE70FF" w:rsidP="00FE70FF">
      <w:pPr>
        <w:rPr>
          <w:rFonts w:ascii="Arial" w:hAnsi="Arial" w:cs="Arial"/>
        </w:rPr>
      </w:pPr>
      <w:r w:rsidRPr="00FE70FF">
        <w:rPr>
          <w:rFonts w:ascii="Arial" w:hAnsi="Arial" w:cs="Arial"/>
        </w:rPr>
        <w:t>Generates a uniformly formatted string representation of the task, optimized for console/terminal display layouts.</w:t>
      </w:r>
    </w:p>
    <w:p w14:paraId="78284FC8" w14:textId="77777777" w:rsidR="00FE70FF" w:rsidRPr="00FE70FF" w:rsidRDefault="00FE70FF" w:rsidP="00FE70FF">
      <w:pPr>
        <w:numPr>
          <w:ilvl w:val="0"/>
          <w:numId w:val="13"/>
        </w:numPr>
        <w:rPr>
          <w:rFonts w:ascii="Arial" w:hAnsi="Arial" w:cs="Arial"/>
        </w:rPr>
      </w:pPr>
      <w:r w:rsidRPr="00FE70FF">
        <w:rPr>
          <w:rFonts w:ascii="Arial" w:hAnsi="Arial" w:cs="Arial"/>
          <w:b/>
          <w:bCs/>
        </w:rPr>
        <w:t>Format Mechanism:</w:t>
      </w:r>
      <w:r w:rsidRPr="00FE70FF">
        <w:rPr>
          <w:rFonts w:ascii="Arial" w:hAnsi="Arial" w:cs="Arial"/>
        </w:rPr>
        <w:t xml:space="preserve"> It uses String.format() with fixed-width specifiers (%-15s and %-6s) to ensure columns align beautifully when multiple tasks are printed in a terminal list.</w:t>
      </w:r>
    </w:p>
    <w:p w14:paraId="3D8991EF" w14:textId="77777777" w:rsidR="00FE70FF" w:rsidRPr="00FE70FF" w:rsidRDefault="00FE70FF" w:rsidP="00FE70FF">
      <w:pPr>
        <w:numPr>
          <w:ilvl w:val="0"/>
          <w:numId w:val="13"/>
        </w:numPr>
        <w:rPr>
          <w:rFonts w:ascii="Arial" w:hAnsi="Arial" w:cs="Arial"/>
        </w:rPr>
      </w:pPr>
      <w:r w:rsidRPr="00FE70FF">
        <w:rPr>
          <w:rFonts w:ascii="Arial" w:hAnsi="Arial" w:cs="Arial"/>
          <w:b/>
          <w:bCs/>
        </w:rPr>
        <w:lastRenderedPageBreak/>
        <w:t>Output Example:</w:t>
      </w:r>
    </w:p>
    <w:p w14:paraId="61B0556A" w14:textId="77777777" w:rsidR="00FE70FF" w:rsidRPr="00FE70FF" w:rsidRDefault="00FE70FF" w:rsidP="00FE70FF">
      <w:pPr>
        <w:rPr>
          <w:rFonts w:ascii="Arial" w:hAnsi="Arial" w:cs="Arial"/>
        </w:rPr>
      </w:pPr>
      <w:r w:rsidRPr="00FE70FF">
        <w:rPr>
          <w:rFonts w:ascii="Arial" w:hAnsi="Arial" w:cs="Arial"/>
        </w:rPr>
        <w:t>Plaintext</w:t>
      </w:r>
    </w:p>
    <w:p w14:paraId="44C9AA4F" w14:textId="77777777" w:rsidR="00FE70FF" w:rsidRPr="00FE70FF" w:rsidRDefault="00FE70FF" w:rsidP="00FE70FF">
      <w:pPr>
        <w:rPr>
          <w:rFonts w:ascii="Arial" w:hAnsi="Arial" w:cs="Arial"/>
        </w:rPr>
      </w:pPr>
      <w:r w:rsidRPr="00FE70FF">
        <w:rPr>
          <w:rFonts w:ascii="Arial" w:hAnsi="Arial" w:cs="Arial"/>
        </w:rPr>
        <w:t>[101] Fix Bug 404     | Priority: HIGH   | Status: PENDING</w:t>
      </w:r>
    </w:p>
    <w:p w14:paraId="07977AA2" w14:textId="77777777" w:rsidR="00FE70FF" w:rsidRPr="00FE70FF" w:rsidRDefault="00FE70FF" w:rsidP="00FE70FF">
      <w:pPr>
        <w:rPr>
          <w:rFonts w:ascii="Arial" w:hAnsi="Arial" w:cs="Arial"/>
        </w:rPr>
      </w:pPr>
      <w:r w:rsidRPr="00FE70FF">
        <w:rPr>
          <w:rFonts w:ascii="Arial" w:hAnsi="Arial" w:cs="Arial"/>
        </w:rPr>
        <w:t>[102] Code Review     | Priority: MEDIUM | Status: COMPLETED</w:t>
      </w:r>
    </w:p>
    <w:p w14:paraId="59485BD6" w14:textId="77777777" w:rsidR="00FE70FF" w:rsidRPr="00FE70FF" w:rsidRDefault="00FE70FF" w:rsidP="00FE70FF">
      <w:pPr>
        <w:rPr>
          <w:rFonts w:ascii="Arial" w:hAnsi="Arial" w:cs="Arial"/>
        </w:rPr>
      </w:pPr>
      <w:r w:rsidRPr="00FE70FF">
        <w:rPr>
          <w:rFonts w:ascii="Arial" w:hAnsi="Arial" w:cs="Arial"/>
        </w:rPr>
        <w:pict w14:anchorId="66A903E8">
          <v:rect id="_x0000_i1074" style="width:0;height:1.5pt" o:hralign="center" o:hrstd="t" o:hr="t" fillcolor="#a0a0a0" stroked="f"/>
        </w:pict>
      </w:r>
    </w:p>
    <w:p w14:paraId="47F8096B" w14:textId="77777777" w:rsidR="00FE70FF" w:rsidRPr="00FE70FF" w:rsidRDefault="00FE70FF" w:rsidP="00FE70FF">
      <w:pPr>
        <w:rPr>
          <w:rFonts w:ascii="Arial" w:hAnsi="Arial" w:cs="Arial"/>
          <w:b/>
          <w:bCs/>
        </w:rPr>
      </w:pPr>
      <w:r w:rsidRPr="00FE70FF">
        <w:rPr>
          <w:rFonts w:ascii="Arial" w:hAnsi="Arial" w:cs="Arial"/>
          <w:b/>
          <w:bCs/>
        </w:rPr>
        <w:t>Code Quality Observations &amp; Recommendations</w:t>
      </w:r>
    </w:p>
    <w:p w14:paraId="118E1E33" w14:textId="77777777" w:rsidR="00FE70FF" w:rsidRPr="00FE70FF" w:rsidRDefault="00FE70FF" w:rsidP="00FE70FF">
      <w:pPr>
        <w:numPr>
          <w:ilvl w:val="0"/>
          <w:numId w:val="14"/>
        </w:numPr>
        <w:rPr>
          <w:rFonts w:ascii="Arial" w:hAnsi="Arial" w:cs="Arial"/>
        </w:rPr>
      </w:pPr>
      <w:r w:rsidRPr="00FE70FF">
        <w:rPr>
          <w:rFonts w:ascii="Arial" w:hAnsi="Arial" w:cs="Arial"/>
          <w:b/>
          <w:bCs/>
        </w:rPr>
        <w:t>Immutability of Core Fields:</w:t>
      </w:r>
      <w:r w:rsidRPr="00FE70FF">
        <w:rPr>
          <w:rFonts w:ascii="Arial" w:hAnsi="Arial" w:cs="Arial"/>
        </w:rPr>
        <w:t xml:space="preserve"> Your design correctly leaves out setter methods for id, title, and priority. Making them unmodifiable after creation is an excellent object-oriented design choice that prevents side effects elsewhere in your application. To make this explicit and compile-time safe, you could declare them as final:</w:t>
      </w:r>
    </w:p>
    <w:p w14:paraId="14293337" w14:textId="77777777" w:rsidR="00FE70FF" w:rsidRPr="00FE70FF" w:rsidRDefault="00FE70FF" w:rsidP="00FE70FF">
      <w:pPr>
        <w:rPr>
          <w:rFonts w:ascii="Arial" w:hAnsi="Arial" w:cs="Arial"/>
        </w:rPr>
      </w:pPr>
      <w:r w:rsidRPr="00FE70FF">
        <w:rPr>
          <w:rFonts w:ascii="Arial" w:hAnsi="Arial" w:cs="Arial"/>
        </w:rPr>
        <w:t>Java</w:t>
      </w:r>
    </w:p>
    <w:p w14:paraId="0B9E90A9" w14:textId="77777777" w:rsidR="00FE70FF" w:rsidRPr="00FE70FF" w:rsidRDefault="00FE70FF" w:rsidP="00FE70FF">
      <w:pPr>
        <w:rPr>
          <w:rFonts w:ascii="Arial" w:hAnsi="Arial" w:cs="Arial"/>
        </w:rPr>
      </w:pPr>
      <w:r w:rsidRPr="00FE70FF">
        <w:rPr>
          <w:rFonts w:ascii="Arial" w:hAnsi="Arial" w:cs="Arial"/>
        </w:rPr>
        <w:t xml:space="preserve">  private final int id;</w:t>
      </w:r>
    </w:p>
    <w:p w14:paraId="5D206867" w14:textId="77777777" w:rsidR="00FE70FF" w:rsidRPr="00FE70FF" w:rsidRDefault="00FE70FF" w:rsidP="00FE70FF">
      <w:pPr>
        <w:rPr>
          <w:rFonts w:ascii="Arial" w:hAnsi="Arial" w:cs="Arial"/>
        </w:rPr>
      </w:pPr>
      <w:r w:rsidRPr="00FE70FF">
        <w:rPr>
          <w:rFonts w:ascii="Arial" w:hAnsi="Arial" w:cs="Arial"/>
        </w:rPr>
        <w:t xml:space="preserve">  private final String title;</w:t>
      </w:r>
    </w:p>
    <w:p w14:paraId="3F521C6C" w14:textId="77777777" w:rsidR="00FE70FF" w:rsidRPr="00FE70FF" w:rsidRDefault="00FE70FF" w:rsidP="00FE70FF">
      <w:pPr>
        <w:rPr>
          <w:rFonts w:ascii="Arial" w:hAnsi="Arial" w:cs="Arial"/>
        </w:rPr>
      </w:pPr>
      <w:r w:rsidRPr="00FE70FF">
        <w:rPr>
          <w:rFonts w:ascii="Arial" w:hAnsi="Arial" w:cs="Arial"/>
        </w:rPr>
        <w:t xml:space="preserve">  private final Priority priority;</w:t>
      </w:r>
    </w:p>
    <w:p w14:paraId="4C192F61" w14:textId="77777777" w:rsidR="00FE70FF" w:rsidRPr="00FE70FF" w:rsidRDefault="00FE70FF" w:rsidP="00FE70FF">
      <w:pPr>
        <w:numPr>
          <w:ilvl w:val="0"/>
          <w:numId w:val="15"/>
        </w:numPr>
        <w:rPr>
          <w:rFonts w:ascii="Arial" w:hAnsi="Arial" w:cs="Arial"/>
        </w:rPr>
      </w:pPr>
      <w:r w:rsidRPr="00FE70FF">
        <w:rPr>
          <w:rFonts w:ascii="Arial" w:hAnsi="Arial" w:cs="Arial"/>
          <w:b/>
          <w:bCs/>
        </w:rPr>
        <w:t>Hash/Equality Contract Missing:</w:t>
      </w:r>
      <w:r w:rsidRPr="00FE70FF">
        <w:rPr>
          <w:rFonts w:ascii="Arial" w:hAnsi="Arial" w:cs="Arial"/>
        </w:rPr>
        <w:t xml:space="preserve"> Because this Task class is being stored inside a HashMap (as seen in your TaskManager), it is highly recommended to override the equals(Object o) and hashCode() methods using the id field. Without overriding these, Java uses memory addresses for map lookups, which could cause unexpected behaviors if you ever work with serialized or duplicated task objects.</w:t>
      </w:r>
    </w:p>
    <w:p w14:paraId="311C8398" w14:textId="7D3B7566" w:rsidR="00FE70FF" w:rsidRPr="00487D6E" w:rsidRDefault="00FE70FF">
      <w:pPr>
        <w:rPr>
          <w:rFonts w:ascii="Arial" w:hAnsi="Arial" w:cs="Arial"/>
        </w:rPr>
      </w:pPr>
    </w:p>
    <w:p w14:paraId="1AAD533D" w14:textId="403C281F" w:rsidR="003F3346" w:rsidRPr="00487D6E" w:rsidRDefault="003F3346">
      <w:pPr>
        <w:rPr>
          <w:rFonts w:ascii="Arial" w:hAnsi="Arial" w:cs="Arial"/>
        </w:rPr>
      </w:pPr>
      <w:r w:rsidRPr="00487D6E">
        <w:rPr>
          <w:rFonts w:ascii="Arial" w:hAnsi="Arial" w:cs="Arial"/>
        </w:rPr>
        <w:t>Photo of the code:</w:t>
      </w:r>
    </w:p>
    <w:p w14:paraId="3BF4CC01" w14:textId="4D32D60E" w:rsidR="003F3346" w:rsidRPr="00487D6E" w:rsidRDefault="003F3346">
      <w:pPr>
        <w:rPr>
          <w:rFonts w:ascii="Arial" w:hAnsi="Arial" w:cs="Arial"/>
        </w:rPr>
      </w:pPr>
      <w:r w:rsidRPr="00487D6E">
        <w:rPr>
          <w:rFonts w:ascii="Arial" w:hAnsi="Arial" w:cs="Arial"/>
        </w:rPr>
        <w:lastRenderedPageBreak/>
        <w:drawing>
          <wp:inline distT="0" distB="0" distL="0" distR="0" wp14:anchorId="324AA7B6" wp14:editId="47F07AB4">
            <wp:extent cx="5943600" cy="4850130"/>
            <wp:effectExtent l="0" t="0" r="0" b="7620"/>
            <wp:docPr id="105428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88016" name=""/>
                    <pic:cNvPicPr/>
                  </pic:nvPicPr>
                  <pic:blipFill>
                    <a:blip r:embed="rId6"/>
                    <a:stretch>
                      <a:fillRect/>
                    </a:stretch>
                  </pic:blipFill>
                  <pic:spPr>
                    <a:xfrm>
                      <a:off x="0" y="0"/>
                      <a:ext cx="5943600" cy="4850130"/>
                    </a:xfrm>
                    <a:prstGeom prst="rect">
                      <a:avLst/>
                    </a:prstGeom>
                  </pic:spPr>
                </pic:pic>
              </a:graphicData>
            </a:graphic>
          </wp:inline>
        </w:drawing>
      </w:r>
    </w:p>
    <w:p w14:paraId="7FB7D1B4" w14:textId="6FA02CCB" w:rsidR="003F3346" w:rsidRPr="00487D6E" w:rsidRDefault="003F3346">
      <w:pPr>
        <w:rPr>
          <w:rFonts w:ascii="Arial" w:hAnsi="Arial" w:cs="Arial"/>
        </w:rPr>
      </w:pPr>
      <w:r w:rsidRPr="00487D6E">
        <w:rPr>
          <w:rFonts w:ascii="Arial" w:hAnsi="Arial" w:cs="Arial"/>
        </w:rPr>
        <w:br w:type="page"/>
      </w:r>
    </w:p>
    <w:p w14:paraId="58DF36DF" w14:textId="7DF4DBF9" w:rsidR="003F3346" w:rsidRPr="00487D6E" w:rsidRDefault="003F3346" w:rsidP="003F3346">
      <w:pPr>
        <w:rPr>
          <w:rFonts w:ascii="Arial" w:hAnsi="Arial" w:cs="Arial"/>
          <w:b/>
          <w:bCs/>
          <w:sz w:val="28"/>
          <w:szCs w:val="28"/>
        </w:rPr>
      </w:pPr>
      <w:r w:rsidRPr="00487D6E">
        <w:rPr>
          <w:rFonts w:ascii="Arial" w:hAnsi="Arial" w:cs="Arial"/>
          <w:b/>
          <w:bCs/>
          <w:sz w:val="28"/>
          <w:szCs w:val="28"/>
        </w:rPr>
        <w:lastRenderedPageBreak/>
        <w:t>MainApp.java</w:t>
      </w:r>
    </w:p>
    <w:p w14:paraId="3769DD64" w14:textId="77777777" w:rsidR="003F3346" w:rsidRPr="00487D6E" w:rsidRDefault="003F3346" w:rsidP="003F3346">
      <w:pPr>
        <w:rPr>
          <w:rFonts w:ascii="Arial" w:hAnsi="Arial" w:cs="Arial"/>
        </w:rPr>
      </w:pPr>
    </w:p>
    <w:p w14:paraId="5829365A" w14:textId="0648F19E" w:rsidR="003F3346" w:rsidRPr="003F3346" w:rsidRDefault="003F3346" w:rsidP="003F3346">
      <w:pPr>
        <w:rPr>
          <w:rFonts w:ascii="Arial" w:hAnsi="Arial" w:cs="Arial"/>
        </w:rPr>
      </w:pPr>
      <w:r w:rsidRPr="003F3346">
        <w:rPr>
          <w:rFonts w:ascii="Arial" w:hAnsi="Arial" w:cs="Arial"/>
        </w:rPr>
        <w:t>The MainApp class constructs and controls a Graphical User Interface (GUI) built on Java Swing components. It adopts an event-driven architecture, listening for user interactions (button clicks) and updating the data model (TaskManager) and visual layout (DefaultListModel) concurrently.</w:t>
      </w:r>
    </w:p>
    <w:p w14:paraId="401705FE" w14:textId="77777777" w:rsidR="003F3346" w:rsidRPr="003F3346" w:rsidRDefault="003F3346" w:rsidP="003F3346">
      <w:pPr>
        <w:rPr>
          <w:rFonts w:ascii="Arial" w:hAnsi="Arial" w:cs="Arial"/>
        </w:rPr>
      </w:pPr>
      <w:r w:rsidRPr="003F3346">
        <w:rPr>
          <w:rFonts w:ascii="Arial" w:hAnsi="Arial" w:cs="Arial"/>
        </w:rPr>
        <w:t>The application utilizes a custom dark-mode aesthetic with a "Cyberpunk" inspired palette to elevate the standard, archaic look of default Swing windows.</w:t>
      </w:r>
    </w:p>
    <w:p w14:paraId="4E4DBF4F" w14:textId="77777777" w:rsidR="003F3346" w:rsidRPr="003F3346" w:rsidRDefault="003F3346" w:rsidP="003F3346">
      <w:pPr>
        <w:rPr>
          <w:rFonts w:ascii="Arial" w:hAnsi="Arial" w:cs="Arial"/>
          <w:b/>
          <w:bCs/>
        </w:rPr>
      </w:pPr>
      <w:r w:rsidRPr="003F3346">
        <w:rPr>
          <w:rFonts w:ascii="Arial" w:hAnsi="Arial" w:cs="Arial"/>
          <w:b/>
          <w:bCs/>
        </w:rPr>
        <w:t>Layout Architecture</w:t>
      </w:r>
    </w:p>
    <w:p w14:paraId="17B111F8" w14:textId="77777777" w:rsidR="003F3346" w:rsidRPr="003F3346" w:rsidRDefault="003F3346" w:rsidP="003F3346">
      <w:pPr>
        <w:rPr>
          <w:rFonts w:ascii="Arial" w:hAnsi="Arial" w:cs="Arial"/>
        </w:rPr>
      </w:pPr>
      <w:r w:rsidRPr="003F3346">
        <w:rPr>
          <w:rFonts w:ascii="Arial" w:hAnsi="Arial" w:cs="Arial"/>
        </w:rPr>
        <w:t>The user interface follows a predictable layout scheme mapped out using standard Swing layouts:</w:t>
      </w:r>
    </w:p>
    <w:p w14:paraId="7F0B0984" w14:textId="77777777" w:rsidR="003F3346" w:rsidRPr="003F3346" w:rsidRDefault="003F3346" w:rsidP="003F3346">
      <w:pPr>
        <w:numPr>
          <w:ilvl w:val="0"/>
          <w:numId w:val="16"/>
        </w:numPr>
        <w:rPr>
          <w:rFonts w:ascii="Arial" w:hAnsi="Arial" w:cs="Arial"/>
        </w:rPr>
      </w:pPr>
      <w:r w:rsidRPr="003F3346">
        <w:rPr>
          <w:rFonts w:ascii="Arial" w:hAnsi="Arial" w:cs="Arial"/>
          <w:b/>
          <w:bCs/>
        </w:rPr>
        <w:t>BorderLayout.NORTH</w:t>
      </w:r>
      <w:r w:rsidRPr="003F3346">
        <w:rPr>
          <w:rFonts w:ascii="Arial" w:hAnsi="Arial" w:cs="Arial"/>
        </w:rPr>
        <w:t>: House the title header label (lblTitle).</w:t>
      </w:r>
    </w:p>
    <w:p w14:paraId="65791685" w14:textId="77777777" w:rsidR="003F3346" w:rsidRPr="003F3346" w:rsidRDefault="003F3346" w:rsidP="003F3346">
      <w:pPr>
        <w:numPr>
          <w:ilvl w:val="0"/>
          <w:numId w:val="16"/>
        </w:numPr>
        <w:rPr>
          <w:rFonts w:ascii="Arial" w:hAnsi="Arial" w:cs="Arial"/>
        </w:rPr>
      </w:pPr>
      <w:r w:rsidRPr="003F3346">
        <w:rPr>
          <w:rFonts w:ascii="Arial" w:hAnsi="Arial" w:cs="Arial"/>
          <w:b/>
          <w:bCs/>
        </w:rPr>
        <w:t>BorderLayout.CENTER</w:t>
      </w:r>
      <w:r w:rsidRPr="003F3346">
        <w:rPr>
          <w:rFonts w:ascii="Arial" w:hAnsi="Arial" w:cs="Arial"/>
        </w:rPr>
        <w:t>: Houses the main interactive viewport scrolling task lists (JScrollPane).</w:t>
      </w:r>
    </w:p>
    <w:p w14:paraId="7161D909" w14:textId="77777777" w:rsidR="003F3346" w:rsidRPr="003F3346" w:rsidRDefault="003F3346" w:rsidP="003F3346">
      <w:pPr>
        <w:numPr>
          <w:ilvl w:val="0"/>
          <w:numId w:val="16"/>
        </w:numPr>
        <w:rPr>
          <w:rFonts w:ascii="Arial" w:hAnsi="Arial" w:cs="Arial"/>
        </w:rPr>
      </w:pPr>
      <w:r w:rsidRPr="003F3346">
        <w:rPr>
          <w:rFonts w:ascii="Arial" w:hAnsi="Arial" w:cs="Arial"/>
          <w:b/>
          <w:bCs/>
        </w:rPr>
        <w:t>BorderLayout.SOUTH</w:t>
      </w:r>
      <w:r w:rsidRPr="003F3346">
        <w:rPr>
          <w:rFonts w:ascii="Arial" w:hAnsi="Arial" w:cs="Arial"/>
        </w:rPr>
        <w:t>: Implements a stacked layout (a 2x1 grid layout nesting two distinct action rows for data inputs and execution triggers).</w:t>
      </w:r>
    </w:p>
    <w:p w14:paraId="51D01D9D" w14:textId="77777777" w:rsidR="003F3346" w:rsidRPr="003F3346" w:rsidRDefault="003F3346" w:rsidP="003F3346">
      <w:pPr>
        <w:rPr>
          <w:rFonts w:ascii="Arial" w:hAnsi="Arial" w:cs="Arial"/>
        </w:rPr>
      </w:pPr>
      <w:r w:rsidRPr="003F3346">
        <w:rPr>
          <w:rFonts w:ascii="Arial" w:hAnsi="Arial" w:cs="Arial"/>
        </w:rPr>
        <w:pict w14:anchorId="31BDFC23">
          <v:rect id="_x0000_i1113" style="width:0;height:1.5pt" o:hralign="center" o:hrstd="t" o:hr="t" fillcolor="#a0a0a0" stroked="f"/>
        </w:pict>
      </w:r>
    </w:p>
    <w:p w14:paraId="380CE6E1" w14:textId="77777777" w:rsidR="003F3346" w:rsidRPr="003F3346" w:rsidRDefault="003F3346" w:rsidP="003F3346">
      <w:pPr>
        <w:rPr>
          <w:rFonts w:ascii="Arial" w:hAnsi="Arial" w:cs="Arial"/>
          <w:b/>
          <w:bCs/>
        </w:rPr>
      </w:pPr>
      <w:r w:rsidRPr="003F3346">
        <w:rPr>
          <w:rFonts w:ascii="Arial" w:hAnsi="Arial" w:cs="Arial"/>
          <w:b/>
          <w:bCs/>
        </w:rPr>
        <w:t>API Documentation</w:t>
      </w:r>
    </w:p>
    <w:p w14:paraId="62020D38" w14:textId="77777777" w:rsidR="003F3346" w:rsidRPr="003F3346" w:rsidRDefault="003F3346" w:rsidP="003F3346">
      <w:pPr>
        <w:rPr>
          <w:rFonts w:ascii="Arial" w:hAnsi="Arial" w:cs="Arial"/>
          <w:b/>
          <w:bCs/>
        </w:rPr>
      </w:pPr>
      <w:r w:rsidRPr="003F3346">
        <w:rPr>
          <w:rFonts w:ascii="Arial" w:hAnsi="Arial" w:cs="Arial"/>
          <w:b/>
          <w:bCs/>
        </w:rPr>
        <w:t>Class Definition</w:t>
      </w:r>
    </w:p>
    <w:p w14:paraId="03C20220" w14:textId="77777777" w:rsidR="003F3346" w:rsidRPr="003F3346" w:rsidRDefault="003F3346" w:rsidP="003F3346">
      <w:pPr>
        <w:numPr>
          <w:ilvl w:val="0"/>
          <w:numId w:val="17"/>
        </w:numPr>
        <w:rPr>
          <w:rFonts w:ascii="Arial" w:hAnsi="Arial" w:cs="Arial"/>
        </w:rPr>
      </w:pPr>
      <w:r w:rsidRPr="003F3346">
        <w:rPr>
          <w:rFonts w:ascii="Arial" w:hAnsi="Arial" w:cs="Arial"/>
          <w:b/>
          <w:bCs/>
        </w:rPr>
        <w:t>Package:</w:t>
      </w:r>
      <w:r w:rsidRPr="003F3346">
        <w:rPr>
          <w:rFonts w:ascii="Arial" w:hAnsi="Arial" w:cs="Arial"/>
        </w:rPr>
        <w:t xml:space="preserve"> datastructureproject</w:t>
      </w:r>
    </w:p>
    <w:p w14:paraId="44D844DD" w14:textId="77777777" w:rsidR="003F3346" w:rsidRPr="003F3346" w:rsidRDefault="003F3346" w:rsidP="003F3346">
      <w:pPr>
        <w:numPr>
          <w:ilvl w:val="0"/>
          <w:numId w:val="17"/>
        </w:numPr>
        <w:rPr>
          <w:rFonts w:ascii="Arial" w:hAnsi="Arial" w:cs="Arial"/>
        </w:rPr>
      </w:pPr>
      <w:r w:rsidRPr="003F3346">
        <w:rPr>
          <w:rFonts w:ascii="Arial" w:hAnsi="Arial" w:cs="Arial"/>
          <w:b/>
          <w:bCs/>
        </w:rPr>
        <w:t>Access Modifier:</w:t>
      </w:r>
      <w:r w:rsidRPr="003F3346">
        <w:rPr>
          <w:rFonts w:ascii="Arial" w:hAnsi="Arial" w:cs="Arial"/>
        </w:rPr>
        <w:t xml:space="preserve"> public</w:t>
      </w:r>
    </w:p>
    <w:p w14:paraId="37D6B7D0" w14:textId="77777777" w:rsidR="003F3346" w:rsidRPr="003F3346" w:rsidRDefault="003F3346" w:rsidP="003F3346">
      <w:pPr>
        <w:rPr>
          <w:rFonts w:ascii="Arial" w:hAnsi="Arial" w:cs="Arial"/>
          <w:b/>
          <w:bCs/>
        </w:rPr>
      </w:pPr>
      <w:r w:rsidRPr="003F3346">
        <w:rPr>
          <w:rFonts w:ascii="Arial" w:hAnsi="Arial" w:cs="Arial"/>
          <w:b/>
          <w:bCs/>
        </w:rPr>
        <w:t>State &amp; Configuration Constants</w:t>
      </w:r>
    </w:p>
    <w:p w14:paraId="4356851F" w14:textId="77777777" w:rsidR="003F3346" w:rsidRPr="003F3346" w:rsidRDefault="003F3346" w:rsidP="003F3346">
      <w:pPr>
        <w:rPr>
          <w:rFonts w:ascii="Arial" w:hAnsi="Arial" w:cs="Arial"/>
          <w:b/>
          <w:bCs/>
        </w:rPr>
      </w:pPr>
      <w:r w:rsidRPr="003F3346">
        <w:rPr>
          <w:rFonts w:ascii="Arial" w:hAnsi="Arial" w:cs="Arial"/>
          <w:b/>
          <w:bCs/>
        </w:rPr>
        <w:t>Core Logic Bridges</w:t>
      </w:r>
    </w:p>
    <w:p w14:paraId="693DD8F1" w14:textId="77777777" w:rsidR="003F3346" w:rsidRPr="003F3346" w:rsidRDefault="003F3346" w:rsidP="003F3346">
      <w:pPr>
        <w:numPr>
          <w:ilvl w:val="0"/>
          <w:numId w:val="18"/>
        </w:numPr>
        <w:rPr>
          <w:rFonts w:ascii="Arial" w:hAnsi="Arial" w:cs="Arial"/>
        </w:rPr>
      </w:pPr>
      <w:r w:rsidRPr="003F3346">
        <w:rPr>
          <w:rFonts w:ascii="Arial" w:hAnsi="Arial" w:cs="Arial"/>
        </w:rPr>
        <w:t>private TaskManager manager: The operational brain holding your maps, lists, stacks, and queues.</w:t>
      </w:r>
    </w:p>
    <w:p w14:paraId="04B877DC" w14:textId="77777777" w:rsidR="003F3346" w:rsidRPr="003F3346" w:rsidRDefault="003F3346" w:rsidP="003F3346">
      <w:pPr>
        <w:numPr>
          <w:ilvl w:val="0"/>
          <w:numId w:val="18"/>
        </w:numPr>
        <w:rPr>
          <w:rFonts w:ascii="Arial" w:hAnsi="Arial" w:cs="Arial"/>
        </w:rPr>
      </w:pPr>
      <w:r w:rsidRPr="003F3346">
        <w:rPr>
          <w:rFonts w:ascii="Arial" w:hAnsi="Arial" w:cs="Arial"/>
        </w:rPr>
        <w:t>private DefaultListModel&lt;Task&gt; listModel: The specialized container that feeds task changes into the graphical UI.</w:t>
      </w:r>
    </w:p>
    <w:p w14:paraId="33DAF263" w14:textId="77777777" w:rsidR="003F3346" w:rsidRPr="003F3346" w:rsidRDefault="003F3346" w:rsidP="003F3346">
      <w:pPr>
        <w:numPr>
          <w:ilvl w:val="0"/>
          <w:numId w:val="18"/>
        </w:numPr>
        <w:rPr>
          <w:rFonts w:ascii="Arial" w:hAnsi="Arial" w:cs="Arial"/>
        </w:rPr>
      </w:pPr>
      <w:r w:rsidRPr="003F3346">
        <w:rPr>
          <w:rFonts w:ascii="Arial" w:hAnsi="Arial" w:cs="Arial"/>
        </w:rPr>
        <w:t>private JList&lt;Task&gt; taskListUI: The actual component that renders the list model data items on screen.</w:t>
      </w:r>
    </w:p>
    <w:p w14:paraId="71919408" w14:textId="77777777" w:rsidR="003F3346" w:rsidRPr="003F3346" w:rsidRDefault="003F3346" w:rsidP="003F3346">
      <w:pPr>
        <w:rPr>
          <w:rFonts w:ascii="Arial" w:hAnsi="Arial" w:cs="Arial"/>
          <w:b/>
          <w:bCs/>
        </w:rPr>
      </w:pPr>
      <w:r w:rsidRPr="003F3346">
        <w:rPr>
          <w:rFonts w:ascii="Arial" w:hAnsi="Arial" w:cs="Arial"/>
          <w:b/>
          <w:bCs/>
        </w:rPr>
        <w:t>Styling Palette (Thematic)</w:t>
      </w:r>
    </w:p>
    <w:p w14:paraId="78E8EF76" w14:textId="77777777" w:rsidR="003F3346" w:rsidRPr="003F3346" w:rsidRDefault="003F3346" w:rsidP="003F3346">
      <w:pPr>
        <w:numPr>
          <w:ilvl w:val="0"/>
          <w:numId w:val="19"/>
        </w:numPr>
        <w:rPr>
          <w:rFonts w:ascii="Arial" w:hAnsi="Arial" w:cs="Arial"/>
        </w:rPr>
      </w:pPr>
      <w:r w:rsidRPr="003F3346">
        <w:rPr>
          <w:rFonts w:ascii="Arial" w:hAnsi="Arial" w:cs="Arial"/>
        </w:rPr>
        <w:lastRenderedPageBreak/>
        <w:t>CYBER_BLUE: Used as accent colors for critical interactions like additions and highlight bounding borders.</w:t>
      </w:r>
    </w:p>
    <w:p w14:paraId="1B378C1D" w14:textId="77777777" w:rsidR="003F3346" w:rsidRPr="003F3346" w:rsidRDefault="003F3346" w:rsidP="003F3346">
      <w:pPr>
        <w:numPr>
          <w:ilvl w:val="0"/>
          <w:numId w:val="19"/>
        </w:numPr>
        <w:rPr>
          <w:rFonts w:ascii="Arial" w:hAnsi="Arial" w:cs="Arial"/>
        </w:rPr>
      </w:pPr>
      <w:r w:rsidRPr="003F3346">
        <w:rPr>
          <w:rFonts w:ascii="Arial" w:hAnsi="Arial" w:cs="Arial"/>
        </w:rPr>
        <w:t>DEEP_NAVY: Acts as the dominant canvas background color.</w:t>
      </w:r>
    </w:p>
    <w:p w14:paraId="3D06ECF5" w14:textId="77777777" w:rsidR="003F3346" w:rsidRPr="003F3346" w:rsidRDefault="003F3346" w:rsidP="003F3346">
      <w:pPr>
        <w:numPr>
          <w:ilvl w:val="0"/>
          <w:numId w:val="19"/>
        </w:numPr>
        <w:rPr>
          <w:rFonts w:ascii="Arial" w:hAnsi="Arial" w:cs="Arial"/>
        </w:rPr>
      </w:pPr>
      <w:r w:rsidRPr="003F3346">
        <w:rPr>
          <w:rFonts w:ascii="Arial" w:hAnsi="Arial" w:cs="Arial"/>
        </w:rPr>
        <w:t>NEON_YELLOW: Highlights high-impact items (the main title and task completion button).</w:t>
      </w:r>
    </w:p>
    <w:p w14:paraId="4DBD443A" w14:textId="77777777" w:rsidR="003F3346" w:rsidRPr="003F3346" w:rsidRDefault="003F3346" w:rsidP="003F3346">
      <w:pPr>
        <w:rPr>
          <w:rFonts w:ascii="Arial" w:hAnsi="Arial" w:cs="Arial"/>
        </w:rPr>
      </w:pPr>
      <w:r w:rsidRPr="003F3346">
        <w:rPr>
          <w:rFonts w:ascii="Arial" w:hAnsi="Arial" w:cs="Arial"/>
        </w:rPr>
        <w:pict w14:anchorId="607E9DBC">
          <v:rect id="_x0000_i1114" style="width:0;height:1.5pt" o:hralign="center" o:hrstd="t" o:hr="t" fillcolor="#a0a0a0" stroked="f"/>
        </w:pict>
      </w:r>
    </w:p>
    <w:p w14:paraId="70EF3B03" w14:textId="77777777" w:rsidR="003F3346" w:rsidRPr="003F3346" w:rsidRDefault="003F3346" w:rsidP="003F3346">
      <w:pPr>
        <w:rPr>
          <w:rFonts w:ascii="Arial" w:hAnsi="Arial" w:cs="Arial"/>
          <w:b/>
          <w:bCs/>
        </w:rPr>
      </w:pPr>
      <w:r w:rsidRPr="003F3346">
        <w:rPr>
          <w:rFonts w:ascii="Arial" w:hAnsi="Arial" w:cs="Arial"/>
          <w:b/>
          <w:bCs/>
        </w:rPr>
        <w:t>UI Lifecycle &amp; Methods</w:t>
      </w:r>
    </w:p>
    <w:p w14:paraId="24B7C90B" w14:textId="77777777" w:rsidR="003F3346" w:rsidRPr="003F3346" w:rsidRDefault="003F3346" w:rsidP="003F3346">
      <w:pPr>
        <w:rPr>
          <w:rFonts w:ascii="Arial" w:hAnsi="Arial" w:cs="Arial"/>
          <w:b/>
          <w:bCs/>
        </w:rPr>
      </w:pPr>
      <w:r w:rsidRPr="003F3346">
        <w:rPr>
          <w:rFonts w:ascii="Arial" w:hAnsi="Arial" w:cs="Arial"/>
          <w:b/>
          <w:bCs/>
        </w:rPr>
        <w:t xml:space="preserve">public MainApp() </w:t>
      </w:r>
      <w:r w:rsidRPr="003F3346">
        <w:rPr>
          <w:rFonts w:ascii="Arial" w:hAnsi="Arial" w:cs="Arial"/>
          <w:b/>
          <w:bCs/>
          <w:i/>
          <w:iCs/>
        </w:rPr>
        <w:t>(Constructor)</w:t>
      </w:r>
    </w:p>
    <w:p w14:paraId="39A874A7" w14:textId="77777777" w:rsidR="003F3346" w:rsidRPr="003F3346" w:rsidRDefault="003F3346" w:rsidP="003F3346">
      <w:pPr>
        <w:rPr>
          <w:rFonts w:ascii="Arial" w:hAnsi="Arial" w:cs="Arial"/>
        </w:rPr>
      </w:pPr>
      <w:r w:rsidRPr="003F3346">
        <w:rPr>
          <w:rFonts w:ascii="Arial" w:hAnsi="Arial" w:cs="Arial"/>
        </w:rPr>
        <w:t>Assembles, decorates, and structures the graphical application window.</w:t>
      </w:r>
    </w:p>
    <w:p w14:paraId="0E8FF35A" w14:textId="77777777" w:rsidR="003F3346" w:rsidRPr="003F3346" w:rsidRDefault="003F3346" w:rsidP="003F3346">
      <w:pPr>
        <w:numPr>
          <w:ilvl w:val="0"/>
          <w:numId w:val="20"/>
        </w:numPr>
        <w:rPr>
          <w:rFonts w:ascii="Arial" w:hAnsi="Arial" w:cs="Arial"/>
        </w:rPr>
      </w:pPr>
      <w:r w:rsidRPr="003F3346">
        <w:rPr>
          <w:rFonts w:ascii="Arial" w:hAnsi="Arial" w:cs="Arial"/>
          <w:b/>
          <w:bCs/>
        </w:rPr>
        <w:t>Component Pipeline:</w:t>
      </w:r>
    </w:p>
    <w:p w14:paraId="43777E84" w14:textId="77777777" w:rsidR="003F3346" w:rsidRPr="003F3346" w:rsidRDefault="003F3346" w:rsidP="003F3346">
      <w:pPr>
        <w:numPr>
          <w:ilvl w:val="1"/>
          <w:numId w:val="20"/>
        </w:numPr>
        <w:rPr>
          <w:rFonts w:ascii="Arial" w:hAnsi="Arial" w:cs="Arial"/>
        </w:rPr>
      </w:pPr>
      <w:r w:rsidRPr="003F3346">
        <w:rPr>
          <w:rFonts w:ascii="Arial" w:hAnsi="Arial" w:cs="Arial"/>
        </w:rPr>
        <w:t>Configures the parent frame wrapper (JFrame) properties (size, close behaviors, layout boundaries).</w:t>
      </w:r>
    </w:p>
    <w:p w14:paraId="5A3D57FB" w14:textId="77777777" w:rsidR="003F3346" w:rsidRPr="003F3346" w:rsidRDefault="003F3346" w:rsidP="003F3346">
      <w:pPr>
        <w:numPr>
          <w:ilvl w:val="1"/>
          <w:numId w:val="20"/>
        </w:numPr>
        <w:rPr>
          <w:rFonts w:ascii="Arial" w:hAnsi="Arial" w:cs="Arial"/>
        </w:rPr>
      </w:pPr>
      <w:r w:rsidRPr="003F3346">
        <w:rPr>
          <w:rFonts w:ascii="Arial" w:hAnsi="Arial" w:cs="Arial"/>
        </w:rPr>
        <w:t>Generates labels and styles the visual logging space using code format configurations defined in your Task.toString() implementation.</w:t>
      </w:r>
    </w:p>
    <w:p w14:paraId="7E6523B4" w14:textId="77777777" w:rsidR="003F3346" w:rsidRPr="003F3346" w:rsidRDefault="003F3346" w:rsidP="003F3346">
      <w:pPr>
        <w:numPr>
          <w:ilvl w:val="1"/>
          <w:numId w:val="20"/>
        </w:numPr>
        <w:rPr>
          <w:rFonts w:ascii="Arial" w:hAnsi="Arial" w:cs="Arial"/>
        </w:rPr>
      </w:pPr>
      <w:r w:rsidRPr="003F3346">
        <w:rPr>
          <w:rFonts w:ascii="Arial" w:hAnsi="Arial" w:cs="Arial"/>
        </w:rPr>
        <w:t>Wireframes the sub-panels, injecting inline structural input constraints (like specific text-field bounding widths and priority choice dropdown boxes).</w:t>
      </w:r>
    </w:p>
    <w:p w14:paraId="0917A356" w14:textId="77777777" w:rsidR="003F3346" w:rsidRPr="003F3346" w:rsidRDefault="003F3346" w:rsidP="003F3346">
      <w:pPr>
        <w:numPr>
          <w:ilvl w:val="1"/>
          <w:numId w:val="20"/>
        </w:numPr>
        <w:rPr>
          <w:rFonts w:ascii="Arial" w:hAnsi="Arial" w:cs="Arial"/>
        </w:rPr>
      </w:pPr>
      <w:r w:rsidRPr="003F3346">
        <w:rPr>
          <w:rFonts w:ascii="Arial" w:hAnsi="Arial" w:cs="Arial"/>
        </w:rPr>
        <w:t>Appends structural lambda-based functional behavior hooks to action buttons (ADD TASK, COMPLETE TASK, UNDO).</w:t>
      </w:r>
    </w:p>
    <w:p w14:paraId="6AE1BFEE" w14:textId="77777777" w:rsidR="003F3346" w:rsidRPr="003F3346" w:rsidRDefault="003F3346" w:rsidP="003F3346">
      <w:pPr>
        <w:rPr>
          <w:rFonts w:ascii="Arial" w:hAnsi="Arial" w:cs="Arial"/>
          <w:b/>
          <w:bCs/>
        </w:rPr>
      </w:pPr>
      <w:r w:rsidRPr="003F3346">
        <w:rPr>
          <w:rFonts w:ascii="Arial" w:hAnsi="Arial" w:cs="Arial"/>
          <w:b/>
          <w:bCs/>
        </w:rPr>
        <w:t>private void refresh()</w:t>
      </w:r>
    </w:p>
    <w:p w14:paraId="718CF54F" w14:textId="77777777" w:rsidR="003F3346" w:rsidRPr="003F3346" w:rsidRDefault="003F3346" w:rsidP="003F3346">
      <w:pPr>
        <w:rPr>
          <w:rFonts w:ascii="Arial" w:hAnsi="Arial" w:cs="Arial"/>
        </w:rPr>
      </w:pPr>
      <w:r w:rsidRPr="003F3346">
        <w:rPr>
          <w:rFonts w:ascii="Arial" w:hAnsi="Arial" w:cs="Arial"/>
        </w:rPr>
        <w:t>Synchronizes the visible UI display with the source data inside TaskManager.</w:t>
      </w:r>
    </w:p>
    <w:p w14:paraId="47ABCE9C" w14:textId="77777777" w:rsidR="003F3346" w:rsidRPr="003F3346" w:rsidRDefault="003F3346" w:rsidP="003F3346">
      <w:pPr>
        <w:numPr>
          <w:ilvl w:val="0"/>
          <w:numId w:val="21"/>
        </w:numPr>
        <w:rPr>
          <w:rFonts w:ascii="Arial" w:hAnsi="Arial" w:cs="Arial"/>
        </w:rPr>
      </w:pPr>
      <w:r w:rsidRPr="003F3346">
        <w:rPr>
          <w:rFonts w:ascii="Arial" w:hAnsi="Arial" w:cs="Arial"/>
          <w:b/>
          <w:bCs/>
        </w:rPr>
        <w:t>Execution Strategy:</w:t>
      </w:r>
      <w:r w:rsidRPr="003F3346">
        <w:rPr>
          <w:rFonts w:ascii="Arial" w:hAnsi="Arial" w:cs="Arial"/>
        </w:rPr>
        <w:t xml:space="preserve"> Empties the current view template state via listModel.clear(), polls the current linear execution profile lists back out of your backend manager instance (manager.getTasks()), and streams each element sequentially into the active window frame rendering queue.</w:t>
      </w:r>
    </w:p>
    <w:p w14:paraId="25221AB4" w14:textId="77777777" w:rsidR="003F3346" w:rsidRPr="003F3346" w:rsidRDefault="003F3346" w:rsidP="003F3346">
      <w:pPr>
        <w:rPr>
          <w:rFonts w:ascii="Arial" w:hAnsi="Arial" w:cs="Arial"/>
          <w:b/>
          <w:bCs/>
        </w:rPr>
      </w:pPr>
      <w:r w:rsidRPr="003F3346">
        <w:rPr>
          <w:rFonts w:ascii="Arial" w:hAnsi="Arial" w:cs="Arial"/>
          <w:b/>
          <w:bCs/>
        </w:rPr>
        <w:t>private void styleButton(JButton b, Color bg, Color fg)</w:t>
      </w:r>
    </w:p>
    <w:p w14:paraId="286731AD" w14:textId="77777777" w:rsidR="003F3346" w:rsidRPr="003F3346" w:rsidRDefault="003F3346" w:rsidP="003F3346">
      <w:pPr>
        <w:rPr>
          <w:rFonts w:ascii="Arial" w:hAnsi="Arial" w:cs="Arial"/>
        </w:rPr>
      </w:pPr>
      <w:r w:rsidRPr="003F3346">
        <w:rPr>
          <w:rFonts w:ascii="Arial" w:hAnsi="Arial" w:cs="Arial"/>
        </w:rPr>
        <w:t>Helper tool to standardise look-and-feel rules across buttons, configuring backgrounds, typography sizing, and suppressing old default operational text focus boxes.</w:t>
      </w:r>
    </w:p>
    <w:p w14:paraId="19E97BDD" w14:textId="77777777" w:rsidR="003F3346" w:rsidRPr="003F3346" w:rsidRDefault="003F3346" w:rsidP="003F3346">
      <w:pPr>
        <w:rPr>
          <w:rFonts w:ascii="Arial" w:hAnsi="Arial" w:cs="Arial"/>
          <w:b/>
          <w:bCs/>
        </w:rPr>
      </w:pPr>
      <w:r w:rsidRPr="003F3346">
        <w:rPr>
          <w:rFonts w:ascii="Arial" w:hAnsi="Arial" w:cs="Arial"/>
          <w:b/>
          <w:bCs/>
        </w:rPr>
        <w:t>private JLabel createLabel(String text)</w:t>
      </w:r>
    </w:p>
    <w:p w14:paraId="2D4181BD" w14:textId="77777777" w:rsidR="003F3346" w:rsidRPr="003F3346" w:rsidRDefault="003F3346" w:rsidP="003F3346">
      <w:pPr>
        <w:rPr>
          <w:rFonts w:ascii="Arial" w:hAnsi="Arial" w:cs="Arial"/>
        </w:rPr>
      </w:pPr>
      <w:r w:rsidRPr="003F3346">
        <w:rPr>
          <w:rFonts w:ascii="Arial" w:hAnsi="Arial" w:cs="Arial"/>
        </w:rPr>
        <w:t>Quick utility constructor to stamp out standard white typography labels cleanly.</w:t>
      </w:r>
    </w:p>
    <w:p w14:paraId="451AE8D5" w14:textId="77777777" w:rsidR="003F3346" w:rsidRPr="003F3346" w:rsidRDefault="003F3346" w:rsidP="003F3346">
      <w:pPr>
        <w:rPr>
          <w:rFonts w:ascii="Arial" w:hAnsi="Arial" w:cs="Arial"/>
        </w:rPr>
      </w:pPr>
      <w:r w:rsidRPr="003F3346">
        <w:rPr>
          <w:rFonts w:ascii="Arial" w:hAnsi="Arial" w:cs="Arial"/>
        </w:rPr>
        <w:pict w14:anchorId="74761906">
          <v:rect id="_x0000_i1115" style="width:0;height:1.5pt" o:hralign="center" o:hrstd="t" o:hr="t" fillcolor="#a0a0a0" stroked="f"/>
        </w:pict>
      </w:r>
    </w:p>
    <w:p w14:paraId="3462FD8F" w14:textId="77777777" w:rsidR="003F3346" w:rsidRPr="003F3346" w:rsidRDefault="003F3346" w:rsidP="003F3346">
      <w:pPr>
        <w:rPr>
          <w:rFonts w:ascii="Arial" w:hAnsi="Arial" w:cs="Arial"/>
          <w:b/>
          <w:bCs/>
        </w:rPr>
      </w:pPr>
      <w:r w:rsidRPr="003F3346">
        <w:rPr>
          <w:rFonts w:ascii="Arial" w:hAnsi="Arial" w:cs="Arial"/>
          <w:b/>
          <w:bCs/>
        </w:rPr>
        <w:lastRenderedPageBreak/>
        <w:t>User Interaction Mechanics</w:t>
      </w:r>
    </w:p>
    <w:p w14:paraId="54A62A0B" w14:textId="77777777" w:rsidR="003F3346" w:rsidRPr="003F3346" w:rsidRDefault="003F3346" w:rsidP="003F3346">
      <w:pPr>
        <w:rPr>
          <w:rFonts w:ascii="Arial" w:hAnsi="Arial" w:cs="Arial"/>
          <w:b/>
          <w:bCs/>
        </w:rPr>
      </w:pPr>
      <w:r w:rsidRPr="003F3346">
        <w:rPr>
          <w:rFonts w:ascii="Arial" w:hAnsi="Arial" w:cs="Arial"/>
          <w:b/>
          <w:bCs/>
        </w:rPr>
        <w:t>Event Binding Pipelines</w:t>
      </w:r>
    </w:p>
    <w:p w14:paraId="05A7D2B3" w14:textId="77777777" w:rsidR="003F3346" w:rsidRPr="003F3346" w:rsidRDefault="003F3346" w:rsidP="003F3346">
      <w:pPr>
        <w:rPr>
          <w:rFonts w:ascii="Arial" w:hAnsi="Arial" w:cs="Arial"/>
          <w:b/>
          <w:bCs/>
        </w:rPr>
      </w:pPr>
      <w:r w:rsidRPr="003F3346">
        <w:rPr>
          <w:rFonts w:ascii="Arial" w:hAnsi="Arial" w:cs="Arial"/>
          <w:b/>
          <w:bCs/>
        </w:rPr>
        <w:t>1. Task Injection Pipeline (btnAdd)</w:t>
      </w:r>
    </w:p>
    <w:p w14:paraId="124AC352" w14:textId="77777777" w:rsidR="003F3346" w:rsidRPr="003F3346" w:rsidRDefault="003F3346" w:rsidP="003F3346">
      <w:pPr>
        <w:numPr>
          <w:ilvl w:val="0"/>
          <w:numId w:val="22"/>
        </w:numPr>
        <w:rPr>
          <w:rFonts w:ascii="Arial" w:hAnsi="Arial" w:cs="Arial"/>
        </w:rPr>
      </w:pPr>
      <w:r w:rsidRPr="003F3346">
        <w:rPr>
          <w:rFonts w:ascii="Arial" w:hAnsi="Arial" w:cs="Arial"/>
          <w:b/>
          <w:bCs/>
        </w:rPr>
        <w:t>Behavior:</w:t>
      </w:r>
      <w:r w:rsidRPr="003F3346">
        <w:rPr>
          <w:rFonts w:ascii="Arial" w:hAnsi="Arial" w:cs="Arial"/>
        </w:rPr>
        <w:t xml:space="preserve"> Reads string value text from inputs and parses input values to evaluate identifiers.</w:t>
      </w:r>
    </w:p>
    <w:p w14:paraId="5933CD4C" w14:textId="77777777" w:rsidR="003F3346" w:rsidRPr="003F3346" w:rsidRDefault="003F3346" w:rsidP="003F3346">
      <w:pPr>
        <w:numPr>
          <w:ilvl w:val="0"/>
          <w:numId w:val="22"/>
        </w:numPr>
        <w:rPr>
          <w:rFonts w:ascii="Arial" w:hAnsi="Arial" w:cs="Arial"/>
        </w:rPr>
      </w:pPr>
      <w:r w:rsidRPr="003F3346">
        <w:rPr>
          <w:rFonts w:ascii="Arial" w:hAnsi="Arial" w:cs="Arial"/>
          <w:b/>
          <w:bCs/>
        </w:rPr>
        <w:t>Error Prevention:</w:t>
      </w:r>
      <w:r w:rsidRPr="003F3346">
        <w:rPr>
          <w:rFonts w:ascii="Arial" w:hAnsi="Arial" w:cs="Arial"/>
        </w:rPr>
        <w:t xml:space="preserve"> Leverages a try-catch safety block wrapper. If users attempt to create invalid structural IDs (e.g., entering letters into the number block), a graceful modal error pop-up window emerges (JOptionPane.showMessageDialog), ensuring the core JVM loop doesn't crash on runtime exceptions.</w:t>
      </w:r>
    </w:p>
    <w:p w14:paraId="3357B267" w14:textId="77777777" w:rsidR="003F3346" w:rsidRPr="003F3346" w:rsidRDefault="003F3346" w:rsidP="003F3346">
      <w:pPr>
        <w:rPr>
          <w:rFonts w:ascii="Arial" w:hAnsi="Arial" w:cs="Arial"/>
          <w:b/>
          <w:bCs/>
        </w:rPr>
      </w:pPr>
      <w:r w:rsidRPr="003F3346">
        <w:rPr>
          <w:rFonts w:ascii="Arial" w:hAnsi="Arial" w:cs="Arial"/>
          <w:b/>
          <w:bCs/>
        </w:rPr>
        <w:t>2. Complete Phase Progression Pipeline (btnComplete)</w:t>
      </w:r>
    </w:p>
    <w:p w14:paraId="4663F26F" w14:textId="77777777" w:rsidR="003F3346" w:rsidRPr="003F3346" w:rsidRDefault="003F3346" w:rsidP="003F3346">
      <w:pPr>
        <w:numPr>
          <w:ilvl w:val="0"/>
          <w:numId w:val="23"/>
        </w:numPr>
        <w:rPr>
          <w:rFonts w:ascii="Arial" w:hAnsi="Arial" w:cs="Arial"/>
        </w:rPr>
      </w:pPr>
      <w:r w:rsidRPr="003F3346">
        <w:rPr>
          <w:rFonts w:ascii="Arial" w:hAnsi="Arial" w:cs="Arial"/>
          <w:b/>
          <w:bCs/>
        </w:rPr>
        <w:t>Behavior:</w:t>
      </w:r>
      <w:r w:rsidRPr="003F3346">
        <w:rPr>
          <w:rFonts w:ascii="Arial" w:hAnsi="Arial" w:cs="Arial"/>
        </w:rPr>
        <w:t xml:space="preserve"> Queries the interactive user cursor selection point directly out of the UI container (taskListUI.getSelectedValue()). If an item is active, it forwards the internal item index ID straight down into the data map ecosystem to toggle its operational enum statuses.</w:t>
      </w:r>
    </w:p>
    <w:p w14:paraId="03585E13" w14:textId="77777777" w:rsidR="003F3346" w:rsidRPr="003F3346" w:rsidRDefault="003F3346" w:rsidP="003F3346">
      <w:pPr>
        <w:rPr>
          <w:rFonts w:ascii="Arial" w:hAnsi="Arial" w:cs="Arial"/>
          <w:b/>
          <w:bCs/>
        </w:rPr>
      </w:pPr>
      <w:r w:rsidRPr="003F3346">
        <w:rPr>
          <w:rFonts w:ascii="Arial" w:hAnsi="Arial" w:cs="Arial"/>
          <w:b/>
          <w:bCs/>
        </w:rPr>
        <w:t>3. State Reversion Execution (btnUndo)</w:t>
      </w:r>
    </w:p>
    <w:p w14:paraId="701DB8E5" w14:textId="77777777" w:rsidR="003F3346" w:rsidRPr="003F3346" w:rsidRDefault="003F3346" w:rsidP="003F3346">
      <w:pPr>
        <w:numPr>
          <w:ilvl w:val="0"/>
          <w:numId w:val="24"/>
        </w:numPr>
        <w:rPr>
          <w:rFonts w:ascii="Arial" w:hAnsi="Arial" w:cs="Arial"/>
        </w:rPr>
      </w:pPr>
      <w:r w:rsidRPr="003F3346">
        <w:rPr>
          <w:rFonts w:ascii="Arial" w:hAnsi="Arial" w:cs="Arial"/>
          <w:b/>
          <w:bCs/>
        </w:rPr>
        <w:t>Behavior:</w:t>
      </w:r>
      <w:r w:rsidRPr="003F3346">
        <w:rPr>
          <w:rFonts w:ascii="Arial" w:hAnsi="Arial" w:cs="Arial"/>
        </w:rPr>
        <w:t xml:space="preserve"> Directly requests the underlying manager collection infrastructure to discard the last element popped from the undo history stack cache, executing a global UI state canvas refresh immediately after.</w:t>
      </w:r>
    </w:p>
    <w:p w14:paraId="3F4B19A9" w14:textId="77777777" w:rsidR="003F3346" w:rsidRPr="003F3346" w:rsidRDefault="003F3346" w:rsidP="003F3346">
      <w:pPr>
        <w:rPr>
          <w:rFonts w:ascii="Arial" w:hAnsi="Arial" w:cs="Arial"/>
        </w:rPr>
      </w:pPr>
      <w:r w:rsidRPr="003F3346">
        <w:rPr>
          <w:rFonts w:ascii="Arial" w:hAnsi="Arial" w:cs="Arial"/>
        </w:rPr>
        <w:pict w14:anchorId="71AAF250">
          <v:rect id="_x0000_i1116" style="width:0;height:1.5pt" o:hralign="center" o:hrstd="t" o:hr="t" fillcolor="#a0a0a0" stroked="f"/>
        </w:pict>
      </w:r>
    </w:p>
    <w:p w14:paraId="3F243499" w14:textId="77777777" w:rsidR="003F3346" w:rsidRPr="003F3346" w:rsidRDefault="003F3346" w:rsidP="003F3346">
      <w:pPr>
        <w:rPr>
          <w:rFonts w:ascii="Arial" w:hAnsi="Arial" w:cs="Arial"/>
          <w:b/>
          <w:bCs/>
        </w:rPr>
      </w:pPr>
      <w:r w:rsidRPr="003F3346">
        <w:rPr>
          <w:rFonts w:ascii="Arial" w:hAnsi="Arial" w:cs="Arial"/>
          <w:b/>
          <w:bCs/>
        </w:rPr>
        <w:t>Code Quality Observations &amp; Recommendations</w:t>
      </w:r>
    </w:p>
    <w:p w14:paraId="6B02A101" w14:textId="77777777" w:rsidR="003F3346" w:rsidRPr="003F3346" w:rsidRDefault="003F3346" w:rsidP="003F3346">
      <w:pPr>
        <w:numPr>
          <w:ilvl w:val="0"/>
          <w:numId w:val="25"/>
        </w:numPr>
        <w:rPr>
          <w:rFonts w:ascii="Arial" w:hAnsi="Arial" w:cs="Arial"/>
        </w:rPr>
      </w:pPr>
      <w:r w:rsidRPr="003F3346">
        <w:rPr>
          <w:rFonts w:ascii="Arial" w:hAnsi="Arial" w:cs="Arial"/>
          <w:b/>
          <w:bCs/>
        </w:rPr>
        <w:t>Hardcoded UI Font Risks:</w:t>
      </w:r>
      <w:r w:rsidRPr="003F3346">
        <w:rPr>
          <w:rFonts w:ascii="Arial" w:hAnsi="Arial" w:cs="Arial"/>
        </w:rPr>
        <w:t xml:space="preserve"> Using fixed font identifiers like "Segoe UI" or "Monospaced" can occasionally lead to formatting discrepancies on non-Windows target platforms (such as Linux or macOS distributions) if those font files are missing. A safer default alternative is to rely on logical environment constants like Font.SANS_SERIF or Font.MONOSPACED.</w:t>
      </w:r>
    </w:p>
    <w:p w14:paraId="5EE791E2" w14:textId="77777777" w:rsidR="003F3346" w:rsidRPr="00487D6E" w:rsidRDefault="003F3346" w:rsidP="003F3346">
      <w:pPr>
        <w:numPr>
          <w:ilvl w:val="0"/>
          <w:numId w:val="25"/>
        </w:numPr>
        <w:rPr>
          <w:rFonts w:ascii="Arial" w:hAnsi="Arial" w:cs="Arial"/>
        </w:rPr>
      </w:pPr>
      <w:r w:rsidRPr="003F3346">
        <w:rPr>
          <w:rFonts w:ascii="Arial" w:hAnsi="Arial" w:cs="Arial"/>
          <w:b/>
          <w:bCs/>
        </w:rPr>
        <w:t>Selection State Validation:</w:t>
      </w:r>
      <w:r w:rsidRPr="003F3346">
        <w:rPr>
          <w:rFonts w:ascii="Arial" w:hAnsi="Arial" w:cs="Arial"/>
        </w:rPr>
        <w:t xml:space="preserve"> If a user clicks the COMPLETE TASK button while no task is highlighted in the list UI, the application safely skips the execution block without throwing errors. However, adding a warning dialog or disabling the button dynamically until a row is chosen would improve the overall user experience (UX).</w:t>
      </w:r>
    </w:p>
    <w:p w14:paraId="0482BF04" w14:textId="005B246F" w:rsidR="003F3346" w:rsidRPr="00487D6E" w:rsidRDefault="003F3346" w:rsidP="003F3346">
      <w:pPr>
        <w:ind w:left="720"/>
        <w:rPr>
          <w:rFonts w:ascii="Arial" w:hAnsi="Arial" w:cs="Arial"/>
        </w:rPr>
      </w:pPr>
      <w:r w:rsidRPr="00487D6E">
        <w:rPr>
          <w:rFonts w:ascii="Arial" w:hAnsi="Arial" w:cs="Arial"/>
        </w:rPr>
        <w:t xml:space="preserve">Photos of the code: </w:t>
      </w:r>
    </w:p>
    <w:p w14:paraId="3EA2B77B" w14:textId="7058B0E1" w:rsidR="003F3346" w:rsidRPr="00487D6E" w:rsidRDefault="003F3346" w:rsidP="003F3346">
      <w:pPr>
        <w:ind w:left="720"/>
        <w:rPr>
          <w:rFonts w:ascii="Arial" w:hAnsi="Arial" w:cs="Arial"/>
        </w:rPr>
      </w:pPr>
      <w:r w:rsidRPr="00487D6E">
        <w:rPr>
          <w:rFonts w:ascii="Arial" w:hAnsi="Arial" w:cs="Arial"/>
          <w:noProof/>
        </w:rPr>
        <w:lastRenderedPageBreak/>
        <w:drawing>
          <wp:inline distT="0" distB="0" distL="0" distR="0" wp14:anchorId="15868999" wp14:editId="01A8EAF8">
            <wp:extent cx="3893592" cy="3473450"/>
            <wp:effectExtent l="0" t="0" r="0" b="0"/>
            <wp:docPr id="886774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4636" name="Picture 8867746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1132" cy="3480176"/>
                    </a:xfrm>
                    <a:prstGeom prst="rect">
                      <a:avLst/>
                    </a:prstGeom>
                  </pic:spPr>
                </pic:pic>
              </a:graphicData>
            </a:graphic>
          </wp:inline>
        </w:drawing>
      </w:r>
    </w:p>
    <w:p w14:paraId="0157E65A" w14:textId="63B66D96" w:rsidR="003F3346" w:rsidRPr="00487D6E" w:rsidRDefault="003F3346" w:rsidP="003F3346">
      <w:pPr>
        <w:ind w:left="720"/>
        <w:rPr>
          <w:rFonts w:ascii="Arial" w:hAnsi="Arial" w:cs="Arial"/>
        </w:rPr>
      </w:pPr>
      <w:r w:rsidRPr="00487D6E">
        <w:rPr>
          <w:rFonts w:ascii="Arial" w:hAnsi="Arial" w:cs="Arial"/>
          <w:noProof/>
        </w:rPr>
        <w:drawing>
          <wp:inline distT="0" distB="0" distL="0" distR="0" wp14:anchorId="6897032C" wp14:editId="06A84D44">
            <wp:extent cx="3928874" cy="3175000"/>
            <wp:effectExtent l="0" t="0" r="0" b="6350"/>
            <wp:docPr id="113760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522" name="Picture 1137605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0633" cy="3184503"/>
                    </a:xfrm>
                    <a:prstGeom prst="rect">
                      <a:avLst/>
                    </a:prstGeom>
                  </pic:spPr>
                </pic:pic>
              </a:graphicData>
            </a:graphic>
          </wp:inline>
        </w:drawing>
      </w:r>
    </w:p>
    <w:p w14:paraId="53E6002F" w14:textId="16DFA841" w:rsidR="003F3346" w:rsidRPr="00487D6E" w:rsidRDefault="003F3346" w:rsidP="003F3346">
      <w:pPr>
        <w:ind w:left="720"/>
        <w:rPr>
          <w:rFonts w:ascii="Arial" w:hAnsi="Arial" w:cs="Arial"/>
        </w:rPr>
      </w:pPr>
      <w:r w:rsidRPr="00487D6E">
        <w:rPr>
          <w:rFonts w:ascii="Arial" w:hAnsi="Arial" w:cs="Arial"/>
          <w:noProof/>
        </w:rPr>
        <w:lastRenderedPageBreak/>
        <w:drawing>
          <wp:inline distT="0" distB="0" distL="0" distR="0" wp14:anchorId="1D46895A" wp14:editId="635673E0">
            <wp:extent cx="4197990" cy="3251200"/>
            <wp:effectExtent l="0" t="0" r="0" b="6350"/>
            <wp:docPr id="208582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2635" name="Picture 2085826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3412" cy="3255399"/>
                    </a:xfrm>
                    <a:prstGeom prst="rect">
                      <a:avLst/>
                    </a:prstGeom>
                  </pic:spPr>
                </pic:pic>
              </a:graphicData>
            </a:graphic>
          </wp:inline>
        </w:drawing>
      </w:r>
    </w:p>
    <w:p w14:paraId="0F636370" w14:textId="2AE01AEF" w:rsidR="003F3346" w:rsidRPr="00487D6E" w:rsidRDefault="003F3346" w:rsidP="003F3346">
      <w:pPr>
        <w:ind w:left="720"/>
        <w:rPr>
          <w:rFonts w:ascii="Arial" w:hAnsi="Arial" w:cs="Arial"/>
        </w:rPr>
      </w:pPr>
      <w:r w:rsidRPr="00487D6E">
        <w:rPr>
          <w:rFonts w:ascii="Arial" w:hAnsi="Arial" w:cs="Arial"/>
          <w:noProof/>
        </w:rPr>
        <w:drawing>
          <wp:inline distT="0" distB="0" distL="0" distR="0" wp14:anchorId="72761A43" wp14:editId="690797C6">
            <wp:extent cx="4311650" cy="1969724"/>
            <wp:effectExtent l="0" t="0" r="0" b="0"/>
            <wp:docPr id="1784471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71495" name="Picture 17844714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4477" cy="1971015"/>
                    </a:xfrm>
                    <a:prstGeom prst="rect">
                      <a:avLst/>
                    </a:prstGeom>
                  </pic:spPr>
                </pic:pic>
              </a:graphicData>
            </a:graphic>
          </wp:inline>
        </w:drawing>
      </w:r>
    </w:p>
    <w:p w14:paraId="7B709CD9" w14:textId="3DAA59C3" w:rsidR="00487D6E" w:rsidRPr="003F3346" w:rsidRDefault="00487D6E" w:rsidP="003F3346">
      <w:pPr>
        <w:ind w:left="720"/>
        <w:rPr>
          <w:rFonts w:ascii="Arial" w:hAnsi="Arial" w:cs="Arial"/>
        </w:rPr>
      </w:pPr>
      <w:r w:rsidRPr="00487D6E">
        <w:rPr>
          <w:rFonts w:ascii="Arial" w:hAnsi="Arial" w:cs="Arial"/>
          <w:noProof/>
        </w:rPr>
        <w:lastRenderedPageBreak/>
        <w:drawing>
          <wp:inline distT="0" distB="0" distL="0" distR="0" wp14:anchorId="4B42741E" wp14:editId="1CA8153E">
            <wp:extent cx="5943600" cy="3168650"/>
            <wp:effectExtent l="0" t="0" r="0" b="0"/>
            <wp:docPr id="1021945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45350" name="Picture 10219453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68650"/>
                    </a:xfrm>
                    <a:prstGeom prst="rect">
                      <a:avLst/>
                    </a:prstGeom>
                  </pic:spPr>
                </pic:pic>
              </a:graphicData>
            </a:graphic>
          </wp:inline>
        </w:drawing>
      </w:r>
    </w:p>
    <w:p w14:paraId="6EE36D0A" w14:textId="77777777" w:rsidR="00FE70FF" w:rsidRPr="00487D6E" w:rsidRDefault="00FE70FF">
      <w:pPr>
        <w:rPr>
          <w:rFonts w:ascii="Arial" w:hAnsi="Arial" w:cs="Arial"/>
        </w:rPr>
      </w:pPr>
    </w:p>
    <w:sectPr w:rsidR="00FE70FF" w:rsidRPr="00487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247"/>
    <w:multiLevelType w:val="multilevel"/>
    <w:tmpl w:val="549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D58"/>
    <w:multiLevelType w:val="multilevel"/>
    <w:tmpl w:val="946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845BD"/>
    <w:multiLevelType w:val="multilevel"/>
    <w:tmpl w:val="71F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931A6"/>
    <w:multiLevelType w:val="multilevel"/>
    <w:tmpl w:val="CE5E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5065D"/>
    <w:multiLevelType w:val="multilevel"/>
    <w:tmpl w:val="A1A4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467FB"/>
    <w:multiLevelType w:val="multilevel"/>
    <w:tmpl w:val="876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E5587"/>
    <w:multiLevelType w:val="multilevel"/>
    <w:tmpl w:val="B4EA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E34EA"/>
    <w:multiLevelType w:val="multilevel"/>
    <w:tmpl w:val="8BB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A6D04"/>
    <w:multiLevelType w:val="multilevel"/>
    <w:tmpl w:val="E51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5132A"/>
    <w:multiLevelType w:val="multilevel"/>
    <w:tmpl w:val="D17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77787"/>
    <w:multiLevelType w:val="multilevel"/>
    <w:tmpl w:val="958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3558C"/>
    <w:multiLevelType w:val="multilevel"/>
    <w:tmpl w:val="49AE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C1A42"/>
    <w:multiLevelType w:val="multilevel"/>
    <w:tmpl w:val="3D52C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17CA8"/>
    <w:multiLevelType w:val="multilevel"/>
    <w:tmpl w:val="16A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C6CD2"/>
    <w:multiLevelType w:val="multilevel"/>
    <w:tmpl w:val="0636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A4F3E"/>
    <w:multiLevelType w:val="multilevel"/>
    <w:tmpl w:val="838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434D3"/>
    <w:multiLevelType w:val="multilevel"/>
    <w:tmpl w:val="69FEC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77368"/>
    <w:multiLevelType w:val="multilevel"/>
    <w:tmpl w:val="591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243F4"/>
    <w:multiLevelType w:val="multilevel"/>
    <w:tmpl w:val="4A8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254E9"/>
    <w:multiLevelType w:val="multilevel"/>
    <w:tmpl w:val="8F7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227A3"/>
    <w:multiLevelType w:val="multilevel"/>
    <w:tmpl w:val="C9CA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A4EC1"/>
    <w:multiLevelType w:val="multilevel"/>
    <w:tmpl w:val="3238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37E55"/>
    <w:multiLevelType w:val="multilevel"/>
    <w:tmpl w:val="C66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C7478"/>
    <w:multiLevelType w:val="multilevel"/>
    <w:tmpl w:val="D452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079B0"/>
    <w:multiLevelType w:val="multilevel"/>
    <w:tmpl w:val="6CA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084703">
    <w:abstractNumId w:val="0"/>
  </w:num>
  <w:num w:numId="2" w16cid:durableId="1013191368">
    <w:abstractNumId w:val="12"/>
  </w:num>
  <w:num w:numId="3" w16cid:durableId="1466701454">
    <w:abstractNumId w:val="11"/>
  </w:num>
  <w:num w:numId="4" w16cid:durableId="1234701082">
    <w:abstractNumId w:val="23"/>
  </w:num>
  <w:num w:numId="5" w16cid:durableId="216623743">
    <w:abstractNumId w:val="4"/>
  </w:num>
  <w:num w:numId="6" w16cid:durableId="694771641">
    <w:abstractNumId w:val="19"/>
  </w:num>
  <w:num w:numId="7" w16cid:durableId="1291398500">
    <w:abstractNumId w:val="7"/>
  </w:num>
  <w:num w:numId="8" w16cid:durableId="1138649564">
    <w:abstractNumId w:val="2"/>
  </w:num>
  <w:num w:numId="9" w16cid:durableId="989402063">
    <w:abstractNumId w:val="22"/>
  </w:num>
  <w:num w:numId="10" w16cid:durableId="1111629795">
    <w:abstractNumId w:val="6"/>
  </w:num>
  <w:num w:numId="11" w16cid:durableId="2105956884">
    <w:abstractNumId w:val="24"/>
  </w:num>
  <w:num w:numId="12" w16cid:durableId="854853299">
    <w:abstractNumId w:val="1"/>
  </w:num>
  <w:num w:numId="13" w16cid:durableId="404181775">
    <w:abstractNumId w:val="5"/>
  </w:num>
  <w:num w:numId="14" w16cid:durableId="991982796">
    <w:abstractNumId w:val="14"/>
  </w:num>
  <w:num w:numId="15" w16cid:durableId="1766338567">
    <w:abstractNumId w:val="18"/>
  </w:num>
  <w:num w:numId="16" w16cid:durableId="1674379675">
    <w:abstractNumId w:val="17"/>
  </w:num>
  <w:num w:numId="17" w16cid:durableId="1954096119">
    <w:abstractNumId w:val="13"/>
  </w:num>
  <w:num w:numId="18" w16cid:durableId="1945452657">
    <w:abstractNumId w:val="15"/>
  </w:num>
  <w:num w:numId="19" w16cid:durableId="732042466">
    <w:abstractNumId w:val="20"/>
  </w:num>
  <w:num w:numId="20" w16cid:durableId="910700156">
    <w:abstractNumId w:val="16"/>
  </w:num>
  <w:num w:numId="21" w16cid:durableId="548225339">
    <w:abstractNumId w:val="3"/>
  </w:num>
  <w:num w:numId="22" w16cid:durableId="954403244">
    <w:abstractNumId w:val="8"/>
  </w:num>
  <w:num w:numId="23" w16cid:durableId="757169828">
    <w:abstractNumId w:val="9"/>
  </w:num>
  <w:num w:numId="24" w16cid:durableId="1510363874">
    <w:abstractNumId w:val="10"/>
  </w:num>
  <w:num w:numId="25" w16cid:durableId="3739654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FF"/>
    <w:rsid w:val="00360163"/>
    <w:rsid w:val="003F3346"/>
    <w:rsid w:val="00487D6E"/>
    <w:rsid w:val="00494BAC"/>
    <w:rsid w:val="009F3BF7"/>
    <w:rsid w:val="00D46410"/>
    <w:rsid w:val="00FE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BC3E"/>
  <w15:chartTrackingRefBased/>
  <w15:docId w15:val="{0882524E-5DF2-411E-987B-6259E24C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0FF"/>
    <w:rPr>
      <w:rFonts w:eastAsiaTheme="majorEastAsia" w:cstheme="majorBidi"/>
      <w:color w:val="272727" w:themeColor="text1" w:themeTint="D8"/>
    </w:rPr>
  </w:style>
  <w:style w:type="paragraph" w:styleId="Title">
    <w:name w:val="Title"/>
    <w:basedOn w:val="Normal"/>
    <w:next w:val="Normal"/>
    <w:link w:val="TitleChar"/>
    <w:uiPriority w:val="10"/>
    <w:qFormat/>
    <w:rsid w:val="00FE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FF"/>
    <w:pPr>
      <w:spacing w:before="160"/>
      <w:jc w:val="center"/>
    </w:pPr>
    <w:rPr>
      <w:i/>
      <w:iCs/>
      <w:color w:val="404040" w:themeColor="text1" w:themeTint="BF"/>
    </w:rPr>
  </w:style>
  <w:style w:type="character" w:customStyle="1" w:styleId="QuoteChar">
    <w:name w:val="Quote Char"/>
    <w:basedOn w:val="DefaultParagraphFont"/>
    <w:link w:val="Quote"/>
    <w:uiPriority w:val="29"/>
    <w:rsid w:val="00FE70FF"/>
    <w:rPr>
      <w:i/>
      <w:iCs/>
      <w:color w:val="404040" w:themeColor="text1" w:themeTint="BF"/>
    </w:rPr>
  </w:style>
  <w:style w:type="paragraph" w:styleId="ListParagraph">
    <w:name w:val="List Paragraph"/>
    <w:basedOn w:val="Normal"/>
    <w:uiPriority w:val="34"/>
    <w:qFormat/>
    <w:rsid w:val="00FE70FF"/>
    <w:pPr>
      <w:ind w:left="720"/>
      <w:contextualSpacing/>
    </w:pPr>
  </w:style>
  <w:style w:type="character" w:styleId="IntenseEmphasis">
    <w:name w:val="Intense Emphasis"/>
    <w:basedOn w:val="DefaultParagraphFont"/>
    <w:uiPriority w:val="21"/>
    <w:qFormat/>
    <w:rsid w:val="00FE70FF"/>
    <w:rPr>
      <w:i/>
      <w:iCs/>
      <w:color w:val="0F4761" w:themeColor="accent1" w:themeShade="BF"/>
    </w:rPr>
  </w:style>
  <w:style w:type="paragraph" w:styleId="IntenseQuote">
    <w:name w:val="Intense Quote"/>
    <w:basedOn w:val="Normal"/>
    <w:next w:val="Normal"/>
    <w:link w:val="IntenseQuoteChar"/>
    <w:uiPriority w:val="30"/>
    <w:qFormat/>
    <w:rsid w:val="00FE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0FF"/>
    <w:rPr>
      <w:i/>
      <w:iCs/>
      <w:color w:val="0F4761" w:themeColor="accent1" w:themeShade="BF"/>
    </w:rPr>
  </w:style>
  <w:style w:type="character" w:styleId="IntenseReference">
    <w:name w:val="Intense Reference"/>
    <w:basedOn w:val="DefaultParagraphFont"/>
    <w:uiPriority w:val="32"/>
    <w:qFormat/>
    <w:rsid w:val="00FE70FF"/>
    <w:rPr>
      <w:b/>
      <w:bCs/>
      <w:smallCaps/>
      <w:color w:val="0F4761" w:themeColor="accent1" w:themeShade="BF"/>
      <w:spacing w:val="5"/>
    </w:rPr>
  </w:style>
  <w:style w:type="paragraph" w:styleId="NormalWeb">
    <w:name w:val="Normal (Web)"/>
    <w:basedOn w:val="Normal"/>
    <w:uiPriority w:val="99"/>
    <w:semiHidden/>
    <w:unhideWhenUsed/>
    <w:rsid w:val="00FE70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6270">
      <w:bodyDiv w:val="1"/>
      <w:marLeft w:val="0"/>
      <w:marRight w:val="0"/>
      <w:marTop w:val="0"/>
      <w:marBottom w:val="0"/>
      <w:divBdr>
        <w:top w:val="none" w:sz="0" w:space="0" w:color="auto"/>
        <w:left w:val="none" w:sz="0" w:space="0" w:color="auto"/>
        <w:bottom w:val="none" w:sz="0" w:space="0" w:color="auto"/>
        <w:right w:val="none" w:sz="0" w:space="0" w:color="auto"/>
      </w:divBdr>
      <w:divsChild>
        <w:div w:id="684550495">
          <w:marLeft w:val="0"/>
          <w:marRight w:val="0"/>
          <w:marTop w:val="0"/>
          <w:marBottom w:val="0"/>
          <w:divBdr>
            <w:top w:val="none" w:sz="0" w:space="0" w:color="auto"/>
            <w:left w:val="none" w:sz="0" w:space="0" w:color="auto"/>
            <w:bottom w:val="none" w:sz="0" w:space="0" w:color="auto"/>
            <w:right w:val="none" w:sz="0" w:space="0" w:color="auto"/>
          </w:divBdr>
          <w:divsChild>
            <w:div w:id="362248589">
              <w:marLeft w:val="0"/>
              <w:marRight w:val="0"/>
              <w:marTop w:val="0"/>
              <w:marBottom w:val="0"/>
              <w:divBdr>
                <w:top w:val="none" w:sz="0" w:space="0" w:color="auto"/>
                <w:left w:val="none" w:sz="0" w:space="0" w:color="auto"/>
                <w:bottom w:val="none" w:sz="0" w:space="0" w:color="auto"/>
                <w:right w:val="none" w:sz="0" w:space="0" w:color="auto"/>
              </w:divBdr>
            </w:div>
            <w:div w:id="1496800056">
              <w:marLeft w:val="0"/>
              <w:marRight w:val="0"/>
              <w:marTop w:val="0"/>
              <w:marBottom w:val="0"/>
              <w:divBdr>
                <w:top w:val="none" w:sz="0" w:space="0" w:color="auto"/>
                <w:left w:val="none" w:sz="0" w:space="0" w:color="auto"/>
                <w:bottom w:val="none" w:sz="0" w:space="0" w:color="auto"/>
                <w:right w:val="none" w:sz="0" w:space="0" w:color="auto"/>
              </w:divBdr>
              <w:divsChild>
                <w:div w:id="8284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177632">
      <w:bodyDiv w:val="1"/>
      <w:marLeft w:val="0"/>
      <w:marRight w:val="0"/>
      <w:marTop w:val="0"/>
      <w:marBottom w:val="0"/>
      <w:divBdr>
        <w:top w:val="none" w:sz="0" w:space="0" w:color="auto"/>
        <w:left w:val="none" w:sz="0" w:space="0" w:color="auto"/>
        <w:bottom w:val="none" w:sz="0" w:space="0" w:color="auto"/>
        <w:right w:val="none" w:sz="0" w:space="0" w:color="auto"/>
      </w:divBdr>
      <w:divsChild>
        <w:div w:id="700739199">
          <w:marLeft w:val="0"/>
          <w:marRight w:val="0"/>
          <w:marTop w:val="0"/>
          <w:marBottom w:val="0"/>
          <w:divBdr>
            <w:top w:val="none" w:sz="0" w:space="0" w:color="auto"/>
            <w:left w:val="none" w:sz="0" w:space="0" w:color="auto"/>
            <w:bottom w:val="none" w:sz="0" w:space="0" w:color="auto"/>
            <w:right w:val="none" w:sz="0" w:space="0" w:color="auto"/>
          </w:divBdr>
        </w:div>
      </w:divsChild>
    </w:div>
    <w:div w:id="442266975">
      <w:bodyDiv w:val="1"/>
      <w:marLeft w:val="0"/>
      <w:marRight w:val="0"/>
      <w:marTop w:val="0"/>
      <w:marBottom w:val="0"/>
      <w:divBdr>
        <w:top w:val="none" w:sz="0" w:space="0" w:color="auto"/>
        <w:left w:val="none" w:sz="0" w:space="0" w:color="auto"/>
        <w:bottom w:val="none" w:sz="0" w:space="0" w:color="auto"/>
        <w:right w:val="none" w:sz="0" w:space="0" w:color="auto"/>
      </w:divBdr>
    </w:div>
    <w:div w:id="453865724">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marLeft w:val="0"/>
          <w:marRight w:val="0"/>
          <w:marTop w:val="0"/>
          <w:marBottom w:val="0"/>
          <w:divBdr>
            <w:top w:val="none" w:sz="0" w:space="0" w:color="auto"/>
            <w:left w:val="none" w:sz="0" w:space="0" w:color="auto"/>
            <w:bottom w:val="none" w:sz="0" w:space="0" w:color="auto"/>
            <w:right w:val="none" w:sz="0" w:space="0" w:color="auto"/>
          </w:divBdr>
          <w:divsChild>
            <w:div w:id="1010065484">
              <w:marLeft w:val="0"/>
              <w:marRight w:val="0"/>
              <w:marTop w:val="0"/>
              <w:marBottom w:val="0"/>
              <w:divBdr>
                <w:top w:val="none" w:sz="0" w:space="0" w:color="auto"/>
                <w:left w:val="none" w:sz="0" w:space="0" w:color="auto"/>
                <w:bottom w:val="none" w:sz="0" w:space="0" w:color="auto"/>
                <w:right w:val="none" w:sz="0" w:space="0" w:color="auto"/>
              </w:divBdr>
              <w:divsChild>
                <w:div w:id="12134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19129">
          <w:marLeft w:val="0"/>
          <w:marRight w:val="0"/>
          <w:marTop w:val="0"/>
          <w:marBottom w:val="0"/>
          <w:divBdr>
            <w:top w:val="none" w:sz="0" w:space="0" w:color="auto"/>
            <w:left w:val="none" w:sz="0" w:space="0" w:color="auto"/>
            <w:bottom w:val="none" w:sz="0" w:space="0" w:color="auto"/>
            <w:right w:val="none" w:sz="0" w:space="0" w:color="auto"/>
          </w:divBdr>
          <w:divsChild>
            <w:div w:id="1740395376">
              <w:marLeft w:val="0"/>
              <w:marRight w:val="0"/>
              <w:marTop w:val="0"/>
              <w:marBottom w:val="0"/>
              <w:divBdr>
                <w:top w:val="none" w:sz="0" w:space="0" w:color="auto"/>
                <w:left w:val="none" w:sz="0" w:space="0" w:color="auto"/>
                <w:bottom w:val="none" w:sz="0" w:space="0" w:color="auto"/>
                <w:right w:val="none" w:sz="0" w:space="0" w:color="auto"/>
              </w:divBdr>
            </w:div>
            <w:div w:id="1983463650">
              <w:marLeft w:val="0"/>
              <w:marRight w:val="0"/>
              <w:marTop w:val="0"/>
              <w:marBottom w:val="0"/>
              <w:divBdr>
                <w:top w:val="none" w:sz="0" w:space="0" w:color="auto"/>
                <w:left w:val="none" w:sz="0" w:space="0" w:color="auto"/>
                <w:bottom w:val="none" w:sz="0" w:space="0" w:color="auto"/>
                <w:right w:val="none" w:sz="0" w:space="0" w:color="auto"/>
              </w:divBdr>
              <w:divsChild>
                <w:div w:id="665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98166">
          <w:marLeft w:val="0"/>
          <w:marRight w:val="0"/>
          <w:marTop w:val="0"/>
          <w:marBottom w:val="0"/>
          <w:divBdr>
            <w:top w:val="none" w:sz="0" w:space="0" w:color="auto"/>
            <w:left w:val="none" w:sz="0" w:space="0" w:color="auto"/>
            <w:bottom w:val="none" w:sz="0" w:space="0" w:color="auto"/>
            <w:right w:val="none" w:sz="0" w:space="0" w:color="auto"/>
          </w:divBdr>
          <w:divsChild>
            <w:div w:id="1057817868">
              <w:marLeft w:val="0"/>
              <w:marRight w:val="0"/>
              <w:marTop w:val="0"/>
              <w:marBottom w:val="0"/>
              <w:divBdr>
                <w:top w:val="none" w:sz="0" w:space="0" w:color="auto"/>
                <w:left w:val="none" w:sz="0" w:space="0" w:color="auto"/>
                <w:bottom w:val="none" w:sz="0" w:space="0" w:color="auto"/>
                <w:right w:val="none" w:sz="0" w:space="0" w:color="auto"/>
              </w:divBdr>
            </w:div>
            <w:div w:id="634869352">
              <w:marLeft w:val="0"/>
              <w:marRight w:val="0"/>
              <w:marTop w:val="0"/>
              <w:marBottom w:val="0"/>
              <w:divBdr>
                <w:top w:val="none" w:sz="0" w:space="0" w:color="auto"/>
                <w:left w:val="none" w:sz="0" w:space="0" w:color="auto"/>
                <w:bottom w:val="none" w:sz="0" w:space="0" w:color="auto"/>
                <w:right w:val="none" w:sz="0" w:space="0" w:color="auto"/>
              </w:divBdr>
              <w:divsChild>
                <w:div w:id="4707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60829">
      <w:bodyDiv w:val="1"/>
      <w:marLeft w:val="0"/>
      <w:marRight w:val="0"/>
      <w:marTop w:val="0"/>
      <w:marBottom w:val="0"/>
      <w:divBdr>
        <w:top w:val="none" w:sz="0" w:space="0" w:color="auto"/>
        <w:left w:val="none" w:sz="0" w:space="0" w:color="auto"/>
        <w:bottom w:val="none" w:sz="0" w:space="0" w:color="auto"/>
        <w:right w:val="none" w:sz="0" w:space="0" w:color="auto"/>
      </w:divBdr>
      <w:divsChild>
        <w:div w:id="1352100385">
          <w:marLeft w:val="0"/>
          <w:marRight w:val="0"/>
          <w:marTop w:val="0"/>
          <w:marBottom w:val="0"/>
          <w:divBdr>
            <w:top w:val="none" w:sz="0" w:space="0" w:color="auto"/>
            <w:left w:val="none" w:sz="0" w:space="0" w:color="auto"/>
            <w:bottom w:val="none" w:sz="0" w:space="0" w:color="auto"/>
            <w:right w:val="none" w:sz="0" w:space="0" w:color="auto"/>
          </w:divBdr>
        </w:div>
      </w:divsChild>
    </w:div>
    <w:div w:id="931861459">
      <w:bodyDiv w:val="1"/>
      <w:marLeft w:val="0"/>
      <w:marRight w:val="0"/>
      <w:marTop w:val="0"/>
      <w:marBottom w:val="0"/>
      <w:divBdr>
        <w:top w:val="none" w:sz="0" w:space="0" w:color="auto"/>
        <w:left w:val="none" w:sz="0" w:space="0" w:color="auto"/>
        <w:bottom w:val="none" w:sz="0" w:space="0" w:color="auto"/>
        <w:right w:val="none" w:sz="0" w:space="0" w:color="auto"/>
      </w:divBdr>
    </w:div>
    <w:div w:id="1091314303">
      <w:bodyDiv w:val="1"/>
      <w:marLeft w:val="0"/>
      <w:marRight w:val="0"/>
      <w:marTop w:val="0"/>
      <w:marBottom w:val="0"/>
      <w:divBdr>
        <w:top w:val="none" w:sz="0" w:space="0" w:color="auto"/>
        <w:left w:val="none" w:sz="0" w:space="0" w:color="auto"/>
        <w:bottom w:val="none" w:sz="0" w:space="0" w:color="auto"/>
        <w:right w:val="none" w:sz="0" w:space="0" w:color="auto"/>
      </w:divBdr>
    </w:div>
    <w:div w:id="1104114192">
      <w:bodyDiv w:val="1"/>
      <w:marLeft w:val="0"/>
      <w:marRight w:val="0"/>
      <w:marTop w:val="0"/>
      <w:marBottom w:val="0"/>
      <w:divBdr>
        <w:top w:val="none" w:sz="0" w:space="0" w:color="auto"/>
        <w:left w:val="none" w:sz="0" w:space="0" w:color="auto"/>
        <w:bottom w:val="none" w:sz="0" w:space="0" w:color="auto"/>
        <w:right w:val="none" w:sz="0" w:space="0" w:color="auto"/>
      </w:divBdr>
      <w:divsChild>
        <w:div w:id="45305466">
          <w:marLeft w:val="0"/>
          <w:marRight w:val="0"/>
          <w:marTop w:val="0"/>
          <w:marBottom w:val="0"/>
          <w:divBdr>
            <w:top w:val="none" w:sz="0" w:space="0" w:color="auto"/>
            <w:left w:val="none" w:sz="0" w:space="0" w:color="auto"/>
            <w:bottom w:val="none" w:sz="0" w:space="0" w:color="auto"/>
            <w:right w:val="none" w:sz="0" w:space="0" w:color="auto"/>
          </w:divBdr>
          <w:divsChild>
            <w:div w:id="213929996">
              <w:marLeft w:val="0"/>
              <w:marRight w:val="0"/>
              <w:marTop w:val="0"/>
              <w:marBottom w:val="0"/>
              <w:divBdr>
                <w:top w:val="none" w:sz="0" w:space="0" w:color="auto"/>
                <w:left w:val="none" w:sz="0" w:space="0" w:color="auto"/>
                <w:bottom w:val="none" w:sz="0" w:space="0" w:color="auto"/>
                <w:right w:val="none" w:sz="0" w:space="0" w:color="auto"/>
              </w:divBdr>
              <w:divsChild>
                <w:div w:id="14578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996">
          <w:marLeft w:val="0"/>
          <w:marRight w:val="0"/>
          <w:marTop w:val="0"/>
          <w:marBottom w:val="0"/>
          <w:divBdr>
            <w:top w:val="none" w:sz="0" w:space="0" w:color="auto"/>
            <w:left w:val="none" w:sz="0" w:space="0" w:color="auto"/>
            <w:bottom w:val="none" w:sz="0" w:space="0" w:color="auto"/>
            <w:right w:val="none" w:sz="0" w:space="0" w:color="auto"/>
          </w:divBdr>
          <w:divsChild>
            <w:div w:id="566647131">
              <w:marLeft w:val="0"/>
              <w:marRight w:val="0"/>
              <w:marTop w:val="0"/>
              <w:marBottom w:val="0"/>
              <w:divBdr>
                <w:top w:val="none" w:sz="0" w:space="0" w:color="auto"/>
                <w:left w:val="none" w:sz="0" w:space="0" w:color="auto"/>
                <w:bottom w:val="none" w:sz="0" w:space="0" w:color="auto"/>
                <w:right w:val="none" w:sz="0" w:space="0" w:color="auto"/>
              </w:divBdr>
            </w:div>
            <w:div w:id="1970547861">
              <w:marLeft w:val="0"/>
              <w:marRight w:val="0"/>
              <w:marTop w:val="0"/>
              <w:marBottom w:val="0"/>
              <w:divBdr>
                <w:top w:val="none" w:sz="0" w:space="0" w:color="auto"/>
                <w:left w:val="none" w:sz="0" w:space="0" w:color="auto"/>
                <w:bottom w:val="none" w:sz="0" w:space="0" w:color="auto"/>
                <w:right w:val="none" w:sz="0" w:space="0" w:color="auto"/>
              </w:divBdr>
              <w:divsChild>
                <w:div w:id="2259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9046">
          <w:marLeft w:val="0"/>
          <w:marRight w:val="0"/>
          <w:marTop w:val="0"/>
          <w:marBottom w:val="0"/>
          <w:divBdr>
            <w:top w:val="none" w:sz="0" w:space="0" w:color="auto"/>
            <w:left w:val="none" w:sz="0" w:space="0" w:color="auto"/>
            <w:bottom w:val="none" w:sz="0" w:space="0" w:color="auto"/>
            <w:right w:val="none" w:sz="0" w:space="0" w:color="auto"/>
          </w:divBdr>
          <w:divsChild>
            <w:div w:id="238712001">
              <w:marLeft w:val="0"/>
              <w:marRight w:val="0"/>
              <w:marTop w:val="0"/>
              <w:marBottom w:val="0"/>
              <w:divBdr>
                <w:top w:val="none" w:sz="0" w:space="0" w:color="auto"/>
                <w:left w:val="none" w:sz="0" w:space="0" w:color="auto"/>
                <w:bottom w:val="none" w:sz="0" w:space="0" w:color="auto"/>
                <w:right w:val="none" w:sz="0" w:space="0" w:color="auto"/>
              </w:divBdr>
            </w:div>
            <w:div w:id="682634844">
              <w:marLeft w:val="0"/>
              <w:marRight w:val="0"/>
              <w:marTop w:val="0"/>
              <w:marBottom w:val="0"/>
              <w:divBdr>
                <w:top w:val="none" w:sz="0" w:space="0" w:color="auto"/>
                <w:left w:val="none" w:sz="0" w:space="0" w:color="auto"/>
                <w:bottom w:val="none" w:sz="0" w:space="0" w:color="auto"/>
                <w:right w:val="none" w:sz="0" w:space="0" w:color="auto"/>
              </w:divBdr>
              <w:divsChild>
                <w:div w:id="7499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8854">
      <w:bodyDiv w:val="1"/>
      <w:marLeft w:val="0"/>
      <w:marRight w:val="0"/>
      <w:marTop w:val="0"/>
      <w:marBottom w:val="0"/>
      <w:divBdr>
        <w:top w:val="none" w:sz="0" w:space="0" w:color="auto"/>
        <w:left w:val="none" w:sz="0" w:space="0" w:color="auto"/>
        <w:bottom w:val="none" w:sz="0" w:space="0" w:color="auto"/>
        <w:right w:val="none" w:sz="0" w:space="0" w:color="auto"/>
      </w:divBdr>
    </w:div>
    <w:div w:id="1892186617">
      <w:bodyDiv w:val="1"/>
      <w:marLeft w:val="0"/>
      <w:marRight w:val="0"/>
      <w:marTop w:val="0"/>
      <w:marBottom w:val="0"/>
      <w:divBdr>
        <w:top w:val="none" w:sz="0" w:space="0" w:color="auto"/>
        <w:left w:val="none" w:sz="0" w:space="0" w:color="auto"/>
        <w:bottom w:val="none" w:sz="0" w:space="0" w:color="auto"/>
        <w:right w:val="none" w:sz="0" w:space="0" w:color="auto"/>
      </w:divBdr>
    </w:div>
    <w:div w:id="1969125001">
      <w:bodyDiv w:val="1"/>
      <w:marLeft w:val="0"/>
      <w:marRight w:val="0"/>
      <w:marTop w:val="0"/>
      <w:marBottom w:val="0"/>
      <w:divBdr>
        <w:top w:val="none" w:sz="0" w:space="0" w:color="auto"/>
        <w:left w:val="none" w:sz="0" w:space="0" w:color="auto"/>
        <w:bottom w:val="none" w:sz="0" w:space="0" w:color="auto"/>
        <w:right w:val="none" w:sz="0" w:space="0" w:color="auto"/>
      </w:divBdr>
    </w:div>
    <w:div w:id="2131852700">
      <w:bodyDiv w:val="1"/>
      <w:marLeft w:val="0"/>
      <w:marRight w:val="0"/>
      <w:marTop w:val="0"/>
      <w:marBottom w:val="0"/>
      <w:divBdr>
        <w:top w:val="none" w:sz="0" w:space="0" w:color="auto"/>
        <w:left w:val="none" w:sz="0" w:space="0" w:color="auto"/>
        <w:bottom w:val="none" w:sz="0" w:space="0" w:color="auto"/>
        <w:right w:val="none" w:sz="0" w:space="0" w:color="auto"/>
      </w:divBdr>
      <w:divsChild>
        <w:div w:id="955402859">
          <w:marLeft w:val="0"/>
          <w:marRight w:val="0"/>
          <w:marTop w:val="0"/>
          <w:marBottom w:val="0"/>
          <w:divBdr>
            <w:top w:val="none" w:sz="0" w:space="0" w:color="auto"/>
            <w:left w:val="none" w:sz="0" w:space="0" w:color="auto"/>
            <w:bottom w:val="none" w:sz="0" w:space="0" w:color="auto"/>
            <w:right w:val="none" w:sz="0" w:space="0" w:color="auto"/>
          </w:divBdr>
          <w:divsChild>
            <w:div w:id="89471906">
              <w:marLeft w:val="0"/>
              <w:marRight w:val="0"/>
              <w:marTop w:val="0"/>
              <w:marBottom w:val="0"/>
              <w:divBdr>
                <w:top w:val="none" w:sz="0" w:space="0" w:color="auto"/>
                <w:left w:val="none" w:sz="0" w:space="0" w:color="auto"/>
                <w:bottom w:val="none" w:sz="0" w:space="0" w:color="auto"/>
                <w:right w:val="none" w:sz="0" w:space="0" w:color="auto"/>
              </w:divBdr>
            </w:div>
            <w:div w:id="805317703">
              <w:marLeft w:val="0"/>
              <w:marRight w:val="0"/>
              <w:marTop w:val="0"/>
              <w:marBottom w:val="0"/>
              <w:divBdr>
                <w:top w:val="none" w:sz="0" w:space="0" w:color="auto"/>
                <w:left w:val="none" w:sz="0" w:space="0" w:color="auto"/>
                <w:bottom w:val="none" w:sz="0" w:space="0" w:color="auto"/>
                <w:right w:val="none" w:sz="0" w:space="0" w:color="auto"/>
              </w:divBdr>
              <w:divsChild>
                <w:div w:id="11363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zaniel cruz</dc:creator>
  <cp:keywords/>
  <dc:description/>
  <cp:lastModifiedBy>zaniel cruz</cp:lastModifiedBy>
  <cp:revision>2</cp:revision>
  <dcterms:created xsi:type="dcterms:W3CDTF">2026-05-15T16:02:00Z</dcterms:created>
  <dcterms:modified xsi:type="dcterms:W3CDTF">2026-05-15T16:25:00Z</dcterms:modified>
</cp:coreProperties>
</file>