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D19" w:rsidRPr="000C0CEC" w:rsidRDefault="000C0CEC" w:rsidP="000C0CEC">
      <w:pPr>
        <w:tabs>
          <w:tab w:val="center" w:pos="1440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-180975</wp:posOffset>
                </wp:positionV>
                <wp:extent cx="6362700" cy="4410075"/>
                <wp:effectExtent l="0" t="0" r="19050" b="28575"/>
                <wp:wrapNone/>
                <wp:docPr id="1" name="Round Diagonal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4410075"/>
                        </a:xfrm>
                        <a:prstGeom prst="round2Diag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D060B" id="Round Diagonal Corner Rectangle 1" o:spid="_x0000_s1026" style="position:absolute;margin-left:-14.25pt;margin-top:-14.25pt;width:501pt;height:34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62700,4410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" path="m735027,l6362700,r,l6362700,3675048v,405944,-329083,735027,-735027,735027l,4410075r,l,735027c,329083,329083,,735027,xe" filled="f" strokecolor="black [3213]" strokeweight="1pt">
                <v:stroke dashstyle="dash" joinstyle="miter"/>
                <v:path arrowok="t" o:connecttype="custom" o:connectlocs="735027,0;6362700,0;6362700,0;6362700,3675048;5627673,4410075;0,4410075;0,4410075;0,735027;735027,0" o:connectangles="0,0,0,0,0,0,0,0,0"/>
              </v:shape>
            </w:pict>
          </mc:Fallback>
        </mc:AlternateContent>
      </w:r>
      <w:r w:rsidRPr="000C0CEC">
        <w:rPr>
          <w:rFonts w:ascii="Times New Roman" w:hAnsi="Times New Roman" w:cs="Times New Roman"/>
          <w:b/>
          <w:sz w:val="26"/>
          <w:szCs w:val="26"/>
        </w:rPr>
        <w:tab/>
        <w:t>Công ty TNHH ABC</w:t>
      </w:r>
    </w:p>
    <w:p w:rsidR="000C0CEC" w:rsidRPr="000C0CEC" w:rsidRDefault="000C0CEC" w:rsidP="000C0CEC">
      <w:pPr>
        <w:tabs>
          <w:tab w:val="center" w:pos="1440"/>
        </w:tabs>
        <w:rPr>
          <w:rFonts w:ascii="Times New Roman" w:hAnsi="Times New Roman" w:cs="Times New Roman"/>
          <w:b/>
          <w:sz w:val="26"/>
          <w:szCs w:val="26"/>
        </w:rPr>
      </w:pPr>
      <w:r w:rsidRPr="000C0CEC">
        <w:rPr>
          <w:rFonts w:ascii="Times New Roman" w:hAnsi="Times New Roman" w:cs="Times New Roman"/>
          <w:b/>
          <w:sz w:val="26"/>
          <w:szCs w:val="26"/>
        </w:rPr>
        <w:tab/>
        <w:t>------</w:t>
      </w:r>
    </w:p>
    <w:p w:rsidR="000C0CEC" w:rsidRPr="000C0CEC" w:rsidRDefault="000C0CEC" w:rsidP="000C0CEC">
      <w:pPr>
        <w:spacing w:before="240" w:after="0"/>
        <w:jc w:val="center"/>
        <w:rPr>
          <w:rFonts w:ascii="Times New Roman" w:hAnsi="Times New Roman" w:cs="Times New Roman"/>
          <w:b/>
          <w:sz w:val="40"/>
          <w:szCs w:val="26"/>
        </w:rPr>
      </w:pPr>
      <w:r w:rsidRPr="000C0CEC">
        <w:rPr>
          <w:rFonts w:ascii="Times New Roman" w:hAnsi="Times New Roman" w:cs="Times New Roman"/>
          <w:b/>
          <w:sz w:val="40"/>
          <w:szCs w:val="26"/>
        </w:rPr>
        <w:t>THƯ MỜI HỌP MẶT</w:t>
      </w:r>
    </w:p>
    <w:p w:rsidR="000C0CEC" w:rsidRPr="000C0CEC" w:rsidRDefault="000C0CEC" w:rsidP="000C0CEC">
      <w:pPr>
        <w:spacing w:after="240"/>
        <w:jc w:val="center"/>
        <w:rPr>
          <w:rFonts w:ascii="Times New Roman" w:hAnsi="Times New Roman" w:cs="Times New Roman"/>
          <w:b/>
          <w:sz w:val="40"/>
          <w:szCs w:val="26"/>
        </w:rPr>
      </w:pPr>
      <w:r w:rsidRPr="000C0CEC">
        <w:rPr>
          <w:rFonts w:ascii="Times New Roman" w:hAnsi="Times New Roman" w:cs="Times New Roman"/>
          <w:b/>
          <w:sz w:val="40"/>
          <w:szCs w:val="26"/>
        </w:rPr>
        <w:sym w:font="Wingdings" w:char="F096"/>
      </w:r>
      <w:r w:rsidRPr="000C0CEC">
        <w:rPr>
          <w:rFonts w:ascii="Times New Roman" w:hAnsi="Times New Roman" w:cs="Times New Roman"/>
          <w:b/>
          <w:sz w:val="40"/>
          <w:szCs w:val="26"/>
        </w:rPr>
        <w:sym w:font="Wingdings" w:char="F097"/>
      </w:r>
    </w:p>
    <w:p w:rsidR="000C0CEC" w:rsidRPr="000C0CEC" w:rsidRDefault="000C0CEC">
      <w:pPr>
        <w:rPr>
          <w:rFonts w:ascii="Times New Roman" w:hAnsi="Times New Roman" w:cs="Times New Roman"/>
          <w:sz w:val="26"/>
          <w:szCs w:val="26"/>
        </w:rPr>
      </w:pPr>
      <w:r w:rsidRPr="000C0CEC">
        <w:rPr>
          <w:rFonts w:ascii="Times New Roman" w:hAnsi="Times New Roman" w:cs="Times New Roman"/>
          <w:sz w:val="26"/>
          <w:szCs w:val="26"/>
        </w:rPr>
        <w:t>Nhân dịp kỹ niệm ngày thành lập công ty. Chúng tôi trân trọng kính mời.</w:t>
      </w:r>
    </w:p>
    <w:p w:rsidR="000C0CEC" w:rsidRPr="000C0CEC" w:rsidRDefault="000C0CEC" w:rsidP="000C0CEC">
      <w:pPr>
        <w:tabs>
          <w:tab w:val="right" w:leader="dot" w:pos="9360"/>
        </w:tabs>
        <w:rPr>
          <w:rFonts w:ascii="Times New Roman" w:hAnsi="Times New Roman" w:cs="Times New Roman"/>
          <w:sz w:val="26"/>
          <w:szCs w:val="26"/>
        </w:rPr>
      </w:pPr>
      <w:r w:rsidRPr="000C0CEC">
        <w:rPr>
          <w:rFonts w:ascii="Times New Roman" w:hAnsi="Times New Roman" w:cs="Times New Roman"/>
          <w:sz w:val="26"/>
          <w:szCs w:val="26"/>
        </w:rPr>
        <w:t>Ông/Bà:</w:t>
      </w:r>
      <w:r w:rsidRPr="000C0CEC">
        <w:rPr>
          <w:rFonts w:ascii="Times New Roman" w:hAnsi="Times New Roman" w:cs="Times New Roman"/>
          <w:sz w:val="26"/>
          <w:szCs w:val="26"/>
        </w:rPr>
        <w:tab/>
      </w:r>
    </w:p>
    <w:p w:rsidR="000C0CEC" w:rsidRPr="000C0CEC" w:rsidRDefault="000C0CEC" w:rsidP="000C0CEC">
      <w:pPr>
        <w:tabs>
          <w:tab w:val="right" w:leader="dot" w:pos="9360"/>
        </w:tabs>
        <w:rPr>
          <w:rFonts w:ascii="Times New Roman" w:hAnsi="Times New Roman" w:cs="Times New Roman"/>
          <w:sz w:val="26"/>
          <w:szCs w:val="26"/>
        </w:rPr>
      </w:pPr>
      <w:r w:rsidRPr="000C0CEC">
        <w:rPr>
          <w:rFonts w:ascii="Times New Roman" w:hAnsi="Times New Roman" w:cs="Times New Roman"/>
          <w:sz w:val="26"/>
          <w:szCs w:val="26"/>
        </w:rPr>
        <w:t>Đơn vị công tác:</w:t>
      </w:r>
      <w:r w:rsidRPr="000C0CEC">
        <w:rPr>
          <w:rFonts w:ascii="Times New Roman" w:hAnsi="Times New Roman" w:cs="Times New Roman"/>
          <w:sz w:val="26"/>
          <w:szCs w:val="26"/>
        </w:rPr>
        <w:tab/>
      </w:r>
    </w:p>
    <w:p w:rsidR="000C0CEC" w:rsidRPr="000C0CEC" w:rsidRDefault="000C0CEC" w:rsidP="000C0CEC">
      <w:pPr>
        <w:tabs>
          <w:tab w:val="center" w:leader="dot" w:pos="4320"/>
          <w:tab w:val="right" w:leader="dot" w:pos="9360"/>
        </w:tabs>
        <w:rPr>
          <w:rFonts w:ascii="Times New Roman" w:hAnsi="Times New Roman" w:cs="Times New Roman"/>
          <w:sz w:val="26"/>
          <w:szCs w:val="26"/>
        </w:rPr>
      </w:pPr>
      <w:r w:rsidRPr="000C0CEC">
        <w:rPr>
          <w:rFonts w:ascii="Times New Roman" w:hAnsi="Times New Roman" w:cs="Times New Roman"/>
          <w:sz w:val="26"/>
          <w:szCs w:val="26"/>
        </w:rPr>
        <w:t>Địa chỉ:</w:t>
      </w:r>
      <w:r w:rsidRPr="000C0CEC">
        <w:rPr>
          <w:rFonts w:ascii="Times New Roman" w:hAnsi="Times New Roman" w:cs="Times New Roman"/>
          <w:sz w:val="26"/>
          <w:szCs w:val="26"/>
        </w:rPr>
        <w:tab/>
        <w:t>Điện thoại:</w:t>
      </w:r>
      <w:r w:rsidRPr="000C0CEC">
        <w:rPr>
          <w:rFonts w:ascii="Times New Roman" w:hAnsi="Times New Roman" w:cs="Times New Roman"/>
          <w:sz w:val="26"/>
          <w:szCs w:val="26"/>
        </w:rPr>
        <w:tab/>
      </w:r>
    </w:p>
    <w:p w:rsidR="000C0CEC" w:rsidRPr="000C0CEC" w:rsidRDefault="000C0CEC">
      <w:pPr>
        <w:rPr>
          <w:rFonts w:ascii="Times New Roman" w:hAnsi="Times New Roman" w:cs="Times New Roman"/>
          <w:sz w:val="26"/>
          <w:szCs w:val="26"/>
        </w:rPr>
      </w:pPr>
      <w:r w:rsidRPr="000C0CEC">
        <w:rPr>
          <w:rFonts w:ascii="Times New Roman" w:hAnsi="Times New Roman" w:cs="Times New Roman"/>
          <w:sz w:val="26"/>
          <w:szCs w:val="26"/>
        </w:rPr>
        <w:t>Đến dự buổi họp mặt cùng chúng tôi.</w:t>
      </w:r>
    </w:p>
    <w:p w:rsidR="000C0CEC" w:rsidRPr="000C0CEC" w:rsidRDefault="000C0CEC" w:rsidP="000C0CEC">
      <w:pPr>
        <w:tabs>
          <w:tab w:val="center" w:pos="7200"/>
        </w:tabs>
        <w:spacing w:after="1080"/>
        <w:rPr>
          <w:rFonts w:ascii="Times New Roman" w:hAnsi="Times New Roman" w:cs="Times New Roman"/>
          <w:sz w:val="26"/>
          <w:szCs w:val="26"/>
        </w:rPr>
      </w:pPr>
      <w:r w:rsidRPr="000C0CEC">
        <w:rPr>
          <w:rFonts w:ascii="Times New Roman" w:hAnsi="Times New Roman" w:cs="Times New Roman"/>
          <w:sz w:val="26"/>
          <w:szCs w:val="26"/>
        </w:rPr>
        <w:tab/>
        <w:t>Ban giám đốc</w:t>
      </w:r>
    </w:p>
    <w:p w:rsidR="000C0CEC" w:rsidRPr="000C0CEC" w:rsidRDefault="000C0CEC" w:rsidP="000C0CEC">
      <w:pPr>
        <w:tabs>
          <w:tab w:val="center" w:pos="7200"/>
        </w:tabs>
        <w:rPr>
          <w:rFonts w:ascii="Times New Roman" w:hAnsi="Times New Roman" w:cs="Times New Roman"/>
          <w:sz w:val="26"/>
          <w:szCs w:val="26"/>
        </w:rPr>
      </w:pPr>
      <w:r w:rsidRPr="000C0CEC">
        <w:rPr>
          <w:rFonts w:ascii="Times New Roman" w:hAnsi="Times New Roman" w:cs="Times New Roman"/>
          <w:sz w:val="26"/>
          <w:szCs w:val="26"/>
        </w:rPr>
        <w:tab/>
        <w:t>Nguyễ</w:t>
      </w:r>
      <w:bookmarkStart w:id="0" w:name="_GoBack"/>
      <w:bookmarkEnd w:id="0"/>
      <w:r w:rsidRPr="000C0CEC">
        <w:rPr>
          <w:rFonts w:ascii="Times New Roman" w:hAnsi="Times New Roman" w:cs="Times New Roman"/>
          <w:sz w:val="26"/>
          <w:szCs w:val="26"/>
        </w:rPr>
        <w:t>n Văn A</w:t>
      </w:r>
    </w:p>
    <w:sectPr w:rsidR="000C0CEC" w:rsidRPr="000C0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CEC"/>
    <w:rsid w:val="000B2BAF"/>
    <w:rsid w:val="000C0CEC"/>
    <w:rsid w:val="00B7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7DFEE-4685-4A4F-8FDD-5205E2B59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2023-07-05T00:28:00Z</dcterms:created>
  <dcterms:modified xsi:type="dcterms:W3CDTF">2023-07-05T00:45:00Z</dcterms:modified>
</cp:coreProperties>
</file>