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ОТЧЁТ ПО ЭТАПУ 11: ТЕСТИРОВАНИЕ ПРОГРАММНЫХ РЕШЕНИЙ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CEC554F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08F18D2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Краткое описание проверяемого проекта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B04905B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Анонимный видеохостинг (десктоп-приложение на C#/Avalonia). Основной функционал на данный момент: сканирование папки ~/Videos, отображение списка видео, поиск по названию, открытие окна плеера по двойному клику. Версия: демо-прототип.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4F247707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2446CB4E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проверяемых модулей и сценариев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FBAFBA8"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загрузки видео (сканирование файловой системы)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2897C36"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поиска и фильтрации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BFABC4D"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открытия плеера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EE1869C"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Обработка исключительных ситуаций (отсутствие папки, пустой поиск)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1C9009AC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D606C9F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Таблица тест-кейсов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fixed"/>
        <w:tblLook w:val="04A0" w:firstRow="1" w:lastRow="0" w:firstColumn="1" w:lastColumn="0" w:noHBand="0" w:noVBand="1"/>
      </w:tblPr>
      <w:tblGrid>
        <w:gridCol w:w="1134"/>
        <w:gridCol w:w="1205"/>
        <w:gridCol w:w="1169"/>
        <w:gridCol w:w="1169"/>
        <w:gridCol w:w="1169"/>
        <w:gridCol w:w="1169"/>
        <w:gridCol w:w="1169"/>
        <w:gridCol w:w="1169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D5DAA5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5DF19740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Сценарий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1DF8AF2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Предусловия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2E63E6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Шаги проверки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331B14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41C7B8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6C932F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EE8A25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6E964F70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1466A623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Загрузка видео при наличии папки ~/Videos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A6C4F11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папке ~/Videos есть хотя бы один .mp4 файл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5CCDE99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Запустить приложение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CD67A8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0127C23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окне отображаются карточки видео с названиями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1E5269A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Карточки отобразились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2EBBDFA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A8AA561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7CCF13C5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Загрузка видео, если папка ~/Videos отсутствует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99A1BCF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Папка ~/Videos не существует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02EA00D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Запустить приложение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47D66E4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7E1C14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Появляется сообщение «Папка Videos не найдена»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DC77E33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Сообщение появилось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4C530A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C07A4D7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7454BC71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Поиск видео (фильтрация)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94B7D7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Загружено несколько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447B407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Ввести часть названия существующего видео в поле поиска</w:t>
              <w:br/>
              <w:t xml:space="preserve">2. Нажать Enter или подождать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E146196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Название: "test"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6699BD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видео фильтруется, остаются только те, в названии которых есть "test"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7BED0F0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Фильтрация работает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D110F1B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3D04707A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6FBB8BEB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Очистка поиска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B4A0B4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После фильтрации список сократился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F94F9E0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Удалить текст из поля поиска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8A88B3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Пустая строка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42DBC75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должен вернуться к полному перечню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0FF2FE9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восстановился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7D45684A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0D5C6EF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4EC1E894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Открытие плеера по двойному клику на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6C7FD53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Видео существует, путь валидный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ECCE706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Дважды кликнуть по карточке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E1F4E01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Любое видео из списка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79884DD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Открывается окно плеера (заглушка)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26A7E01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Окно открывается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2FEC1D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7E68B61A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392FEE50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Открытие плеера на несуществующий файл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A05C133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Элемент с сообщением «Папка Videos не найдена»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726D6D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Дважды кликнуть по этому элементу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D88D7F9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B5083B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Плеер не открывается, либо показывается сообщение об ошибке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1DE7418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Плеер не открывается (добавлена проверка File.Exists)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B1F9E0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2B2EA4B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5F11C0E9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Поиск по несуществующему названию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6F98847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Загружены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862187E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Ввести строку, которой нет ни в одном названии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51B8425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"цукшщгпщмут"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4E49D0D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становится пустым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11537269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Список пуст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6FC76E3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34" w:type="dxa"/>
            <w:vAlign w:val="center"/>
          </w:tcPr>
          <w:p w14:paraId="507DBD9D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05" w:type="dxa"/>
            <w:vAlign w:val="center"/>
          </w:tcPr>
          <w:p w14:paraId="4B36A237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Загрузка видео из вложенных папок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B9EEB42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~/Videos есть подпапка с .mp4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114F81F6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 Запустить приложение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5A8D9274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092BD01D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Видео из подпапки отображается в списке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2B7B548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Отображается (рекурсивный поиск)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169" w:type="dxa"/>
            <w:vAlign w:val="center"/>
          </w:tcPr>
          <w:p w14:paraId="3A3CFE05">
            <w:pPr>
              <w:pBdr/>
              <w:spacing w:after="0" w:before="0" w:line="240"/>
              <w:ind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673A3FFD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A61D423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Тестовые наборы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668"/>
        <w:gridCol w:w="1380"/>
        <w:gridCol w:w="6026"/>
        <w:gridCol w:w="128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68" w:type="dxa"/>
            <w:vAlign w:val="center"/>
          </w:tcPr>
          <w:p w14:paraId="6E7A564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Набор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80" w:type="dxa"/>
            <w:vAlign w:val="center"/>
          </w:tcPr>
          <w:p w14:paraId="0A6E8DF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026" w:type="dxa"/>
            <w:vAlign w:val="center"/>
          </w:tcPr>
          <w:p w14:paraId="23E1F8F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Состав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80" w:type="dxa"/>
            <w:vAlign w:val="center"/>
          </w:tcPr>
          <w:p w14:paraId="22586F5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Где используется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68" w:type="dxa"/>
            <w:vAlign w:val="center"/>
          </w:tcPr>
          <w:p w14:paraId="7E16551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DATA-01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80" w:type="dxa"/>
            <w:vAlign w:val="center"/>
          </w:tcPr>
          <w:p w14:paraId="53816BB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Корректные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026" w:type="dxa"/>
            <w:vAlign w:val="center"/>
          </w:tcPr>
          <w:p w14:paraId="4FFB6BB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Файлы .mp4 размером до 2 ГБ, с короткими названиями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80" w:type="dxa"/>
            <w:vAlign w:val="center"/>
          </w:tcPr>
          <w:p w14:paraId="4A2E094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TC-01, TC-05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68" w:type="dxa"/>
            <w:vAlign w:val="center"/>
          </w:tcPr>
          <w:p w14:paraId="268BA5A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DATA-02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80" w:type="dxa"/>
            <w:vAlign w:val="center"/>
          </w:tcPr>
          <w:p w14:paraId="321353A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Отсутствие видео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026" w:type="dxa"/>
            <w:vAlign w:val="center"/>
          </w:tcPr>
          <w:p w14:paraId="115FB27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Папка ~/Videos пуста или не существует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80" w:type="dxa"/>
            <w:vAlign w:val="center"/>
          </w:tcPr>
          <w:p w14:paraId="6D25B27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TC-02, TC-06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68" w:type="dxa"/>
            <w:vAlign w:val="center"/>
          </w:tcPr>
          <w:p w14:paraId="6488CF5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DATA-03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80" w:type="dxa"/>
            <w:vAlign w:val="center"/>
          </w:tcPr>
          <w:p w14:paraId="223A984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Поисковые запросы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026" w:type="dxa"/>
            <w:vAlign w:val="center"/>
          </w:tcPr>
          <w:p w14:paraId="36B079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Строки: полное совпадение, часть названия, пустая строка, несуществующая строка, спецсимволы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80" w:type="dxa"/>
            <w:vAlign w:val="center"/>
          </w:tcPr>
          <w:p w14:paraId="5AAB7E8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TC-03, TC-04, TC-07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68" w:type="dxa"/>
            <w:vAlign w:val="center"/>
          </w:tcPr>
          <w:p w14:paraId="257E637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DATA-04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380" w:type="dxa"/>
            <w:vAlign w:val="center"/>
          </w:tcPr>
          <w:p w14:paraId="7FB4EBA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Вложенные папки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026" w:type="dxa"/>
            <w:vAlign w:val="center"/>
          </w:tcPr>
          <w:p w14:paraId="08A7797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Структура: ~/Videos/subdir/video.mp4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1280" w:type="dxa"/>
            <w:vAlign w:val="center"/>
          </w:tcPr>
          <w:p w14:paraId="0B24EC2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TC-08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71186B9E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E2D0C3A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Модульное тестирование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7A95E82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 данный момент автоматические модульные тесты не реализованы. При необходимости могут быть написаны с использованием фреймворка xUnit для C#. Пример: тест метода фильтрации ViewModel (метод FilterVideos), который должен корректно обновлять коллекцию в зав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исимости от SearchText. Планируется на следующих итерациях.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172D1C6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95B3EFA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Интеграционное тестирование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CFE9C43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Проверены следующие связки модулей: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121EB54">
      <w:pPr>
        <w:pStyle w:val="668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Модуль загрузки видео + UI: после сканирования список отображается в ItemsControl (TC-01).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F61841E">
      <w:pPr>
        <w:pStyle w:val="668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UI + модуль поиска: изменение текста в TextBox вызывает фильтрацию коллекции (TC-03, TC-04).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9A2B470">
      <w:pPr>
        <w:pStyle w:val="668"/>
        <w:numPr>
          <w:ilvl w:val="0"/>
          <w:numId w:val="2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UI + модуль плеера: двойной клик по карточке вызывает создание и показ окна PlayerWindow (TC-05, TC-06).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914009F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Все интеграционные сценарии пройдены успешно.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41052AD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C598C9D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Журнал дефектов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0d1117" w:fill="0d1117"/>
        <w:tblLayout w:type="autofit"/>
        <w:tblLook w:val="04A0" w:firstRow="1" w:lastRow="0" w:firstColumn="1" w:lastColumn="0" w:noHBand="0" w:noVBand="1"/>
      </w:tblPr>
      <w:tblGrid>
        <w:gridCol w:w="476"/>
        <w:gridCol w:w="5024"/>
        <w:gridCol w:w="724"/>
        <w:gridCol w:w="689"/>
        <w:gridCol w:w="244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6" w:type="dxa"/>
            <w:vAlign w:val="center"/>
          </w:tcPr>
          <w:p w14:paraId="3B2F7CD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024" w:type="dxa"/>
            <w:vAlign w:val="center"/>
          </w:tcPr>
          <w:p w14:paraId="38C3A72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Описание дефекта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724" w:type="dxa"/>
            <w:vAlign w:val="center"/>
          </w:tcPr>
          <w:p w14:paraId="1474848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Серьёзность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89" w:type="dxa"/>
            <w:vAlign w:val="center"/>
          </w:tcPr>
          <w:p w14:paraId="36BBDA5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40" w:type="dxa"/>
            <w:vAlign w:val="center"/>
          </w:tcPr>
          <w:p w14:paraId="3925A88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6" w:type="dxa"/>
            <w:vAlign w:val="center"/>
          </w:tcPr>
          <w:p w14:paraId="2D12B37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BUG-01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024" w:type="dxa"/>
            <w:vAlign w:val="center"/>
          </w:tcPr>
          <w:p w14:paraId="367FFF1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 первом запуске с большим количеством видео интерфейс зависает на 2-3 секунды (синхронная загрузка)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724" w:type="dxa"/>
            <w:vAlign w:val="center"/>
          </w:tcPr>
          <w:p w14:paraId="58EF458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89" w:type="dxa"/>
            <w:vAlign w:val="center"/>
          </w:tcPr>
          <w:p w14:paraId="20E4CFD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40" w:type="dxa"/>
            <w:vAlign w:val="center"/>
          </w:tcPr>
          <w:p w14:paraId="260C99F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Вынесено в отдельный поток (Task.Run)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6" w:type="dxa"/>
            <w:vAlign w:val="center"/>
          </w:tcPr>
          <w:p w14:paraId="567D9DE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024" w:type="dxa"/>
            <w:vAlign w:val="center"/>
          </w:tcPr>
          <w:p w14:paraId="3DDE9F1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При очистке поля поиска список оставался пустым после непустого результата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724" w:type="dxa"/>
            <w:vAlign w:val="center"/>
          </w:tcPr>
          <w:p w14:paraId="15F7BBA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89" w:type="dxa"/>
            <w:vAlign w:val="center"/>
          </w:tcPr>
          <w:p w14:paraId="171ADD5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40" w:type="dxa"/>
            <w:vAlign w:val="center"/>
          </w:tcPr>
          <w:p w14:paraId="2DC1A7F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Добавлена проверка на пустую строку в FilterVideos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476" w:type="dxa"/>
            <w:vAlign w:val="center"/>
          </w:tcPr>
          <w:p w14:paraId="236D67A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BUG-03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5024" w:type="dxa"/>
            <w:vAlign w:val="center"/>
          </w:tcPr>
          <w:p w14:paraId="3BB49DF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Двойной клик по элементу «Папка Videos не найдена» открывал пустой плеер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724" w:type="dxa"/>
            <w:vAlign w:val="center"/>
          </w:tcPr>
          <w:p w14:paraId="1E916ED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689" w:type="dxa"/>
            <w:vAlign w:val="center"/>
          </w:tcPr>
          <w:p w14:paraId="6ED21AA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Исправлено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tcMar>
              <w:left w:w="195" w:type="dxa"/>
              <w:top w:w="90" w:type="dxa"/>
              <w:right w:w="195" w:type="dxa"/>
              <w:bottom w:w="90" w:type="dxa"/>
            </w:tcMar>
            <w:tcW w:w="2440" w:type="dxa"/>
            <w:vAlign w:val="center"/>
          </w:tcPr>
          <w:p w14:paraId="24E9A2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Добавлена проверка File.Exists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 w14:paraId="4ADA8615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7B94728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863269D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8035BEA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ходе тестирования подтверждена работоспособность основных функций: загрузка списка видео из файловой системы, поиск и фильтрация, открытие окна плеера. Выявленные ранее дефекты (зависание UI, сброс фильтра, некорректное открытие плеера) исправлены. Интегр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ация модулей работает корректно. Программа готова к демонстрации и дальнейшей разработке.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A4DB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02B7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2026-04-30T20:50:05Z</dcterms:modified>
</cp:coreProperties>
</file>