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ОТЧЁТ ПО ЭТАПУ 9: ОТЛАДКА МОДУЛЕЙ. ОРГАНИЗАЦИЯ ОБРАБОТКИ ИСКЛЮЧЕНИЙ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1977D57A">
      <w:pPr>
        <w:pBdr/>
        <w:spacing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5D7955B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Перечень отлаживаемых модулей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5C1EFC54">
      <w:pPr>
        <w:pStyle w:val="896"/>
        <w:numPr>
          <w:ilvl w:val="0"/>
          <w:numId w:val="1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Модуль загрузки видео (сканирование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директории ~/Videos)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 w14:paraId="4B43AD36">
      <w:pPr>
        <w:pStyle w:val="896"/>
        <w:numPr>
          <w:ilvl w:val="0"/>
          <w:numId w:val="1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Модуль поиска (фильтрация списка)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 w14:paraId="797E8EA8">
      <w:pPr>
        <w:pStyle w:val="896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Модуль открытия плеера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4AE734EC">
      <w:pPr>
        <w:pBdr/>
        <w:spacing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02308EA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Используемые спецификации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14FBE1AF">
      <w:pPr>
        <w:pStyle w:val="896"/>
        <w:numPr>
          <w:ilvl w:val="0"/>
          <w:numId w:val="2"/>
        </w:num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Техническое задание (функциональные требования: сканирование папки, поиск, открытие видео)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 w14:paraId="5BCFFD36">
      <w:pPr>
        <w:pStyle w:val="896"/>
        <w:numPr>
          <w:ilvl w:val="0"/>
          <w:numId w:val="2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Требования к обработке ошибок (приложение не должно падать при отсутствии директории)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173320D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5FBD598A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Условная компиляция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1C66752D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В проект добавлена директива #if DEBUG для вывода отладочных сообщений в консоль. Пример в MainWindowViewModel.cs: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127805DC">
      <w:pPr>
        <w:pBdr/>
        <w:spacing/>
        <w:ind/>
        <w:jc w:val="both"/>
        <w:rPr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  <w:highlight w:val="none"/>
        </w:rPr>
        <w:t xml:space="preserve">#if DEBUG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  <w:highlight w:val="none"/>
        </w:rPr>
      </w:r>
      <w:r>
        <w:rPr>
          <w:bCs/>
          <w:i/>
        </w:rPr>
      </w:r>
    </w:p>
    <w:p w14:paraId="7FC242F7">
      <w:pPr>
        <w:pBdr/>
        <w:spacing/>
        <w:ind/>
        <w:jc w:val="both"/>
        <w:rPr>
          <w:bCs/>
          <w:i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  <w:highlight w:val="none"/>
        </w:rPr>
        <w:t xml:space="preserve">Console.WriteLine($"Сканирую директорию: {videoFolder}");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  <w:highlight w:val="none"/>
        </w:rPr>
      </w:r>
      <w:r>
        <w:rPr>
          <w:bCs/>
          <w:i/>
        </w:rPr>
      </w:r>
    </w:p>
    <w:p w14:paraId="6A0E4C2F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  <w:highlight w:val="none"/>
        </w:rPr>
        <w:t xml:space="preserve">#endif</w:t>
      </w:r>
      <w:r>
        <w:rPr>
          <w:rFonts w:ascii="Times New Roman" w:hAnsi="Times New Roman" w:eastAsia="Times New Roman" w:cs="Times New Roman"/>
          <w:b w:val="0"/>
          <w:bCs/>
          <w:i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/>
          <w:i/>
          <w:sz w:val="24"/>
          <w:szCs w:val="24"/>
          <w:highlight w:val="none"/>
        </w:rPr>
      </w:r>
    </w:p>
    <w:p w14:paraId="73895364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/>
          <w:i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/>
          <w:i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/>
          <w:i/>
          <w:sz w:val="24"/>
          <w:szCs w:val="24"/>
          <w:highlight w:val="none"/>
        </w:rPr>
      </w:r>
    </w:p>
    <w:p w14:paraId="30BB83FD">
      <w:pPr>
        <w:pBdr/>
        <w:spacing/>
        <w:ind/>
        <w:jc w:val="both"/>
        <w:rPr>
          <w:rFonts w:ascii="Times New Roman" w:hAnsi="Times New Roman" w:eastAsia="Times New Roman" w:cs="Times New Roman"/>
          <w:b/>
          <w:bCs w:val="0"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  <w:t xml:space="preserve">Обнаруженные ошибки</w:t>
      </w:r>
      <w:r>
        <w:rPr>
          <w:rFonts w:ascii="Times New Roman" w:hAnsi="Times New Roman" w:eastAsia="Times New Roman" w:cs="Times New Roman"/>
          <w:b/>
          <w:bCs/>
          <w:i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 w:val="0"/>
          <w:i w:val="0"/>
          <w:sz w:val="24"/>
          <w:szCs w:val="24"/>
          <w:highlight w:val="none"/>
        </w:rPr>
      </w:r>
    </w:p>
    <w:tbl>
      <w:tblPr>
        <w:tblStyle w:val="707"/>
        <w:tblW w:w="0" w:type="auto"/>
        <w:tblBorders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>
          <w:trHeight w:val="1656"/>
        </w:trPr>
        <w:tc>
          <w:tcPr>
            <w:tcBorders/>
            <w:tcW w:w="1871" w:type="dxa"/>
          </w:tcPr>
          <w:p w14:paraId="110EDB7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  <w:t xml:space="preserve">Модуль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 w:val="0"/>
                <w:i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1F6ABC6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  <w:t xml:space="preserve">Ожидаемое поведение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 w:val="0"/>
                <w:i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19C144A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  <w:t xml:space="preserve">Фактическое поведение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 w:val="0"/>
                <w:i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3AC12B78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  <w:t xml:space="preserve">Причина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 w:val="0"/>
                <w:i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22B52403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 w:val="0"/>
                <w:i w:val="0"/>
                <w:sz w:val="24"/>
                <w:szCs w:val="24"/>
                <w:highlight w:val="none"/>
              </w:rPr>
            </w:r>
          </w:p>
        </w:tc>
      </w:tr>
      <w:tr>
        <w:trPr>
          <w:trHeight w:val="1656"/>
        </w:trPr>
        <w:tc>
          <w:tcPr>
            <w:tcBorders/>
            <w:tcW w:w="1871" w:type="dxa"/>
          </w:tcPr>
          <w:p w14:paraId="0784BF3F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Видео (учёт просмотров)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33D7D12D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Просмотр засчитывается ровно один раз за открытие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3A206F1C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В MPV просмотры засчитывались дважды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501AC5B3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Инкремент происходил при каждом запросе к /stream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12980AF1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Исправлено (новый endpoint /view)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r>
          </w:p>
        </w:tc>
      </w:tr>
      <w:tr>
        <w:trPr>
          <w:trHeight w:val="1656"/>
        </w:trPr>
        <w:tc>
          <w:tcPr>
            <w:tcBorders/>
            <w:tcW w:w="1871" w:type="dxa"/>
          </w:tcPr>
          <w:p w14:paraId="17A1C4AA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База данных (EF Core)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122ABB2E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Обновление просмотров не должно падать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0BD62E1C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Ошибка ExecuteUpdateAsync при попытке обновить несуществующее видео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0161C331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Отсутствовала обработка результата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0443CC1D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Исправлено (try-catch, проверка affected rows)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r>
          </w:p>
        </w:tc>
      </w:tr>
      <w:tr>
        <w:trPr>
          <w:trHeight w:val="1656"/>
        </w:trPr>
        <w:tc>
          <w:tcPr>
            <w:tcBorders/>
            <w:tcW w:w="1871" w:type="dxa"/>
          </w:tcPr>
          <w:p w14:paraId="4C796592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Клиент (закрытие MPV)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43898D17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После закрытия MPV список видео не обновляется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089FA50E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Список обновлялся при каждом закрытии (лишний запрос)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2E6C17CA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Отсутствовал флаг, что видео не удалялось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</w:tcPr>
          <w:p w14:paraId="41B89ECE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Исправлено (добавлен _videoDeleted)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z w:val="24"/>
                <w:szCs w:val="24"/>
                <w:highlight w:val="none"/>
              </w:rPr>
            </w:r>
          </w:p>
        </w:tc>
      </w:tr>
      <w:tr>
        <w:trPr>
          <w:trHeight w:val="1656"/>
        </w:trPr>
        <w:tc>
          <w:tcPr>
            <w:tcBorders/>
            <w:tcW w:w="1871" w:type="dxa"/>
            <w:vMerge w:val="restart"/>
          </w:tcPr>
          <w:p w14:paraId="3ABC57BE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Клиент (повторное открытие MPV)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Merge w:val="restart"/>
          </w:tcPr>
          <w:p w14:paraId="3602AF61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Повторный клик не должен создавать второе окно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Merge w:val="restart"/>
          </w:tcPr>
          <w:p w14:paraId="7691CCF4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Открывалось несколько окон MPV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Merge w:val="restart"/>
          </w:tcPr>
          <w:p w14:paraId="24AE6BC8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Нет проверки на уже запущенный процесс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Merge w:val="restart"/>
          </w:tcPr>
          <w:p w14:paraId="0A99DBB1"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  <w:t xml:space="preserve">Исправлено (проверка IsMpvRunning)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</w:rPr>
            </w:r>
          </w:p>
        </w:tc>
      </w:tr>
    </w:tbl>
    <w:p w14:paraId="4D74057C">
      <w:pPr>
        <w:pBdr/>
        <w:spacing/>
        <w:ind/>
        <w:jc w:val="both"/>
        <w:rPr>
          <w:rFonts w:ascii="Times New Roman" w:hAnsi="Times New Roman" w:eastAsia="Times New Roman" w:cs="Times New Roman"/>
          <w:b/>
          <w:bCs w:val="0"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 w:val="0"/>
          <w:i w:val="0"/>
          <w:sz w:val="24"/>
          <w:szCs w:val="24"/>
          <w:highlight w:val="none"/>
        </w:rPr>
      </w:r>
    </w:p>
    <w:p w14:paraId="716F50A6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  <w:t xml:space="preserve">Исправления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sz w:val="24"/>
          <w:szCs w:val="24"/>
          <w:highlight w:val="none"/>
        </w:rPr>
      </w:r>
    </w:p>
    <w:p w14:paraId="10553C6B">
      <w:pPr>
        <w:pStyle w:val="896"/>
        <w:numPr>
          <w:ilvl w:val="0"/>
          <w:numId w:val="3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  <w:t xml:space="preserve">Загрузка видео вынесена в асинхронный метод (не блокирует UI).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</w:r>
      <w:r/>
    </w:p>
    <w:p w14:paraId="2CBC5BFB">
      <w:pPr>
        <w:pStyle w:val="896"/>
        <w:numPr>
          <w:ilvl w:val="0"/>
          <w:numId w:val="3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  <w:t xml:space="preserve">В фильтрацию добавлена проверка if (string.IsNullOrWhiteSpace(SearchText)).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</w:r>
      <w:r/>
    </w:p>
    <w:p w14:paraId="3F74949E">
      <w:pPr>
        <w:pStyle w:val="896"/>
        <w:numPr>
          <w:ilvl w:val="0"/>
          <w:numId w:val="3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  <w:t xml:space="preserve">В обработчик двойного клика добавлена проверка if (!File.Exists(video.FilePath)) return;</w:t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:highlight w:val="none"/>
        </w:rPr>
      </w:r>
    </w:p>
    <w:p w14:paraId="0AE3EAB3">
      <w:pPr>
        <w:pStyle w:val="896"/>
        <w:numPr>
          <w:ilvl w:val="0"/>
          <w:numId w:val="3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:highlight w:val="none"/>
        </w:rPr>
        <w:t xml:space="preserve">Создан отдельный endpoint POST /api/videos/{id}/view, инкремент убран из /stream.</w:t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:highlight w:val="none"/>
        </w:rPr>
      </w:r>
    </w:p>
    <w:p w14:paraId="5A4D2C5F">
      <w:pPr>
        <w:pStyle w:val="896"/>
        <w:numPr>
          <w:ilvl w:val="0"/>
          <w:numId w:val="3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:highlight w:val="none"/>
        </w:rPr>
        <w:t xml:space="preserve">Обернут вызов IncrementViewsAsync в try-catch с проверкой ExecuteUpdateAsync.</w:t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:highlight w:val="none"/>
        </w:rPr>
      </w:r>
    </w:p>
    <w:p w14:paraId="1BC11996">
      <w:pPr>
        <w:pStyle w:val="896"/>
        <w:numPr>
          <w:ilvl w:val="0"/>
          <w:numId w:val="3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:highlight w:val="none"/>
        </w:rPr>
        <w:t xml:space="preserve">В PlayerWindow добавлен флаг _videoDeleted, сигнализирующий, нужно ли обновлять список при закрытии.</w:t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:highlight w:val="none"/>
        </w:rPr>
      </w:r>
    </w:p>
    <w:p w14:paraId="2C4CC6DC">
      <w:pPr>
        <w:pStyle w:val="896"/>
        <w:numPr>
          <w:ilvl w:val="0"/>
          <w:numId w:val="3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:highlight w:val="none"/>
        </w:rPr>
        <w:t xml:space="preserve">В MainWindowViewModel добавлена проверка IsMpvRunning перед запуском нового процесса.</w:t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:highlight w:val="none"/>
        </w:rPr>
      </w:r>
    </w:p>
    <w:p w14:paraId="69C6A54F">
      <w:pPr>
        <w:pBdr/>
        <w:spacing/>
        <w:ind/>
        <w:jc w:val="both"/>
        <w:rPr>
          <w:rFonts w:ascii="Times New Roman" w:hAnsi="Times New Roman" w:eastAsia="Times New Roman" w:cs="Times New Roman"/>
          <w:b/>
          <w:bCs w:val="0"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 w:val="0"/>
          <w:i w:val="0"/>
          <w:sz w:val="24"/>
          <w:szCs w:val="24"/>
          <w:highlight w:val="none"/>
        </w:rPr>
      </w:r>
    </w:p>
    <w:p w14:paraId="3CC9B134">
      <w:pPr>
        <w:pBdr/>
        <w:spacing/>
        <w:ind/>
        <w:jc w:val="both"/>
        <w:rPr>
          <w:rFonts w:ascii="Times New Roman" w:hAnsi="Times New Roman" w:eastAsia="Times New Roman" w:cs="Times New Roman"/>
          <w:b/>
          <w:bCs w:val="0"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  <w:t xml:space="preserve">Повторная проверка</w:t>
      </w:r>
      <w:r>
        <w:rPr>
          <w:rFonts w:ascii="Times New Roman" w:hAnsi="Times New Roman" w:eastAsia="Times New Roman" w:cs="Times New Roman"/>
          <w:b/>
          <w:bCs w:val="0"/>
          <w:i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 w:val="0"/>
          <w:i w:val="0"/>
          <w:sz w:val="24"/>
          <w:szCs w:val="24"/>
          <w:highlight w:val="none"/>
        </w:rPr>
      </w:r>
    </w:p>
    <w:p w14:paraId="68E3C926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  <w:t xml:space="preserve">Все исправления протестированы. Приложение работает стабильно, ошибки не воспроизводятся.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4"/>
          <w:szCs w:val="24"/>
          <w:highlight w:val="none"/>
        </w:rPr>
      </w:r>
    </w:p>
    <w:p w14:paraId="5A71AB4E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29C2B98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Вывод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6137086B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Отладка проведена. Модули соответствуют требованиям ТЗ. Обработка исключений организована.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58223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B41199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7F1DD8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2026-05-05T06:13:08Z</dcterms:modified>
</cp:coreProperties>
</file>