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EA" w:rsidRDefault="008651EA" w:rsidP="00545344">
      <w:pPr>
        <w:spacing w:line="240" w:lineRule="auto"/>
        <w:jc w:val="both"/>
        <w:rPr>
          <w:rFonts w:ascii="Times New Roman" w:hAnsi="Times New Roman" w:cs="Times New Roman"/>
          <w:b/>
          <w:bCs/>
          <w:sz w:val="28"/>
          <w:szCs w:val="28"/>
        </w:rPr>
      </w:pPr>
    </w:p>
    <w:p w:rsidR="008651EA" w:rsidRDefault="008651EA" w:rsidP="008651EA">
      <w:pPr>
        <w:spacing w:after="0" w:line="24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DETECTION AND PREVENTION OF</w:t>
      </w:r>
    </w:p>
    <w:p w:rsidR="008651EA" w:rsidRPr="003F7AC0" w:rsidRDefault="008651EA" w:rsidP="008651EA">
      <w:pPr>
        <w:spacing w:after="0" w:line="24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SQL INJECTION ATTACKS</w:t>
      </w:r>
    </w:p>
    <w:p w:rsidR="008651EA" w:rsidRDefault="008651EA" w:rsidP="008651EA">
      <w:pPr>
        <w:spacing w:after="0" w:line="240" w:lineRule="auto"/>
        <w:jc w:val="center"/>
      </w:pPr>
    </w:p>
    <w:p w:rsidR="008651EA" w:rsidRDefault="008651EA" w:rsidP="008651EA">
      <w:pPr>
        <w:spacing w:after="0" w:line="240" w:lineRule="auto"/>
        <w:jc w:val="center"/>
      </w:pPr>
    </w:p>
    <w:p w:rsidR="008651EA" w:rsidRDefault="008651EA" w:rsidP="008651EA">
      <w:pPr>
        <w:spacing w:after="0" w:line="240" w:lineRule="auto"/>
        <w:jc w:val="center"/>
      </w:pPr>
    </w:p>
    <w:p w:rsidR="008651EA" w:rsidRDefault="008651EA" w:rsidP="008651EA">
      <w:pPr>
        <w:spacing w:after="0" w:line="240" w:lineRule="auto"/>
        <w:jc w:val="center"/>
        <w:rPr>
          <w:rFonts w:ascii="Times New Roman" w:hAnsi="Times New Roman"/>
          <w:sz w:val="28"/>
          <w:szCs w:val="28"/>
        </w:rPr>
      </w:pPr>
    </w:p>
    <w:p w:rsidR="008651EA" w:rsidRDefault="008651EA" w:rsidP="008651EA">
      <w:pPr>
        <w:spacing w:after="0" w:line="240" w:lineRule="auto"/>
        <w:jc w:val="center"/>
        <w:rPr>
          <w:rFonts w:ascii="Times New Roman" w:hAnsi="Times New Roman"/>
          <w:b/>
          <w:i/>
          <w:sz w:val="32"/>
          <w:szCs w:val="32"/>
        </w:rPr>
      </w:pPr>
      <w:r>
        <w:rPr>
          <w:rFonts w:ascii="Times New Roman" w:hAnsi="Times New Roman"/>
          <w:b/>
          <w:i/>
          <w:sz w:val="32"/>
          <w:szCs w:val="32"/>
        </w:rPr>
        <w:t>B.TECH SEM – VII Mini PROJECT</w:t>
      </w:r>
    </w:p>
    <w:p w:rsidR="008651EA" w:rsidRPr="00670AC2" w:rsidRDefault="008651EA" w:rsidP="008651EA">
      <w:pPr>
        <w:spacing w:after="0" w:line="240" w:lineRule="auto"/>
        <w:jc w:val="center"/>
        <w:rPr>
          <w:rFonts w:ascii="Times New Roman" w:hAnsi="Times New Roman"/>
          <w:b/>
          <w:i/>
          <w:sz w:val="32"/>
          <w:szCs w:val="32"/>
        </w:rPr>
      </w:pPr>
      <w:r>
        <w:rPr>
          <w:rFonts w:ascii="Times New Roman" w:hAnsi="Times New Roman"/>
          <w:b/>
          <w:i/>
          <w:sz w:val="32"/>
          <w:szCs w:val="32"/>
        </w:rPr>
        <w:t>Dept. of Computer Science &amp;</w:t>
      </w:r>
      <w:r w:rsidRPr="00670AC2">
        <w:rPr>
          <w:rFonts w:ascii="Times New Roman" w:hAnsi="Times New Roman"/>
          <w:b/>
          <w:i/>
          <w:sz w:val="32"/>
          <w:szCs w:val="32"/>
        </w:rPr>
        <w:t xml:space="preserve"> Engineering </w:t>
      </w: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r>
        <w:rPr>
          <w:rFonts w:ascii="Times New Roman" w:hAnsi="Times New Roman"/>
          <w:sz w:val="32"/>
          <w:szCs w:val="32"/>
        </w:rPr>
        <w:t>By</w:t>
      </w: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b/>
          <w:sz w:val="32"/>
          <w:szCs w:val="32"/>
        </w:rPr>
      </w:pPr>
      <w:r>
        <w:rPr>
          <w:rFonts w:ascii="Times New Roman" w:hAnsi="Times New Roman"/>
          <w:b/>
          <w:sz w:val="32"/>
          <w:szCs w:val="32"/>
        </w:rPr>
        <w:t>Karansinh Vaghela 18BCP048</w:t>
      </w:r>
    </w:p>
    <w:p w:rsidR="008651EA" w:rsidRDefault="008651EA" w:rsidP="008651EA">
      <w:pPr>
        <w:spacing w:after="0" w:line="240" w:lineRule="auto"/>
        <w:jc w:val="center"/>
        <w:rPr>
          <w:rFonts w:ascii="Times New Roman" w:hAnsi="Times New Roman"/>
          <w:b/>
          <w:sz w:val="32"/>
          <w:szCs w:val="32"/>
        </w:rPr>
      </w:pPr>
      <w:r>
        <w:rPr>
          <w:rFonts w:ascii="Times New Roman" w:hAnsi="Times New Roman"/>
          <w:b/>
          <w:sz w:val="32"/>
          <w:szCs w:val="32"/>
        </w:rPr>
        <w:t>Rachit 18BCP089</w:t>
      </w:r>
    </w:p>
    <w:p w:rsidR="008651EA" w:rsidRPr="00B21678" w:rsidRDefault="008651EA" w:rsidP="008651EA">
      <w:pPr>
        <w:spacing w:after="0" w:line="240" w:lineRule="auto"/>
        <w:jc w:val="center"/>
        <w:rPr>
          <w:rFonts w:ascii="Times New Roman" w:hAnsi="Times New Roman"/>
          <w:sz w:val="32"/>
          <w:szCs w:val="32"/>
        </w:rPr>
      </w:pPr>
      <w:r>
        <w:rPr>
          <w:rFonts w:ascii="Times New Roman" w:hAnsi="Times New Roman"/>
          <w:b/>
          <w:sz w:val="32"/>
          <w:szCs w:val="32"/>
        </w:rPr>
        <w:t>Vyomesh Jethava 18BCP152D</w:t>
      </w:r>
    </w:p>
    <w:p w:rsidR="008651EA" w:rsidRPr="00670AC2" w:rsidRDefault="008651EA" w:rsidP="008651EA">
      <w:pPr>
        <w:spacing w:after="0" w:line="240" w:lineRule="auto"/>
        <w:ind w:left="360"/>
        <w:jc w:val="center"/>
        <w:rPr>
          <w:rFonts w:ascii="Times New Roman" w:hAnsi="Times New Roman"/>
          <w:i/>
          <w:color w:val="FF0000"/>
          <w:sz w:val="32"/>
          <w:szCs w:val="32"/>
        </w:rPr>
      </w:pPr>
      <w:r>
        <w:rPr>
          <w:rFonts w:ascii="Times New Roman" w:hAnsi="Times New Roman"/>
          <w:i/>
          <w:color w:val="000000" w:themeColor="text1"/>
          <w:sz w:val="32"/>
          <w:szCs w:val="32"/>
        </w:rPr>
        <w:tab/>
      </w:r>
    </w:p>
    <w:p w:rsidR="008651EA" w:rsidRPr="00670AC2" w:rsidRDefault="008651EA" w:rsidP="008651EA">
      <w:pPr>
        <w:spacing w:after="0" w:line="240" w:lineRule="auto"/>
        <w:jc w:val="center"/>
        <w:rPr>
          <w:rFonts w:ascii="Times New Roman" w:hAnsi="Times New Roman"/>
          <w:i/>
          <w:sz w:val="32"/>
          <w:szCs w:val="32"/>
        </w:rPr>
      </w:pPr>
    </w:p>
    <w:p w:rsidR="008651EA" w:rsidRDefault="008651EA" w:rsidP="008651EA">
      <w:pPr>
        <w:spacing w:after="0" w:line="240" w:lineRule="auto"/>
        <w:jc w:val="center"/>
        <w:rPr>
          <w:rFonts w:ascii="Times New Roman" w:hAnsi="Times New Roman"/>
          <w:b/>
          <w:sz w:val="32"/>
          <w:szCs w:val="32"/>
          <w:u w:val="single"/>
        </w:rPr>
      </w:pPr>
    </w:p>
    <w:p w:rsidR="008651EA" w:rsidRDefault="008651EA" w:rsidP="008651EA">
      <w:pPr>
        <w:spacing w:after="0" w:line="240" w:lineRule="auto"/>
        <w:jc w:val="center"/>
        <w:rPr>
          <w:rFonts w:ascii="Times New Roman" w:hAnsi="Times New Roman"/>
          <w:b/>
          <w:sz w:val="32"/>
          <w:szCs w:val="32"/>
          <w:u w:val="single"/>
        </w:rPr>
      </w:pPr>
      <w:r>
        <w:rPr>
          <w:rFonts w:ascii="Times New Roman" w:hAnsi="Times New Roman"/>
          <w:b/>
          <w:sz w:val="32"/>
          <w:szCs w:val="32"/>
          <w:u w:val="single"/>
        </w:rPr>
        <w:t>Under the Supervision</w:t>
      </w:r>
    </w:p>
    <w:p w:rsidR="008651EA" w:rsidRDefault="008651EA" w:rsidP="008651EA">
      <w:pPr>
        <w:spacing w:after="0" w:line="240" w:lineRule="auto"/>
        <w:jc w:val="center"/>
        <w:rPr>
          <w:rFonts w:ascii="Times New Roman" w:hAnsi="Times New Roman"/>
          <w:b/>
          <w:sz w:val="32"/>
          <w:szCs w:val="32"/>
          <w:u w:val="single"/>
        </w:rPr>
      </w:pPr>
      <w:r>
        <w:rPr>
          <w:rFonts w:ascii="Times New Roman" w:hAnsi="Times New Roman"/>
          <w:b/>
          <w:sz w:val="32"/>
          <w:szCs w:val="32"/>
          <w:u w:val="single"/>
        </w:rPr>
        <w:t>Of</w:t>
      </w:r>
    </w:p>
    <w:p w:rsidR="008651EA" w:rsidRPr="003F7AC0" w:rsidRDefault="008651EA" w:rsidP="008651EA">
      <w:pPr>
        <w:spacing w:after="0" w:line="240" w:lineRule="auto"/>
        <w:jc w:val="center"/>
        <w:rPr>
          <w:rFonts w:ascii="Times New Roman" w:hAnsi="Times New Roman"/>
          <w:b/>
          <w:color w:val="000000" w:themeColor="text1"/>
          <w:sz w:val="32"/>
          <w:szCs w:val="32"/>
        </w:rPr>
      </w:pPr>
      <w:r>
        <w:rPr>
          <w:rFonts w:ascii="Times New Roman" w:hAnsi="Times New Roman"/>
          <w:b/>
          <w:color w:val="000000" w:themeColor="text1"/>
          <w:sz w:val="32"/>
          <w:szCs w:val="32"/>
        </w:rPr>
        <w:t>Dr. Payal Chaudhari</w:t>
      </w:r>
    </w:p>
    <w:p w:rsidR="008651EA" w:rsidRDefault="008651EA" w:rsidP="008651EA">
      <w:pPr>
        <w:spacing w:after="0" w:line="240" w:lineRule="auto"/>
        <w:jc w:val="center"/>
        <w:rPr>
          <w:rFonts w:ascii="Times New Roman" w:hAnsi="Times New Roman"/>
          <w:b/>
          <w:sz w:val="32"/>
          <w:szCs w:val="32"/>
          <w:u w:val="single"/>
        </w:rPr>
      </w:pPr>
    </w:p>
    <w:p w:rsidR="008651EA" w:rsidRDefault="008651EA" w:rsidP="008651EA">
      <w:pPr>
        <w:spacing w:after="0" w:line="240" w:lineRule="auto"/>
        <w:jc w:val="center"/>
        <w:rPr>
          <w:rFonts w:ascii="Times New Roman" w:hAnsi="Times New Roman"/>
          <w:b/>
          <w:sz w:val="32"/>
          <w:szCs w:val="32"/>
          <w:u w:val="single"/>
        </w:rPr>
      </w:pPr>
    </w:p>
    <w:p w:rsidR="008651EA" w:rsidRDefault="008651EA" w:rsidP="008651EA">
      <w:pPr>
        <w:spacing w:after="0" w:line="240" w:lineRule="auto"/>
        <w:jc w:val="center"/>
        <w:rPr>
          <w:rFonts w:ascii="Times New Roman" w:hAnsi="Times New Roman"/>
          <w:b/>
          <w:sz w:val="32"/>
          <w:szCs w:val="32"/>
          <w:u w:val="single"/>
        </w:rPr>
      </w:pPr>
      <w:r>
        <w:rPr>
          <w:noProof/>
        </w:rPr>
        <w:drawing>
          <wp:inline distT="0" distB="0" distL="0" distR="0">
            <wp:extent cx="1580688" cy="1356757"/>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8155" cy="1371749"/>
                    </a:xfrm>
                    <a:prstGeom prst="rect">
                      <a:avLst/>
                    </a:prstGeom>
                  </pic:spPr>
                </pic:pic>
              </a:graphicData>
            </a:graphic>
          </wp:inline>
        </w:drawing>
      </w:r>
    </w:p>
    <w:p w:rsidR="008651EA" w:rsidRDefault="008651EA" w:rsidP="008651EA">
      <w:pPr>
        <w:spacing w:after="0" w:line="240" w:lineRule="auto"/>
        <w:jc w:val="center"/>
        <w:rPr>
          <w:rFonts w:ascii="Times New Roman" w:hAnsi="Times New Roman"/>
          <w:sz w:val="32"/>
          <w:szCs w:val="32"/>
        </w:rPr>
      </w:pPr>
    </w:p>
    <w:p w:rsidR="008651EA" w:rsidRPr="00C242AD" w:rsidRDefault="008651EA" w:rsidP="008651EA">
      <w:pPr>
        <w:spacing w:after="0" w:line="240" w:lineRule="auto"/>
        <w:jc w:val="center"/>
        <w:rPr>
          <w:rFonts w:ascii="Times New Roman" w:hAnsi="Times New Roman"/>
          <w:b/>
          <w:sz w:val="32"/>
          <w:szCs w:val="32"/>
        </w:rPr>
      </w:pPr>
      <w:r w:rsidRPr="00C242AD">
        <w:rPr>
          <w:rFonts w:ascii="Times New Roman" w:hAnsi="Times New Roman"/>
          <w:b/>
          <w:sz w:val="32"/>
          <w:szCs w:val="32"/>
        </w:rPr>
        <w:t>SCHOOL OF TECHNOLOGY</w:t>
      </w:r>
    </w:p>
    <w:p w:rsidR="008651EA" w:rsidRPr="00C242AD" w:rsidRDefault="008651EA" w:rsidP="008651EA">
      <w:pPr>
        <w:spacing w:after="0" w:line="240" w:lineRule="auto"/>
        <w:jc w:val="center"/>
        <w:rPr>
          <w:rFonts w:ascii="Times New Roman" w:hAnsi="Times New Roman"/>
          <w:b/>
          <w:sz w:val="32"/>
          <w:szCs w:val="32"/>
        </w:rPr>
      </w:pPr>
      <w:r w:rsidRPr="00C242AD">
        <w:rPr>
          <w:rFonts w:ascii="Times New Roman" w:hAnsi="Times New Roman"/>
          <w:b/>
          <w:sz w:val="32"/>
          <w:szCs w:val="32"/>
        </w:rPr>
        <w:t xml:space="preserve">PANDIT DEENDAYAL </w:t>
      </w:r>
      <w:r>
        <w:rPr>
          <w:rFonts w:ascii="Times New Roman" w:hAnsi="Times New Roman"/>
          <w:b/>
          <w:sz w:val="32"/>
          <w:szCs w:val="32"/>
        </w:rPr>
        <w:t>ENERGY</w:t>
      </w:r>
      <w:r w:rsidRPr="00C242AD">
        <w:rPr>
          <w:rFonts w:ascii="Times New Roman" w:hAnsi="Times New Roman"/>
          <w:b/>
          <w:sz w:val="32"/>
          <w:szCs w:val="32"/>
        </w:rPr>
        <w:t xml:space="preserve"> UNIVERSITY</w:t>
      </w:r>
    </w:p>
    <w:p w:rsidR="008651EA" w:rsidRPr="00C242AD" w:rsidRDefault="008651EA" w:rsidP="008651EA">
      <w:pPr>
        <w:spacing w:after="0" w:line="240" w:lineRule="auto"/>
        <w:jc w:val="center"/>
        <w:rPr>
          <w:rFonts w:ascii="Times New Roman" w:hAnsi="Times New Roman"/>
          <w:b/>
          <w:sz w:val="32"/>
          <w:szCs w:val="32"/>
        </w:rPr>
      </w:pPr>
      <w:r w:rsidRPr="00C242AD">
        <w:rPr>
          <w:rFonts w:ascii="Times New Roman" w:hAnsi="Times New Roman"/>
          <w:b/>
          <w:sz w:val="32"/>
          <w:szCs w:val="32"/>
        </w:rPr>
        <w:t>GANDHINAGAR, GUJARAT, INDIA</w:t>
      </w:r>
    </w:p>
    <w:p w:rsidR="008651EA" w:rsidRPr="00E562B1" w:rsidRDefault="008651EA" w:rsidP="008651EA">
      <w:pPr>
        <w:spacing w:after="0" w:line="240" w:lineRule="auto"/>
        <w:jc w:val="center"/>
        <w:rPr>
          <w:rFonts w:ascii="Times New Roman" w:hAnsi="Times New Roman"/>
          <w:b/>
          <w:bCs/>
          <w:sz w:val="32"/>
          <w:szCs w:val="32"/>
        </w:rPr>
      </w:pPr>
      <w:r>
        <w:rPr>
          <w:rFonts w:ascii="Times New Roman" w:hAnsi="Times New Roman"/>
          <w:b/>
          <w:bCs/>
          <w:sz w:val="32"/>
          <w:szCs w:val="32"/>
        </w:rPr>
        <w:t>July – December, 2021</w:t>
      </w:r>
    </w:p>
    <w:p w:rsidR="008651EA" w:rsidRDefault="008651EA" w:rsidP="008651EA">
      <w:pPr>
        <w:spacing w:after="0" w:line="240" w:lineRule="auto"/>
        <w:jc w:val="center"/>
        <w:rPr>
          <w:b/>
          <w:u w:val="single"/>
        </w:rPr>
      </w:pPr>
    </w:p>
    <w:p w:rsidR="00266CF6" w:rsidRDefault="00266CF6" w:rsidP="00545344">
      <w:pPr>
        <w:spacing w:line="240" w:lineRule="auto"/>
        <w:jc w:val="both"/>
        <w:rPr>
          <w:rFonts w:ascii="Times New Roman" w:hAnsi="Times New Roman" w:cs="Times New Roman"/>
          <w:b/>
          <w:bCs/>
          <w:sz w:val="28"/>
          <w:szCs w:val="28"/>
        </w:rPr>
      </w:pPr>
    </w:p>
    <w:p w:rsidR="008651EA" w:rsidRDefault="008651EA" w:rsidP="00545344">
      <w:pPr>
        <w:spacing w:line="240" w:lineRule="auto"/>
        <w:jc w:val="both"/>
        <w:rPr>
          <w:rFonts w:ascii="Times New Roman" w:hAnsi="Times New Roman" w:cs="Times New Roman"/>
          <w:b/>
          <w:bCs/>
          <w:sz w:val="28"/>
          <w:szCs w:val="28"/>
        </w:rPr>
      </w:pPr>
    </w:p>
    <w:p w:rsidR="00545344" w:rsidRPr="00266CF6" w:rsidRDefault="00545344" w:rsidP="00545344">
      <w:pPr>
        <w:spacing w:line="240" w:lineRule="auto"/>
        <w:jc w:val="both"/>
        <w:rPr>
          <w:rFonts w:ascii="Times New Roman" w:hAnsi="Times New Roman" w:cs="Times New Roman"/>
          <w:b/>
          <w:bCs/>
          <w:sz w:val="32"/>
          <w:szCs w:val="32"/>
        </w:rPr>
      </w:pPr>
      <w:r w:rsidRPr="00266CF6">
        <w:rPr>
          <w:rFonts w:ascii="Times New Roman" w:hAnsi="Times New Roman" w:cs="Times New Roman"/>
          <w:b/>
          <w:bCs/>
          <w:sz w:val="32"/>
          <w:szCs w:val="32"/>
        </w:rPr>
        <w:t>ABSTRACT</w:t>
      </w:r>
    </w:p>
    <w:p w:rsidR="00545344" w:rsidRPr="00266CF6" w:rsidRDefault="00545344" w:rsidP="00545344">
      <w:pPr>
        <w:spacing w:line="240" w:lineRule="auto"/>
        <w:jc w:val="both"/>
        <w:rPr>
          <w:rFonts w:ascii="Times New Roman" w:hAnsi="Times New Roman" w:cs="Times New Roman"/>
        </w:rPr>
      </w:pPr>
    </w:p>
    <w:p w:rsidR="00E7488C" w:rsidRPr="00266CF6" w:rsidRDefault="00545344" w:rsidP="00C61E62">
      <w:pPr>
        <w:jc w:val="both"/>
        <w:rPr>
          <w:rFonts w:ascii="Times New Roman" w:hAnsi="Times New Roman" w:cs="Times New Roman"/>
          <w:sz w:val="24"/>
          <w:szCs w:val="22"/>
        </w:rPr>
      </w:pPr>
      <w:r w:rsidRPr="00266CF6">
        <w:rPr>
          <w:rFonts w:ascii="Times New Roman" w:hAnsi="Times New Roman" w:cs="Times New Roman"/>
          <w:sz w:val="24"/>
          <w:szCs w:val="22"/>
        </w:rPr>
        <w:t xml:space="preserve">Personally identifiable information (PII) is information regarding things such as bank accounts, retirement or stock investments accounts, credit card accounts, medical records, or insurance claims. There is a need to protect the PII in databases that are connected to the ubiquitous, global network that is the Internet. If there is any vulnerability in the protection in a system that holds PII, then it presents an opportunity for an unauthorized person to access this PII. One of the techniques available to would </w:t>
      </w:r>
      <w:r w:rsidR="00FA241B" w:rsidRPr="00266CF6">
        <w:rPr>
          <w:rFonts w:ascii="Times New Roman" w:hAnsi="Times New Roman" w:cs="Times New Roman"/>
          <w:sz w:val="24"/>
          <w:szCs w:val="22"/>
        </w:rPr>
        <w:t>be information</w:t>
      </w:r>
      <w:r w:rsidRPr="00266CF6">
        <w:rPr>
          <w:rFonts w:ascii="Times New Roman" w:hAnsi="Times New Roman" w:cs="Times New Roman"/>
          <w:sz w:val="24"/>
          <w:szCs w:val="22"/>
        </w:rPr>
        <w:t xml:space="preserve"> thieve is SQL injection (SQLI). In this project, a system is developed to analy</w:t>
      </w:r>
      <w:r w:rsidR="003B2E19">
        <w:rPr>
          <w:rFonts w:ascii="Times New Roman" w:hAnsi="Times New Roman" w:cs="Times New Roman"/>
          <w:sz w:val="24"/>
          <w:szCs w:val="22"/>
        </w:rPr>
        <w:t>s</w:t>
      </w:r>
      <w:r w:rsidRPr="00266CF6">
        <w:rPr>
          <w:rFonts w:ascii="Times New Roman" w:hAnsi="Times New Roman" w:cs="Times New Roman"/>
          <w:sz w:val="24"/>
          <w:szCs w:val="22"/>
        </w:rPr>
        <w:t xml:space="preserve">e the values submitted by users through HTML forms and look for possible attack patterns. Once the </w:t>
      </w:r>
      <w:r w:rsidR="005053D6" w:rsidRPr="00266CF6">
        <w:rPr>
          <w:rFonts w:ascii="Times New Roman" w:hAnsi="Times New Roman" w:cs="Times New Roman"/>
          <w:sz w:val="24"/>
          <w:szCs w:val="22"/>
        </w:rPr>
        <w:t>systems find</w:t>
      </w:r>
      <w:r w:rsidRPr="00266CF6">
        <w:rPr>
          <w:rFonts w:ascii="Times New Roman" w:hAnsi="Times New Roman" w:cs="Times New Roman"/>
          <w:sz w:val="24"/>
          <w:szCs w:val="22"/>
        </w:rPr>
        <w:t xml:space="preserve"> such a pattern, it blocks the attack and makes a record of the activity. If an attacker continues to pass such attack patterns, the system blocks access by this user together. A mechanism is included to block users who attempt to log in at abnormally high rates. This provides a combination of pattern-based detection and anomaly-based detection to create a reasonably robust intrusion detection system, with respect to SQLI attacks.</w:t>
      </w:r>
    </w:p>
    <w:p w:rsidR="005307E4" w:rsidRPr="00266CF6" w:rsidRDefault="005307E4" w:rsidP="00C61E62">
      <w:pPr>
        <w:spacing w:line="360" w:lineRule="auto"/>
        <w:jc w:val="both"/>
        <w:rPr>
          <w:rFonts w:ascii="Times New Roman" w:hAnsi="Times New Roman" w:cs="Times New Roman"/>
        </w:rPr>
      </w:pPr>
    </w:p>
    <w:p w:rsidR="005307E4" w:rsidRPr="00266CF6" w:rsidRDefault="005307E4" w:rsidP="00545344">
      <w:pPr>
        <w:spacing w:line="240" w:lineRule="auto"/>
        <w:jc w:val="both"/>
        <w:rPr>
          <w:rFonts w:ascii="Times New Roman" w:hAnsi="Times New Roman" w:cs="Times New Roman"/>
        </w:rPr>
      </w:pPr>
    </w:p>
    <w:p w:rsidR="005307E4" w:rsidRPr="00266CF6" w:rsidRDefault="005307E4" w:rsidP="00545344">
      <w:pPr>
        <w:spacing w:line="240" w:lineRule="auto"/>
        <w:jc w:val="both"/>
        <w:rPr>
          <w:rFonts w:ascii="Times New Roman" w:hAnsi="Times New Roman" w:cs="Times New Roman"/>
        </w:rPr>
      </w:pPr>
    </w:p>
    <w:p w:rsidR="005307E4" w:rsidRPr="00266CF6" w:rsidRDefault="005307E4"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Default="00266CF6" w:rsidP="00545344">
      <w:pPr>
        <w:spacing w:line="240" w:lineRule="auto"/>
        <w:jc w:val="both"/>
        <w:rPr>
          <w:rFonts w:ascii="Times New Roman" w:hAnsi="Times New Roman" w:cs="Times New Roman"/>
        </w:rPr>
      </w:pPr>
    </w:p>
    <w:p w:rsidR="00C61E62" w:rsidRDefault="00C61E62" w:rsidP="00545344">
      <w:pPr>
        <w:spacing w:line="240" w:lineRule="auto"/>
        <w:jc w:val="both"/>
        <w:rPr>
          <w:rFonts w:ascii="Times New Roman" w:hAnsi="Times New Roman" w:cs="Times New Roman"/>
        </w:rPr>
      </w:pPr>
    </w:p>
    <w:p w:rsidR="00C61E62" w:rsidRDefault="00C61E62" w:rsidP="00545344">
      <w:pPr>
        <w:spacing w:line="240" w:lineRule="auto"/>
        <w:jc w:val="both"/>
        <w:rPr>
          <w:rFonts w:ascii="Times New Roman" w:hAnsi="Times New Roman" w:cs="Times New Roman"/>
        </w:rPr>
      </w:pPr>
    </w:p>
    <w:p w:rsidR="00C61E62" w:rsidRDefault="00C61E62" w:rsidP="00545344">
      <w:pPr>
        <w:spacing w:line="240" w:lineRule="auto"/>
        <w:jc w:val="both"/>
        <w:rPr>
          <w:rFonts w:ascii="Times New Roman" w:hAnsi="Times New Roman" w:cs="Times New Roman"/>
        </w:rPr>
      </w:pPr>
    </w:p>
    <w:p w:rsidR="00C61E62" w:rsidRDefault="00C61E62" w:rsidP="00545344">
      <w:pPr>
        <w:spacing w:line="240" w:lineRule="auto"/>
        <w:jc w:val="both"/>
        <w:rPr>
          <w:rFonts w:ascii="Times New Roman" w:hAnsi="Times New Roman" w:cs="Times New Roman"/>
        </w:rPr>
      </w:pPr>
    </w:p>
    <w:p w:rsidR="00C61E62" w:rsidRPr="00266CF6" w:rsidRDefault="00C61E62" w:rsidP="00545344">
      <w:pPr>
        <w:spacing w:line="240" w:lineRule="auto"/>
        <w:jc w:val="both"/>
        <w:rPr>
          <w:rFonts w:ascii="Times New Roman" w:hAnsi="Times New Roman" w:cs="Times New Roman"/>
        </w:rPr>
      </w:pPr>
    </w:p>
    <w:p w:rsidR="00266CF6" w:rsidRDefault="00266CF6" w:rsidP="00545344">
      <w:pPr>
        <w:spacing w:line="240" w:lineRule="auto"/>
        <w:jc w:val="both"/>
        <w:rPr>
          <w:rFonts w:ascii="Times New Roman" w:hAnsi="Times New Roman" w:cs="Times New Roman"/>
        </w:rPr>
      </w:pPr>
    </w:p>
    <w:p w:rsidR="00C61E62" w:rsidRDefault="00C61E62" w:rsidP="00284208">
      <w:pPr>
        <w:rPr>
          <w:rFonts w:ascii="Times New Roman" w:hAnsi="Times New Roman" w:cs="Times New Roman"/>
          <w:b/>
          <w:bCs/>
          <w:sz w:val="32"/>
          <w:szCs w:val="32"/>
        </w:rPr>
      </w:pPr>
    </w:p>
    <w:p w:rsidR="008065BF" w:rsidRPr="003A769F" w:rsidRDefault="00507F6E" w:rsidP="00CC3D0E">
      <w:pPr>
        <w:jc w:val="center"/>
        <w:rPr>
          <w:rFonts w:ascii="Times New Roman" w:hAnsi="Times New Roman" w:cs="Times New Roman"/>
          <w:b/>
          <w:bCs/>
          <w:sz w:val="52"/>
          <w:szCs w:val="52"/>
        </w:rPr>
      </w:pPr>
      <w:r w:rsidRPr="003A769F">
        <w:rPr>
          <w:rFonts w:ascii="Times New Roman" w:hAnsi="Times New Roman" w:cs="Times New Roman"/>
          <w:b/>
          <w:bCs/>
          <w:sz w:val="52"/>
          <w:szCs w:val="52"/>
        </w:rPr>
        <w:t>Table of Contents</w:t>
      </w:r>
    </w:p>
    <w:p w:rsidR="00D631A3" w:rsidRPr="00D631A3" w:rsidRDefault="00D631A3" w:rsidP="00D631A3">
      <w:pPr>
        <w:rPr>
          <w:rFonts w:ascii="Times New Roman" w:hAnsi="Times New Roman" w:cs="Times New Roman"/>
          <w:sz w:val="32"/>
          <w:szCs w:val="32"/>
        </w:rPr>
      </w:pPr>
      <w:r>
        <w:rPr>
          <w:rFonts w:ascii="Times New Roman" w:hAnsi="Times New Roman" w:cs="Times New Roman"/>
          <w:b/>
          <w:bCs/>
          <w:sz w:val="32"/>
          <w:szCs w:val="32"/>
        </w:rPr>
        <w:tab/>
      </w:r>
    </w:p>
    <w:sdt>
      <w:sdtPr>
        <w:rPr>
          <w:rFonts w:ascii="Times New Roman" w:eastAsiaTheme="minorEastAsia" w:hAnsi="Times New Roman" w:cs="Times New Roman"/>
          <w:color w:val="auto"/>
          <w:sz w:val="22"/>
          <w:szCs w:val="20"/>
          <w:lang w:val="en-IN" w:eastAsia="en-IN" w:bidi="hi-IN"/>
        </w:rPr>
        <w:id w:val="1449888503"/>
        <w:docPartObj>
          <w:docPartGallery w:val="Table of Contents"/>
          <w:docPartUnique/>
        </w:docPartObj>
      </w:sdtPr>
      <w:sdtEndPr>
        <w:rPr>
          <w:rFonts w:asciiTheme="minorHAnsi" w:hAnsiTheme="minorHAnsi" w:cstheme="minorBidi"/>
        </w:rPr>
      </w:sdtEndPr>
      <w:sdtContent>
        <w:p w:rsidR="00D631A3" w:rsidRPr="003A769F" w:rsidRDefault="00D631A3">
          <w:pPr>
            <w:pStyle w:val="TOCHeading"/>
            <w:rPr>
              <w:rFonts w:ascii="Times New Roman" w:hAnsi="Times New Roman" w:cs="Times New Roman"/>
            </w:rPr>
          </w:pPr>
        </w:p>
        <w:p w:rsidR="00D631A3" w:rsidRPr="003A769F" w:rsidRDefault="00142F6E" w:rsidP="003A769F">
          <w:pPr>
            <w:pStyle w:val="TOC1"/>
            <w:rPr>
              <w:rFonts w:ascii="Times New Roman" w:hAnsi="Times New Roman" w:cs="Times New Roman"/>
              <w:b w:val="0"/>
              <w:bCs w:val="0"/>
            </w:rPr>
          </w:pPr>
          <w:r w:rsidRPr="003A769F">
            <w:rPr>
              <w:rFonts w:ascii="Times New Roman" w:hAnsi="Times New Roman" w:cs="Times New Roman"/>
              <w:b w:val="0"/>
              <w:bCs w:val="0"/>
            </w:rPr>
            <w:t>Introduction</w:t>
          </w:r>
          <w:r w:rsidR="00D631A3"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4</w:t>
          </w:r>
        </w:p>
        <w:p w:rsidR="00D631A3" w:rsidRPr="003A769F" w:rsidRDefault="00142F6E" w:rsidP="003A769F">
          <w:pPr>
            <w:pStyle w:val="TOC1"/>
            <w:rPr>
              <w:rFonts w:ascii="Times New Roman" w:hAnsi="Times New Roman" w:cs="Times New Roman"/>
              <w:b w:val="0"/>
              <w:bCs w:val="0"/>
            </w:rPr>
          </w:pPr>
          <w:r w:rsidRPr="003A769F">
            <w:rPr>
              <w:rFonts w:ascii="Times New Roman" w:hAnsi="Times New Roman" w:cs="Times New Roman"/>
              <w:b w:val="0"/>
              <w:bCs w:val="0"/>
            </w:rPr>
            <w:t>Literature Review</w:t>
          </w:r>
          <w:r w:rsidR="00D631A3"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5</w:t>
          </w:r>
        </w:p>
        <w:p w:rsidR="00142F6E" w:rsidRPr="003A769F" w:rsidRDefault="00C87B84" w:rsidP="003A769F">
          <w:pPr>
            <w:pStyle w:val="TOC1"/>
            <w:rPr>
              <w:rFonts w:ascii="Times New Roman" w:hAnsi="Times New Roman" w:cs="Times New Roman"/>
              <w:b w:val="0"/>
              <w:bCs w:val="0"/>
            </w:rPr>
          </w:pPr>
          <w:r w:rsidRPr="003A769F">
            <w:rPr>
              <w:rFonts w:ascii="Times New Roman" w:hAnsi="Times New Roman" w:cs="Times New Roman"/>
              <w:b w:val="0"/>
              <w:bCs w:val="0"/>
            </w:rPr>
            <w:t>System Model</w:t>
          </w:r>
          <w:r w:rsidR="00142F6E"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6</w:t>
          </w:r>
        </w:p>
        <w:p w:rsidR="00A32D62" w:rsidRPr="003A769F" w:rsidRDefault="00A32D62" w:rsidP="003A769F">
          <w:pPr>
            <w:pStyle w:val="TOC1"/>
            <w:rPr>
              <w:rFonts w:ascii="Times New Roman" w:hAnsi="Times New Roman" w:cs="Times New Roman"/>
              <w:b w:val="0"/>
              <w:bCs w:val="0"/>
            </w:rPr>
          </w:pPr>
          <w:r w:rsidRPr="003A769F">
            <w:rPr>
              <w:rFonts w:ascii="Times New Roman" w:hAnsi="Times New Roman" w:cs="Times New Roman"/>
              <w:b w:val="0"/>
              <w:bCs w:val="0"/>
            </w:rPr>
            <w:t>Proposed Work</w:t>
          </w:r>
          <w:r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7</w:t>
          </w:r>
        </w:p>
        <w:p w:rsidR="00A32D62" w:rsidRPr="003A769F" w:rsidRDefault="009A0177" w:rsidP="003A769F">
          <w:pPr>
            <w:pStyle w:val="TOC1"/>
            <w:rPr>
              <w:rFonts w:ascii="Times New Roman" w:hAnsi="Times New Roman" w:cs="Times New Roman"/>
              <w:b w:val="0"/>
              <w:bCs w:val="0"/>
            </w:rPr>
          </w:pPr>
          <w:r w:rsidRPr="003A769F">
            <w:rPr>
              <w:rFonts w:ascii="Times New Roman" w:hAnsi="Times New Roman" w:cs="Times New Roman"/>
              <w:b w:val="0"/>
              <w:bCs w:val="0"/>
            </w:rPr>
            <w:t>Implementation Details</w:t>
          </w:r>
          <w:r w:rsidR="00A32D62"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7</w:t>
          </w:r>
        </w:p>
        <w:p w:rsidR="009A0177" w:rsidRPr="003A769F" w:rsidRDefault="00E9187D" w:rsidP="003A769F">
          <w:pPr>
            <w:pStyle w:val="TOC1"/>
            <w:rPr>
              <w:rFonts w:ascii="Times New Roman" w:hAnsi="Times New Roman" w:cs="Times New Roman"/>
              <w:b w:val="0"/>
              <w:bCs w:val="0"/>
            </w:rPr>
          </w:pPr>
          <w:r w:rsidRPr="003A769F">
            <w:rPr>
              <w:rFonts w:ascii="Times New Roman" w:hAnsi="Times New Roman" w:cs="Times New Roman"/>
              <w:b w:val="0"/>
              <w:bCs w:val="0"/>
            </w:rPr>
            <w:t>Results</w:t>
          </w:r>
          <w:r w:rsidR="009A0177"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8</w:t>
          </w:r>
        </w:p>
        <w:p w:rsidR="00E9187D" w:rsidRPr="003A769F" w:rsidRDefault="00E9187D" w:rsidP="003A769F">
          <w:pPr>
            <w:pStyle w:val="TOC1"/>
            <w:rPr>
              <w:rFonts w:ascii="Times New Roman" w:hAnsi="Times New Roman" w:cs="Times New Roman"/>
              <w:b w:val="0"/>
              <w:bCs w:val="0"/>
            </w:rPr>
          </w:pPr>
          <w:r w:rsidRPr="003A769F">
            <w:rPr>
              <w:rFonts w:ascii="Times New Roman" w:hAnsi="Times New Roman" w:cs="Times New Roman"/>
              <w:b w:val="0"/>
              <w:bCs w:val="0"/>
            </w:rPr>
            <w:t>Existing Tools</w:t>
          </w:r>
          <w:r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8</w:t>
          </w:r>
        </w:p>
        <w:p w:rsidR="00142F6E" w:rsidRPr="003A769F" w:rsidRDefault="003D5841" w:rsidP="003A769F">
          <w:pPr>
            <w:pStyle w:val="TOC1"/>
          </w:pPr>
          <w:r w:rsidRPr="003A769F">
            <w:rPr>
              <w:rFonts w:ascii="Times New Roman" w:hAnsi="Times New Roman" w:cs="Times New Roman"/>
              <w:b w:val="0"/>
              <w:bCs w:val="0"/>
            </w:rPr>
            <w:t>Conclusion and Future Direction</w:t>
          </w:r>
          <w:r w:rsidR="00E9187D" w:rsidRPr="003A769F">
            <w:rPr>
              <w:rFonts w:ascii="Times New Roman" w:hAnsi="Times New Roman" w:cs="Times New Roman"/>
              <w:b w:val="0"/>
              <w:bCs w:val="0"/>
            </w:rPr>
            <w:ptab w:relativeTo="margin" w:alignment="right" w:leader="dot"/>
          </w:r>
          <w:r w:rsidR="003A769F" w:rsidRPr="003A769F">
            <w:rPr>
              <w:rFonts w:ascii="Times New Roman" w:hAnsi="Times New Roman" w:cs="Times New Roman"/>
              <w:b w:val="0"/>
              <w:bCs w:val="0"/>
            </w:rPr>
            <w:t>9</w:t>
          </w:r>
        </w:p>
        <w:p w:rsidR="00D631A3" w:rsidRPr="003A769F" w:rsidRDefault="00D631A3">
          <w:pPr>
            <w:pStyle w:val="TOC2"/>
            <w:ind w:left="216"/>
            <w:rPr>
              <w:sz w:val="48"/>
              <w:szCs w:val="48"/>
            </w:rPr>
          </w:pPr>
        </w:p>
        <w:p w:rsidR="00142F6E" w:rsidRPr="003A769F" w:rsidRDefault="00142F6E">
          <w:pPr>
            <w:pStyle w:val="TOC3"/>
            <w:ind w:left="446"/>
            <w:rPr>
              <w:sz w:val="48"/>
              <w:szCs w:val="48"/>
            </w:rPr>
          </w:pPr>
        </w:p>
        <w:p w:rsidR="00D631A3" w:rsidRPr="00142F6E" w:rsidRDefault="00E87202" w:rsidP="00142F6E">
          <w:pPr>
            <w:rPr>
              <w:lang w:val="en-US" w:eastAsia="en-US" w:bidi="ar-SA"/>
            </w:rPr>
          </w:pPr>
        </w:p>
      </w:sdtContent>
    </w:sdt>
    <w:p w:rsidR="00D631A3" w:rsidRPr="00D631A3" w:rsidRDefault="00D631A3" w:rsidP="00D631A3">
      <w:pPr>
        <w:rPr>
          <w:rFonts w:ascii="Times New Roman" w:hAnsi="Times New Roman" w:cs="Times New Roman"/>
          <w:sz w:val="32"/>
          <w:szCs w:val="32"/>
        </w:rPr>
      </w:pPr>
    </w:p>
    <w:p w:rsidR="00EE7D55" w:rsidRPr="00EE7D55" w:rsidRDefault="00EE7D55" w:rsidP="00EE7D55">
      <w:pPr>
        <w:rPr>
          <w:rFonts w:ascii="Times New Roman" w:hAnsi="Times New Roman" w:cs="Times New Roman"/>
          <w:sz w:val="32"/>
          <w:szCs w:val="32"/>
        </w:rPr>
      </w:pPr>
    </w:p>
    <w:p w:rsidR="00507F6E" w:rsidRPr="00507F6E" w:rsidRDefault="00507F6E" w:rsidP="00507F6E">
      <w:pPr>
        <w:rPr>
          <w:rFonts w:ascii="Times New Roman" w:hAnsi="Times New Roman" w:cs="Times New Roman"/>
          <w:sz w:val="32"/>
          <w:szCs w:val="32"/>
        </w:rPr>
      </w:pPr>
    </w:p>
    <w:p w:rsidR="008065BF" w:rsidRDefault="008065BF">
      <w:pPr>
        <w:rPr>
          <w:rFonts w:ascii="Times New Roman" w:hAnsi="Times New Roman" w:cs="Times New Roman"/>
          <w:b/>
          <w:bCs/>
          <w:sz w:val="32"/>
          <w:szCs w:val="32"/>
        </w:rPr>
      </w:pPr>
      <w:r>
        <w:rPr>
          <w:rFonts w:ascii="Times New Roman" w:hAnsi="Times New Roman" w:cs="Times New Roman"/>
          <w:b/>
          <w:bCs/>
          <w:sz w:val="32"/>
          <w:szCs w:val="32"/>
        </w:rPr>
        <w:br w:type="page"/>
      </w:r>
    </w:p>
    <w:p w:rsidR="00266CF6" w:rsidRPr="00EE7D55" w:rsidRDefault="00266CF6" w:rsidP="00EE7D55">
      <w:pPr>
        <w:pStyle w:val="Title"/>
        <w:jc w:val="center"/>
        <w:rPr>
          <w:rFonts w:ascii="Times New Roman" w:hAnsi="Times New Roman" w:cs="Times New Roman"/>
          <w:b/>
          <w:bCs/>
          <w:sz w:val="32"/>
          <w:szCs w:val="32"/>
        </w:rPr>
      </w:pPr>
      <w:r w:rsidRPr="00EE7D55">
        <w:rPr>
          <w:rFonts w:ascii="Times New Roman" w:hAnsi="Times New Roman" w:cs="Times New Roman"/>
          <w:b/>
          <w:bCs/>
          <w:sz w:val="32"/>
          <w:szCs w:val="32"/>
        </w:rPr>
        <w:lastRenderedPageBreak/>
        <w:t>Introduction</w:t>
      </w:r>
    </w:p>
    <w:p w:rsidR="00266CF6" w:rsidRPr="00266CF6" w:rsidRDefault="00266CF6" w:rsidP="00284208">
      <w:pPr>
        <w:rPr>
          <w:rFonts w:ascii="Times New Roman" w:hAnsi="Times New Roman" w:cs="Times New Roman"/>
          <w:b/>
          <w:bCs/>
          <w:sz w:val="32"/>
          <w:szCs w:val="28"/>
        </w:rPr>
      </w:pPr>
    </w:p>
    <w:p w:rsidR="00266CF6" w:rsidRPr="00EE7551" w:rsidRDefault="00D337DE" w:rsidP="00C61E62">
      <w:pPr>
        <w:jc w:val="both"/>
        <w:rPr>
          <w:rFonts w:ascii="Times New Roman" w:hAnsi="Times New Roman" w:cs="Times New Roman"/>
          <w:sz w:val="24"/>
          <w:szCs w:val="24"/>
        </w:rPr>
      </w:pPr>
      <w:r w:rsidRPr="00EE7551">
        <w:rPr>
          <w:rFonts w:ascii="Times New Roman" w:hAnsi="Times New Roman" w:cs="Times New Roman"/>
          <w:sz w:val="24"/>
          <w:szCs w:val="24"/>
        </w:rPr>
        <w:t>The OWASP(Open web application security project) is a worldwide non profit charitable organization that is continuously working on application software security issues and providing information about AppSec to corporations, individuals and organizations etc. to take decisions. The top 10 list consists of the 10 most seen application vulnerabilities. Among those vulnerabilities the top most one is SQL injection followed by broken authentication. SQL injection attack is a type of security vulnerability that target database connected web applications. It generally allows an attacker to view data that they are not normally able to retrieve In this attack, the attacker inserts a malicious SQL query into the web application to manipulate data or even to gain access to the back-end databases. This vulnerability mainly occurs due to weaknesses present in source codes. The other reasons for this vulnerability may be the weakness of the programming language or improper input validation. Most of the</w:t>
      </w:r>
      <w:r w:rsidR="00B25AD4" w:rsidRPr="00EE7551">
        <w:rPr>
          <w:rFonts w:ascii="Times New Roman" w:hAnsi="Times New Roman" w:cs="Times New Roman"/>
          <w:sz w:val="24"/>
          <w:szCs w:val="24"/>
        </w:rPr>
        <w:t>works inDetecting SQLIA</w:t>
      </w:r>
      <w:r w:rsidR="00EE7551" w:rsidRPr="00EE7551">
        <w:rPr>
          <w:rFonts w:ascii="Times New Roman" w:hAnsi="Times New Roman" w:cs="Times New Roman"/>
          <w:sz w:val="24"/>
          <w:szCs w:val="24"/>
        </w:rPr>
        <w:t xml:space="preserve">are focused on SQL injection structure at Application Level, but this method fails in detecting such attacks that use stored procedure and also the altered data that present in database system. The SQL injection attack can update data, delete data, insert and execute commands on server which cause to download and install Trojans and other malicious programs. Exporting valuable data such as credit card details, email, and passwords to the attackers remote server Getting user login details etc alter or delete data stored in the back-end databases, read sensitive information from the database and perform an administrative operation on the database for example shutdown of the database management system or sometimes an attacker attacks to compromise the underlying back-end infrastructure or server, or also can perform a denialof-service attack. A SQL injection attack is created by addition of a SQL inquiry with the input information from the client to the application. Many researches are working to find the vulnerabilities in web applications which are prone to the SQL injection attack and trying to provide solution to prevent them from happening. In this papermachine learning techniques namely SVM, </w:t>
      </w:r>
      <w:r w:rsidR="00EA73AE">
        <w:rPr>
          <w:rFonts w:ascii="Times New Roman" w:hAnsi="Times New Roman" w:cs="Times New Roman"/>
          <w:sz w:val="24"/>
          <w:szCs w:val="24"/>
        </w:rPr>
        <w:t>Decision</w:t>
      </w:r>
      <w:r w:rsidR="00EE7551" w:rsidRPr="00EE7551">
        <w:rPr>
          <w:rFonts w:ascii="Times New Roman" w:hAnsi="Times New Roman" w:cs="Times New Roman"/>
          <w:sz w:val="24"/>
          <w:szCs w:val="24"/>
        </w:rPr>
        <w:t xml:space="preserve"> and Naive Based classifier and another Deep Learning classifier is implemented for detecting SQL injection attack. The performance of the techniques are tested and results compared with respect to Accuracy, Precision, using the synthesized Dataset obtained from Kaggle</w:t>
      </w:r>
      <w:r w:rsidR="002300EE">
        <w:rPr>
          <w:rFonts w:ascii="Times New Roman" w:hAnsi="Times New Roman" w:cs="Times New Roman"/>
          <w:sz w:val="24"/>
          <w:szCs w:val="24"/>
        </w:rPr>
        <w:t>.</w:t>
      </w:r>
    </w:p>
    <w:p w:rsidR="00266CF6" w:rsidRPr="00D337DE" w:rsidRDefault="00266CF6" w:rsidP="00266CF6">
      <w:pPr>
        <w:spacing w:line="240" w:lineRule="auto"/>
        <w:jc w:val="both"/>
        <w:rPr>
          <w:rFonts w:ascii="Times New Roman" w:hAnsi="Times New Roman" w:cs="Times New Roman"/>
          <w:sz w:val="24"/>
          <w:szCs w:val="24"/>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865B07" w:rsidRDefault="00865B07" w:rsidP="00266CF6">
      <w:pPr>
        <w:spacing w:line="240" w:lineRule="auto"/>
        <w:jc w:val="both"/>
        <w:rPr>
          <w:rFonts w:ascii="Times New Roman" w:hAnsi="Times New Roman" w:cs="Times New Roman"/>
          <w:b/>
          <w:bCs/>
          <w:sz w:val="28"/>
          <w:szCs w:val="24"/>
        </w:rPr>
      </w:pPr>
    </w:p>
    <w:p w:rsidR="00EE7551" w:rsidRDefault="00EE7551" w:rsidP="00266CF6">
      <w:pPr>
        <w:spacing w:line="240" w:lineRule="auto"/>
        <w:jc w:val="both"/>
        <w:rPr>
          <w:rFonts w:ascii="Times New Roman" w:hAnsi="Times New Roman" w:cs="Times New Roman"/>
          <w:b/>
          <w:bCs/>
          <w:sz w:val="28"/>
          <w:szCs w:val="24"/>
        </w:rPr>
      </w:pPr>
    </w:p>
    <w:p w:rsidR="00EE7551" w:rsidRDefault="00EE7551" w:rsidP="00266CF6">
      <w:pPr>
        <w:spacing w:line="240" w:lineRule="auto"/>
        <w:jc w:val="both"/>
        <w:rPr>
          <w:rFonts w:ascii="Times New Roman" w:hAnsi="Times New Roman" w:cs="Times New Roman"/>
          <w:b/>
          <w:bCs/>
          <w:sz w:val="28"/>
          <w:szCs w:val="24"/>
        </w:rPr>
      </w:pPr>
    </w:p>
    <w:p w:rsidR="008065BF" w:rsidRDefault="008065BF" w:rsidP="00CC3D0E">
      <w:pPr>
        <w:spacing w:line="240" w:lineRule="auto"/>
        <w:jc w:val="center"/>
        <w:rPr>
          <w:rFonts w:ascii="Times New Roman" w:hAnsi="Times New Roman" w:cs="Times New Roman"/>
          <w:b/>
          <w:bCs/>
          <w:sz w:val="32"/>
          <w:szCs w:val="32"/>
        </w:rPr>
      </w:pPr>
    </w:p>
    <w:p w:rsidR="00EE7D55" w:rsidRDefault="00EE7D55" w:rsidP="00CC3D0E">
      <w:pPr>
        <w:spacing w:line="240" w:lineRule="auto"/>
        <w:jc w:val="center"/>
        <w:rPr>
          <w:rFonts w:ascii="Times New Roman" w:hAnsi="Times New Roman" w:cs="Times New Roman"/>
          <w:b/>
          <w:bCs/>
          <w:sz w:val="32"/>
          <w:szCs w:val="32"/>
        </w:rPr>
      </w:pPr>
    </w:p>
    <w:p w:rsidR="00007268" w:rsidRDefault="00266CF6" w:rsidP="00007268">
      <w:pPr>
        <w:pStyle w:val="Title"/>
        <w:jc w:val="center"/>
        <w:rPr>
          <w:rFonts w:ascii="Times New Roman" w:hAnsi="Times New Roman" w:cs="Times New Roman"/>
          <w:b/>
          <w:bCs/>
          <w:sz w:val="32"/>
          <w:szCs w:val="32"/>
        </w:rPr>
      </w:pPr>
      <w:r w:rsidRPr="00007268">
        <w:rPr>
          <w:rFonts w:ascii="Times New Roman" w:hAnsi="Times New Roman" w:cs="Times New Roman"/>
          <w:b/>
          <w:bCs/>
          <w:sz w:val="32"/>
          <w:szCs w:val="32"/>
        </w:rPr>
        <w:lastRenderedPageBreak/>
        <w:t>Literature Review</w:t>
      </w:r>
    </w:p>
    <w:p w:rsidR="00142F6E" w:rsidRPr="00142F6E" w:rsidRDefault="00142F6E" w:rsidP="00142F6E"/>
    <w:p w:rsidR="003268F2" w:rsidRPr="00EF34A9" w:rsidRDefault="003268F2" w:rsidP="00266CF6">
      <w:pPr>
        <w:spacing w:line="240" w:lineRule="auto"/>
        <w:jc w:val="both"/>
        <w:rPr>
          <w:rFonts w:ascii="Times New Roman" w:hAnsi="Times New Roman" w:cs="Times New Roman"/>
          <w:b/>
          <w:bCs/>
          <w:i/>
          <w:iCs/>
          <w:sz w:val="24"/>
          <w:szCs w:val="24"/>
        </w:rPr>
      </w:pPr>
      <w:r w:rsidRPr="00EF34A9">
        <w:rPr>
          <w:rFonts w:ascii="Times New Roman" w:hAnsi="Times New Roman" w:cs="Times New Roman"/>
          <w:b/>
          <w:bCs/>
          <w:i/>
          <w:iCs/>
          <w:sz w:val="24"/>
          <w:szCs w:val="24"/>
        </w:rPr>
        <w:t>George H John and Pat Langley. Estimating continuous distributions in bayesian classifiers. In Proceedings of the Eleventh conference on Uncertainty in artificial intelligence, pages 338–345. Morgan Kaufmann Publishers Inc., 1995</w:t>
      </w:r>
    </w:p>
    <w:p w:rsidR="00266CF6" w:rsidRDefault="003268F2" w:rsidP="00C61E62">
      <w:pPr>
        <w:jc w:val="both"/>
        <w:rPr>
          <w:rFonts w:ascii="Times New Roman" w:hAnsi="Times New Roman" w:cs="Times New Roman"/>
          <w:sz w:val="24"/>
          <w:szCs w:val="24"/>
        </w:rPr>
      </w:pPr>
      <w:r w:rsidRPr="003268F2">
        <w:rPr>
          <w:rFonts w:ascii="Times New Roman" w:hAnsi="Times New Roman" w:cs="Times New Roman"/>
          <w:sz w:val="24"/>
          <w:szCs w:val="24"/>
        </w:rPr>
        <w:t>In this paper author proposed an algorithm to prevent the SQL injection attack at the login phase by combining both the code conversion and the parse tree validation methods. The author studied varies techniques for the SQL attacks and the prevention techniques. The parse method validates the user input for its vulnerability, and the code conversion takes place if there was a chance of vulnerability. The integrated algorithm is capable of preventing only text field SQL attack. Thus future work was to develop a better algorithm that can pr</w:t>
      </w:r>
      <w:r>
        <w:rPr>
          <w:rFonts w:ascii="Times New Roman" w:hAnsi="Times New Roman" w:cs="Times New Roman"/>
          <w:sz w:val="24"/>
          <w:szCs w:val="24"/>
        </w:rPr>
        <w:t>e</w:t>
      </w:r>
      <w:r w:rsidRPr="003268F2">
        <w:rPr>
          <w:rFonts w:ascii="Times New Roman" w:hAnsi="Times New Roman" w:cs="Times New Roman"/>
          <w:sz w:val="24"/>
          <w:szCs w:val="24"/>
        </w:rPr>
        <w:t>vent the SQL attack through other method</w:t>
      </w:r>
      <w:r w:rsidR="00497E02">
        <w:rPr>
          <w:rFonts w:ascii="Times New Roman" w:hAnsi="Times New Roman" w:cs="Times New Roman"/>
          <w:sz w:val="24"/>
          <w:szCs w:val="24"/>
        </w:rPr>
        <w:t>.</w:t>
      </w:r>
    </w:p>
    <w:p w:rsidR="005549CD" w:rsidRPr="00EF34A9" w:rsidRDefault="005549CD" w:rsidP="00266CF6">
      <w:pPr>
        <w:spacing w:line="240" w:lineRule="auto"/>
        <w:jc w:val="both"/>
        <w:rPr>
          <w:rFonts w:ascii="Times New Roman" w:hAnsi="Times New Roman" w:cs="Times New Roman"/>
          <w:b/>
          <w:bCs/>
          <w:i/>
          <w:iCs/>
          <w:sz w:val="24"/>
          <w:szCs w:val="24"/>
        </w:rPr>
      </w:pPr>
      <w:r w:rsidRPr="00EF34A9">
        <w:rPr>
          <w:rFonts w:ascii="Times New Roman" w:hAnsi="Times New Roman" w:cs="Times New Roman"/>
          <w:b/>
          <w:bCs/>
          <w:i/>
          <w:iCs/>
          <w:sz w:val="24"/>
          <w:szCs w:val="24"/>
        </w:rPr>
        <w:t xml:space="preserve">Romil Rawat and Shailendra Kumar Shrivastav. Sql injection attack detection using svm. International Journal of Computer Applications, 42(13):1–4, 2012. </w:t>
      </w:r>
    </w:p>
    <w:p w:rsidR="00497E02" w:rsidRDefault="005549CD" w:rsidP="00C61E62">
      <w:pPr>
        <w:jc w:val="both"/>
        <w:rPr>
          <w:sz w:val="24"/>
          <w:szCs w:val="24"/>
        </w:rPr>
      </w:pPr>
      <w:r w:rsidRPr="00331A73">
        <w:rPr>
          <w:rFonts w:ascii="Times New Roman" w:hAnsi="Times New Roman" w:cs="Times New Roman"/>
          <w:sz w:val="24"/>
          <w:szCs w:val="24"/>
        </w:rPr>
        <w:t>Author had proposed two classifications namely Edit distance algorithm and Binary distance algorithm. The author compared the outcome of his proposal with support vector machine algorithm, Naive Bayes classifier and Parse Tree Based approach methods and justified his proposal was better. The limitation with this method was that it can handle only two types of SQL injection attacks whereas the literature claims that there are 6 types of attacks as listed</w:t>
      </w:r>
      <w:r w:rsidRPr="00331A73">
        <w:rPr>
          <w:sz w:val="24"/>
          <w:szCs w:val="24"/>
        </w:rPr>
        <w:t>.</w:t>
      </w:r>
    </w:p>
    <w:p w:rsidR="00DC325A" w:rsidRPr="00331A73" w:rsidRDefault="00DC325A" w:rsidP="00266CF6">
      <w:pPr>
        <w:spacing w:line="240" w:lineRule="auto"/>
        <w:jc w:val="both"/>
        <w:rPr>
          <w:rFonts w:ascii="Times New Roman" w:hAnsi="Times New Roman" w:cs="Times New Roman"/>
          <w:sz w:val="24"/>
          <w:szCs w:val="24"/>
        </w:rPr>
      </w:pPr>
    </w:p>
    <w:tbl>
      <w:tblPr>
        <w:tblStyle w:val="TableGrid"/>
        <w:tblW w:w="0" w:type="auto"/>
        <w:tblLook w:val="04A0"/>
      </w:tblPr>
      <w:tblGrid>
        <w:gridCol w:w="3320"/>
        <w:gridCol w:w="3321"/>
        <w:gridCol w:w="3321"/>
      </w:tblGrid>
      <w:tr w:rsidR="005549CD" w:rsidTr="005549CD">
        <w:tc>
          <w:tcPr>
            <w:tcW w:w="3320" w:type="dxa"/>
          </w:tcPr>
          <w:p w:rsidR="005549CD" w:rsidRDefault="0022249C" w:rsidP="005549CD">
            <w:pPr>
              <w:jc w:val="center"/>
              <w:rPr>
                <w:rFonts w:ascii="Times New Roman" w:hAnsi="Times New Roman" w:cs="Times New Roman"/>
                <w:sz w:val="24"/>
                <w:szCs w:val="24"/>
              </w:rPr>
            </w:pPr>
            <w:r>
              <w:rPr>
                <w:rFonts w:ascii="Times New Roman" w:hAnsi="Times New Roman" w:cs="Times New Roman"/>
                <w:sz w:val="24"/>
                <w:szCs w:val="24"/>
              </w:rPr>
              <w:t>Type</w:t>
            </w:r>
          </w:p>
        </w:tc>
        <w:tc>
          <w:tcPr>
            <w:tcW w:w="3321" w:type="dxa"/>
          </w:tcPr>
          <w:p w:rsidR="005549CD" w:rsidRDefault="0022249C" w:rsidP="005549CD">
            <w:pPr>
              <w:jc w:val="center"/>
              <w:rPr>
                <w:rFonts w:ascii="Times New Roman" w:hAnsi="Times New Roman" w:cs="Times New Roman"/>
                <w:sz w:val="24"/>
                <w:szCs w:val="24"/>
              </w:rPr>
            </w:pPr>
            <w:r>
              <w:t>Description</w:t>
            </w:r>
          </w:p>
        </w:tc>
        <w:tc>
          <w:tcPr>
            <w:tcW w:w="3321" w:type="dxa"/>
          </w:tcPr>
          <w:p w:rsidR="005549CD" w:rsidRDefault="0022249C" w:rsidP="005549CD">
            <w:pPr>
              <w:jc w:val="center"/>
              <w:rPr>
                <w:rFonts w:ascii="Times New Roman" w:hAnsi="Times New Roman" w:cs="Times New Roman"/>
                <w:sz w:val="24"/>
                <w:szCs w:val="24"/>
              </w:rPr>
            </w:pPr>
            <w:r>
              <w:t>Technique</w:t>
            </w:r>
          </w:p>
        </w:tc>
      </w:tr>
      <w:tr w:rsidR="005549CD" w:rsidTr="005549CD">
        <w:tc>
          <w:tcPr>
            <w:tcW w:w="3320" w:type="dxa"/>
          </w:tcPr>
          <w:p w:rsidR="005549CD" w:rsidRDefault="0022249C" w:rsidP="005549CD">
            <w:pPr>
              <w:jc w:val="center"/>
              <w:rPr>
                <w:rFonts w:ascii="Times New Roman" w:hAnsi="Times New Roman" w:cs="Times New Roman"/>
                <w:sz w:val="24"/>
                <w:szCs w:val="24"/>
              </w:rPr>
            </w:pPr>
            <w:r>
              <w:t>Tautology</w:t>
            </w:r>
          </w:p>
        </w:tc>
        <w:tc>
          <w:tcPr>
            <w:tcW w:w="3321" w:type="dxa"/>
          </w:tcPr>
          <w:p w:rsidR="005549CD" w:rsidRDefault="0022249C" w:rsidP="005549CD">
            <w:pPr>
              <w:jc w:val="center"/>
              <w:rPr>
                <w:rFonts w:ascii="Times New Roman" w:hAnsi="Times New Roman" w:cs="Times New Roman"/>
                <w:sz w:val="24"/>
                <w:szCs w:val="24"/>
              </w:rPr>
            </w:pPr>
            <w:r>
              <w:t>The condition of the statement gives always TRUE result</w:t>
            </w:r>
          </w:p>
        </w:tc>
        <w:tc>
          <w:tcPr>
            <w:tcW w:w="3321" w:type="dxa"/>
          </w:tcPr>
          <w:p w:rsidR="005549CD" w:rsidRDefault="0022249C" w:rsidP="005549CD">
            <w:pPr>
              <w:jc w:val="center"/>
              <w:rPr>
                <w:rFonts w:ascii="Times New Roman" w:hAnsi="Times New Roman" w:cs="Times New Roman"/>
                <w:sz w:val="24"/>
                <w:szCs w:val="24"/>
              </w:rPr>
            </w:pPr>
            <w:r>
              <w:t>SELECT * FROM tableName WHERE user login= or 1=1–</w:t>
            </w:r>
          </w:p>
        </w:tc>
      </w:tr>
      <w:tr w:rsidR="005549CD" w:rsidTr="005549CD">
        <w:tc>
          <w:tcPr>
            <w:tcW w:w="3320" w:type="dxa"/>
          </w:tcPr>
          <w:p w:rsidR="005549CD" w:rsidRDefault="0022249C" w:rsidP="005549CD">
            <w:pPr>
              <w:jc w:val="center"/>
              <w:rPr>
                <w:rFonts w:ascii="Times New Roman" w:hAnsi="Times New Roman" w:cs="Times New Roman"/>
                <w:sz w:val="24"/>
                <w:szCs w:val="24"/>
              </w:rPr>
            </w:pPr>
            <w:r>
              <w:t>Union</w:t>
            </w:r>
          </w:p>
        </w:tc>
        <w:tc>
          <w:tcPr>
            <w:tcW w:w="3321" w:type="dxa"/>
          </w:tcPr>
          <w:p w:rsidR="005549CD" w:rsidRDefault="0022249C" w:rsidP="005549CD">
            <w:pPr>
              <w:jc w:val="center"/>
              <w:rPr>
                <w:rFonts w:ascii="Times New Roman" w:hAnsi="Times New Roman" w:cs="Times New Roman"/>
                <w:sz w:val="24"/>
                <w:szCs w:val="24"/>
              </w:rPr>
            </w:pPr>
            <w:r>
              <w:t>Combining the results of two or more statements</w:t>
            </w:r>
          </w:p>
        </w:tc>
        <w:tc>
          <w:tcPr>
            <w:tcW w:w="3321" w:type="dxa"/>
          </w:tcPr>
          <w:p w:rsidR="005549CD" w:rsidRDefault="0022249C" w:rsidP="005549CD">
            <w:pPr>
              <w:jc w:val="center"/>
              <w:rPr>
                <w:rFonts w:ascii="Times New Roman" w:hAnsi="Times New Roman" w:cs="Times New Roman"/>
                <w:sz w:val="24"/>
                <w:szCs w:val="24"/>
              </w:rPr>
            </w:pPr>
            <w:r>
              <w:t>SELECT * FROM tableName WHERE user login= UNION SELECT * FROM tableName WHERE No=12345 – AND passwd = AND pin=</w:t>
            </w:r>
          </w:p>
        </w:tc>
      </w:tr>
      <w:tr w:rsidR="005549CD" w:rsidTr="005549CD">
        <w:tc>
          <w:tcPr>
            <w:tcW w:w="3320" w:type="dxa"/>
          </w:tcPr>
          <w:p w:rsidR="005549CD" w:rsidRDefault="0022249C" w:rsidP="005549CD">
            <w:pPr>
              <w:jc w:val="center"/>
              <w:rPr>
                <w:rFonts w:ascii="Times New Roman" w:hAnsi="Times New Roman" w:cs="Times New Roman"/>
                <w:sz w:val="24"/>
                <w:szCs w:val="24"/>
              </w:rPr>
            </w:pPr>
            <w:r>
              <w:t>Logical or illegally incorrect</w:t>
            </w:r>
          </w:p>
        </w:tc>
        <w:tc>
          <w:tcPr>
            <w:tcW w:w="3321" w:type="dxa"/>
          </w:tcPr>
          <w:p w:rsidR="005549CD" w:rsidRDefault="0022249C" w:rsidP="005549CD">
            <w:pPr>
              <w:jc w:val="center"/>
              <w:rPr>
                <w:rFonts w:ascii="Times New Roman" w:hAnsi="Times New Roman" w:cs="Times New Roman"/>
                <w:sz w:val="24"/>
                <w:szCs w:val="24"/>
              </w:rPr>
            </w:pPr>
            <w:r>
              <w:t>Inject parameters which creates syntax, type conversion, or logical error</w:t>
            </w:r>
          </w:p>
        </w:tc>
        <w:tc>
          <w:tcPr>
            <w:tcW w:w="3321" w:type="dxa"/>
          </w:tcPr>
          <w:p w:rsidR="005549CD" w:rsidRDefault="0022249C" w:rsidP="005549CD">
            <w:pPr>
              <w:jc w:val="center"/>
              <w:rPr>
                <w:rFonts w:ascii="Times New Roman" w:hAnsi="Times New Roman" w:cs="Times New Roman"/>
                <w:sz w:val="24"/>
                <w:szCs w:val="24"/>
              </w:rPr>
            </w:pPr>
            <w:r>
              <w:t>SELECT * FROM tableName WHERE user login= ’kranthi”’ AND passwd =</w:t>
            </w:r>
          </w:p>
        </w:tc>
      </w:tr>
      <w:tr w:rsidR="005549CD" w:rsidTr="005549CD">
        <w:tc>
          <w:tcPr>
            <w:tcW w:w="3320" w:type="dxa"/>
          </w:tcPr>
          <w:p w:rsidR="005549CD" w:rsidRDefault="0022249C" w:rsidP="005549CD">
            <w:pPr>
              <w:jc w:val="center"/>
              <w:rPr>
                <w:rFonts w:ascii="Times New Roman" w:hAnsi="Times New Roman" w:cs="Times New Roman"/>
                <w:sz w:val="24"/>
                <w:szCs w:val="24"/>
              </w:rPr>
            </w:pPr>
            <w:r>
              <w:t>Piggy Backed</w:t>
            </w:r>
          </w:p>
        </w:tc>
        <w:tc>
          <w:tcPr>
            <w:tcW w:w="3321" w:type="dxa"/>
          </w:tcPr>
          <w:p w:rsidR="005549CD" w:rsidRDefault="0022249C" w:rsidP="005549CD">
            <w:pPr>
              <w:jc w:val="center"/>
              <w:rPr>
                <w:rFonts w:ascii="Times New Roman" w:hAnsi="Times New Roman" w:cs="Times New Roman"/>
                <w:sz w:val="24"/>
                <w:szCs w:val="24"/>
              </w:rPr>
            </w:pPr>
            <w:r>
              <w:t>Updateoriginal query by inserting additional queries to the original statement</w:t>
            </w:r>
          </w:p>
        </w:tc>
        <w:tc>
          <w:tcPr>
            <w:tcW w:w="3321" w:type="dxa"/>
          </w:tcPr>
          <w:p w:rsidR="005549CD" w:rsidRDefault="0022249C" w:rsidP="005549CD">
            <w:pPr>
              <w:jc w:val="center"/>
              <w:rPr>
                <w:rFonts w:ascii="Times New Roman" w:hAnsi="Times New Roman" w:cs="Times New Roman"/>
                <w:sz w:val="24"/>
                <w:szCs w:val="24"/>
              </w:rPr>
            </w:pPr>
            <w:r>
              <w:t>SELECT * FROM tableName WHERE user login=kranthi AND passwd=; drop tableName user – AND pin=221</w:t>
            </w:r>
          </w:p>
        </w:tc>
      </w:tr>
      <w:tr w:rsidR="005549CD" w:rsidTr="005549CD">
        <w:tc>
          <w:tcPr>
            <w:tcW w:w="3320" w:type="dxa"/>
          </w:tcPr>
          <w:p w:rsidR="005549CD" w:rsidRDefault="00377767" w:rsidP="005549CD">
            <w:pPr>
              <w:jc w:val="center"/>
              <w:rPr>
                <w:rFonts w:ascii="Times New Roman" w:hAnsi="Times New Roman" w:cs="Times New Roman"/>
                <w:sz w:val="24"/>
                <w:szCs w:val="24"/>
              </w:rPr>
            </w:pPr>
            <w:r>
              <w:t>Stored Procedure</w:t>
            </w:r>
          </w:p>
        </w:tc>
        <w:tc>
          <w:tcPr>
            <w:tcW w:w="3321" w:type="dxa"/>
          </w:tcPr>
          <w:p w:rsidR="005549CD" w:rsidRDefault="00377767" w:rsidP="005549CD">
            <w:pPr>
              <w:jc w:val="center"/>
              <w:rPr>
                <w:rFonts w:ascii="Times New Roman" w:hAnsi="Times New Roman" w:cs="Times New Roman"/>
                <w:sz w:val="24"/>
                <w:szCs w:val="24"/>
              </w:rPr>
            </w:pPr>
            <w:r>
              <w:t>Run built-in functions using malicious SQL codes Modify the injection statement by alternating encoding to escape from detection</w:t>
            </w:r>
          </w:p>
        </w:tc>
        <w:tc>
          <w:tcPr>
            <w:tcW w:w="3321" w:type="dxa"/>
          </w:tcPr>
          <w:p w:rsidR="005549CD" w:rsidRDefault="00377767" w:rsidP="005549CD">
            <w:pPr>
              <w:jc w:val="center"/>
              <w:rPr>
                <w:rFonts w:ascii="Times New Roman" w:hAnsi="Times New Roman" w:cs="Times New Roman"/>
                <w:sz w:val="24"/>
                <w:szCs w:val="24"/>
              </w:rPr>
            </w:pPr>
            <w:r>
              <w:t>SELECT * FROM tableName WHERE user login= ’kranthi’ AND passwd =’kumar’; SHUTDOWN;–;</w:t>
            </w:r>
          </w:p>
        </w:tc>
      </w:tr>
      <w:tr w:rsidR="005549CD" w:rsidTr="005549CD">
        <w:tc>
          <w:tcPr>
            <w:tcW w:w="3320" w:type="dxa"/>
          </w:tcPr>
          <w:p w:rsidR="005549CD" w:rsidRDefault="00377767" w:rsidP="005549CD">
            <w:pPr>
              <w:jc w:val="center"/>
              <w:rPr>
                <w:rFonts w:ascii="Times New Roman" w:hAnsi="Times New Roman" w:cs="Times New Roman"/>
                <w:sz w:val="24"/>
                <w:szCs w:val="24"/>
              </w:rPr>
            </w:pPr>
            <w:r>
              <w:t>Alternateencoding</w:t>
            </w:r>
          </w:p>
        </w:tc>
        <w:tc>
          <w:tcPr>
            <w:tcW w:w="3321" w:type="dxa"/>
          </w:tcPr>
          <w:p w:rsidR="005549CD" w:rsidRDefault="00D64757" w:rsidP="005549CD">
            <w:pPr>
              <w:jc w:val="center"/>
              <w:rPr>
                <w:rFonts w:ascii="Times New Roman" w:hAnsi="Times New Roman" w:cs="Times New Roman"/>
                <w:sz w:val="24"/>
                <w:szCs w:val="24"/>
              </w:rPr>
            </w:pPr>
            <w:r>
              <w:t>Alter or modify SQL injection query statement to escape from detection</w:t>
            </w:r>
          </w:p>
        </w:tc>
        <w:tc>
          <w:tcPr>
            <w:tcW w:w="3321" w:type="dxa"/>
          </w:tcPr>
          <w:p w:rsidR="005549CD" w:rsidRDefault="00D64757" w:rsidP="006D616D">
            <w:pPr>
              <w:jc w:val="center"/>
              <w:rPr>
                <w:rFonts w:ascii="Times New Roman" w:hAnsi="Times New Roman" w:cs="Times New Roman"/>
                <w:sz w:val="24"/>
                <w:szCs w:val="24"/>
              </w:rPr>
            </w:pPr>
            <w:r>
              <w:t xml:space="preserve">SELECT * FROM tableName WHERE user login= ’kranthi’;exec(char(0x59842 352646f776e)) AND passwd =’kumar’ </w:t>
            </w:r>
          </w:p>
        </w:tc>
      </w:tr>
    </w:tbl>
    <w:p w:rsidR="00266CF6" w:rsidRDefault="00266CF6" w:rsidP="00266CF6">
      <w:pPr>
        <w:spacing w:line="240" w:lineRule="auto"/>
        <w:jc w:val="both"/>
        <w:rPr>
          <w:rFonts w:ascii="Times New Roman" w:hAnsi="Times New Roman" w:cs="Times New Roman"/>
          <w:sz w:val="24"/>
          <w:szCs w:val="22"/>
        </w:rPr>
      </w:pPr>
    </w:p>
    <w:p w:rsidR="00266CF6" w:rsidRPr="00EF34A9" w:rsidRDefault="00B14B39" w:rsidP="00266CF6">
      <w:pPr>
        <w:spacing w:line="240" w:lineRule="auto"/>
        <w:jc w:val="both"/>
        <w:rPr>
          <w:rFonts w:ascii="Times New Roman" w:hAnsi="Times New Roman" w:cs="Times New Roman"/>
          <w:b/>
          <w:bCs/>
          <w:i/>
          <w:iCs/>
          <w:sz w:val="24"/>
          <w:szCs w:val="24"/>
        </w:rPr>
      </w:pPr>
      <w:r w:rsidRPr="00EF34A9">
        <w:rPr>
          <w:rFonts w:ascii="Times New Roman" w:hAnsi="Times New Roman" w:cs="Times New Roman"/>
          <w:b/>
          <w:bCs/>
          <w:i/>
          <w:iCs/>
          <w:sz w:val="24"/>
          <w:szCs w:val="24"/>
        </w:rPr>
        <w:t>Bharat Kumar Ahuja, Angshuman Jana, Ankit Swarnkar, and Raju Halder. On preventing sql injection attacks. In Advanced Computing and Systems for Security,</w:t>
      </w:r>
    </w:p>
    <w:p w:rsidR="00266CF6" w:rsidRPr="00B14B39" w:rsidRDefault="008624E4" w:rsidP="00C61E62">
      <w:pPr>
        <w:jc w:val="both"/>
        <w:rPr>
          <w:rFonts w:ascii="Times New Roman" w:hAnsi="Times New Roman" w:cs="Times New Roman"/>
          <w:sz w:val="24"/>
          <w:szCs w:val="24"/>
        </w:rPr>
      </w:pPr>
      <w:r w:rsidRPr="00B14B39">
        <w:rPr>
          <w:rFonts w:ascii="Times New Roman" w:hAnsi="Times New Roman" w:cs="Times New Roman"/>
          <w:sz w:val="24"/>
          <w:szCs w:val="24"/>
        </w:rPr>
        <w:t>A</w:t>
      </w:r>
      <w:r w:rsidR="00B14B39">
        <w:rPr>
          <w:rFonts w:ascii="Times New Roman" w:hAnsi="Times New Roman" w:cs="Times New Roman"/>
          <w:sz w:val="24"/>
          <w:szCs w:val="24"/>
        </w:rPr>
        <w:t xml:space="preserve">uthor </w:t>
      </w:r>
      <w:r w:rsidRPr="00B14B39">
        <w:rPr>
          <w:rFonts w:ascii="Times New Roman" w:hAnsi="Times New Roman" w:cs="Times New Roman"/>
          <w:sz w:val="24"/>
          <w:szCs w:val="24"/>
        </w:rPr>
        <w:t>had recommended the implementation</w:t>
      </w:r>
      <w:r w:rsidR="00D53A5E" w:rsidRPr="00B14B39">
        <w:rPr>
          <w:rFonts w:ascii="Times New Roman" w:hAnsi="Times New Roman" w:cs="Times New Roman"/>
          <w:sz w:val="24"/>
          <w:szCs w:val="24"/>
        </w:rPr>
        <w:t>of three different approaches to prevent the SQL injection attack namely Query Rewriting Approach, Encoding-based Approach and Assertion-based approach. Rewriting based approach is the easiest way to check whether SQL query is normal or an attack. But if the Query is longer one then computational overhead problem arises. The second technique is Encoding based approach technique. In this approach only UID and password was encoded and decoded.The limitation in this approach is, it has the code conversion overhead and it is time consuming method. The third technique is Assertion-based Approach. In this approach a piece of code (assertion) is added in the web application in order to verify that no SQLIA happens. The drawback of this approach is practically it is very difficult to implement and in case of large database it introduces computational overhead.</w:t>
      </w:r>
    </w:p>
    <w:p w:rsidR="00266CF6" w:rsidRDefault="00266CF6" w:rsidP="00266CF6">
      <w:pPr>
        <w:spacing w:line="240" w:lineRule="auto"/>
        <w:jc w:val="both"/>
        <w:rPr>
          <w:rFonts w:ascii="Times New Roman" w:hAnsi="Times New Roman" w:cs="Times New Roman"/>
          <w:sz w:val="24"/>
          <w:szCs w:val="22"/>
        </w:rPr>
      </w:pPr>
    </w:p>
    <w:p w:rsidR="00702335" w:rsidRDefault="00702335" w:rsidP="00266CF6">
      <w:pPr>
        <w:spacing w:line="240" w:lineRule="auto"/>
        <w:jc w:val="both"/>
        <w:rPr>
          <w:rFonts w:ascii="Times New Roman" w:hAnsi="Times New Roman" w:cs="Times New Roman"/>
          <w:sz w:val="24"/>
          <w:szCs w:val="22"/>
        </w:rPr>
      </w:pPr>
    </w:p>
    <w:p w:rsidR="00702335" w:rsidRDefault="00702335"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Pr="00007268" w:rsidRDefault="008723CD" w:rsidP="00007268">
      <w:pPr>
        <w:pStyle w:val="Title"/>
        <w:jc w:val="center"/>
        <w:rPr>
          <w:b/>
          <w:bCs/>
          <w:sz w:val="32"/>
          <w:szCs w:val="32"/>
        </w:rPr>
      </w:pPr>
      <w:r w:rsidRPr="00007268">
        <w:rPr>
          <w:b/>
          <w:bCs/>
          <w:sz w:val="32"/>
          <w:szCs w:val="32"/>
        </w:rPr>
        <w:t>System Model</w:t>
      </w:r>
    </w:p>
    <w:p w:rsidR="00466512" w:rsidRDefault="00466512" w:rsidP="00416334">
      <w:pPr>
        <w:spacing w:line="240" w:lineRule="auto"/>
        <w:jc w:val="center"/>
        <w:rPr>
          <w:rFonts w:ascii="Times New Roman" w:hAnsi="Times New Roman" w:cs="Times New Roman"/>
          <w:b/>
          <w:bCs/>
          <w:sz w:val="32"/>
          <w:szCs w:val="32"/>
        </w:rPr>
      </w:pPr>
    </w:p>
    <w:p w:rsidR="006C18D3" w:rsidRPr="00416334" w:rsidRDefault="006C18D3" w:rsidP="00416334">
      <w:pPr>
        <w:spacing w:line="240" w:lineRule="auto"/>
        <w:jc w:val="center"/>
        <w:rPr>
          <w:rFonts w:ascii="Times New Roman" w:hAnsi="Times New Roman" w:cs="Times New Roman"/>
          <w:b/>
          <w:bCs/>
          <w:sz w:val="32"/>
          <w:szCs w:val="32"/>
        </w:rPr>
      </w:pPr>
    </w:p>
    <w:p w:rsidR="00266CF6" w:rsidRDefault="00E87202" w:rsidP="00266CF6">
      <w:pPr>
        <w:spacing w:line="240" w:lineRule="auto"/>
        <w:jc w:val="both"/>
        <w:rPr>
          <w:rFonts w:ascii="Times New Roman" w:hAnsi="Times New Roman" w:cs="Times New Roman"/>
          <w:sz w:val="24"/>
          <w:szCs w:val="22"/>
        </w:rPr>
      </w:pPr>
      <w:r>
        <w:rPr>
          <w:rFonts w:ascii="Times New Roman" w:hAnsi="Times New Roman" w:cs="Times New Roman"/>
          <w:noProof/>
          <w:sz w:val="24"/>
          <w:szCs w:val="22"/>
        </w:rPr>
        <w:pict>
          <v:shapetype id="_x0000_t32" coordsize="21600,21600" o:spt="32" o:oned="t" path="m,l21600,21600e" filled="f">
            <v:path arrowok="t" fillok="f" o:connecttype="none"/>
            <o:lock v:ext="edit" shapetype="t"/>
          </v:shapetype>
          <v:shape id="Straight Arrow Connector 6" o:spid="_x0000_s1026" type="#_x0000_t32" style="position:absolute;left:0;text-align:left;margin-left:348.6pt;margin-top:23.15pt;width:47.4pt;height:23.4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" strokecolor="black [3040]">
            <v:stroke endarrow="block"/>
          </v:shape>
        </w:pict>
      </w:r>
      <w:r>
        <w:rPr>
          <w:rFonts w:ascii="Times New Roman" w:hAnsi="Times New Roman" w:cs="Times New Roman"/>
          <w:noProof/>
          <w:sz w:val="24"/>
          <w:szCs w:val="22"/>
        </w:rPr>
        <w:pict>
          <v:oval id="Oval 1" o:spid="_x0000_s1030" style="position:absolute;left:0;text-align:left;margin-left:233.4pt;margin-top:15.35pt;width:115.2pt;height:79.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" fillcolor="white [3201]" strokecolor="black [3200]" strokeweight="2pt">
            <v:textbox>
              <w:txbxContent>
                <w:p w:rsidR="00B30005" w:rsidRDefault="00246333" w:rsidP="00B30005">
                  <w:pPr>
                    <w:jc w:val="center"/>
                  </w:pPr>
                  <w:r>
                    <w:t>Model to detect SQL injection</w:t>
                  </w:r>
                </w:p>
              </w:txbxContent>
            </v:textbox>
          </v:oval>
        </w:pict>
      </w:r>
      <w:r w:rsidR="003D0C5D">
        <w:rPr>
          <w:rFonts w:ascii="Times New Roman" w:hAnsi="Times New Roman" w:cs="Times New Roman"/>
          <w:sz w:val="24"/>
          <w:szCs w:val="22"/>
        </w:rPr>
        <w:t>SQL Injected</w:t>
      </w:r>
    </w:p>
    <w:p w:rsidR="00266CF6" w:rsidRDefault="00266CF6" w:rsidP="00266CF6">
      <w:pPr>
        <w:spacing w:line="240" w:lineRule="auto"/>
        <w:jc w:val="both"/>
        <w:rPr>
          <w:rFonts w:ascii="Times New Roman" w:hAnsi="Times New Roman" w:cs="Times New Roman"/>
          <w:sz w:val="24"/>
          <w:szCs w:val="22"/>
        </w:rPr>
      </w:pPr>
    </w:p>
    <w:p w:rsidR="00266CF6" w:rsidRDefault="00E87202" w:rsidP="00266CF6">
      <w:pPr>
        <w:spacing w:line="240" w:lineRule="auto"/>
        <w:jc w:val="both"/>
        <w:rPr>
          <w:rFonts w:ascii="Times New Roman" w:hAnsi="Times New Roman" w:cs="Times New Roman"/>
          <w:sz w:val="24"/>
          <w:szCs w:val="22"/>
        </w:rPr>
      </w:pPr>
      <w:r>
        <w:rPr>
          <w:rFonts w:ascii="Times New Roman" w:hAnsi="Times New Roman" w:cs="Times New Roman"/>
          <w:noProof/>
          <w:sz w:val="24"/>
          <w:szCs w:val="22"/>
        </w:rPr>
        <w:pict>
          <v:shape id="Straight Arrow Connector 5" o:spid="_x0000_s1029" type="#_x0000_t32" style="position:absolute;left:0;text-align:left;margin-left:179.4pt;margin-top:9.15pt;width:56.4pt;height:1.8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" strokecolor="black [3040]">
            <v:stroke endarrow="block"/>
          </v:shape>
        </w:pict>
      </w:r>
      <w:r w:rsidR="001F05AB">
        <w:rPr>
          <w:rFonts w:ascii="Times New Roman" w:hAnsi="Times New Roman" w:cs="Times New Roman"/>
          <w:sz w:val="24"/>
          <w:szCs w:val="22"/>
        </w:rPr>
        <w:t>SQL Query</w:t>
      </w:r>
    </w:p>
    <w:p w:rsidR="00266CF6" w:rsidRDefault="00E87202" w:rsidP="00266CF6">
      <w:pPr>
        <w:spacing w:line="240" w:lineRule="auto"/>
        <w:jc w:val="both"/>
        <w:rPr>
          <w:rFonts w:ascii="Times New Roman" w:hAnsi="Times New Roman" w:cs="Times New Roman"/>
          <w:sz w:val="24"/>
          <w:szCs w:val="22"/>
        </w:rPr>
      </w:pPr>
      <w:r>
        <w:rPr>
          <w:rFonts w:ascii="Times New Roman" w:hAnsi="Times New Roman" w:cs="Times New Roman"/>
          <w:noProof/>
          <w:sz w:val="24"/>
          <w:szCs w:val="22"/>
        </w:rPr>
        <w:pict>
          <v:shape id="Straight Arrow Connector 7" o:spid="_x0000_s1028" type="#_x0000_t32" style="position:absolute;left:0;text-align:left;margin-left:342pt;margin-top:5.15pt;width:40.2pt;height:22.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" strokecolor="black [3040]">
            <v:stroke endarrow="block"/>
          </v:shape>
        </w:pict>
      </w:r>
    </w:p>
    <w:p w:rsidR="00266CF6" w:rsidRDefault="00E87202" w:rsidP="00266CF6">
      <w:pPr>
        <w:spacing w:line="240" w:lineRule="auto"/>
        <w:jc w:val="both"/>
        <w:rPr>
          <w:rFonts w:ascii="Times New Roman" w:hAnsi="Times New Roman" w:cs="Times New Roman"/>
          <w:sz w:val="24"/>
          <w:szCs w:val="22"/>
        </w:rPr>
      </w:pPr>
      <w:r>
        <w:rPr>
          <w:rFonts w:ascii="Times New Roman" w:hAnsi="Times New Roman" w:cs="Times New Roman"/>
          <w:noProof/>
          <w:sz w:val="24"/>
          <w:szCs w:val="22"/>
        </w:rPr>
        <w:pict>
          <v:shape id="Straight Arrow Connector 8" o:spid="_x0000_s1027" type="#_x0000_t32" style="position:absolute;left:0;text-align:left;margin-left:286.2pt;margin-top:.55pt;width:2.4pt;height:43.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" strokecolor="black [3040]">
            <v:stroke endarrow="block"/>
          </v:shape>
        </w:pict>
      </w:r>
      <w:r w:rsidR="003F0FB8">
        <w:rPr>
          <w:rFonts w:ascii="Times New Roman" w:hAnsi="Times New Roman" w:cs="Times New Roman"/>
          <w:sz w:val="24"/>
          <w:szCs w:val="22"/>
        </w:rPr>
        <w:t>SQL not Injected</w:t>
      </w:r>
    </w:p>
    <w:p w:rsidR="00266CF6" w:rsidRDefault="00266CF6" w:rsidP="00266CF6">
      <w:pPr>
        <w:spacing w:line="240" w:lineRule="auto"/>
        <w:jc w:val="both"/>
        <w:rPr>
          <w:rFonts w:ascii="Times New Roman" w:hAnsi="Times New Roman" w:cs="Times New Roman"/>
          <w:sz w:val="24"/>
          <w:szCs w:val="22"/>
        </w:rPr>
      </w:pPr>
    </w:p>
    <w:p w:rsidR="00266CF6" w:rsidRDefault="006922F8" w:rsidP="00266CF6">
      <w:pPr>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Dataset</w:t>
      </w:r>
    </w:p>
    <w:p w:rsidR="00FA5EAB" w:rsidRDefault="00FA5EAB" w:rsidP="00266CF6">
      <w:pPr>
        <w:spacing w:line="240" w:lineRule="auto"/>
        <w:jc w:val="both"/>
        <w:rPr>
          <w:rFonts w:ascii="Times New Roman" w:hAnsi="Times New Roman" w:cs="Times New Roman"/>
          <w:sz w:val="24"/>
          <w:szCs w:val="22"/>
        </w:rPr>
      </w:pPr>
    </w:p>
    <w:p w:rsidR="00FA5EAB" w:rsidRDefault="00FA5EAB" w:rsidP="00266CF6">
      <w:pPr>
        <w:spacing w:line="240" w:lineRule="auto"/>
        <w:jc w:val="both"/>
        <w:rPr>
          <w:rFonts w:ascii="Times New Roman" w:hAnsi="Times New Roman" w:cs="Times New Roman"/>
          <w:sz w:val="24"/>
          <w:szCs w:val="22"/>
        </w:rPr>
      </w:pPr>
    </w:p>
    <w:p w:rsidR="00FA5EAB" w:rsidRDefault="00FA5EAB" w:rsidP="00266CF6">
      <w:pPr>
        <w:spacing w:line="240" w:lineRule="auto"/>
        <w:jc w:val="both"/>
        <w:rPr>
          <w:rFonts w:ascii="Times New Roman" w:hAnsi="Times New Roman" w:cs="Times New Roman"/>
          <w:sz w:val="24"/>
          <w:szCs w:val="22"/>
        </w:rPr>
      </w:pPr>
    </w:p>
    <w:p w:rsidR="004B6D4A" w:rsidRDefault="004B6D4A" w:rsidP="00FA5EAB">
      <w:pPr>
        <w:spacing w:line="240" w:lineRule="auto"/>
        <w:jc w:val="both"/>
        <w:rPr>
          <w:rFonts w:ascii="Times New Roman" w:hAnsi="Times New Roman" w:cs="Times New Roman"/>
          <w:sz w:val="24"/>
          <w:szCs w:val="22"/>
        </w:rPr>
      </w:pPr>
    </w:p>
    <w:p w:rsidR="004B6D4A" w:rsidRDefault="004B6D4A" w:rsidP="00FA5EAB">
      <w:pPr>
        <w:spacing w:line="240" w:lineRule="auto"/>
        <w:jc w:val="both"/>
        <w:rPr>
          <w:rFonts w:ascii="Times New Roman" w:hAnsi="Times New Roman" w:cs="Times New Roman"/>
          <w:sz w:val="24"/>
          <w:szCs w:val="22"/>
        </w:rPr>
      </w:pPr>
    </w:p>
    <w:p w:rsidR="00E14622" w:rsidRDefault="00E14622" w:rsidP="00007268">
      <w:pPr>
        <w:pStyle w:val="Title"/>
        <w:jc w:val="center"/>
        <w:rPr>
          <w:rFonts w:ascii="Times New Roman" w:hAnsi="Times New Roman" w:cs="Times New Roman"/>
          <w:b/>
          <w:bCs/>
          <w:sz w:val="32"/>
          <w:szCs w:val="32"/>
        </w:rPr>
      </w:pPr>
    </w:p>
    <w:p w:rsidR="004B6D4A" w:rsidRPr="00007268" w:rsidRDefault="004B6D4A" w:rsidP="00007268">
      <w:pPr>
        <w:pStyle w:val="Title"/>
        <w:jc w:val="center"/>
        <w:rPr>
          <w:rFonts w:ascii="Times New Roman" w:hAnsi="Times New Roman" w:cs="Times New Roman"/>
          <w:b/>
          <w:bCs/>
          <w:sz w:val="32"/>
          <w:szCs w:val="32"/>
        </w:rPr>
      </w:pPr>
      <w:r w:rsidRPr="00007268">
        <w:rPr>
          <w:rFonts w:ascii="Times New Roman" w:hAnsi="Times New Roman" w:cs="Times New Roman"/>
          <w:b/>
          <w:bCs/>
          <w:sz w:val="32"/>
          <w:szCs w:val="32"/>
        </w:rPr>
        <w:t>PROPOSED WORK</w:t>
      </w:r>
    </w:p>
    <w:p w:rsidR="006C18D3" w:rsidRDefault="006C18D3" w:rsidP="006C18D3">
      <w:pPr>
        <w:spacing w:line="240" w:lineRule="auto"/>
        <w:rPr>
          <w:rFonts w:ascii="Times New Roman" w:hAnsi="Times New Roman" w:cs="Times New Roman"/>
          <w:sz w:val="24"/>
          <w:szCs w:val="24"/>
        </w:rPr>
      </w:pPr>
    </w:p>
    <w:p w:rsidR="00251DD6" w:rsidRDefault="00251DD6" w:rsidP="00C61E62">
      <w:pPr>
        <w:rPr>
          <w:rFonts w:ascii="Times New Roman" w:hAnsi="Times New Roman" w:cs="Times New Roman"/>
          <w:sz w:val="24"/>
          <w:szCs w:val="24"/>
        </w:rPr>
      </w:pPr>
      <w:r w:rsidRPr="004E0A89">
        <w:rPr>
          <w:rFonts w:ascii="Times New Roman" w:hAnsi="Times New Roman" w:cs="Times New Roman"/>
          <w:sz w:val="24"/>
          <w:szCs w:val="24"/>
        </w:rPr>
        <w:t>To overcome the limitations to detect the SQL injection attack we have simple and efficient method for SQL injection attack detection. Whenever a SQL query is generated from client side the proposed model classifies whether that query is injected one or normal query by using its</w:t>
      </w:r>
      <w:r w:rsidR="00871DB0" w:rsidRPr="004E0A89">
        <w:rPr>
          <w:rFonts w:ascii="Times New Roman" w:hAnsi="Times New Roman" w:cs="Times New Roman"/>
          <w:sz w:val="24"/>
          <w:szCs w:val="24"/>
        </w:rPr>
        <w:t>pattern</w:t>
      </w:r>
      <w:r w:rsidR="004E0A89" w:rsidRPr="004E0A89">
        <w:rPr>
          <w:rFonts w:ascii="Times New Roman" w:hAnsi="Times New Roman" w:cs="Times New Roman"/>
          <w:sz w:val="24"/>
          <w:szCs w:val="24"/>
        </w:rPr>
        <w:t>. The proposed model and the Machine Learning models were implemented using Python, and tested using the dataset from Kaggle.</w:t>
      </w:r>
    </w:p>
    <w:p w:rsidR="00D807B3" w:rsidRDefault="00D807B3" w:rsidP="006C18D3">
      <w:pPr>
        <w:spacing w:line="240" w:lineRule="auto"/>
        <w:rPr>
          <w:rFonts w:ascii="Times New Roman" w:hAnsi="Times New Roman" w:cs="Times New Roman"/>
          <w:b/>
          <w:bCs/>
          <w:sz w:val="28"/>
          <w:szCs w:val="28"/>
        </w:rPr>
      </w:pPr>
    </w:p>
    <w:p w:rsidR="00323375" w:rsidRDefault="00D807B3" w:rsidP="006C18D3">
      <w:pPr>
        <w:spacing w:line="240" w:lineRule="auto"/>
        <w:rPr>
          <w:rFonts w:ascii="Times New Roman" w:hAnsi="Times New Roman" w:cs="Times New Roman"/>
          <w:b/>
          <w:bCs/>
          <w:sz w:val="28"/>
          <w:szCs w:val="28"/>
        </w:rPr>
      </w:pPr>
      <w:r>
        <w:rPr>
          <w:rFonts w:ascii="Times New Roman" w:hAnsi="Times New Roman" w:cs="Times New Roman"/>
          <w:b/>
          <w:bCs/>
          <w:sz w:val="28"/>
          <w:szCs w:val="28"/>
        </w:rPr>
        <w:t>Methadology:</w:t>
      </w:r>
    </w:p>
    <w:p w:rsidR="00323375" w:rsidRDefault="00EA68A1" w:rsidP="00323375">
      <w:pPr>
        <w:spacing w:line="240" w:lineRule="auto"/>
        <w:rPr>
          <w:rFonts w:ascii="Times New Roman" w:hAnsi="Times New Roman" w:cs="Times New Roman"/>
          <w:sz w:val="24"/>
          <w:szCs w:val="24"/>
        </w:rPr>
      </w:pPr>
      <w:r w:rsidRPr="00323375">
        <w:rPr>
          <w:rFonts w:ascii="Times New Roman" w:hAnsi="Times New Roman" w:cs="Times New Roman"/>
          <w:sz w:val="24"/>
          <w:szCs w:val="24"/>
        </w:rPr>
        <w:t>Dataset Cleaning</w:t>
      </w:r>
      <w:r w:rsidR="00323375">
        <w:rPr>
          <w:rFonts w:ascii="Times New Roman" w:hAnsi="Times New Roman" w:cs="Times New Roman"/>
          <w:sz w:val="24"/>
          <w:szCs w:val="24"/>
        </w:rPr>
        <w:t>-</w:t>
      </w:r>
      <w:r w:rsidR="00323375" w:rsidRPr="00323375">
        <w:rPr>
          <w:rFonts w:ascii="Times New Roman" w:hAnsi="Times New Roman" w:cs="Times New Roman"/>
          <w:sz w:val="24"/>
          <w:szCs w:val="24"/>
        </w:rPr>
        <w:t>Regular Expression library of python was used to replace numbers in the dataset with num.</w:t>
      </w:r>
    </w:p>
    <w:p w:rsidR="00323375" w:rsidRDefault="00D215F1" w:rsidP="00323375">
      <w:pPr>
        <w:spacing w:line="240" w:lineRule="auto"/>
        <w:rPr>
          <w:rFonts w:ascii="Times New Roman" w:hAnsi="Times New Roman" w:cs="Times New Roman"/>
          <w:sz w:val="24"/>
          <w:szCs w:val="24"/>
        </w:rPr>
      </w:pPr>
      <w:r>
        <w:rPr>
          <w:rFonts w:ascii="Times New Roman" w:hAnsi="Times New Roman" w:cs="Times New Roman"/>
          <w:sz w:val="24"/>
          <w:szCs w:val="24"/>
        </w:rPr>
        <w:t>Vectorization- Words, Special characters an</w:t>
      </w:r>
      <w:r w:rsidR="003E3FBC">
        <w:rPr>
          <w:rFonts w:ascii="Times New Roman" w:hAnsi="Times New Roman" w:cs="Times New Roman"/>
          <w:sz w:val="24"/>
          <w:szCs w:val="24"/>
        </w:rPr>
        <w:t xml:space="preserve">d numbers are converted to vectors for feature extraction using </w:t>
      </w:r>
      <w:r w:rsidR="004E212F">
        <w:rPr>
          <w:rFonts w:ascii="Times New Roman" w:hAnsi="Times New Roman" w:cs="Times New Roman"/>
          <w:sz w:val="24"/>
          <w:szCs w:val="24"/>
        </w:rPr>
        <w:t>Sklearn library Count Vectorization technique.</w:t>
      </w:r>
    </w:p>
    <w:p w:rsidR="004E212F" w:rsidRDefault="00230D13" w:rsidP="00323375">
      <w:pPr>
        <w:spacing w:line="240" w:lineRule="auto"/>
        <w:rPr>
          <w:rFonts w:ascii="Times New Roman" w:hAnsi="Times New Roman" w:cs="Times New Roman"/>
          <w:sz w:val="24"/>
          <w:szCs w:val="24"/>
        </w:rPr>
      </w:pPr>
      <w:r>
        <w:rPr>
          <w:rFonts w:ascii="Times New Roman" w:hAnsi="Times New Roman" w:cs="Times New Roman"/>
          <w:sz w:val="24"/>
          <w:szCs w:val="24"/>
        </w:rPr>
        <w:t>Splitting of training and testing dataset using sklearn library.</w:t>
      </w:r>
    </w:p>
    <w:p w:rsidR="00D807B3" w:rsidRDefault="00661797" w:rsidP="00873DBD">
      <w:pPr>
        <w:spacing w:line="240" w:lineRule="auto"/>
        <w:rPr>
          <w:rFonts w:ascii="Times New Roman" w:hAnsi="Times New Roman" w:cs="Times New Roman"/>
          <w:sz w:val="24"/>
          <w:szCs w:val="24"/>
        </w:rPr>
      </w:pPr>
      <w:r>
        <w:rPr>
          <w:rFonts w:ascii="Times New Roman" w:hAnsi="Times New Roman" w:cs="Times New Roman"/>
          <w:sz w:val="24"/>
          <w:szCs w:val="24"/>
        </w:rPr>
        <w:t xml:space="preserve">Training </w:t>
      </w:r>
      <w:r w:rsidR="00873DBD">
        <w:rPr>
          <w:rFonts w:ascii="Times New Roman" w:hAnsi="Times New Roman" w:cs="Times New Roman"/>
          <w:sz w:val="24"/>
          <w:szCs w:val="24"/>
        </w:rPr>
        <w:t xml:space="preserve">dataset to </w:t>
      </w:r>
      <w:r w:rsidR="00347143">
        <w:rPr>
          <w:rFonts w:ascii="Times New Roman" w:hAnsi="Times New Roman" w:cs="Times New Roman"/>
          <w:sz w:val="24"/>
          <w:szCs w:val="24"/>
        </w:rPr>
        <w:t xml:space="preserve">learn patterns to detect SQL Injection. Algorithm used are </w:t>
      </w:r>
      <w:r w:rsidR="005970CD">
        <w:rPr>
          <w:rFonts w:ascii="Times New Roman" w:hAnsi="Times New Roman" w:cs="Times New Roman"/>
          <w:sz w:val="24"/>
          <w:szCs w:val="24"/>
        </w:rPr>
        <w:t xml:space="preserve">Naïve Bayes, Decision Tree, </w:t>
      </w:r>
      <w:r w:rsidR="006C47CB">
        <w:rPr>
          <w:rFonts w:ascii="Times New Roman" w:hAnsi="Times New Roman" w:cs="Times New Roman"/>
          <w:sz w:val="24"/>
          <w:szCs w:val="24"/>
        </w:rPr>
        <w:t>Support Vector Machine, K-Nearest Neighbor</w:t>
      </w:r>
      <w:r w:rsidR="00914BFF">
        <w:rPr>
          <w:rFonts w:ascii="Times New Roman" w:hAnsi="Times New Roman" w:cs="Times New Roman"/>
          <w:sz w:val="24"/>
          <w:szCs w:val="24"/>
        </w:rPr>
        <w:t>, ANN and LSTM deep Learning models.</w:t>
      </w:r>
    </w:p>
    <w:p w:rsidR="00914BFF" w:rsidRDefault="002A726E" w:rsidP="00873DBD">
      <w:pPr>
        <w:spacing w:line="240" w:lineRule="auto"/>
        <w:rPr>
          <w:rFonts w:ascii="Times New Roman" w:hAnsi="Times New Roman" w:cs="Times New Roman"/>
          <w:sz w:val="24"/>
          <w:szCs w:val="24"/>
        </w:rPr>
      </w:pPr>
      <w:r>
        <w:rPr>
          <w:rFonts w:ascii="Times New Roman" w:hAnsi="Times New Roman" w:cs="Times New Roman"/>
          <w:sz w:val="24"/>
          <w:szCs w:val="24"/>
        </w:rPr>
        <w:t>Finding performance, accuracy and precision of models</w:t>
      </w:r>
      <w:r w:rsidR="00DF6598">
        <w:rPr>
          <w:rFonts w:ascii="Times New Roman" w:hAnsi="Times New Roman" w:cs="Times New Roman"/>
          <w:sz w:val="24"/>
          <w:szCs w:val="24"/>
        </w:rPr>
        <w:t xml:space="preserve"> and saving the best model.</w:t>
      </w:r>
    </w:p>
    <w:p w:rsidR="002A726E" w:rsidRDefault="002A726E" w:rsidP="00873DBD">
      <w:pPr>
        <w:spacing w:line="240" w:lineRule="auto"/>
        <w:rPr>
          <w:rFonts w:ascii="Times New Roman" w:hAnsi="Times New Roman" w:cs="Times New Roman"/>
          <w:sz w:val="24"/>
          <w:szCs w:val="24"/>
        </w:rPr>
      </w:pPr>
      <w:r>
        <w:rPr>
          <w:rFonts w:ascii="Times New Roman" w:hAnsi="Times New Roman" w:cs="Times New Roman"/>
          <w:sz w:val="24"/>
          <w:szCs w:val="24"/>
        </w:rPr>
        <w:t xml:space="preserve">Deployment of model using </w:t>
      </w:r>
      <w:r w:rsidR="00DF6598">
        <w:rPr>
          <w:rFonts w:ascii="Times New Roman" w:hAnsi="Times New Roman" w:cs="Times New Roman"/>
          <w:sz w:val="24"/>
          <w:szCs w:val="24"/>
        </w:rPr>
        <w:t>Fl</w:t>
      </w:r>
      <w:r>
        <w:rPr>
          <w:rFonts w:ascii="Times New Roman" w:hAnsi="Times New Roman" w:cs="Times New Roman"/>
          <w:sz w:val="24"/>
          <w:szCs w:val="24"/>
        </w:rPr>
        <w:t xml:space="preserve">ask </w:t>
      </w:r>
      <w:r w:rsidR="00DF6598">
        <w:rPr>
          <w:rFonts w:ascii="Times New Roman" w:hAnsi="Times New Roman" w:cs="Times New Roman"/>
          <w:sz w:val="24"/>
          <w:szCs w:val="24"/>
        </w:rPr>
        <w:t xml:space="preserve">API and designing web templates </w:t>
      </w:r>
      <w:r w:rsidR="008733C7">
        <w:rPr>
          <w:rFonts w:ascii="Times New Roman" w:hAnsi="Times New Roman" w:cs="Times New Roman"/>
          <w:sz w:val="24"/>
          <w:szCs w:val="24"/>
        </w:rPr>
        <w:t>for flask.</w:t>
      </w:r>
    </w:p>
    <w:p w:rsidR="00EC7611" w:rsidRDefault="00EC7611" w:rsidP="00873DBD">
      <w:pPr>
        <w:spacing w:line="240" w:lineRule="auto"/>
        <w:rPr>
          <w:rFonts w:ascii="Times New Roman" w:hAnsi="Times New Roman" w:cs="Times New Roman"/>
          <w:sz w:val="24"/>
          <w:szCs w:val="24"/>
        </w:rPr>
      </w:pPr>
    </w:p>
    <w:p w:rsidR="00CC3D0E" w:rsidRDefault="00CC3D0E" w:rsidP="00873DBD">
      <w:pPr>
        <w:spacing w:line="240" w:lineRule="auto"/>
        <w:rPr>
          <w:rFonts w:ascii="Times New Roman" w:hAnsi="Times New Roman" w:cs="Times New Roman"/>
          <w:sz w:val="24"/>
          <w:szCs w:val="24"/>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A07B0" w:rsidRDefault="00CA07B0" w:rsidP="00007268">
      <w:pPr>
        <w:pStyle w:val="Title"/>
        <w:jc w:val="center"/>
        <w:rPr>
          <w:rFonts w:ascii="Times New Roman" w:hAnsi="Times New Roman" w:cs="Times New Roman"/>
          <w:b/>
          <w:bCs/>
          <w:sz w:val="32"/>
          <w:szCs w:val="32"/>
        </w:rPr>
      </w:pPr>
    </w:p>
    <w:p w:rsidR="00CC3D0E" w:rsidRPr="00007268" w:rsidRDefault="00EC7611" w:rsidP="00007268">
      <w:pPr>
        <w:pStyle w:val="Title"/>
        <w:jc w:val="center"/>
        <w:rPr>
          <w:rFonts w:ascii="Times New Roman" w:hAnsi="Times New Roman" w:cs="Times New Roman"/>
          <w:b/>
          <w:bCs/>
          <w:sz w:val="32"/>
          <w:szCs w:val="32"/>
        </w:rPr>
      </w:pPr>
      <w:r w:rsidRPr="00007268">
        <w:rPr>
          <w:rFonts w:ascii="Times New Roman" w:hAnsi="Times New Roman" w:cs="Times New Roman"/>
          <w:b/>
          <w:bCs/>
          <w:sz w:val="32"/>
          <w:szCs w:val="32"/>
        </w:rPr>
        <w:lastRenderedPageBreak/>
        <w:t>Implementation Detail</w:t>
      </w:r>
      <w:r w:rsidR="00AE4060" w:rsidRPr="00007268">
        <w:rPr>
          <w:rFonts w:ascii="Times New Roman" w:hAnsi="Times New Roman" w:cs="Times New Roman"/>
          <w:b/>
          <w:bCs/>
          <w:sz w:val="32"/>
          <w:szCs w:val="32"/>
        </w:rPr>
        <w:t>s</w:t>
      </w:r>
    </w:p>
    <w:p w:rsidR="00AE4060" w:rsidRDefault="00AE4060" w:rsidP="00AE4060">
      <w:pPr>
        <w:spacing w:line="240" w:lineRule="auto"/>
        <w:rPr>
          <w:rFonts w:ascii="Times New Roman" w:hAnsi="Times New Roman" w:cs="Times New Roman"/>
          <w:sz w:val="24"/>
          <w:szCs w:val="24"/>
        </w:rPr>
      </w:pPr>
      <w:r>
        <w:rPr>
          <w:rFonts w:ascii="Times New Roman" w:hAnsi="Times New Roman" w:cs="Times New Roman"/>
          <w:sz w:val="24"/>
          <w:szCs w:val="24"/>
        </w:rPr>
        <w:t>Project is implem</w:t>
      </w:r>
      <w:r w:rsidR="002238AF">
        <w:rPr>
          <w:rFonts w:ascii="Times New Roman" w:hAnsi="Times New Roman" w:cs="Times New Roman"/>
          <w:sz w:val="24"/>
          <w:szCs w:val="24"/>
        </w:rPr>
        <w:t>ented</w:t>
      </w:r>
      <w:r w:rsidR="00424EFA">
        <w:rPr>
          <w:rFonts w:ascii="Times New Roman" w:hAnsi="Times New Roman" w:cs="Times New Roman"/>
          <w:sz w:val="24"/>
          <w:szCs w:val="24"/>
        </w:rPr>
        <w:t xml:space="preserve"> in</w:t>
      </w:r>
    </w:p>
    <w:p w:rsidR="002238AF" w:rsidRDefault="002238AF" w:rsidP="00AE4060">
      <w:pPr>
        <w:spacing w:line="240" w:lineRule="auto"/>
        <w:rPr>
          <w:rFonts w:ascii="Times New Roman" w:hAnsi="Times New Roman" w:cs="Times New Roman"/>
          <w:sz w:val="24"/>
          <w:szCs w:val="24"/>
        </w:rPr>
      </w:pPr>
      <w:r>
        <w:rPr>
          <w:rFonts w:ascii="Times New Roman" w:hAnsi="Times New Roman" w:cs="Times New Roman"/>
          <w:sz w:val="24"/>
          <w:szCs w:val="24"/>
        </w:rPr>
        <w:t>Pythton-3.8.12</w:t>
      </w:r>
    </w:p>
    <w:p w:rsidR="00424EFA" w:rsidRDefault="00C1796B" w:rsidP="00AE4060">
      <w:pPr>
        <w:spacing w:line="240" w:lineRule="auto"/>
        <w:rPr>
          <w:rFonts w:ascii="Times New Roman" w:hAnsi="Times New Roman" w:cs="Times New Roman"/>
          <w:sz w:val="24"/>
          <w:szCs w:val="24"/>
        </w:rPr>
      </w:pPr>
      <w:r>
        <w:rPr>
          <w:rFonts w:ascii="Times New Roman" w:hAnsi="Times New Roman" w:cs="Times New Roman"/>
          <w:sz w:val="24"/>
          <w:szCs w:val="24"/>
        </w:rPr>
        <w:t>Spyder IDE-</w:t>
      </w:r>
      <w:r w:rsidR="00733A7E">
        <w:rPr>
          <w:rFonts w:ascii="Times New Roman" w:hAnsi="Times New Roman" w:cs="Times New Roman"/>
          <w:sz w:val="24"/>
          <w:szCs w:val="24"/>
        </w:rPr>
        <w:t>4.2.5</w:t>
      </w:r>
    </w:p>
    <w:p w:rsidR="00733A7E" w:rsidRDefault="009D3FDE" w:rsidP="00AE4060">
      <w:pPr>
        <w:spacing w:line="240" w:lineRule="auto"/>
        <w:rPr>
          <w:rFonts w:ascii="Times New Roman" w:hAnsi="Times New Roman" w:cs="Times New Roman"/>
          <w:sz w:val="24"/>
          <w:szCs w:val="24"/>
        </w:rPr>
      </w:pPr>
      <w:r>
        <w:rPr>
          <w:rFonts w:ascii="Times New Roman" w:hAnsi="Times New Roman" w:cs="Times New Roman"/>
          <w:sz w:val="24"/>
          <w:szCs w:val="24"/>
        </w:rPr>
        <w:t>Flask-1.1</w:t>
      </w:r>
      <w:r w:rsidR="006D58EE">
        <w:rPr>
          <w:rFonts w:ascii="Times New Roman" w:hAnsi="Times New Roman" w:cs="Times New Roman"/>
          <w:sz w:val="24"/>
          <w:szCs w:val="24"/>
        </w:rPr>
        <w:t>.2</w:t>
      </w:r>
    </w:p>
    <w:p w:rsidR="006D58EE" w:rsidRDefault="006D58EE" w:rsidP="00AE4060">
      <w:pPr>
        <w:spacing w:line="240" w:lineRule="auto"/>
        <w:rPr>
          <w:rFonts w:ascii="Times New Roman" w:hAnsi="Times New Roman" w:cs="Times New Roman"/>
          <w:sz w:val="24"/>
          <w:szCs w:val="24"/>
        </w:rPr>
      </w:pPr>
      <w:r>
        <w:rPr>
          <w:rFonts w:ascii="Times New Roman" w:hAnsi="Times New Roman" w:cs="Times New Roman"/>
          <w:sz w:val="24"/>
          <w:szCs w:val="24"/>
        </w:rPr>
        <w:t>Numpy-</w:t>
      </w:r>
      <w:r w:rsidR="00100579">
        <w:rPr>
          <w:rFonts w:ascii="Times New Roman" w:hAnsi="Times New Roman" w:cs="Times New Roman"/>
          <w:sz w:val="24"/>
          <w:szCs w:val="24"/>
        </w:rPr>
        <w:t>1.20.1</w:t>
      </w:r>
    </w:p>
    <w:p w:rsidR="00100579" w:rsidRDefault="00100579" w:rsidP="00AE4060">
      <w:pPr>
        <w:spacing w:line="240" w:lineRule="auto"/>
        <w:rPr>
          <w:rFonts w:ascii="Times New Roman" w:hAnsi="Times New Roman" w:cs="Times New Roman"/>
          <w:sz w:val="24"/>
          <w:szCs w:val="24"/>
        </w:rPr>
      </w:pPr>
      <w:r>
        <w:rPr>
          <w:rFonts w:ascii="Times New Roman" w:hAnsi="Times New Roman" w:cs="Times New Roman"/>
          <w:sz w:val="24"/>
          <w:szCs w:val="24"/>
        </w:rPr>
        <w:t>Pandas-</w:t>
      </w:r>
      <w:r w:rsidR="000F2FC2">
        <w:rPr>
          <w:rFonts w:ascii="Times New Roman" w:hAnsi="Times New Roman" w:cs="Times New Roman"/>
          <w:sz w:val="24"/>
          <w:szCs w:val="24"/>
        </w:rPr>
        <w:t>1.2.4</w:t>
      </w:r>
    </w:p>
    <w:p w:rsidR="00100579" w:rsidRDefault="00100579" w:rsidP="00AE4060">
      <w:pPr>
        <w:spacing w:line="240" w:lineRule="auto"/>
        <w:rPr>
          <w:rFonts w:ascii="Times New Roman" w:hAnsi="Times New Roman" w:cs="Times New Roman"/>
          <w:sz w:val="24"/>
          <w:szCs w:val="24"/>
        </w:rPr>
      </w:pPr>
      <w:r>
        <w:rPr>
          <w:rFonts w:ascii="Times New Roman" w:hAnsi="Times New Roman" w:cs="Times New Roman"/>
          <w:sz w:val="24"/>
          <w:szCs w:val="24"/>
        </w:rPr>
        <w:t>Sklearn-</w:t>
      </w:r>
      <w:r w:rsidR="000F2FC2">
        <w:rPr>
          <w:rFonts w:ascii="Times New Roman" w:hAnsi="Times New Roman" w:cs="Times New Roman"/>
          <w:sz w:val="24"/>
          <w:szCs w:val="24"/>
        </w:rPr>
        <w:t>0.24.1</w:t>
      </w:r>
    </w:p>
    <w:p w:rsidR="00013453" w:rsidRDefault="00013453" w:rsidP="00AE4060">
      <w:pPr>
        <w:spacing w:line="240" w:lineRule="auto"/>
        <w:rPr>
          <w:rFonts w:ascii="Times New Roman" w:hAnsi="Times New Roman" w:cs="Times New Roman"/>
          <w:sz w:val="24"/>
          <w:szCs w:val="24"/>
        </w:rPr>
      </w:pPr>
      <w:r>
        <w:rPr>
          <w:rFonts w:ascii="Times New Roman" w:hAnsi="Times New Roman" w:cs="Times New Roman"/>
          <w:sz w:val="24"/>
          <w:szCs w:val="24"/>
        </w:rPr>
        <w:t>Tensorflow-</w:t>
      </w:r>
      <w:r w:rsidR="00B37DB4">
        <w:rPr>
          <w:rFonts w:ascii="Times New Roman" w:hAnsi="Times New Roman" w:cs="Times New Roman"/>
          <w:sz w:val="24"/>
          <w:szCs w:val="24"/>
        </w:rPr>
        <w:t>2.7</w:t>
      </w:r>
    </w:p>
    <w:p w:rsidR="002C4A4F" w:rsidRDefault="002C4A4F" w:rsidP="00AE4060">
      <w:pPr>
        <w:spacing w:line="240" w:lineRule="auto"/>
        <w:rPr>
          <w:rFonts w:ascii="Times New Roman" w:hAnsi="Times New Roman" w:cs="Times New Roman"/>
          <w:sz w:val="24"/>
          <w:szCs w:val="24"/>
        </w:rPr>
      </w:pPr>
    </w:p>
    <w:p w:rsidR="002238AF" w:rsidRPr="00AE4060" w:rsidRDefault="002238AF" w:rsidP="00AE4060">
      <w:pPr>
        <w:spacing w:line="240" w:lineRule="auto"/>
        <w:rPr>
          <w:rFonts w:ascii="Times New Roman" w:hAnsi="Times New Roman" w:cs="Times New Roman"/>
          <w:sz w:val="24"/>
          <w:szCs w:val="24"/>
        </w:rPr>
      </w:pPr>
    </w:p>
    <w:p w:rsidR="005162C8" w:rsidRDefault="005162C8" w:rsidP="008065BF">
      <w:pPr>
        <w:spacing w:line="240" w:lineRule="auto"/>
        <w:rPr>
          <w:rFonts w:ascii="Times New Roman" w:hAnsi="Times New Roman" w:cs="Times New Roman"/>
          <w:b/>
          <w:bCs/>
          <w:sz w:val="32"/>
          <w:szCs w:val="32"/>
        </w:rPr>
      </w:pPr>
    </w:p>
    <w:p w:rsidR="00D72A7C" w:rsidRPr="00007268" w:rsidRDefault="00D72A7C" w:rsidP="00007268">
      <w:pPr>
        <w:pStyle w:val="Title"/>
        <w:jc w:val="center"/>
        <w:rPr>
          <w:rFonts w:ascii="Times New Roman" w:hAnsi="Times New Roman" w:cs="Times New Roman"/>
          <w:b/>
          <w:bCs/>
          <w:sz w:val="32"/>
          <w:szCs w:val="32"/>
        </w:rPr>
      </w:pPr>
      <w:r w:rsidRPr="00007268">
        <w:rPr>
          <w:rFonts w:ascii="Times New Roman" w:hAnsi="Times New Roman" w:cs="Times New Roman"/>
          <w:b/>
          <w:bCs/>
          <w:sz w:val="32"/>
          <w:szCs w:val="32"/>
        </w:rPr>
        <w:t>Results</w:t>
      </w:r>
    </w:p>
    <w:p w:rsidR="00D72A7C" w:rsidRDefault="00D72A7C" w:rsidP="00D72A7C">
      <w:pPr>
        <w:spacing w:line="240" w:lineRule="auto"/>
        <w:rPr>
          <w:rFonts w:ascii="Times New Roman" w:hAnsi="Times New Roman" w:cs="Times New Roman"/>
          <w:sz w:val="24"/>
          <w:szCs w:val="24"/>
        </w:rPr>
      </w:pPr>
    </w:p>
    <w:tbl>
      <w:tblPr>
        <w:tblStyle w:val="TableGrid"/>
        <w:tblW w:w="0" w:type="auto"/>
        <w:tblLook w:val="04A0"/>
      </w:tblPr>
      <w:tblGrid>
        <w:gridCol w:w="2183"/>
        <w:gridCol w:w="2593"/>
        <w:gridCol w:w="2593"/>
        <w:gridCol w:w="2593"/>
      </w:tblGrid>
      <w:tr w:rsidR="00D72A7C" w:rsidTr="00D72A7C">
        <w:tc>
          <w:tcPr>
            <w:tcW w:w="2434" w:type="dxa"/>
          </w:tcPr>
          <w:p w:rsidR="00D72A7C" w:rsidRPr="00007268" w:rsidRDefault="00D72A7C" w:rsidP="00D72A7C">
            <w:pPr>
              <w:jc w:val="center"/>
              <w:rPr>
                <w:rFonts w:ascii="Times New Roman" w:hAnsi="Times New Roman" w:cs="Times New Roman"/>
                <w:b/>
                <w:bCs/>
                <w:sz w:val="28"/>
                <w:szCs w:val="28"/>
              </w:rPr>
            </w:pPr>
            <w:r w:rsidRPr="00007268">
              <w:rPr>
                <w:rFonts w:ascii="Times New Roman" w:hAnsi="Times New Roman" w:cs="Times New Roman"/>
                <w:b/>
                <w:bCs/>
                <w:sz w:val="28"/>
                <w:szCs w:val="28"/>
              </w:rPr>
              <w:t>Model</w:t>
            </w:r>
          </w:p>
        </w:tc>
        <w:tc>
          <w:tcPr>
            <w:tcW w:w="2434" w:type="dxa"/>
          </w:tcPr>
          <w:p w:rsidR="00D72A7C" w:rsidRDefault="00D72A7C" w:rsidP="00D72A7C">
            <w:pPr>
              <w:jc w:val="center"/>
              <w:rPr>
                <w:rFonts w:ascii="Times New Roman" w:hAnsi="Times New Roman" w:cs="Times New Roman"/>
                <w:b/>
                <w:bCs/>
                <w:sz w:val="32"/>
                <w:szCs w:val="32"/>
              </w:rPr>
            </w:pPr>
            <w:r>
              <w:rPr>
                <w:rFonts w:ascii="Times New Roman" w:hAnsi="Times New Roman" w:cs="Times New Roman"/>
                <w:b/>
                <w:bCs/>
                <w:sz w:val="32"/>
                <w:szCs w:val="32"/>
              </w:rPr>
              <w:t>Accuracy</w:t>
            </w:r>
          </w:p>
        </w:tc>
        <w:tc>
          <w:tcPr>
            <w:tcW w:w="2434" w:type="dxa"/>
          </w:tcPr>
          <w:p w:rsidR="00D72A7C" w:rsidRDefault="00D72A7C" w:rsidP="00D72A7C">
            <w:pPr>
              <w:jc w:val="center"/>
              <w:rPr>
                <w:rFonts w:ascii="Times New Roman" w:hAnsi="Times New Roman" w:cs="Times New Roman"/>
                <w:b/>
                <w:bCs/>
                <w:sz w:val="32"/>
                <w:szCs w:val="32"/>
              </w:rPr>
            </w:pPr>
            <w:r>
              <w:rPr>
                <w:rFonts w:ascii="Times New Roman" w:hAnsi="Times New Roman" w:cs="Times New Roman"/>
                <w:b/>
                <w:bCs/>
                <w:sz w:val="32"/>
                <w:szCs w:val="32"/>
              </w:rPr>
              <w:t>Precision</w:t>
            </w:r>
          </w:p>
        </w:tc>
        <w:tc>
          <w:tcPr>
            <w:tcW w:w="2434" w:type="dxa"/>
          </w:tcPr>
          <w:p w:rsidR="00D72A7C" w:rsidRDefault="00D72A7C" w:rsidP="00D72A7C">
            <w:pPr>
              <w:jc w:val="center"/>
              <w:rPr>
                <w:rFonts w:ascii="Times New Roman" w:hAnsi="Times New Roman" w:cs="Times New Roman"/>
                <w:b/>
                <w:bCs/>
                <w:sz w:val="32"/>
                <w:szCs w:val="32"/>
              </w:rPr>
            </w:pPr>
            <w:r>
              <w:rPr>
                <w:rFonts w:ascii="Times New Roman" w:hAnsi="Times New Roman" w:cs="Times New Roman"/>
                <w:b/>
                <w:bCs/>
                <w:sz w:val="32"/>
                <w:szCs w:val="32"/>
              </w:rPr>
              <w:t>Recall</w:t>
            </w:r>
          </w:p>
        </w:tc>
      </w:tr>
      <w:tr w:rsidR="00D72A7C" w:rsidTr="00D72A7C">
        <w:tc>
          <w:tcPr>
            <w:tcW w:w="2434" w:type="dxa"/>
          </w:tcPr>
          <w:p w:rsidR="00D72A7C" w:rsidRPr="00007268" w:rsidRDefault="00D72A7C" w:rsidP="00C55DDF">
            <w:pPr>
              <w:jc w:val="center"/>
              <w:rPr>
                <w:rFonts w:ascii="Times New Roman" w:hAnsi="Times New Roman" w:cs="Times New Roman"/>
                <w:sz w:val="28"/>
                <w:szCs w:val="28"/>
              </w:rPr>
            </w:pPr>
            <w:r w:rsidRPr="00007268">
              <w:rPr>
                <w:rFonts w:ascii="Times New Roman" w:hAnsi="Times New Roman" w:cs="Times New Roman"/>
                <w:sz w:val="28"/>
                <w:szCs w:val="28"/>
              </w:rPr>
              <w:t>ANN</w:t>
            </w:r>
          </w:p>
        </w:tc>
        <w:tc>
          <w:tcPr>
            <w:tcW w:w="2434" w:type="dxa"/>
          </w:tcPr>
          <w:p w:rsidR="00D72A7C" w:rsidRDefault="00DE35D4" w:rsidP="00C55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bidi="ar-SA"/>
              </w:rPr>
            </w:pPr>
            <w:r w:rsidRPr="00DE35D4">
              <w:rPr>
                <w:rFonts w:ascii="Courier New" w:eastAsia="Times New Roman" w:hAnsi="Courier New" w:cs="Courier New"/>
                <w:szCs w:val="22"/>
                <w:lang w:bidi="ar-SA"/>
              </w:rPr>
              <w:t>0.9311678267594741</w:t>
            </w:r>
          </w:p>
          <w:p w:rsidR="00462D9B" w:rsidRPr="00C55DDF" w:rsidRDefault="00462D9B" w:rsidP="00C55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bidi="ar-SA"/>
              </w:rPr>
            </w:pPr>
          </w:p>
        </w:tc>
        <w:tc>
          <w:tcPr>
            <w:tcW w:w="2434" w:type="dxa"/>
          </w:tcPr>
          <w:p w:rsidR="00D72A7C" w:rsidRPr="00C55DDF" w:rsidRDefault="00DE35D4" w:rsidP="00C55DDF">
            <w:pPr>
              <w:pStyle w:val="HTMLPreformatted"/>
              <w:jc w:val="center"/>
              <w:rPr>
                <w:sz w:val="22"/>
                <w:szCs w:val="22"/>
              </w:rPr>
            </w:pPr>
            <w:r w:rsidRPr="00C55DDF">
              <w:rPr>
                <w:sz w:val="22"/>
                <w:szCs w:val="22"/>
              </w:rPr>
              <w:t>0.9904610492845787</w:t>
            </w:r>
          </w:p>
        </w:tc>
        <w:tc>
          <w:tcPr>
            <w:tcW w:w="2434" w:type="dxa"/>
          </w:tcPr>
          <w:p w:rsidR="00D72A7C" w:rsidRPr="00C55DDF" w:rsidRDefault="00DE35D4" w:rsidP="00C55DDF">
            <w:pPr>
              <w:pStyle w:val="HTMLPreformatted"/>
              <w:jc w:val="center"/>
              <w:rPr>
                <w:sz w:val="22"/>
                <w:szCs w:val="22"/>
              </w:rPr>
            </w:pPr>
            <w:r w:rsidRPr="00C55DDF">
              <w:rPr>
                <w:sz w:val="22"/>
                <w:szCs w:val="22"/>
              </w:rPr>
              <w:t>0.8824362606232294</w:t>
            </w:r>
          </w:p>
        </w:tc>
      </w:tr>
      <w:tr w:rsidR="00D72A7C" w:rsidTr="00D72A7C">
        <w:tc>
          <w:tcPr>
            <w:tcW w:w="2434" w:type="dxa"/>
          </w:tcPr>
          <w:p w:rsidR="00D72A7C" w:rsidRPr="00007268" w:rsidRDefault="00D72A7C" w:rsidP="00C55DDF">
            <w:pPr>
              <w:jc w:val="center"/>
              <w:rPr>
                <w:rFonts w:ascii="Times New Roman" w:hAnsi="Times New Roman" w:cs="Times New Roman"/>
                <w:sz w:val="28"/>
                <w:szCs w:val="28"/>
              </w:rPr>
            </w:pPr>
            <w:r w:rsidRPr="00007268">
              <w:rPr>
                <w:rFonts w:ascii="Times New Roman" w:hAnsi="Times New Roman" w:cs="Times New Roman"/>
                <w:sz w:val="28"/>
                <w:szCs w:val="28"/>
              </w:rPr>
              <w:t>Na</w:t>
            </w:r>
            <w:r w:rsidR="00DE35D4" w:rsidRPr="00007268">
              <w:rPr>
                <w:rFonts w:ascii="Times New Roman" w:hAnsi="Times New Roman" w:cs="Times New Roman"/>
                <w:sz w:val="28"/>
                <w:szCs w:val="28"/>
              </w:rPr>
              <w:t>iv</w:t>
            </w:r>
            <w:r w:rsidRPr="00007268">
              <w:rPr>
                <w:rFonts w:ascii="Times New Roman" w:hAnsi="Times New Roman" w:cs="Times New Roman"/>
                <w:sz w:val="28"/>
                <w:szCs w:val="28"/>
              </w:rPr>
              <w:t>e bayes</w:t>
            </w:r>
          </w:p>
        </w:tc>
        <w:tc>
          <w:tcPr>
            <w:tcW w:w="2434" w:type="dxa"/>
          </w:tcPr>
          <w:p w:rsidR="00D72A7C" w:rsidRPr="00C55DDF" w:rsidRDefault="00DE35D4" w:rsidP="00C55DDF">
            <w:pPr>
              <w:pStyle w:val="HTMLPreformatted"/>
              <w:rPr>
                <w:sz w:val="22"/>
                <w:szCs w:val="22"/>
              </w:rPr>
            </w:pPr>
            <w:r w:rsidRPr="00C55DDF">
              <w:rPr>
                <w:sz w:val="22"/>
                <w:szCs w:val="22"/>
              </w:rPr>
              <w:t>0.6728538283062645</w:t>
            </w:r>
          </w:p>
        </w:tc>
        <w:tc>
          <w:tcPr>
            <w:tcW w:w="2434" w:type="dxa"/>
          </w:tcPr>
          <w:p w:rsidR="00D72A7C" w:rsidRPr="00C55DDF" w:rsidRDefault="00DE35D4" w:rsidP="00C55DDF">
            <w:pPr>
              <w:jc w:val="center"/>
              <w:rPr>
                <w:rFonts w:ascii="Times New Roman" w:hAnsi="Times New Roman" w:cs="Times New Roman"/>
                <w:b/>
                <w:bCs/>
                <w:szCs w:val="22"/>
              </w:rPr>
            </w:pPr>
            <w:r w:rsidRPr="00C55DDF">
              <w:rPr>
                <w:szCs w:val="22"/>
              </w:rPr>
              <w:t>0.6264521894548705</w:t>
            </w:r>
          </w:p>
        </w:tc>
        <w:tc>
          <w:tcPr>
            <w:tcW w:w="2434" w:type="dxa"/>
          </w:tcPr>
          <w:p w:rsidR="00DE35D4" w:rsidRPr="00C55DDF" w:rsidRDefault="00DE35D4" w:rsidP="00C55DDF">
            <w:pPr>
              <w:pStyle w:val="HTMLPreformatted"/>
              <w:jc w:val="center"/>
              <w:rPr>
                <w:sz w:val="22"/>
                <w:szCs w:val="22"/>
              </w:rPr>
            </w:pPr>
            <w:r w:rsidRPr="00C55DDF">
              <w:rPr>
                <w:sz w:val="22"/>
                <w:szCs w:val="22"/>
              </w:rPr>
              <w:t>0.9929178470254958</w:t>
            </w:r>
          </w:p>
          <w:p w:rsidR="00D72A7C" w:rsidRPr="00C55DDF" w:rsidRDefault="00D72A7C" w:rsidP="00C55DDF">
            <w:pPr>
              <w:jc w:val="center"/>
              <w:rPr>
                <w:rFonts w:ascii="Times New Roman" w:hAnsi="Times New Roman" w:cs="Times New Roman"/>
                <w:b/>
                <w:bCs/>
                <w:szCs w:val="22"/>
              </w:rPr>
            </w:pPr>
          </w:p>
        </w:tc>
      </w:tr>
      <w:tr w:rsidR="00D72A7C" w:rsidTr="00D72A7C">
        <w:tc>
          <w:tcPr>
            <w:tcW w:w="2434" w:type="dxa"/>
          </w:tcPr>
          <w:p w:rsidR="00D72A7C" w:rsidRPr="00007268" w:rsidRDefault="00DE35D4" w:rsidP="00C55DDF">
            <w:pPr>
              <w:jc w:val="center"/>
              <w:rPr>
                <w:rFonts w:ascii="Times New Roman" w:hAnsi="Times New Roman" w:cs="Times New Roman"/>
                <w:sz w:val="28"/>
                <w:szCs w:val="28"/>
              </w:rPr>
            </w:pPr>
            <w:r w:rsidRPr="00007268">
              <w:rPr>
                <w:rFonts w:ascii="Times New Roman" w:hAnsi="Times New Roman" w:cs="Times New Roman"/>
                <w:sz w:val="28"/>
                <w:szCs w:val="28"/>
              </w:rPr>
              <w:t>SVM</w:t>
            </w:r>
          </w:p>
        </w:tc>
        <w:tc>
          <w:tcPr>
            <w:tcW w:w="2434" w:type="dxa"/>
          </w:tcPr>
          <w:p w:rsidR="00D72A7C" w:rsidRDefault="00DE35D4" w:rsidP="00C55DDF">
            <w:pPr>
              <w:pStyle w:val="HTMLPreformatted"/>
              <w:jc w:val="center"/>
              <w:rPr>
                <w:sz w:val="22"/>
                <w:szCs w:val="22"/>
              </w:rPr>
            </w:pPr>
            <w:r w:rsidRPr="00C55DDF">
              <w:rPr>
                <w:sz w:val="22"/>
                <w:szCs w:val="22"/>
              </w:rPr>
              <w:t>0.757153905645785</w:t>
            </w:r>
          </w:p>
          <w:p w:rsidR="00462D9B" w:rsidRPr="00C55DDF" w:rsidRDefault="00462D9B" w:rsidP="00C55DDF">
            <w:pPr>
              <w:pStyle w:val="HTMLPreformatted"/>
              <w:jc w:val="center"/>
              <w:rPr>
                <w:sz w:val="22"/>
                <w:szCs w:val="22"/>
              </w:rPr>
            </w:pPr>
          </w:p>
        </w:tc>
        <w:tc>
          <w:tcPr>
            <w:tcW w:w="2434" w:type="dxa"/>
          </w:tcPr>
          <w:p w:rsidR="00D72A7C" w:rsidRPr="00C55DDF" w:rsidRDefault="00DE35D4" w:rsidP="00C55DDF">
            <w:pPr>
              <w:jc w:val="center"/>
              <w:rPr>
                <w:rFonts w:ascii="Times New Roman" w:hAnsi="Times New Roman" w:cs="Times New Roman"/>
                <w:b/>
                <w:bCs/>
                <w:szCs w:val="22"/>
              </w:rPr>
            </w:pPr>
            <w:r w:rsidRPr="00C55DDF">
              <w:rPr>
                <w:szCs w:val="22"/>
              </w:rPr>
              <w:t>1.0</w:t>
            </w:r>
          </w:p>
        </w:tc>
        <w:tc>
          <w:tcPr>
            <w:tcW w:w="2434" w:type="dxa"/>
          </w:tcPr>
          <w:p w:rsidR="00D72A7C" w:rsidRPr="00C55DDF" w:rsidRDefault="00DE35D4" w:rsidP="00C55DDF">
            <w:pPr>
              <w:jc w:val="center"/>
              <w:rPr>
                <w:rFonts w:ascii="Times New Roman" w:hAnsi="Times New Roman" w:cs="Times New Roman"/>
                <w:b/>
                <w:bCs/>
                <w:szCs w:val="22"/>
              </w:rPr>
            </w:pPr>
            <w:r w:rsidRPr="00C55DDF">
              <w:rPr>
                <w:szCs w:val="22"/>
              </w:rPr>
              <w:t>0.5552407932011332</w:t>
            </w:r>
          </w:p>
        </w:tc>
      </w:tr>
      <w:tr w:rsidR="00D72A7C" w:rsidTr="00D72A7C">
        <w:tc>
          <w:tcPr>
            <w:tcW w:w="2434" w:type="dxa"/>
          </w:tcPr>
          <w:p w:rsidR="00D72A7C" w:rsidRPr="00007268" w:rsidRDefault="00DE35D4" w:rsidP="00C55DDF">
            <w:pPr>
              <w:jc w:val="center"/>
              <w:rPr>
                <w:rFonts w:ascii="Times New Roman" w:hAnsi="Times New Roman" w:cs="Times New Roman"/>
                <w:sz w:val="28"/>
                <w:szCs w:val="28"/>
              </w:rPr>
            </w:pPr>
            <w:r w:rsidRPr="00007268">
              <w:rPr>
                <w:rFonts w:ascii="Times New Roman" w:hAnsi="Times New Roman" w:cs="Times New Roman"/>
                <w:sz w:val="28"/>
                <w:szCs w:val="28"/>
              </w:rPr>
              <w:t>KNN</w:t>
            </w:r>
          </w:p>
        </w:tc>
        <w:tc>
          <w:tcPr>
            <w:tcW w:w="2434" w:type="dxa"/>
          </w:tcPr>
          <w:p w:rsidR="00C55DDF" w:rsidRPr="00C55DDF" w:rsidRDefault="00C55DDF" w:rsidP="00C55DDF">
            <w:pPr>
              <w:pStyle w:val="HTMLPreformatted"/>
              <w:jc w:val="center"/>
              <w:rPr>
                <w:sz w:val="22"/>
                <w:szCs w:val="22"/>
              </w:rPr>
            </w:pPr>
            <w:r w:rsidRPr="00C55DDF">
              <w:rPr>
                <w:sz w:val="22"/>
                <w:szCs w:val="22"/>
              </w:rPr>
              <w:t>0.9102861562258314</w:t>
            </w:r>
          </w:p>
          <w:p w:rsidR="00D72A7C" w:rsidRPr="00C55DDF" w:rsidRDefault="00D72A7C" w:rsidP="00C55DDF">
            <w:pPr>
              <w:jc w:val="center"/>
              <w:rPr>
                <w:rFonts w:ascii="Times New Roman" w:hAnsi="Times New Roman" w:cs="Times New Roman"/>
                <w:b/>
                <w:bCs/>
                <w:szCs w:val="22"/>
              </w:rPr>
            </w:pPr>
          </w:p>
        </w:tc>
        <w:tc>
          <w:tcPr>
            <w:tcW w:w="2434" w:type="dxa"/>
          </w:tcPr>
          <w:p w:rsidR="00D72A7C" w:rsidRPr="00C55DDF" w:rsidRDefault="00C55DDF" w:rsidP="00C55DDF">
            <w:pPr>
              <w:jc w:val="center"/>
              <w:rPr>
                <w:rFonts w:ascii="Times New Roman" w:hAnsi="Times New Roman" w:cs="Times New Roman"/>
                <w:b/>
                <w:bCs/>
                <w:szCs w:val="22"/>
              </w:rPr>
            </w:pPr>
            <w:r w:rsidRPr="00C55DDF">
              <w:rPr>
                <w:szCs w:val="22"/>
              </w:rPr>
              <w:t>0.9966329966329966</w:t>
            </w:r>
          </w:p>
        </w:tc>
        <w:tc>
          <w:tcPr>
            <w:tcW w:w="2434" w:type="dxa"/>
          </w:tcPr>
          <w:p w:rsidR="00D72A7C" w:rsidRPr="00C55DDF" w:rsidRDefault="00C55DDF" w:rsidP="00C55DDF">
            <w:pPr>
              <w:jc w:val="center"/>
              <w:rPr>
                <w:rFonts w:ascii="Times New Roman" w:hAnsi="Times New Roman" w:cs="Times New Roman"/>
                <w:b/>
                <w:bCs/>
                <w:szCs w:val="22"/>
              </w:rPr>
            </w:pPr>
            <w:r w:rsidRPr="00C55DDF">
              <w:rPr>
                <w:szCs w:val="22"/>
              </w:rPr>
              <w:t>0.8385269121813032</w:t>
            </w:r>
          </w:p>
        </w:tc>
      </w:tr>
      <w:tr w:rsidR="00D72A7C" w:rsidTr="00D72A7C">
        <w:tc>
          <w:tcPr>
            <w:tcW w:w="2434" w:type="dxa"/>
          </w:tcPr>
          <w:p w:rsidR="00D72A7C" w:rsidRPr="00007268" w:rsidRDefault="00DE35D4" w:rsidP="00C55DDF">
            <w:pPr>
              <w:jc w:val="center"/>
              <w:rPr>
                <w:rFonts w:ascii="Times New Roman" w:hAnsi="Times New Roman" w:cs="Times New Roman"/>
                <w:sz w:val="28"/>
                <w:szCs w:val="28"/>
              </w:rPr>
            </w:pPr>
            <w:r w:rsidRPr="00007268">
              <w:rPr>
                <w:rFonts w:ascii="Times New Roman" w:hAnsi="Times New Roman" w:cs="Times New Roman"/>
                <w:sz w:val="28"/>
                <w:szCs w:val="28"/>
              </w:rPr>
              <w:t>Decision Tree</w:t>
            </w:r>
          </w:p>
        </w:tc>
        <w:tc>
          <w:tcPr>
            <w:tcW w:w="2434" w:type="dxa"/>
          </w:tcPr>
          <w:p w:rsidR="00C55DDF" w:rsidRPr="00C55DDF" w:rsidRDefault="00C55DDF" w:rsidP="00C55DDF">
            <w:pPr>
              <w:pStyle w:val="HTMLPreformatted"/>
              <w:jc w:val="center"/>
              <w:rPr>
                <w:sz w:val="22"/>
                <w:szCs w:val="22"/>
              </w:rPr>
            </w:pPr>
            <w:r w:rsidRPr="00C55DDF">
              <w:rPr>
                <w:sz w:val="22"/>
                <w:szCs w:val="22"/>
              </w:rPr>
              <w:t>0.9242072699149265</w:t>
            </w:r>
          </w:p>
          <w:p w:rsidR="00D72A7C" w:rsidRPr="00C55DDF" w:rsidRDefault="00D72A7C" w:rsidP="00C55DDF">
            <w:pPr>
              <w:jc w:val="center"/>
              <w:rPr>
                <w:rFonts w:ascii="Times New Roman" w:hAnsi="Times New Roman" w:cs="Times New Roman"/>
                <w:b/>
                <w:bCs/>
                <w:szCs w:val="22"/>
              </w:rPr>
            </w:pPr>
          </w:p>
        </w:tc>
        <w:tc>
          <w:tcPr>
            <w:tcW w:w="2434" w:type="dxa"/>
          </w:tcPr>
          <w:p w:rsidR="00D72A7C" w:rsidRPr="00C55DDF" w:rsidRDefault="00C55DDF" w:rsidP="00C55DDF">
            <w:pPr>
              <w:jc w:val="center"/>
              <w:rPr>
                <w:rFonts w:ascii="Times New Roman" w:hAnsi="Times New Roman" w:cs="Times New Roman"/>
                <w:b/>
                <w:bCs/>
                <w:szCs w:val="22"/>
              </w:rPr>
            </w:pPr>
            <w:r w:rsidRPr="00C55DDF">
              <w:rPr>
                <w:szCs w:val="22"/>
              </w:rPr>
              <w:t>0.995114006514658</w:t>
            </w:r>
          </w:p>
        </w:tc>
        <w:tc>
          <w:tcPr>
            <w:tcW w:w="2434" w:type="dxa"/>
          </w:tcPr>
          <w:p w:rsidR="00D72A7C" w:rsidRPr="00C55DDF" w:rsidRDefault="00C55DDF" w:rsidP="00C55DDF">
            <w:pPr>
              <w:jc w:val="center"/>
              <w:rPr>
                <w:rFonts w:ascii="Times New Roman" w:hAnsi="Times New Roman" w:cs="Times New Roman"/>
                <w:b/>
                <w:bCs/>
                <w:szCs w:val="22"/>
              </w:rPr>
            </w:pPr>
            <w:r w:rsidRPr="00C55DDF">
              <w:rPr>
                <w:szCs w:val="22"/>
              </w:rPr>
              <w:t>0.8654390934844193</w:t>
            </w:r>
          </w:p>
        </w:tc>
      </w:tr>
    </w:tbl>
    <w:p w:rsidR="00D72A7C" w:rsidRDefault="00D72A7C" w:rsidP="00D72A7C">
      <w:pPr>
        <w:spacing w:line="240" w:lineRule="auto"/>
        <w:jc w:val="center"/>
        <w:rPr>
          <w:rFonts w:ascii="Times New Roman" w:hAnsi="Times New Roman" w:cs="Times New Roman"/>
          <w:b/>
          <w:bCs/>
          <w:sz w:val="32"/>
          <w:szCs w:val="32"/>
        </w:rPr>
      </w:pPr>
    </w:p>
    <w:p w:rsidR="00D72A7C" w:rsidRPr="00D72A7C" w:rsidRDefault="00D72A7C" w:rsidP="00D72A7C">
      <w:pPr>
        <w:spacing w:line="240" w:lineRule="auto"/>
        <w:jc w:val="center"/>
        <w:rPr>
          <w:rFonts w:ascii="Times New Roman" w:hAnsi="Times New Roman" w:cs="Times New Roman"/>
          <w:b/>
          <w:bCs/>
          <w:sz w:val="32"/>
          <w:szCs w:val="32"/>
        </w:rPr>
      </w:pPr>
    </w:p>
    <w:p w:rsidR="00AE0462" w:rsidRDefault="00AE0462" w:rsidP="00AE0462">
      <w:pPr>
        <w:pStyle w:val="ListParagraph"/>
        <w:spacing w:line="240" w:lineRule="auto"/>
        <w:rPr>
          <w:rFonts w:ascii="Times New Roman" w:hAnsi="Times New Roman" w:cs="Times New Roman"/>
          <w:sz w:val="24"/>
          <w:szCs w:val="24"/>
        </w:rPr>
      </w:pPr>
    </w:p>
    <w:p w:rsidR="00CA07B0" w:rsidRDefault="00CA07B0" w:rsidP="00312A62">
      <w:pPr>
        <w:pStyle w:val="Heading1"/>
        <w:jc w:val="center"/>
        <w:rPr>
          <w:rFonts w:ascii="Times New Roman" w:hAnsi="Times New Roman" w:cs="Times New Roman"/>
          <w:b/>
          <w:bCs/>
          <w:color w:val="auto"/>
        </w:rPr>
      </w:pPr>
    </w:p>
    <w:p w:rsidR="00CA07B0" w:rsidRDefault="00CA07B0" w:rsidP="00312A62">
      <w:pPr>
        <w:pStyle w:val="Heading1"/>
        <w:jc w:val="center"/>
        <w:rPr>
          <w:rFonts w:ascii="Times New Roman" w:hAnsi="Times New Roman" w:cs="Times New Roman"/>
          <w:b/>
          <w:bCs/>
          <w:color w:val="auto"/>
        </w:rPr>
      </w:pPr>
    </w:p>
    <w:p w:rsidR="00CA07B0" w:rsidRPr="00CA07B0" w:rsidRDefault="00CA07B0" w:rsidP="00CA07B0"/>
    <w:p w:rsidR="00CA07B0" w:rsidRDefault="00CA07B0" w:rsidP="00312A62">
      <w:pPr>
        <w:pStyle w:val="Heading1"/>
        <w:jc w:val="center"/>
        <w:rPr>
          <w:rFonts w:ascii="Times New Roman" w:hAnsi="Times New Roman" w:cs="Times New Roman"/>
          <w:b/>
          <w:bCs/>
          <w:color w:val="auto"/>
        </w:rPr>
      </w:pPr>
    </w:p>
    <w:p w:rsidR="003B2E19" w:rsidRPr="00312A62" w:rsidRDefault="003B2E19" w:rsidP="00312A62">
      <w:pPr>
        <w:pStyle w:val="Heading1"/>
        <w:jc w:val="center"/>
        <w:rPr>
          <w:rFonts w:ascii="Times New Roman" w:hAnsi="Times New Roman" w:cs="Times New Roman"/>
          <w:b/>
          <w:bCs/>
          <w:color w:val="auto"/>
        </w:rPr>
      </w:pPr>
      <w:r w:rsidRPr="00312A62">
        <w:rPr>
          <w:rFonts w:ascii="Times New Roman" w:hAnsi="Times New Roman" w:cs="Times New Roman"/>
          <w:b/>
          <w:bCs/>
          <w:color w:val="auto"/>
        </w:rPr>
        <w:t>EXISTING TOOLS</w:t>
      </w:r>
    </w:p>
    <w:p w:rsidR="003B2E19" w:rsidRDefault="003B2E19" w:rsidP="003B2E19">
      <w:pPr>
        <w:spacing w:line="240" w:lineRule="auto"/>
        <w:jc w:val="both"/>
        <w:rPr>
          <w:rFonts w:ascii="Times New Roman" w:hAnsi="Times New Roman" w:cs="Times New Roman"/>
          <w:sz w:val="24"/>
          <w:szCs w:val="22"/>
        </w:rPr>
      </w:pPr>
    </w:p>
    <w:p w:rsidR="003B2E19" w:rsidRPr="00FA5EAB" w:rsidRDefault="003B2E19" w:rsidP="00C61E62">
      <w:pPr>
        <w:jc w:val="both"/>
        <w:rPr>
          <w:rFonts w:ascii="Times New Roman" w:hAnsi="Times New Roman" w:cs="Times New Roman"/>
          <w:sz w:val="24"/>
          <w:szCs w:val="22"/>
        </w:rPr>
      </w:pPr>
      <w:r w:rsidRPr="00FA5EAB">
        <w:rPr>
          <w:rFonts w:ascii="Times New Roman" w:hAnsi="Times New Roman" w:cs="Times New Roman"/>
          <w:sz w:val="24"/>
          <w:szCs w:val="22"/>
        </w:rPr>
        <w:t>There are a number of existing tools available, both hardware and software based,to deal with SQL-Injection attacks. Tools exist to detect SQL-Inj</w:t>
      </w:r>
      <w:r>
        <w:rPr>
          <w:rFonts w:ascii="Times New Roman" w:hAnsi="Times New Roman" w:cs="Times New Roman"/>
          <w:sz w:val="24"/>
          <w:szCs w:val="22"/>
        </w:rPr>
        <w:t>ection</w:t>
      </w:r>
      <w:r w:rsidRPr="00FA5EAB">
        <w:rPr>
          <w:rFonts w:ascii="Times New Roman" w:hAnsi="Times New Roman" w:cs="Times New Roman"/>
          <w:sz w:val="24"/>
          <w:szCs w:val="22"/>
        </w:rPr>
        <w:t xml:space="preserve"> attacks while others tryto identify and fix SQL-Injection vulnerabilities. The following are a few software oneswe will discuss.</w:t>
      </w:r>
    </w:p>
    <w:p w:rsidR="003B2E19" w:rsidRPr="00FA5EAB" w:rsidRDefault="003B2E19" w:rsidP="003B2E19">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 GreenSQL</w:t>
      </w:r>
    </w:p>
    <w:p w:rsidR="003B2E19" w:rsidRPr="00FA5EAB" w:rsidRDefault="003B2E19" w:rsidP="003B2E19">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 dotDefender</w:t>
      </w:r>
    </w:p>
    <w:p w:rsidR="003B2E19" w:rsidRDefault="003B2E19" w:rsidP="003B2E19">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 CodeScan Labs: SQL-Injection</w:t>
      </w:r>
    </w:p>
    <w:p w:rsidR="003B2E19" w:rsidRPr="00FA5EAB" w:rsidRDefault="003B2E19" w:rsidP="003B2E19">
      <w:pPr>
        <w:spacing w:line="240" w:lineRule="auto"/>
        <w:jc w:val="both"/>
        <w:rPr>
          <w:rFonts w:ascii="Times New Roman" w:hAnsi="Times New Roman" w:cs="Times New Roman"/>
          <w:sz w:val="24"/>
          <w:szCs w:val="22"/>
        </w:rPr>
      </w:pPr>
    </w:p>
    <w:p w:rsidR="003B2E19" w:rsidRDefault="003B2E19" w:rsidP="00C61E62">
      <w:pPr>
        <w:jc w:val="both"/>
        <w:rPr>
          <w:rFonts w:ascii="Times New Roman" w:hAnsi="Times New Roman" w:cs="Times New Roman"/>
          <w:sz w:val="24"/>
          <w:szCs w:val="22"/>
        </w:rPr>
      </w:pPr>
      <w:r w:rsidRPr="00FA5EAB">
        <w:rPr>
          <w:rFonts w:ascii="Times New Roman" w:hAnsi="Times New Roman" w:cs="Times New Roman"/>
          <w:sz w:val="24"/>
          <w:szCs w:val="22"/>
        </w:rPr>
        <w:t xml:space="preserve">GreenSQL is a free Open Source database firewall that sits between the webserver and the database server and is used to protect databases from SQL injectionattacks. The logic is based on evaluation of SQL commands using a risk scoring matrixas well as blocking known database administrative commands (e.g., DROP, CREATE,etc). Reports are generated on timestamp, query pattern, reason blocked (e.g., trueexpression, has 'or' token). It has a white list of approved SQL patterns. However, onlyMySQL database </w:t>
      </w:r>
      <w:r>
        <w:rPr>
          <w:rFonts w:ascii="Times New Roman" w:hAnsi="Times New Roman" w:cs="Times New Roman"/>
          <w:sz w:val="24"/>
          <w:szCs w:val="22"/>
        </w:rPr>
        <w:t>is currently supported.</w:t>
      </w:r>
      <w:r w:rsidRPr="00FA5EAB">
        <w:rPr>
          <w:rFonts w:ascii="Times New Roman" w:hAnsi="Times New Roman" w:cs="Times New Roman"/>
          <w:sz w:val="24"/>
          <w:szCs w:val="22"/>
        </w:rPr>
        <w:t xml:space="preserve"> In comparison, the IDPS in this project maybe used with any relational database, not just MySQL. The IDPS has both black andwhite list pattern features.</w:t>
      </w:r>
    </w:p>
    <w:p w:rsidR="003B2E19" w:rsidRDefault="003B2E19" w:rsidP="00C61E62">
      <w:pPr>
        <w:jc w:val="both"/>
        <w:rPr>
          <w:rFonts w:ascii="Times New Roman" w:hAnsi="Times New Roman" w:cs="Times New Roman"/>
          <w:sz w:val="24"/>
          <w:szCs w:val="22"/>
        </w:rPr>
      </w:pPr>
    </w:p>
    <w:p w:rsidR="003B2E19" w:rsidRPr="00FA5EAB" w:rsidRDefault="003B2E19" w:rsidP="00C61E62">
      <w:pPr>
        <w:jc w:val="both"/>
        <w:rPr>
          <w:rFonts w:ascii="Times New Roman" w:hAnsi="Times New Roman" w:cs="Times New Roman"/>
          <w:sz w:val="24"/>
          <w:szCs w:val="22"/>
        </w:rPr>
      </w:pPr>
      <w:r w:rsidRPr="00FA5EAB">
        <w:rPr>
          <w:rFonts w:ascii="Times New Roman" w:hAnsi="Times New Roman" w:cs="Times New Roman"/>
          <w:sz w:val="24"/>
          <w:szCs w:val="22"/>
        </w:rPr>
        <w:t xml:space="preserve">Applicure’s dotDefender is a web application firewall that offers a SQL-Injectionsolution. dotDefender is a multi-platform solution running on Apache and IIS webservers. Central management ensures a single point of control and reporting for allservers. There is an application layer firewall in front of web applications. It has a set ofsecurity rules that enable it to be a powerful solution. However, the cost is prohibitive. </w:t>
      </w:r>
    </w:p>
    <w:p w:rsidR="003B2E19" w:rsidRDefault="003B2E19" w:rsidP="00C61E62">
      <w:pPr>
        <w:jc w:val="both"/>
        <w:rPr>
          <w:rFonts w:ascii="Times New Roman" w:hAnsi="Times New Roman" w:cs="Times New Roman"/>
          <w:sz w:val="24"/>
          <w:szCs w:val="22"/>
        </w:rPr>
      </w:pPr>
    </w:p>
    <w:p w:rsidR="003B2E19" w:rsidRDefault="003B2E19" w:rsidP="00C61E62">
      <w:pPr>
        <w:jc w:val="both"/>
        <w:rPr>
          <w:rFonts w:ascii="Times New Roman" w:hAnsi="Times New Roman" w:cs="Times New Roman"/>
          <w:sz w:val="24"/>
          <w:szCs w:val="22"/>
        </w:rPr>
      </w:pPr>
      <w:r w:rsidRPr="00FA5EAB">
        <w:rPr>
          <w:rFonts w:ascii="Times New Roman" w:hAnsi="Times New Roman" w:cs="Times New Roman"/>
          <w:sz w:val="24"/>
          <w:szCs w:val="22"/>
        </w:rPr>
        <w:t>The annual license costs $1,810 while a perpetual license is $3,995, which are both pricyfor personal use.While dotDefender is an expensive product, IDPS is a free product. Another product is CodeScan Labs’ SQL-Injection detection product. It has thecapability to scan web application source code that you selected for code syntaxvulnerabilities. It subsequently generates a "debug style" report. The speed depends onhow large the web application is and its complexity. The CodeScan software does not fixthe code, however; it only points out the issues. The company offers a 21-day free trial,but normally it requires a yearly subscription to be maintained. The actual price is notadvertised and one must contact sales representative to find out the cost. A separateactivation key is required for different programming languages and additional</w:t>
      </w:r>
      <w:r>
        <w:rPr>
          <w:rFonts w:ascii="Times New Roman" w:hAnsi="Times New Roman" w:cs="Times New Roman"/>
          <w:sz w:val="24"/>
          <w:szCs w:val="22"/>
        </w:rPr>
        <w:t xml:space="preserve"> capabilities.</w:t>
      </w:r>
    </w:p>
    <w:p w:rsidR="003B2E19" w:rsidRDefault="003B2E19" w:rsidP="00C61E62">
      <w:pPr>
        <w:jc w:val="both"/>
        <w:rPr>
          <w:rFonts w:ascii="Times New Roman" w:hAnsi="Times New Roman" w:cs="Times New Roman"/>
          <w:sz w:val="24"/>
          <w:szCs w:val="22"/>
        </w:rPr>
      </w:pPr>
    </w:p>
    <w:p w:rsidR="003B2E19" w:rsidRDefault="003B2E19" w:rsidP="003B2E19">
      <w:pPr>
        <w:spacing w:line="240" w:lineRule="auto"/>
        <w:jc w:val="both"/>
        <w:rPr>
          <w:rFonts w:ascii="Times New Roman" w:hAnsi="Times New Roman" w:cs="Times New Roman"/>
          <w:sz w:val="24"/>
          <w:szCs w:val="22"/>
        </w:rPr>
      </w:pPr>
    </w:p>
    <w:p w:rsidR="003B2E19" w:rsidRPr="00D631A3" w:rsidRDefault="003B2E19" w:rsidP="00312A62">
      <w:pPr>
        <w:pStyle w:val="Heading1"/>
        <w:jc w:val="center"/>
        <w:rPr>
          <w:rFonts w:ascii="Times New Roman" w:hAnsi="Times New Roman" w:cs="Times New Roman"/>
          <w:b/>
          <w:bCs/>
          <w:color w:val="auto"/>
        </w:rPr>
      </w:pPr>
      <w:r w:rsidRPr="00D631A3">
        <w:rPr>
          <w:rFonts w:ascii="Times New Roman" w:hAnsi="Times New Roman" w:cs="Times New Roman"/>
          <w:b/>
          <w:bCs/>
          <w:color w:val="auto"/>
        </w:rPr>
        <w:t>Conclusion</w:t>
      </w:r>
      <w:r w:rsidR="001A3222" w:rsidRPr="00D631A3">
        <w:rPr>
          <w:rFonts w:ascii="Times New Roman" w:hAnsi="Times New Roman" w:cs="Times New Roman"/>
          <w:b/>
          <w:bCs/>
          <w:color w:val="auto"/>
        </w:rPr>
        <w:t xml:space="preserve"> and Future directions</w:t>
      </w:r>
    </w:p>
    <w:p w:rsidR="00A124A2" w:rsidRPr="003B2E19" w:rsidRDefault="00A124A2" w:rsidP="003B2E19">
      <w:pPr>
        <w:spacing w:line="240" w:lineRule="auto"/>
        <w:jc w:val="both"/>
        <w:rPr>
          <w:rFonts w:ascii="Times New Roman" w:hAnsi="Times New Roman" w:cs="Times New Roman"/>
          <w:b/>
          <w:bCs/>
          <w:sz w:val="32"/>
          <w:szCs w:val="32"/>
        </w:rPr>
      </w:pPr>
    </w:p>
    <w:p w:rsidR="001A3222" w:rsidRPr="00A124A2" w:rsidRDefault="003B2E19" w:rsidP="00C61E62">
      <w:pPr>
        <w:jc w:val="both"/>
        <w:rPr>
          <w:rFonts w:ascii="Times New Roman" w:hAnsi="Times New Roman" w:cs="Times New Roman"/>
          <w:sz w:val="24"/>
          <w:szCs w:val="24"/>
        </w:rPr>
      </w:pPr>
      <w:r w:rsidRPr="00A124A2">
        <w:rPr>
          <w:rFonts w:ascii="Times New Roman" w:hAnsi="Times New Roman" w:cs="Times New Roman"/>
          <w:sz w:val="24"/>
          <w:szCs w:val="24"/>
        </w:rPr>
        <w:t xml:space="preserve">We have comparative study of SQL injection detection. Machine learning techniques namely SVM, Naive Bayes, </w:t>
      </w:r>
      <w:r w:rsidR="00C25D08" w:rsidRPr="00A124A2">
        <w:rPr>
          <w:rFonts w:ascii="Times New Roman" w:hAnsi="Times New Roman" w:cs="Times New Roman"/>
          <w:sz w:val="24"/>
          <w:szCs w:val="24"/>
        </w:rPr>
        <w:t>KNN, Decision Tree</w:t>
      </w:r>
      <w:r w:rsidRPr="00A124A2">
        <w:rPr>
          <w:rFonts w:ascii="Times New Roman" w:hAnsi="Times New Roman" w:cs="Times New Roman"/>
          <w:sz w:val="24"/>
          <w:szCs w:val="24"/>
        </w:rPr>
        <w:t xml:space="preserve"> and another </w:t>
      </w:r>
      <w:r w:rsidR="00C25D08" w:rsidRPr="00A124A2">
        <w:rPr>
          <w:rFonts w:ascii="Times New Roman" w:hAnsi="Times New Roman" w:cs="Times New Roman"/>
          <w:sz w:val="24"/>
          <w:szCs w:val="24"/>
        </w:rPr>
        <w:t>deep Learning c</w:t>
      </w:r>
      <w:r w:rsidRPr="00A124A2">
        <w:rPr>
          <w:rFonts w:ascii="Times New Roman" w:hAnsi="Times New Roman" w:cs="Times New Roman"/>
          <w:sz w:val="24"/>
          <w:szCs w:val="24"/>
        </w:rPr>
        <w:t xml:space="preserve">lassifier was implemented and tested. The techniques were tested using </w:t>
      </w:r>
      <w:r w:rsidR="00C25D08" w:rsidRPr="00A124A2">
        <w:rPr>
          <w:rFonts w:ascii="Times New Roman" w:hAnsi="Times New Roman" w:cs="Times New Roman"/>
          <w:sz w:val="24"/>
          <w:szCs w:val="24"/>
        </w:rPr>
        <w:t>Kaggle</w:t>
      </w:r>
      <w:r w:rsidRPr="00A124A2">
        <w:rPr>
          <w:rFonts w:ascii="Times New Roman" w:hAnsi="Times New Roman" w:cs="Times New Roman"/>
          <w:sz w:val="24"/>
          <w:szCs w:val="24"/>
        </w:rPr>
        <w:t xml:space="preserve"> dataset</w:t>
      </w:r>
      <w:r w:rsidR="00BF2837" w:rsidRPr="00A124A2">
        <w:rPr>
          <w:rFonts w:ascii="Times New Roman" w:hAnsi="Times New Roman" w:cs="Times New Roman"/>
          <w:sz w:val="24"/>
          <w:szCs w:val="24"/>
        </w:rPr>
        <w:t>.</w:t>
      </w:r>
      <w:r w:rsidR="00D40E44" w:rsidRPr="00A124A2">
        <w:rPr>
          <w:rFonts w:ascii="Times New Roman" w:hAnsi="Times New Roman" w:cs="Times New Roman"/>
          <w:sz w:val="24"/>
          <w:szCs w:val="24"/>
        </w:rPr>
        <w:t xml:space="preserve"> Finally we had deployed artificial n</w:t>
      </w:r>
      <w:r w:rsidR="00E26A54" w:rsidRPr="00A124A2">
        <w:rPr>
          <w:rFonts w:ascii="Times New Roman" w:hAnsi="Times New Roman" w:cs="Times New Roman"/>
          <w:sz w:val="24"/>
          <w:szCs w:val="24"/>
        </w:rPr>
        <w:t xml:space="preserve">eural network model and created the login page </w:t>
      </w:r>
      <w:r w:rsidR="00083567" w:rsidRPr="00A124A2">
        <w:rPr>
          <w:rFonts w:ascii="Times New Roman" w:hAnsi="Times New Roman" w:cs="Times New Roman"/>
          <w:sz w:val="24"/>
          <w:szCs w:val="24"/>
        </w:rPr>
        <w:t xml:space="preserve">which prohibit </w:t>
      </w:r>
      <w:r w:rsidR="00B17574" w:rsidRPr="00A124A2">
        <w:rPr>
          <w:rFonts w:ascii="Times New Roman" w:hAnsi="Times New Roman" w:cs="Times New Roman"/>
          <w:sz w:val="24"/>
          <w:szCs w:val="24"/>
        </w:rPr>
        <w:t xml:space="preserve">SQL </w:t>
      </w:r>
      <w:r w:rsidR="00083567" w:rsidRPr="00A124A2">
        <w:rPr>
          <w:rFonts w:ascii="Times New Roman" w:hAnsi="Times New Roman" w:cs="Times New Roman"/>
          <w:sz w:val="24"/>
          <w:szCs w:val="24"/>
        </w:rPr>
        <w:t>injection by deploying this model using Flask</w:t>
      </w:r>
      <w:r w:rsidR="00B17574" w:rsidRPr="00A124A2">
        <w:rPr>
          <w:rFonts w:ascii="Times New Roman" w:hAnsi="Times New Roman" w:cs="Times New Roman"/>
          <w:sz w:val="24"/>
          <w:szCs w:val="24"/>
        </w:rPr>
        <w:t>.</w:t>
      </w:r>
      <w:r w:rsidR="00F511C2" w:rsidRPr="00A124A2">
        <w:rPr>
          <w:rFonts w:ascii="Times New Roman" w:hAnsi="Times New Roman" w:cs="Times New Roman"/>
          <w:sz w:val="24"/>
          <w:szCs w:val="24"/>
        </w:rPr>
        <w:t xml:space="preserve"> This website shows alert box if user tries to inject </w:t>
      </w:r>
      <w:r w:rsidR="00936EDE" w:rsidRPr="00A124A2">
        <w:rPr>
          <w:rFonts w:ascii="Times New Roman" w:hAnsi="Times New Roman" w:cs="Times New Roman"/>
          <w:sz w:val="24"/>
          <w:szCs w:val="24"/>
        </w:rPr>
        <w:t>malicious code in input fields of the webpage. Further</w:t>
      </w:r>
      <w:r w:rsidR="001A3222" w:rsidRPr="00A124A2">
        <w:rPr>
          <w:rFonts w:ascii="Times New Roman" w:hAnsi="Times New Roman" w:cs="Times New Roman"/>
          <w:sz w:val="24"/>
          <w:szCs w:val="24"/>
        </w:rPr>
        <w:t xml:space="preserve"> we can implement </w:t>
      </w:r>
      <w:r w:rsidR="00FE052E" w:rsidRPr="00A124A2">
        <w:rPr>
          <w:rFonts w:ascii="Times New Roman" w:hAnsi="Times New Roman" w:cs="Times New Roman"/>
          <w:sz w:val="24"/>
          <w:szCs w:val="24"/>
        </w:rPr>
        <w:t>a mechanism in which i</w:t>
      </w:r>
      <w:r w:rsidR="001A3222" w:rsidRPr="00A124A2">
        <w:rPr>
          <w:rFonts w:ascii="Times New Roman" w:hAnsi="Times New Roman" w:cs="Times New Roman"/>
          <w:sz w:val="24"/>
          <w:szCs w:val="24"/>
        </w:rPr>
        <w:t xml:space="preserve">f an attacker continues to pass such attack patterns, the system blocks access by this user together. A mechanism </w:t>
      </w:r>
      <w:r w:rsidR="00696CED" w:rsidRPr="00A124A2">
        <w:rPr>
          <w:rFonts w:ascii="Times New Roman" w:hAnsi="Times New Roman" w:cs="Times New Roman"/>
          <w:sz w:val="24"/>
          <w:szCs w:val="24"/>
        </w:rPr>
        <w:t>can be</w:t>
      </w:r>
      <w:r w:rsidR="001A3222" w:rsidRPr="00A124A2">
        <w:rPr>
          <w:rFonts w:ascii="Times New Roman" w:hAnsi="Times New Roman" w:cs="Times New Roman"/>
          <w:sz w:val="24"/>
          <w:szCs w:val="24"/>
        </w:rPr>
        <w:t xml:space="preserve"> included to block users who attempt to log in at abnormally high rates. This provides a combination of pattern-based detection and anomaly-based detection to create a reasonably robust intrusion detection system, with respect to SQLI attacks.</w:t>
      </w:r>
    </w:p>
    <w:p w:rsidR="00B17574" w:rsidRPr="00B17574" w:rsidRDefault="00B17574" w:rsidP="00C61E62">
      <w:pPr>
        <w:jc w:val="both"/>
      </w:pPr>
    </w:p>
    <w:p w:rsidR="003B2E19" w:rsidRDefault="003B2E19" w:rsidP="003B2E19">
      <w:pPr>
        <w:spacing w:line="240" w:lineRule="auto"/>
        <w:jc w:val="both"/>
        <w:rPr>
          <w:rFonts w:ascii="Times New Roman" w:hAnsi="Times New Roman" w:cs="Times New Roman"/>
          <w:sz w:val="24"/>
          <w:szCs w:val="22"/>
        </w:rPr>
      </w:pPr>
    </w:p>
    <w:p w:rsidR="00655EAC" w:rsidRPr="003B2E19" w:rsidRDefault="00655EAC" w:rsidP="003B2E19">
      <w:pPr>
        <w:spacing w:line="240" w:lineRule="auto"/>
        <w:jc w:val="center"/>
        <w:rPr>
          <w:rFonts w:ascii="Times New Roman" w:hAnsi="Times New Roman" w:cs="Times New Roman"/>
          <w:b/>
          <w:bCs/>
          <w:sz w:val="24"/>
          <w:szCs w:val="24"/>
        </w:rPr>
      </w:pPr>
    </w:p>
    <w:p w:rsidR="00E554DF" w:rsidRDefault="00E554DF" w:rsidP="003B2E19">
      <w:pPr>
        <w:pStyle w:val="ListParagraph"/>
        <w:spacing w:line="240" w:lineRule="auto"/>
        <w:jc w:val="center"/>
        <w:rPr>
          <w:rFonts w:ascii="Times New Roman" w:hAnsi="Times New Roman" w:cs="Times New Roman"/>
          <w:sz w:val="24"/>
          <w:szCs w:val="24"/>
        </w:rPr>
      </w:pPr>
    </w:p>
    <w:p w:rsidR="00E554DF" w:rsidRPr="00EA68A1" w:rsidRDefault="00E554DF" w:rsidP="00E554DF">
      <w:pPr>
        <w:pStyle w:val="ListParagraph"/>
        <w:spacing w:line="240" w:lineRule="auto"/>
        <w:rPr>
          <w:rFonts w:ascii="Times New Roman" w:hAnsi="Times New Roman" w:cs="Times New Roman"/>
          <w:sz w:val="24"/>
          <w:szCs w:val="24"/>
        </w:rPr>
      </w:pPr>
    </w:p>
    <w:p w:rsidR="0046111C" w:rsidRPr="0046111C" w:rsidRDefault="0046111C" w:rsidP="006C18D3">
      <w:pPr>
        <w:spacing w:line="240" w:lineRule="auto"/>
        <w:rPr>
          <w:rFonts w:ascii="Times New Roman" w:hAnsi="Times New Roman" w:cs="Times New Roman"/>
          <w:sz w:val="24"/>
          <w:szCs w:val="24"/>
        </w:rPr>
      </w:pPr>
    </w:p>
    <w:p w:rsidR="006C18D3" w:rsidRPr="004B6D4A" w:rsidRDefault="006C18D3" w:rsidP="00FA5EAB">
      <w:pPr>
        <w:spacing w:line="240" w:lineRule="auto"/>
        <w:jc w:val="both"/>
        <w:rPr>
          <w:rFonts w:ascii="Times New Roman" w:hAnsi="Times New Roman" w:cs="Times New Roman"/>
          <w:b/>
          <w:bCs/>
          <w:sz w:val="28"/>
          <w:szCs w:val="24"/>
        </w:rPr>
      </w:pPr>
    </w:p>
    <w:sectPr w:rsidR="006C18D3" w:rsidRPr="004B6D4A" w:rsidSect="008651EA">
      <w:headerReference w:type="default" r:id="rId9"/>
      <w:footerReference w:type="default" r:id="rId10"/>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5A8" w:rsidRDefault="005A65A8" w:rsidP="00266CF6">
      <w:pPr>
        <w:spacing w:after="0" w:line="240" w:lineRule="auto"/>
      </w:pPr>
      <w:r>
        <w:separator/>
      </w:r>
    </w:p>
  </w:endnote>
  <w:endnote w:type="continuationSeparator" w:id="1">
    <w:p w:rsidR="005A65A8" w:rsidRDefault="005A65A8" w:rsidP="00266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CF6" w:rsidRDefault="00266CF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E87202" w:rsidRPr="00E87202">
      <w:fldChar w:fldCharType="begin"/>
    </w:r>
    <w:r w:rsidR="00B37DB4">
      <w:instrText xml:space="preserve"> PAGE   \* MERGEFORMAT </w:instrText>
    </w:r>
    <w:r w:rsidR="00E87202" w:rsidRPr="00E87202">
      <w:fldChar w:fldCharType="separate"/>
    </w:r>
    <w:r w:rsidR="00CA07B0" w:rsidRPr="00CA07B0">
      <w:rPr>
        <w:rFonts w:asciiTheme="majorHAnsi" w:hAnsiTheme="majorHAnsi"/>
        <w:noProof/>
      </w:rPr>
      <w:t>10</w:t>
    </w:r>
    <w:r w:rsidR="00E87202">
      <w:rPr>
        <w:rFonts w:asciiTheme="majorHAnsi" w:hAnsiTheme="majorHAnsi"/>
        <w:noProof/>
      </w:rPr>
      <w:fldChar w:fldCharType="end"/>
    </w:r>
  </w:p>
  <w:p w:rsidR="00266CF6" w:rsidRDefault="00266C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5A8" w:rsidRDefault="005A65A8" w:rsidP="00266CF6">
      <w:pPr>
        <w:spacing w:after="0" w:line="240" w:lineRule="auto"/>
      </w:pPr>
      <w:r>
        <w:separator/>
      </w:r>
    </w:p>
  </w:footnote>
  <w:footnote w:type="continuationSeparator" w:id="1">
    <w:p w:rsidR="005A65A8" w:rsidRDefault="005A65A8" w:rsidP="00266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E8E6B4813094E408FCA02BB80B5CEBA"/>
      </w:placeholder>
      <w:dataBinding w:prefixMappings="xmlns:ns0='http://schemas.openxmlformats.org/package/2006/metadata/core-properties' xmlns:ns1='http://purl.org/dc/elements/1.1/'" w:xpath="/ns0:coreProperties[1]/ns1:title[1]" w:storeItemID="{6C3C8BC8-F283-45AE-878A-BAB7291924A1}"/>
      <w:text/>
    </w:sdtPr>
    <w:sdtContent>
      <w:p w:rsidR="00266CF6" w:rsidRDefault="00266CF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TEAM 44 - Detection and Prevention of SQL Injection Attack</w:t>
        </w:r>
      </w:p>
    </w:sdtContent>
  </w:sdt>
  <w:p w:rsidR="00266CF6" w:rsidRDefault="00266C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00736"/>
    <w:multiLevelType w:val="hybridMultilevel"/>
    <w:tmpl w:val="A46AE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6E0846"/>
    <w:multiLevelType w:val="hybridMultilevel"/>
    <w:tmpl w:val="521C4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DE068C"/>
    <w:rsid w:val="00007268"/>
    <w:rsid w:val="00013453"/>
    <w:rsid w:val="00051DAA"/>
    <w:rsid w:val="00083567"/>
    <w:rsid w:val="000F2FC2"/>
    <w:rsid w:val="00100579"/>
    <w:rsid w:val="00142F6E"/>
    <w:rsid w:val="001A3222"/>
    <w:rsid w:val="001F05AB"/>
    <w:rsid w:val="0022249C"/>
    <w:rsid w:val="002238AF"/>
    <w:rsid w:val="002300EE"/>
    <w:rsid w:val="00230D13"/>
    <w:rsid w:val="00246333"/>
    <w:rsid w:val="00251DD6"/>
    <w:rsid w:val="0026074D"/>
    <w:rsid w:val="00266CF6"/>
    <w:rsid w:val="00284208"/>
    <w:rsid w:val="002A726E"/>
    <w:rsid w:val="002C4A4F"/>
    <w:rsid w:val="00312A62"/>
    <w:rsid w:val="00323375"/>
    <w:rsid w:val="003268F2"/>
    <w:rsid w:val="00331A73"/>
    <w:rsid w:val="00347143"/>
    <w:rsid w:val="00377767"/>
    <w:rsid w:val="00377B41"/>
    <w:rsid w:val="003A769F"/>
    <w:rsid w:val="003B2E19"/>
    <w:rsid w:val="003D0C5D"/>
    <w:rsid w:val="003D5841"/>
    <w:rsid w:val="003E3FBC"/>
    <w:rsid w:val="003F0FB8"/>
    <w:rsid w:val="00416334"/>
    <w:rsid w:val="00424EFA"/>
    <w:rsid w:val="0046111C"/>
    <w:rsid w:val="00462D9B"/>
    <w:rsid w:val="00466512"/>
    <w:rsid w:val="00497E02"/>
    <w:rsid w:val="004B6D4A"/>
    <w:rsid w:val="004E0A89"/>
    <w:rsid w:val="004E212F"/>
    <w:rsid w:val="005053D6"/>
    <w:rsid w:val="00507F6E"/>
    <w:rsid w:val="005162C8"/>
    <w:rsid w:val="005307E4"/>
    <w:rsid w:val="00545344"/>
    <w:rsid w:val="005549CD"/>
    <w:rsid w:val="005970CD"/>
    <w:rsid w:val="005A65A8"/>
    <w:rsid w:val="005C24DD"/>
    <w:rsid w:val="00655EAC"/>
    <w:rsid w:val="00661797"/>
    <w:rsid w:val="00687C5F"/>
    <w:rsid w:val="006922F8"/>
    <w:rsid w:val="00696CED"/>
    <w:rsid w:val="006C18D3"/>
    <w:rsid w:val="006C47CB"/>
    <w:rsid w:val="006D58EE"/>
    <w:rsid w:val="006D616D"/>
    <w:rsid w:val="00702335"/>
    <w:rsid w:val="00704B53"/>
    <w:rsid w:val="00733A7E"/>
    <w:rsid w:val="007F01B7"/>
    <w:rsid w:val="008065BF"/>
    <w:rsid w:val="008201AB"/>
    <w:rsid w:val="008540E1"/>
    <w:rsid w:val="008624E4"/>
    <w:rsid w:val="008651EA"/>
    <w:rsid w:val="00865B07"/>
    <w:rsid w:val="00871DB0"/>
    <w:rsid w:val="008723CD"/>
    <w:rsid w:val="008733C7"/>
    <w:rsid w:val="00873DBD"/>
    <w:rsid w:val="008855E8"/>
    <w:rsid w:val="00914BFF"/>
    <w:rsid w:val="00936EDE"/>
    <w:rsid w:val="009847F9"/>
    <w:rsid w:val="009A0177"/>
    <w:rsid w:val="009D3FDE"/>
    <w:rsid w:val="00A124A2"/>
    <w:rsid w:val="00A32D62"/>
    <w:rsid w:val="00AA21FC"/>
    <w:rsid w:val="00AE0462"/>
    <w:rsid w:val="00AE4060"/>
    <w:rsid w:val="00B14B39"/>
    <w:rsid w:val="00B17574"/>
    <w:rsid w:val="00B25AD4"/>
    <w:rsid w:val="00B30005"/>
    <w:rsid w:val="00B37DB4"/>
    <w:rsid w:val="00BB0386"/>
    <w:rsid w:val="00BF2837"/>
    <w:rsid w:val="00C1796B"/>
    <w:rsid w:val="00C21369"/>
    <w:rsid w:val="00C25D08"/>
    <w:rsid w:val="00C478BA"/>
    <w:rsid w:val="00C55DDF"/>
    <w:rsid w:val="00C61E62"/>
    <w:rsid w:val="00C87B84"/>
    <w:rsid w:val="00CA07B0"/>
    <w:rsid w:val="00CC3D0E"/>
    <w:rsid w:val="00D215F1"/>
    <w:rsid w:val="00D337DE"/>
    <w:rsid w:val="00D40E44"/>
    <w:rsid w:val="00D46408"/>
    <w:rsid w:val="00D53A5E"/>
    <w:rsid w:val="00D631A3"/>
    <w:rsid w:val="00D64757"/>
    <w:rsid w:val="00D72A7C"/>
    <w:rsid w:val="00D807B3"/>
    <w:rsid w:val="00DC325A"/>
    <w:rsid w:val="00DE068C"/>
    <w:rsid w:val="00DE35D4"/>
    <w:rsid w:val="00DF6598"/>
    <w:rsid w:val="00E14622"/>
    <w:rsid w:val="00E26A54"/>
    <w:rsid w:val="00E554DF"/>
    <w:rsid w:val="00E7488C"/>
    <w:rsid w:val="00E83655"/>
    <w:rsid w:val="00E87202"/>
    <w:rsid w:val="00E9187D"/>
    <w:rsid w:val="00EA06F4"/>
    <w:rsid w:val="00EA68A1"/>
    <w:rsid w:val="00EA73AE"/>
    <w:rsid w:val="00EC5072"/>
    <w:rsid w:val="00EC7611"/>
    <w:rsid w:val="00EE7551"/>
    <w:rsid w:val="00EE7D55"/>
    <w:rsid w:val="00EF34A9"/>
    <w:rsid w:val="00EF3C09"/>
    <w:rsid w:val="00F060AA"/>
    <w:rsid w:val="00F1558C"/>
    <w:rsid w:val="00F511C2"/>
    <w:rsid w:val="00FA241B"/>
    <w:rsid w:val="00FA5EAB"/>
    <w:rsid w:val="00FB36D0"/>
    <w:rsid w:val="00FE052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onnector" idref="#Straight Arrow Connector 6"/>
        <o:r id="V:Rule2" type="connector" idref="#Straight Arrow Connector 5"/>
        <o:r id="V:Rule3" type="connector" idref="#Straight Arrow Connector 7"/>
        <o:r id="V:Rule4"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88C"/>
  </w:style>
  <w:style w:type="paragraph" w:styleId="Heading1">
    <w:name w:val="heading 1"/>
    <w:basedOn w:val="Normal"/>
    <w:next w:val="Normal"/>
    <w:link w:val="Heading1Char"/>
    <w:uiPriority w:val="9"/>
    <w:qFormat/>
    <w:rsid w:val="00284208"/>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CF6"/>
  </w:style>
  <w:style w:type="paragraph" w:styleId="Footer">
    <w:name w:val="footer"/>
    <w:basedOn w:val="Normal"/>
    <w:link w:val="FooterChar"/>
    <w:uiPriority w:val="99"/>
    <w:unhideWhenUsed/>
    <w:rsid w:val="00266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CF6"/>
  </w:style>
  <w:style w:type="paragraph" w:styleId="BalloonText">
    <w:name w:val="Balloon Text"/>
    <w:basedOn w:val="Normal"/>
    <w:link w:val="BalloonTextChar"/>
    <w:uiPriority w:val="99"/>
    <w:semiHidden/>
    <w:unhideWhenUsed/>
    <w:rsid w:val="00266CF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66CF6"/>
    <w:rPr>
      <w:rFonts w:ascii="Tahoma" w:hAnsi="Tahoma" w:cs="Mangal"/>
      <w:sz w:val="16"/>
      <w:szCs w:val="14"/>
    </w:rPr>
  </w:style>
  <w:style w:type="character" w:customStyle="1" w:styleId="Heading1Char">
    <w:name w:val="Heading 1 Char"/>
    <w:basedOn w:val="DefaultParagraphFont"/>
    <w:link w:val="Heading1"/>
    <w:uiPriority w:val="9"/>
    <w:rsid w:val="00284208"/>
    <w:rPr>
      <w:rFonts w:asciiTheme="majorHAnsi" w:eastAsiaTheme="majorEastAsia" w:hAnsiTheme="majorHAnsi" w:cstheme="majorBidi"/>
      <w:color w:val="365F91" w:themeColor="accent1" w:themeShade="BF"/>
      <w:sz w:val="32"/>
      <w:szCs w:val="29"/>
    </w:rPr>
  </w:style>
  <w:style w:type="table" w:styleId="TableGrid">
    <w:name w:val="Table Grid"/>
    <w:basedOn w:val="TableNormal"/>
    <w:uiPriority w:val="59"/>
    <w:unhideWhenUsed/>
    <w:rsid w:val="00554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68A1"/>
    <w:pPr>
      <w:ind w:left="720"/>
      <w:contextualSpacing/>
    </w:pPr>
  </w:style>
  <w:style w:type="paragraph" w:styleId="HTMLPreformatted">
    <w:name w:val="HTML Preformatted"/>
    <w:basedOn w:val="Normal"/>
    <w:link w:val="HTMLPreformattedChar"/>
    <w:uiPriority w:val="99"/>
    <w:unhideWhenUsed/>
    <w:rsid w:val="00DE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DE35D4"/>
    <w:rPr>
      <w:rFonts w:ascii="Courier New" w:eastAsia="Times New Roman" w:hAnsi="Courier New" w:cs="Courier New"/>
      <w:sz w:val="20"/>
      <w:lang w:bidi="ar-SA"/>
    </w:rPr>
  </w:style>
  <w:style w:type="paragraph" w:styleId="Title">
    <w:name w:val="Title"/>
    <w:basedOn w:val="Normal"/>
    <w:next w:val="Normal"/>
    <w:link w:val="TitleChar"/>
    <w:uiPriority w:val="10"/>
    <w:qFormat/>
    <w:rsid w:val="00EE7D5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E7D55"/>
    <w:rPr>
      <w:rFonts w:asciiTheme="majorHAnsi" w:eastAsiaTheme="majorEastAsia" w:hAnsiTheme="majorHAnsi" w:cstheme="majorBidi"/>
      <w:spacing w:val="-10"/>
      <w:kern w:val="28"/>
      <w:sz w:val="56"/>
      <w:szCs w:val="50"/>
    </w:rPr>
  </w:style>
  <w:style w:type="paragraph" w:styleId="TOCHeading">
    <w:name w:val="TOC Heading"/>
    <w:basedOn w:val="Heading1"/>
    <w:next w:val="Normal"/>
    <w:uiPriority w:val="39"/>
    <w:unhideWhenUsed/>
    <w:qFormat/>
    <w:rsid w:val="005C24DD"/>
    <w:pPr>
      <w:spacing w:line="259" w:lineRule="auto"/>
      <w:outlineLvl w:val="9"/>
    </w:pPr>
    <w:rPr>
      <w:szCs w:val="32"/>
      <w:lang w:val="en-US" w:eastAsia="en-US" w:bidi="ar-SA"/>
    </w:rPr>
  </w:style>
  <w:style w:type="paragraph" w:styleId="TOC1">
    <w:name w:val="toc 1"/>
    <w:basedOn w:val="Normal"/>
    <w:next w:val="Normal"/>
    <w:autoRedefine/>
    <w:uiPriority w:val="39"/>
    <w:unhideWhenUsed/>
    <w:rsid w:val="003A769F"/>
    <w:pPr>
      <w:spacing w:after="100"/>
    </w:pPr>
    <w:rPr>
      <w:b/>
      <w:bCs/>
      <w:sz w:val="48"/>
      <w:szCs w:val="48"/>
    </w:rPr>
  </w:style>
  <w:style w:type="character" w:styleId="Hyperlink">
    <w:name w:val="Hyperlink"/>
    <w:basedOn w:val="DefaultParagraphFont"/>
    <w:uiPriority w:val="99"/>
    <w:unhideWhenUsed/>
    <w:rsid w:val="005C24DD"/>
    <w:rPr>
      <w:color w:val="0000FF" w:themeColor="hyperlink"/>
      <w:u w:val="single"/>
    </w:rPr>
  </w:style>
  <w:style w:type="paragraph" w:styleId="TOC2">
    <w:name w:val="toc 2"/>
    <w:basedOn w:val="Normal"/>
    <w:next w:val="Normal"/>
    <w:autoRedefine/>
    <w:uiPriority w:val="39"/>
    <w:unhideWhenUsed/>
    <w:rsid w:val="00D631A3"/>
    <w:pPr>
      <w:spacing w:after="100" w:line="259" w:lineRule="auto"/>
      <w:ind w:left="220"/>
    </w:pPr>
    <w:rPr>
      <w:rFonts w:cs="Times New Roman"/>
      <w:szCs w:val="22"/>
      <w:lang w:val="en-US" w:eastAsia="en-US" w:bidi="ar-SA"/>
    </w:rPr>
  </w:style>
  <w:style w:type="paragraph" w:styleId="TOC3">
    <w:name w:val="toc 3"/>
    <w:basedOn w:val="Normal"/>
    <w:next w:val="Normal"/>
    <w:autoRedefine/>
    <w:uiPriority w:val="39"/>
    <w:unhideWhenUsed/>
    <w:rsid w:val="00D631A3"/>
    <w:pPr>
      <w:spacing w:after="100" w:line="259" w:lineRule="auto"/>
      <w:ind w:left="440"/>
    </w:pPr>
    <w:rPr>
      <w:rFonts w:cs="Times New Roman"/>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241716979">
      <w:bodyDiv w:val="1"/>
      <w:marLeft w:val="0"/>
      <w:marRight w:val="0"/>
      <w:marTop w:val="0"/>
      <w:marBottom w:val="0"/>
      <w:divBdr>
        <w:top w:val="none" w:sz="0" w:space="0" w:color="auto"/>
        <w:left w:val="none" w:sz="0" w:space="0" w:color="auto"/>
        <w:bottom w:val="none" w:sz="0" w:space="0" w:color="auto"/>
        <w:right w:val="none" w:sz="0" w:space="0" w:color="auto"/>
      </w:divBdr>
    </w:div>
    <w:div w:id="263344362">
      <w:bodyDiv w:val="1"/>
      <w:marLeft w:val="0"/>
      <w:marRight w:val="0"/>
      <w:marTop w:val="0"/>
      <w:marBottom w:val="0"/>
      <w:divBdr>
        <w:top w:val="none" w:sz="0" w:space="0" w:color="auto"/>
        <w:left w:val="none" w:sz="0" w:space="0" w:color="auto"/>
        <w:bottom w:val="none" w:sz="0" w:space="0" w:color="auto"/>
        <w:right w:val="none" w:sz="0" w:space="0" w:color="auto"/>
      </w:divBdr>
    </w:div>
    <w:div w:id="335883029">
      <w:bodyDiv w:val="1"/>
      <w:marLeft w:val="0"/>
      <w:marRight w:val="0"/>
      <w:marTop w:val="0"/>
      <w:marBottom w:val="0"/>
      <w:divBdr>
        <w:top w:val="none" w:sz="0" w:space="0" w:color="auto"/>
        <w:left w:val="none" w:sz="0" w:space="0" w:color="auto"/>
        <w:bottom w:val="none" w:sz="0" w:space="0" w:color="auto"/>
        <w:right w:val="none" w:sz="0" w:space="0" w:color="auto"/>
      </w:divBdr>
    </w:div>
    <w:div w:id="455754369">
      <w:bodyDiv w:val="1"/>
      <w:marLeft w:val="0"/>
      <w:marRight w:val="0"/>
      <w:marTop w:val="0"/>
      <w:marBottom w:val="0"/>
      <w:divBdr>
        <w:top w:val="none" w:sz="0" w:space="0" w:color="auto"/>
        <w:left w:val="none" w:sz="0" w:space="0" w:color="auto"/>
        <w:bottom w:val="none" w:sz="0" w:space="0" w:color="auto"/>
        <w:right w:val="none" w:sz="0" w:space="0" w:color="auto"/>
      </w:divBdr>
    </w:div>
    <w:div w:id="864290696">
      <w:bodyDiv w:val="1"/>
      <w:marLeft w:val="0"/>
      <w:marRight w:val="0"/>
      <w:marTop w:val="0"/>
      <w:marBottom w:val="0"/>
      <w:divBdr>
        <w:top w:val="none" w:sz="0" w:space="0" w:color="auto"/>
        <w:left w:val="none" w:sz="0" w:space="0" w:color="auto"/>
        <w:bottom w:val="none" w:sz="0" w:space="0" w:color="auto"/>
        <w:right w:val="none" w:sz="0" w:space="0" w:color="auto"/>
      </w:divBdr>
    </w:div>
    <w:div w:id="903376627">
      <w:bodyDiv w:val="1"/>
      <w:marLeft w:val="0"/>
      <w:marRight w:val="0"/>
      <w:marTop w:val="0"/>
      <w:marBottom w:val="0"/>
      <w:divBdr>
        <w:top w:val="none" w:sz="0" w:space="0" w:color="auto"/>
        <w:left w:val="none" w:sz="0" w:space="0" w:color="auto"/>
        <w:bottom w:val="none" w:sz="0" w:space="0" w:color="auto"/>
        <w:right w:val="none" w:sz="0" w:space="0" w:color="auto"/>
      </w:divBdr>
    </w:div>
    <w:div w:id="1167860934">
      <w:bodyDiv w:val="1"/>
      <w:marLeft w:val="0"/>
      <w:marRight w:val="0"/>
      <w:marTop w:val="0"/>
      <w:marBottom w:val="0"/>
      <w:divBdr>
        <w:top w:val="none" w:sz="0" w:space="0" w:color="auto"/>
        <w:left w:val="none" w:sz="0" w:space="0" w:color="auto"/>
        <w:bottom w:val="none" w:sz="0" w:space="0" w:color="auto"/>
        <w:right w:val="none" w:sz="0" w:space="0" w:color="auto"/>
      </w:divBdr>
    </w:div>
    <w:div w:id="1879469118">
      <w:bodyDiv w:val="1"/>
      <w:marLeft w:val="0"/>
      <w:marRight w:val="0"/>
      <w:marTop w:val="0"/>
      <w:marBottom w:val="0"/>
      <w:divBdr>
        <w:top w:val="none" w:sz="0" w:space="0" w:color="auto"/>
        <w:left w:val="none" w:sz="0" w:space="0" w:color="auto"/>
        <w:bottom w:val="none" w:sz="0" w:space="0" w:color="auto"/>
        <w:right w:val="none" w:sz="0" w:space="0" w:color="auto"/>
      </w:divBdr>
    </w:div>
    <w:div w:id="205705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5FE2"/>
    <w:rsid w:val="000E47A0"/>
    <w:rsid w:val="003C64F5"/>
    <w:rsid w:val="00495E65"/>
    <w:rsid w:val="00CA5FE2"/>
    <w:rsid w:val="00E624F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5AD90F7A3442A87021451FDEB53A0">
    <w:name w:val="7B45AD90F7A3442A87021451FDEB53A0"/>
    <w:rsid w:val="00495E65"/>
    <w:pPr>
      <w:spacing w:after="160" w:line="259" w:lineRule="auto"/>
    </w:pPr>
    <w:rPr>
      <w:szCs w:val="22"/>
      <w:lang w:bidi="ar-SA"/>
    </w:rPr>
  </w:style>
  <w:style w:type="paragraph" w:customStyle="1" w:styleId="4B732025BC9445CB85A046B2FC0EDC72">
    <w:name w:val="4B732025BC9445CB85A046B2FC0EDC72"/>
    <w:rsid w:val="00495E65"/>
    <w:pPr>
      <w:spacing w:after="160" w:line="259" w:lineRule="auto"/>
    </w:pPr>
    <w:rPr>
      <w:szCs w:val="22"/>
      <w:lang w:bidi="ar-SA"/>
    </w:rPr>
  </w:style>
  <w:style w:type="paragraph" w:customStyle="1" w:styleId="F68723E69E104DA09189D7A8D76C2785">
    <w:name w:val="F68723E69E104DA09189D7A8D76C2785"/>
    <w:rsid w:val="00495E65"/>
    <w:pPr>
      <w:spacing w:after="160" w:line="259" w:lineRule="auto"/>
    </w:pPr>
    <w:rPr>
      <w:szCs w:val="22"/>
      <w:lang w:bidi="ar-SA"/>
    </w:rPr>
  </w:style>
  <w:style w:type="paragraph" w:customStyle="1" w:styleId="0E8E6B4813094E408FCA02BB80B5CEBA">
    <w:name w:val="0E8E6B4813094E408FCA02BB80B5CEBA"/>
    <w:rsid w:val="00CA5F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79AE7-C142-42F2-A23B-6A108195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TEAM 44 - Detection and Prevention of SQL Injection Attack</vt:lpstr>
    </vt:vector>
  </TitlesOfParts>
  <Company/>
  <LinksUpToDate>false</LinksUpToDate>
  <CharactersWithSpaces>12861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44 - Detection and Prevention of SQL Injection Attack</dc:title>
  <dc:subject/>
  <dc:creator>Windows User</dc:creator>
  <cp:keywords/>
  <dc:description/>
  <cp:lastModifiedBy>Windows User</cp:lastModifiedBy>
  <cp:revision>117</cp:revision>
  <dcterms:created xsi:type="dcterms:W3CDTF">2021-11-27T05:55:00Z</dcterms:created>
  <dcterms:modified xsi:type="dcterms:W3CDTF">2021-11-27T09:08:00Z</dcterms:modified>
</cp:coreProperties>
</file>