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F2" w:rsidRPr="00186F50" w:rsidRDefault="006B6FF2" w:rsidP="006B6FF2">
      <w:pPr>
        <w:ind w:left="360"/>
        <w:rPr>
          <w:b/>
          <w:bCs/>
          <w:sz w:val="36"/>
          <w:szCs w:val="32"/>
        </w:rPr>
      </w:pPr>
      <w:r w:rsidRPr="00186F50">
        <w:rPr>
          <w:b/>
          <w:bCs/>
          <w:sz w:val="36"/>
          <w:szCs w:val="32"/>
        </w:rPr>
        <w:t>Common Mistakes</w:t>
      </w:r>
      <w:r w:rsidR="0023720F">
        <w:rPr>
          <w:b/>
          <w:bCs/>
          <w:sz w:val="36"/>
          <w:szCs w:val="32"/>
        </w:rPr>
        <w:t xml:space="preserve"> in Essay</w:t>
      </w:r>
    </w:p>
    <w:p w:rsidR="00075DF9" w:rsidRDefault="003F5D15" w:rsidP="006B6FF2">
      <w:pPr>
        <w:pStyle w:val="ListParagraph"/>
        <w:numPr>
          <w:ilvl w:val="0"/>
          <w:numId w:val="3"/>
        </w:numPr>
      </w:pPr>
      <w:r>
        <w:t>There should be no point examiner gets confused or can’t understand what exactly are you trying to say.</w:t>
      </w:r>
    </w:p>
    <w:p w:rsidR="006B6FF2" w:rsidRDefault="006B6FF2" w:rsidP="006B6FF2">
      <w:pPr>
        <w:pStyle w:val="ListParagraph"/>
        <w:numPr>
          <w:ilvl w:val="0"/>
          <w:numId w:val="3"/>
        </w:numPr>
      </w:pPr>
      <w:r>
        <w:t>Good handwriting</w:t>
      </w:r>
    </w:p>
    <w:p w:rsidR="006B6FF2" w:rsidRDefault="006B6FF2" w:rsidP="006B6FF2">
      <w:pPr>
        <w:pStyle w:val="ListParagraph"/>
        <w:numPr>
          <w:ilvl w:val="0"/>
          <w:numId w:val="3"/>
        </w:numPr>
      </w:pPr>
      <w:r>
        <w:t>Grammatical</w:t>
      </w:r>
    </w:p>
    <w:p w:rsidR="006B6FF2" w:rsidRDefault="006B6FF2" w:rsidP="006B6FF2">
      <w:pPr>
        <w:pStyle w:val="ListParagraph"/>
        <w:numPr>
          <w:ilvl w:val="0"/>
          <w:numId w:val="3"/>
        </w:numPr>
      </w:pPr>
      <w:r>
        <w:t>Repeating common words</w:t>
      </w:r>
    </w:p>
    <w:p w:rsidR="003F5D15" w:rsidRDefault="003F5D15" w:rsidP="003F5D15"/>
    <w:p w:rsidR="003F5D15" w:rsidRDefault="003F5D15" w:rsidP="003F5D15"/>
    <w:p w:rsidR="003F5D15" w:rsidRDefault="003F5D15" w:rsidP="003F5D15"/>
    <w:p w:rsidR="003F5D15" w:rsidRDefault="003F5D15" w:rsidP="003F5D15"/>
    <w:p w:rsidR="003F5D15" w:rsidRPr="00186F50" w:rsidRDefault="006F2AF0" w:rsidP="003F5D15">
      <w:pPr>
        <w:rPr>
          <w:b/>
          <w:bCs/>
          <w:sz w:val="36"/>
          <w:szCs w:val="32"/>
        </w:rPr>
      </w:pPr>
      <w:r w:rsidRPr="00186F50">
        <w:rPr>
          <w:b/>
          <w:bCs/>
          <w:sz w:val="36"/>
          <w:szCs w:val="32"/>
        </w:rPr>
        <w:t>Essay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increasingly popular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clearly understandable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various ways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many other ways exist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one the one hand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on the opposite side of the spectrum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best path (instead of best way)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in order to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immersed – surrounded by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forced to practice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key (instead of best way)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furthermore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get a better understanding of</w:t>
      </w:r>
    </w:p>
    <w:p w:rsidR="003F5D15" w:rsidRDefault="003F5D15" w:rsidP="003F5D15">
      <w:pPr>
        <w:pStyle w:val="ListParagraph"/>
        <w:numPr>
          <w:ilvl w:val="0"/>
          <w:numId w:val="1"/>
        </w:numPr>
      </w:pPr>
      <w:r>
        <w:t>for instance (instead of for example)</w:t>
      </w:r>
    </w:p>
    <w:p w:rsidR="003F5D15" w:rsidRDefault="00317BC5" w:rsidP="003F5D15">
      <w:pPr>
        <w:pStyle w:val="ListParagraph"/>
        <w:numPr>
          <w:ilvl w:val="0"/>
          <w:numId w:val="1"/>
        </w:numPr>
      </w:pPr>
      <w:r>
        <w:t>have to admit that – too formal so use it in speaking</w:t>
      </w:r>
    </w:p>
    <w:p w:rsidR="00317BC5" w:rsidRDefault="00317BC5" w:rsidP="003F5D15">
      <w:pPr>
        <w:pStyle w:val="ListParagraph"/>
        <w:numPr>
          <w:ilvl w:val="0"/>
          <w:numId w:val="1"/>
        </w:numPr>
      </w:pPr>
      <w:r>
        <w:t>enhance (instead of make better)</w:t>
      </w:r>
    </w:p>
    <w:p w:rsidR="00317BC5" w:rsidRDefault="00317BC5" w:rsidP="003F5D15">
      <w:pPr>
        <w:pStyle w:val="ListParagraph"/>
        <w:numPr>
          <w:ilvl w:val="0"/>
          <w:numId w:val="1"/>
        </w:numPr>
      </w:pPr>
      <w:r>
        <w:t>it is however worth mentioning that</w:t>
      </w:r>
    </w:p>
    <w:p w:rsidR="00317BC5" w:rsidRDefault="00317BC5" w:rsidP="003F5D15">
      <w:pPr>
        <w:pStyle w:val="ListParagraph"/>
        <w:numPr>
          <w:ilvl w:val="0"/>
          <w:numId w:val="1"/>
        </w:numPr>
      </w:pPr>
      <w:r>
        <w:t>significant impact</w:t>
      </w:r>
    </w:p>
    <w:p w:rsidR="00317BC5" w:rsidRDefault="00317BC5" w:rsidP="003F5D15">
      <w:pPr>
        <w:pStyle w:val="ListParagraph"/>
        <w:numPr>
          <w:ilvl w:val="0"/>
          <w:numId w:val="1"/>
        </w:numPr>
      </w:pPr>
      <w:r>
        <w:t>what stands out from this – use only in part 1 graph</w:t>
      </w:r>
    </w:p>
    <w:p w:rsidR="00317BC5" w:rsidRDefault="00317BC5" w:rsidP="003F5D15">
      <w:pPr>
        <w:pStyle w:val="ListParagraph"/>
        <w:numPr>
          <w:ilvl w:val="0"/>
          <w:numId w:val="1"/>
        </w:numPr>
      </w:pPr>
      <w:r>
        <w:t>despite the fact that</w:t>
      </w:r>
    </w:p>
    <w:p w:rsidR="00317BC5" w:rsidRDefault="00317BC5" w:rsidP="003F5D15">
      <w:pPr>
        <w:pStyle w:val="ListParagraph"/>
        <w:numPr>
          <w:ilvl w:val="0"/>
          <w:numId w:val="1"/>
        </w:numPr>
      </w:pPr>
      <w:r>
        <w:t>aims to become</w:t>
      </w:r>
    </w:p>
    <w:p w:rsidR="00174073" w:rsidRDefault="00174073" w:rsidP="003F5D15">
      <w:pPr>
        <w:pStyle w:val="ListParagraph"/>
        <w:numPr>
          <w:ilvl w:val="0"/>
          <w:numId w:val="1"/>
        </w:numPr>
      </w:pPr>
      <w:r>
        <w:t>tongue (similar to language)</w:t>
      </w:r>
    </w:p>
    <w:p w:rsidR="008B5D25" w:rsidRDefault="008B5D25" w:rsidP="003F5D15">
      <w:pPr>
        <w:pStyle w:val="ListParagraph"/>
        <w:numPr>
          <w:ilvl w:val="0"/>
          <w:numId w:val="1"/>
        </w:numPr>
      </w:pPr>
      <w:r>
        <w:t>bilingual (known to multiple language)</w:t>
      </w:r>
    </w:p>
    <w:p w:rsidR="008B5D25" w:rsidRDefault="008B5D25" w:rsidP="003F5D15">
      <w:pPr>
        <w:pStyle w:val="ListParagraph"/>
        <w:numPr>
          <w:ilvl w:val="0"/>
          <w:numId w:val="1"/>
        </w:numPr>
      </w:pPr>
      <w:r>
        <w:t>argue – means you are disagreeing</w:t>
      </w:r>
    </w:p>
    <w:p w:rsidR="008B5D25" w:rsidRDefault="00B8406B" w:rsidP="003F5D15">
      <w:pPr>
        <w:pStyle w:val="ListParagraph"/>
        <w:numPr>
          <w:ilvl w:val="0"/>
          <w:numId w:val="1"/>
        </w:numPr>
      </w:pPr>
      <w:r>
        <w:t>as you are immersed in new environment</w:t>
      </w:r>
    </w:p>
    <w:p w:rsidR="006330D2" w:rsidRDefault="006330D2" w:rsidP="003F5D15">
      <w:pPr>
        <w:pStyle w:val="ListParagraph"/>
        <w:numPr>
          <w:ilvl w:val="0"/>
          <w:numId w:val="1"/>
        </w:numPr>
      </w:pPr>
      <w:r>
        <w:t>pose a threat</w:t>
      </w:r>
      <w:r w:rsidR="00D91312">
        <w:t xml:space="preserve"> (something poses a threat to something else)</w:t>
      </w:r>
    </w:p>
    <w:p w:rsidR="00162C03" w:rsidRDefault="00162C03" w:rsidP="003F5D15">
      <w:pPr>
        <w:pStyle w:val="ListParagraph"/>
        <w:numPr>
          <w:ilvl w:val="0"/>
          <w:numId w:val="1"/>
        </w:numPr>
      </w:pPr>
      <w:r>
        <w:t>there is no doubt that</w:t>
      </w:r>
    </w:p>
    <w:p w:rsidR="00FB3273" w:rsidRDefault="00FB3273" w:rsidP="003F5D15">
      <w:pPr>
        <w:pStyle w:val="ListParagraph"/>
        <w:numPr>
          <w:ilvl w:val="0"/>
          <w:numId w:val="1"/>
        </w:numPr>
      </w:pPr>
      <w:r>
        <w:t>resulting in (due to this, this happened)</w:t>
      </w:r>
    </w:p>
    <w:p w:rsidR="00B74FF0" w:rsidRDefault="00B74FF0" w:rsidP="003F5D15">
      <w:pPr>
        <w:pStyle w:val="ListParagraph"/>
        <w:numPr>
          <w:ilvl w:val="0"/>
          <w:numId w:val="1"/>
        </w:numPr>
      </w:pPr>
      <w:r>
        <w:t>underestimated</w:t>
      </w:r>
    </w:p>
    <w:p w:rsidR="00B74FF0" w:rsidRDefault="00B74FF0" w:rsidP="003F5D15">
      <w:pPr>
        <w:pStyle w:val="ListParagraph"/>
        <w:numPr>
          <w:ilvl w:val="0"/>
          <w:numId w:val="1"/>
        </w:numPr>
      </w:pPr>
      <w:r>
        <w:t>if sentences – improves complexity of sentence</w:t>
      </w:r>
    </w:p>
    <w:p w:rsidR="00B74FF0" w:rsidRDefault="00B74FF0" w:rsidP="003F5D15">
      <w:pPr>
        <w:pStyle w:val="ListParagraph"/>
        <w:numPr>
          <w:ilvl w:val="0"/>
          <w:numId w:val="1"/>
        </w:numPr>
      </w:pPr>
      <w:r>
        <w:t>amount – uncountable noun &amp; number – countable noun</w:t>
      </w:r>
    </w:p>
    <w:p w:rsidR="006F085A" w:rsidRDefault="006F085A" w:rsidP="003F5D15">
      <w:pPr>
        <w:pStyle w:val="ListParagraph"/>
        <w:numPr>
          <w:ilvl w:val="0"/>
          <w:numId w:val="1"/>
        </w:numPr>
      </w:pPr>
      <w:r>
        <w:t>massive (instead of many things)</w:t>
      </w:r>
    </w:p>
    <w:p w:rsidR="007B59FA" w:rsidRDefault="007B59FA" w:rsidP="003F5D15">
      <w:pPr>
        <w:pStyle w:val="ListParagraph"/>
        <w:numPr>
          <w:ilvl w:val="0"/>
          <w:numId w:val="1"/>
        </w:numPr>
      </w:pPr>
      <w:r>
        <w:lastRenderedPageBreak/>
        <w:t>It is my view that (instead if in my opinion)</w:t>
      </w:r>
    </w:p>
    <w:p w:rsidR="00DB3EA8" w:rsidRDefault="00DB3EA8" w:rsidP="00DB3EA8">
      <w:r>
        <w:t>Words</w:t>
      </w:r>
    </w:p>
    <w:p w:rsidR="00DB3EA8" w:rsidRDefault="00DB3EA8" w:rsidP="00DB3EA8">
      <w:pPr>
        <w:pStyle w:val="ListParagraph"/>
        <w:numPr>
          <w:ilvl w:val="0"/>
          <w:numId w:val="8"/>
        </w:numPr>
      </w:pPr>
      <w:r>
        <w:t>bare hands</w:t>
      </w:r>
    </w:p>
    <w:p w:rsidR="00DB3EA8" w:rsidRDefault="00DB3EA8" w:rsidP="00DB3EA8">
      <w:pPr>
        <w:pStyle w:val="ListParagraph"/>
        <w:numPr>
          <w:ilvl w:val="0"/>
          <w:numId w:val="8"/>
        </w:numPr>
      </w:pPr>
      <w:r>
        <w:t>spoiled or rotten</w:t>
      </w:r>
    </w:p>
    <w:p w:rsidR="00DB3EA8" w:rsidRDefault="00DB3EA8" w:rsidP="00DB3EA8">
      <w:pPr>
        <w:pStyle w:val="ListParagraph"/>
        <w:numPr>
          <w:ilvl w:val="0"/>
          <w:numId w:val="8"/>
        </w:numPr>
      </w:pPr>
      <w:r>
        <w:t>catastrophic</w:t>
      </w:r>
    </w:p>
    <w:p w:rsidR="00DB3EA8" w:rsidRDefault="00DB3EA8" w:rsidP="00DB3EA8">
      <w:pPr>
        <w:pStyle w:val="ListParagraph"/>
        <w:numPr>
          <w:ilvl w:val="0"/>
          <w:numId w:val="8"/>
        </w:numPr>
      </w:pPr>
      <w:r>
        <w:t>health and living standards</w:t>
      </w:r>
    </w:p>
    <w:p w:rsidR="006F085A" w:rsidRDefault="006F085A" w:rsidP="006F085A">
      <w:r>
        <w:t>Cohesion and Coherence</w:t>
      </w:r>
    </w:p>
    <w:p w:rsidR="006F085A" w:rsidRDefault="006F085A" w:rsidP="006F085A">
      <w:pPr>
        <w:pStyle w:val="ListParagraph"/>
        <w:numPr>
          <w:ilvl w:val="0"/>
          <w:numId w:val="9"/>
        </w:numPr>
      </w:pPr>
      <w:r>
        <w:t>Therefore</w:t>
      </w:r>
    </w:p>
    <w:p w:rsidR="006F085A" w:rsidRDefault="006F085A" w:rsidP="006F085A">
      <w:pPr>
        <w:pStyle w:val="ListParagraph"/>
        <w:numPr>
          <w:ilvl w:val="0"/>
          <w:numId w:val="9"/>
        </w:numPr>
      </w:pPr>
      <w:r>
        <w:t>However</w:t>
      </w:r>
    </w:p>
    <w:p w:rsidR="006F085A" w:rsidRDefault="006F085A" w:rsidP="006F085A">
      <w:pPr>
        <w:pStyle w:val="ListParagraph"/>
        <w:numPr>
          <w:ilvl w:val="0"/>
          <w:numId w:val="9"/>
        </w:numPr>
      </w:pPr>
      <w:r>
        <w:t>Never the less</w:t>
      </w:r>
    </w:p>
    <w:p w:rsidR="006F085A" w:rsidRDefault="006F085A" w:rsidP="006F085A">
      <w:pPr>
        <w:pStyle w:val="ListParagraph"/>
        <w:numPr>
          <w:ilvl w:val="0"/>
          <w:numId w:val="9"/>
        </w:numPr>
      </w:pPr>
      <w:r>
        <w:t>Despite</w:t>
      </w:r>
    </w:p>
    <w:p w:rsidR="006F2AF0" w:rsidRDefault="006F085A" w:rsidP="006F2AF0">
      <w:pPr>
        <w:pStyle w:val="ListParagraph"/>
        <w:numPr>
          <w:ilvl w:val="0"/>
          <w:numId w:val="9"/>
        </w:numPr>
      </w:pPr>
      <w:r>
        <w:t>Although</w:t>
      </w:r>
    </w:p>
    <w:p w:rsidR="007B59FA" w:rsidRPr="007B59FA" w:rsidRDefault="007B59FA" w:rsidP="006F2AF0">
      <w:pPr>
        <w:pStyle w:val="ListParagraph"/>
        <w:numPr>
          <w:ilvl w:val="0"/>
          <w:numId w:val="9"/>
        </w:numPr>
      </w:pPr>
    </w:p>
    <w:p w:rsidR="0023720F" w:rsidRDefault="0023720F" w:rsidP="0023720F">
      <w:pPr>
        <w:ind w:left="360"/>
        <w:rPr>
          <w:b/>
          <w:bCs/>
          <w:sz w:val="36"/>
          <w:szCs w:val="32"/>
        </w:rPr>
      </w:pPr>
      <w:r w:rsidRPr="00186F50">
        <w:rPr>
          <w:b/>
          <w:bCs/>
          <w:sz w:val="36"/>
          <w:szCs w:val="32"/>
        </w:rPr>
        <w:t>Common Mistakes</w:t>
      </w:r>
      <w:r>
        <w:rPr>
          <w:b/>
          <w:bCs/>
          <w:sz w:val="36"/>
          <w:szCs w:val="32"/>
        </w:rPr>
        <w:t xml:space="preserve"> in </w:t>
      </w:r>
      <w:r w:rsidR="00C92EF8">
        <w:rPr>
          <w:b/>
          <w:bCs/>
          <w:sz w:val="36"/>
          <w:szCs w:val="32"/>
        </w:rPr>
        <w:t>Graph</w:t>
      </w:r>
    </w:p>
    <w:p w:rsidR="0023720F" w:rsidRPr="00C92EF8" w:rsidRDefault="00C92EF8" w:rsidP="0023720F">
      <w:pPr>
        <w:pStyle w:val="ListParagraph"/>
        <w:numPr>
          <w:ilvl w:val="0"/>
          <w:numId w:val="5"/>
        </w:numPr>
        <w:rPr>
          <w:b/>
          <w:bCs/>
        </w:rPr>
      </w:pPr>
      <w:r>
        <w:t>Don’t miss Introduction, Overview</w:t>
      </w:r>
    </w:p>
    <w:p w:rsidR="00C92EF8" w:rsidRPr="00C92EF8" w:rsidRDefault="00C92EF8" w:rsidP="0023720F">
      <w:pPr>
        <w:pStyle w:val="ListParagraph"/>
        <w:numPr>
          <w:ilvl w:val="0"/>
          <w:numId w:val="5"/>
        </w:numPr>
        <w:rPr>
          <w:b/>
          <w:bCs/>
        </w:rPr>
      </w:pPr>
      <w:r>
        <w:t>Conclusion not needed in Graphs</w:t>
      </w:r>
    </w:p>
    <w:p w:rsidR="00C92EF8" w:rsidRPr="0023720F" w:rsidRDefault="008E16DA" w:rsidP="0023720F">
      <w:pPr>
        <w:pStyle w:val="ListParagraph"/>
        <w:numPr>
          <w:ilvl w:val="0"/>
          <w:numId w:val="5"/>
        </w:numPr>
        <w:rPr>
          <w:b/>
          <w:bCs/>
        </w:rPr>
      </w:pPr>
      <w:r>
        <w:t>Don’t miss any numeric information from Graph</w:t>
      </w:r>
    </w:p>
    <w:p w:rsidR="006F2AF0" w:rsidRPr="0023720F" w:rsidRDefault="006F2AF0" w:rsidP="0023720F">
      <w:pPr>
        <w:rPr>
          <w:b/>
          <w:bCs/>
          <w:sz w:val="36"/>
          <w:szCs w:val="32"/>
        </w:rPr>
      </w:pPr>
      <w:r w:rsidRPr="0023720F">
        <w:rPr>
          <w:b/>
          <w:bCs/>
          <w:sz w:val="36"/>
          <w:szCs w:val="32"/>
        </w:rPr>
        <w:t>Graphs</w:t>
      </w:r>
    </w:p>
    <w:p w:rsidR="006F2AF0" w:rsidRPr="006F2AF0" w:rsidRDefault="006F2AF0" w:rsidP="006F2AF0">
      <w:pPr>
        <w:rPr>
          <w:b/>
          <w:bCs/>
        </w:rPr>
      </w:pPr>
      <w:r>
        <w:rPr>
          <w:b/>
          <w:bCs/>
        </w:rPr>
        <w:t>Common for less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under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less than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below 30</w:t>
      </w:r>
    </w:p>
    <w:p w:rsidR="006F2AF0" w:rsidRPr="006F2AF0" w:rsidRDefault="006F2AF0" w:rsidP="006F2AF0">
      <w:pPr>
        <w:rPr>
          <w:b/>
          <w:bCs/>
        </w:rPr>
      </w:pPr>
      <w:r>
        <w:rPr>
          <w:b/>
          <w:bCs/>
        </w:rPr>
        <w:t>Slight less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just under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slightly under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almost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nearly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close to 30</w:t>
      </w:r>
    </w:p>
    <w:p w:rsidR="006F2AF0" w:rsidRPr="006F2AF0" w:rsidRDefault="006F2AF0" w:rsidP="006F2AF0">
      <w:pPr>
        <w:rPr>
          <w:b/>
          <w:bCs/>
        </w:rPr>
      </w:pPr>
      <w:r>
        <w:rPr>
          <w:b/>
          <w:bCs/>
        </w:rPr>
        <w:t>Very less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well under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considerably less than 30</w:t>
      </w:r>
    </w:p>
    <w:p w:rsidR="006F2AF0" w:rsidRPr="006F2AF0" w:rsidRDefault="006F2AF0" w:rsidP="006F2AF0">
      <w:pPr>
        <w:rPr>
          <w:b/>
          <w:bCs/>
        </w:rPr>
      </w:pPr>
      <w:r>
        <w:rPr>
          <w:b/>
          <w:bCs/>
        </w:rPr>
        <w:t>Not sure</w:t>
      </w:r>
      <w:r w:rsidR="00E7013D">
        <w:rPr>
          <w:b/>
          <w:bCs/>
        </w:rPr>
        <w:t xml:space="preserve"> – Less or equal or more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about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approximately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around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more or less 30</w:t>
      </w:r>
    </w:p>
    <w:p w:rsidR="006F2AF0" w:rsidRPr="00E7013D" w:rsidRDefault="00E7013D" w:rsidP="006F2AF0">
      <w:pPr>
        <w:rPr>
          <w:b/>
          <w:bCs/>
        </w:rPr>
      </w:pPr>
      <w:r w:rsidRPr="00E7013D">
        <w:rPr>
          <w:b/>
          <w:bCs/>
        </w:rPr>
        <w:t>Common</w:t>
      </w:r>
      <w:r>
        <w:rPr>
          <w:b/>
          <w:bCs/>
        </w:rPr>
        <w:t xml:space="preserve"> for more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lastRenderedPageBreak/>
        <w:t>over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above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more than 30</w:t>
      </w:r>
    </w:p>
    <w:p w:rsidR="006F2AF0" w:rsidRPr="00E7013D" w:rsidRDefault="00E7013D" w:rsidP="006F2AF0">
      <w:pPr>
        <w:rPr>
          <w:b/>
          <w:bCs/>
        </w:rPr>
      </w:pPr>
      <w:r w:rsidRPr="00E7013D">
        <w:rPr>
          <w:b/>
          <w:bCs/>
        </w:rPr>
        <w:t>Slight more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just over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slightly over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marginally above 30</w:t>
      </w:r>
    </w:p>
    <w:p w:rsidR="006F2AF0" w:rsidRPr="00E7013D" w:rsidRDefault="00E7013D" w:rsidP="006F2AF0">
      <w:pPr>
        <w:rPr>
          <w:b/>
          <w:bCs/>
        </w:rPr>
      </w:pPr>
      <w:r w:rsidRPr="00E7013D">
        <w:rPr>
          <w:b/>
          <w:bCs/>
        </w:rPr>
        <w:t>Very more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well over 30</w:t>
      </w:r>
    </w:p>
    <w:p w:rsidR="006F2AF0" w:rsidRDefault="006F2AF0" w:rsidP="006F2AF0">
      <w:pPr>
        <w:pStyle w:val="ListParagraph"/>
        <w:numPr>
          <w:ilvl w:val="0"/>
          <w:numId w:val="2"/>
        </w:numPr>
      </w:pPr>
      <w:r>
        <w:t>considerably more than 30</w:t>
      </w:r>
    </w:p>
    <w:p w:rsidR="008528E5" w:rsidRDefault="008528E5" w:rsidP="008528E5">
      <w:pPr>
        <w:rPr>
          <w:b/>
          <w:bCs/>
        </w:rPr>
      </w:pPr>
      <w:r>
        <w:rPr>
          <w:b/>
          <w:bCs/>
        </w:rPr>
        <w:t>Location describe</w:t>
      </w:r>
    </w:p>
    <w:p w:rsidR="008528E5" w:rsidRDefault="007D3BC6" w:rsidP="008528E5">
      <w:pPr>
        <w:pStyle w:val="ListParagraph"/>
        <w:numPr>
          <w:ilvl w:val="0"/>
          <w:numId w:val="6"/>
        </w:numPr>
      </w:pPr>
      <w:r>
        <w:t>l</w:t>
      </w:r>
      <w:r w:rsidR="008528E5">
        <w:t>ocated</w:t>
      </w:r>
    </w:p>
    <w:p w:rsidR="008528E5" w:rsidRDefault="007D3BC6" w:rsidP="008528E5">
      <w:pPr>
        <w:pStyle w:val="ListParagraph"/>
        <w:numPr>
          <w:ilvl w:val="0"/>
          <w:numId w:val="6"/>
        </w:numPr>
      </w:pPr>
      <w:r>
        <w:t>s</w:t>
      </w:r>
      <w:r w:rsidR="008528E5">
        <w:t>ituated</w:t>
      </w:r>
    </w:p>
    <w:p w:rsidR="008528E5" w:rsidRDefault="007D3BC6" w:rsidP="008528E5">
      <w:pPr>
        <w:pStyle w:val="ListParagraph"/>
        <w:numPr>
          <w:ilvl w:val="0"/>
          <w:numId w:val="6"/>
        </w:numPr>
      </w:pPr>
      <w:r>
        <w:t>l</w:t>
      </w:r>
      <w:r w:rsidR="008528E5">
        <w:t>ies</w:t>
      </w:r>
    </w:p>
    <w:p w:rsidR="008528E5" w:rsidRDefault="007D3BC6" w:rsidP="008528E5">
      <w:pPr>
        <w:pStyle w:val="ListParagraph"/>
        <w:numPr>
          <w:ilvl w:val="0"/>
          <w:numId w:val="6"/>
        </w:numPr>
      </w:pPr>
      <w:r>
        <w:t>i</w:t>
      </w:r>
      <w:r w:rsidR="008528E5">
        <w:t>s</w:t>
      </w:r>
    </w:p>
    <w:p w:rsidR="001F5722" w:rsidRDefault="001F5722" w:rsidP="001F5722">
      <w:pPr>
        <w:rPr>
          <w:b/>
          <w:bCs/>
        </w:rPr>
      </w:pPr>
      <w:r>
        <w:rPr>
          <w:b/>
          <w:bCs/>
        </w:rPr>
        <w:t>Passing through</w:t>
      </w:r>
    </w:p>
    <w:p w:rsidR="001F5722" w:rsidRDefault="001F5722" w:rsidP="001F5722">
      <w:pPr>
        <w:pStyle w:val="ListParagraph"/>
        <w:numPr>
          <w:ilvl w:val="0"/>
          <w:numId w:val="7"/>
        </w:numPr>
      </w:pPr>
      <w:r>
        <w:t>through</w:t>
      </w:r>
    </w:p>
    <w:p w:rsidR="001F5722" w:rsidRDefault="001F5722" w:rsidP="001F5722">
      <w:pPr>
        <w:pStyle w:val="ListParagraph"/>
        <w:numPr>
          <w:ilvl w:val="0"/>
          <w:numId w:val="7"/>
        </w:numPr>
      </w:pPr>
      <w:r>
        <w:t>crosses</w:t>
      </w:r>
    </w:p>
    <w:p w:rsidR="001F5722" w:rsidRDefault="001F5722" w:rsidP="001F5722">
      <w:pPr>
        <w:pStyle w:val="ListParagraph"/>
        <w:numPr>
          <w:ilvl w:val="0"/>
          <w:numId w:val="7"/>
        </w:numPr>
      </w:pPr>
      <w:r>
        <w:t>passes through</w:t>
      </w:r>
    </w:p>
    <w:p w:rsidR="001F5722" w:rsidRPr="001F5722" w:rsidRDefault="001F5722" w:rsidP="001F5722">
      <w:pPr>
        <w:pStyle w:val="ListParagraph"/>
        <w:numPr>
          <w:ilvl w:val="0"/>
          <w:numId w:val="7"/>
        </w:numPr>
      </w:pPr>
      <w:r>
        <w:t>goes through</w:t>
      </w:r>
    </w:p>
    <w:sectPr w:rsidR="001F5722" w:rsidRPr="001F5722" w:rsidSect="003F5D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47BAF"/>
    <w:multiLevelType w:val="hybridMultilevel"/>
    <w:tmpl w:val="6F08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52CCF"/>
    <w:multiLevelType w:val="hybridMultilevel"/>
    <w:tmpl w:val="81727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C2FE9"/>
    <w:multiLevelType w:val="hybridMultilevel"/>
    <w:tmpl w:val="77881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7EE"/>
    <w:multiLevelType w:val="hybridMultilevel"/>
    <w:tmpl w:val="5590D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885CCC"/>
    <w:multiLevelType w:val="hybridMultilevel"/>
    <w:tmpl w:val="1C789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57F75"/>
    <w:multiLevelType w:val="hybridMultilevel"/>
    <w:tmpl w:val="1E7014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3E5E1D"/>
    <w:multiLevelType w:val="hybridMultilevel"/>
    <w:tmpl w:val="AF026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157E8"/>
    <w:multiLevelType w:val="hybridMultilevel"/>
    <w:tmpl w:val="751664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AF370C"/>
    <w:multiLevelType w:val="hybridMultilevel"/>
    <w:tmpl w:val="F6B2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F5D15"/>
    <w:rsid w:val="00072BC5"/>
    <w:rsid w:val="00075DF9"/>
    <w:rsid w:val="00162C03"/>
    <w:rsid w:val="00174073"/>
    <w:rsid w:val="00186F50"/>
    <w:rsid w:val="001F5722"/>
    <w:rsid w:val="0023720F"/>
    <w:rsid w:val="00317BC5"/>
    <w:rsid w:val="003F5D15"/>
    <w:rsid w:val="006330D2"/>
    <w:rsid w:val="006B6FF2"/>
    <w:rsid w:val="006F085A"/>
    <w:rsid w:val="006F0B8A"/>
    <w:rsid w:val="006F2AF0"/>
    <w:rsid w:val="007B59FA"/>
    <w:rsid w:val="007D3BC6"/>
    <w:rsid w:val="008528E5"/>
    <w:rsid w:val="008B5D25"/>
    <w:rsid w:val="008E16DA"/>
    <w:rsid w:val="009478D1"/>
    <w:rsid w:val="00B4303B"/>
    <w:rsid w:val="00B74FF0"/>
    <w:rsid w:val="00B8406B"/>
    <w:rsid w:val="00C92EF8"/>
    <w:rsid w:val="00D91312"/>
    <w:rsid w:val="00DB3EA8"/>
    <w:rsid w:val="00E7013D"/>
    <w:rsid w:val="00F61AA2"/>
    <w:rsid w:val="00FB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2021-12-06T10:55:00Z</dcterms:created>
  <dcterms:modified xsi:type="dcterms:W3CDTF">2021-12-08T20:57:00Z</dcterms:modified>
</cp:coreProperties>
</file>