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44E71" w14:textId="5E72FC88" w:rsidR="002F7DE5" w:rsidRPr="005D3C50" w:rsidRDefault="003E0264" w:rsidP="005D3C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32BA">
        <w:rPr>
          <w:rFonts w:ascii="Times New Roman" w:hAnsi="Times New Roman" w:cs="Times New Roman"/>
          <w:b/>
          <w:bCs/>
          <w:sz w:val="24"/>
          <w:szCs w:val="24"/>
        </w:rPr>
        <w:t>Документация по весам.</w:t>
      </w:r>
      <w:r w:rsidR="00D14F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7361DF" w14:textId="6F8650CB" w:rsidR="00D14F71" w:rsidRDefault="00D14F71" w:rsidP="002832B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4F71">
        <w:rPr>
          <w:rFonts w:ascii="Times New Roman" w:hAnsi="Times New Roman" w:cs="Times New Roman"/>
          <w:b/>
          <w:bCs/>
          <w:sz w:val="24"/>
          <w:szCs w:val="24"/>
        </w:rPr>
        <w:t>Серверная часть весов (Основная).</w:t>
      </w:r>
    </w:p>
    <w:p w14:paraId="52AC0A10" w14:textId="48014E38" w:rsidR="00D14F71" w:rsidRPr="002937A6" w:rsidRDefault="00D14F71" w:rsidP="002937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Это обычное консольное приложение, обеспечивающее связь между весами и принтерами, также поддерживает </w:t>
      </w:r>
      <w:r w:rsidR="003D1224">
        <w:rPr>
          <w:rFonts w:ascii="Times New Roman" w:hAnsi="Times New Roman" w:cs="Times New Roman"/>
          <w:sz w:val="24"/>
          <w:szCs w:val="24"/>
        </w:rPr>
        <w:t>простой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D14F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Сервер для связи с клиентом через средства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D14F71">
        <w:rPr>
          <w:rFonts w:ascii="Times New Roman" w:hAnsi="Times New Roman" w:cs="Times New Roman"/>
          <w:sz w:val="24"/>
          <w:szCs w:val="24"/>
        </w:rPr>
        <w:t>.</w:t>
      </w:r>
      <w:r w:rsidR="002937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папке с этой программой обязательно должны находиться данные файлы</w:t>
      </w:r>
      <w:r w:rsidR="00985956">
        <w:rPr>
          <w:rFonts w:ascii="Times New Roman" w:hAnsi="Times New Roman" w:cs="Times New Roman"/>
          <w:sz w:val="24"/>
          <w:szCs w:val="24"/>
        </w:rPr>
        <w:t>:</w:t>
      </w:r>
      <w:r w:rsidRPr="00D14F71">
        <w:rPr>
          <w:noProof/>
        </w:rPr>
        <w:t xml:space="preserve"> </w:t>
      </w:r>
      <w:r w:rsidRPr="00D14F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69D645" wp14:editId="634DF56C">
            <wp:extent cx="5782482" cy="1562318"/>
            <wp:effectExtent l="0" t="0" r="8890" b="0"/>
            <wp:docPr id="546600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00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67C6" w14:textId="76AF180D" w:rsidR="00D14F71" w:rsidRDefault="00985956" w:rsidP="0098595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Pr="00985956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proofErr w:type="gramEnd"/>
      <w:r w:rsidRPr="0098595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Файл конфигурации.</w:t>
      </w:r>
    </w:p>
    <w:p w14:paraId="40227466" w14:textId="363AB38B" w:rsidR="00985956" w:rsidRDefault="00985956" w:rsidP="0098595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ListInterface</w:t>
      </w:r>
      <w:proofErr w:type="spellEnd"/>
      <w:r w:rsidRPr="00985956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985956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Файл сохраненных Интерфейсов.</w:t>
      </w:r>
    </w:p>
    <w:p w14:paraId="28DC096C" w14:textId="0506A90D" w:rsidR="00985956" w:rsidRDefault="00985956" w:rsidP="0098595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ListModel</w:t>
      </w:r>
      <w:proofErr w:type="spellEnd"/>
      <w:r w:rsidRPr="00985956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98595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Файл сохраненных Моделей.</w:t>
      </w:r>
    </w:p>
    <w:p w14:paraId="6E343A28" w14:textId="6B900B1F" w:rsidR="00985956" w:rsidRDefault="00985956" w:rsidP="0098595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Template</w:t>
      </w:r>
      <w:r w:rsidRPr="00985956">
        <w:rPr>
          <w:rFonts w:ascii="Times New Roman" w:hAnsi="Times New Roman" w:cs="Times New Roman"/>
          <w:sz w:val="24"/>
          <w:szCs w:val="24"/>
        </w:rPr>
        <w:t>22_8.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zpl</w:t>
      </w:r>
      <w:proofErr w:type="spellEnd"/>
      <w:r w:rsidRPr="0098595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Файл шаблона этикетки.</w:t>
      </w:r>
    </w:p>
    <w:p w14:paraId="768E94B7" w14:textId="10079555" w:rsidR="00985956" w:rsidRDefault="00985956" w:rsidP="0098595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98595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98595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98595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Файл логирования.</w:t>
      </w:r>
    </w:p>
    <w:p w14:paraId="7B593527" w14:textId="61F8A93F" w:rsidR="002937A6" w:rsidRDefault="00985956" w:rsidP="002937A6">
      <w:pPr>
        <w:jc w:val="both"/>
        <w:rPr>
          <w:rFonts w:ascii="Times New Roman" w:hAnsi="Times New Roman" w:cs="Times New Roman"/>
          <w:sz w:val="24"/>
          <w:szCs w:val="24"/>
        </w:rPr>
      </w:pPr>
      <w:r w:rsidRPr="00985956">
        <w:rPr>
          <w:rFonts w:ascii="Times New Roman" w:hAnsi="Times New Roman" w:cs="Times New Roman"/>
          <w:sz w:val="24"/>
          <w:szCs w:val="24"/>
        </w:rPr>
        <w:t xml:space="preserve">Если этих файлов не будет, ничего </w:t>
      </w:r>
      <w:r>
        <w:rPr>
          <w:rFonts w:ascii="Times New Roman" w:hAnsi="Times New Roman" w:cs="Times New Roman"/>
          <w:sz w:val="24"/>
          <w:szCs w:val="24"/>
        </w:rPr>
        <w:t xml:space="preserve">страшного, программа их создаст сама, только файлы Интерфейсов и Моделей будут без данных. </w:t>
      </w:r>
    </w:p>
    <w:p w14:paraId="16EA0218" w14:textId="5428B3C4" w:rsidR="002937A6" w:rsidRPr="006F60FF" w:rsidRDefault="002937A6" w:rsidP="002937A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F60FF">
        <w:rPr>
          <w:rFonts w:ascii="Times New Roman" w:hAnsi="Times New Roman" w:cs="Times New Roman"/>
          <w:b/>
          <w:bCs/>
          <w:sz w:val="24"/>
          <w:szCs w:val="24"/>
          <w:u w:val="single"/>
        </w:rPr>
        <w:t>ВАЖНО ПОМНИТЬ</w:t>
      </w:r>
      <w:r w:rsidR="006F60FF" w:rsidRPr="006F60FF">
        <w:rPr>
          <w:rFonts w:ascii="Times New Roman" w:hAnsi="Times New Roman" w:cs="Times New Roman"/>
          <w:b/>
          <w:bCs/>
          <w:sz w:val="24"/>
          <w:szCs w:val="24"/>
          <w:u w:val="single"/>
        </w:rPr>
        <w:t>!!!!</w:t>
      </w:r>
    </w:p>
    <w:p w14:paraId="56680020" w14:textId="4959AF3B" w:rsidR="009B5A0B" w:rsidRPr="006F60FF" w:rsidRDefault="00044BEE" w:rsidP="002937A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60FF">
        <w:rPr>
          <w:rFonts w:ascii="Times New Roman" w:hAnsi="Times New Roman" w:cs="Times New Roman"/>
          <w:sz w:val="24"/>
          <w:szCs w:val="24"/>
        </w:rPr>
        <w:t xml:space="preserve">При запуске данной программы </w:t>
      </w:r>
      <w:r w:rsidRPr="006F60FF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6F60FF">
        <w:rPr>
          <w:rFonts w:ascii="Times New Roman" w:hAnsi="Times New Roman" w:cs="Times New Roman"/>
          <w:sz w:val="24"/>
          <w:szCs w:val="24"/>
        </w:rPr>
        <w:t>-порт</w:t>
      </w:r>
      <w:r w:rsidR="003D1224">
        <w:rPr>
          <w:rFonts w:ascii="Times New Roman" w:hAnsi="Times New Roman" w:cs="Times New Roman"/>
          <w:sz w:val="24"/>
          <w:szCs w:val="24"/>
        </w:rPr>
        <w:t>ы</w:t>
      </w:r>
      <w:r w:rsidRPr="006F60FF">
        <w:rPr>
          <w:rFonts w:ascii="Times New Roman" w:hAnsi="Times New Roman" w:cs="Times New Roman"/>
          <w:sz w:val="24"/>
          <w:szCs w:val="24"/>
        </w:rPr>
        <w:t xml:space="preserve"> должны </w:t>
      </w:r>
      <w:r w:rsidRPr="006F60FF">
        <w:rPr>
          <w:rFonts w:ascii="Times New Roman" w:hAnsi="Times New Roman" w:cs="Times New Roman"/>
          <w:b/>
          <w:bCs/>
          <w:sz w:val="24"/>
          <w:szCs w:val="24"/>
        </w:rPr>
        <w:t>иметь возможность открываться.</w:t>
      </w:r>
      <w:r w:rsidRPr="006F60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F8FB35" w14:textId="307011CF" w:rsidR="00CC3C08" w:rsidRPr="006F60FF" w:rsidRDefault="00044BEE" w:rsidP="002937A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60FF">
        <w:rPr>
          <w:rFonts w:ascii="Times New Roman" w:hAnsi="Times New Roman" w:cs="Times New Roman"/>
          <w:sz w:val="24"/>
          <w:szCs w:val="24"/>
        </w:rPr>
        <w:t xml:space="preserve">При этом также должна быть открыта программа </w:t>
      </w:r>
      <w:proofErr w:type="spellStart"/>
      <w:r w:rsidRPr="006F60FF">
        <w:rPr>
          <w:rFonts w:ascii="Times New Roman" w:hAnsi="Times New Roman" w:cs="Times New Roman"/>
          <w:b/>
          <w:bCs/>
          <w:sz w:val="24"/>
          <w:szCs w:val="24"/>
          <w:lang w:val="en-US"/>
        </w:rPr>
        <w:t>VirCOM</w:t>
      </w:r>
      <w:proofErr w:type="spellEnd"/>
      <w:r w:rsidRPr="006F60F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F60FF">
        <w:rPr>
          <w:rFonts w:ascii="Times New Roman" w:hAnsi="Times New Roman" w:cs="Times New Roman"/>
          <w:b/>
          <w:bCs/>
          <w:sz w:val="24"/>
          <w:szCs w:val="24"/>
          <w:lang w:val="en-US"/>
        </w:rPr>
        <w:t>exe</w:t>
      </w:r>
      <w:r w:rsidRPr="006F60F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6F60FF">
        <w:rPr>
          <w:rFonts w:ascii="Times New Roman" w:hAnsi="Times New Roman" w:cs="Times New Roman"/>
          <w:sz w:val="24"/>
          <w:szCs w:val="24"/>
        </w:rPr>
        <w:t xml:space="preserve">в которой нужные порты должны иметь статус </w:t>
      </w:r>
      <w:r w:rsidRPr="006F60FF">
        <w:rPr>
          <w:rFonts w:ascii="Times New Roman" w:hAnsi="Times New Roman" w:cs="Times New Roman"/>
          <w:b/>
          <w:bCs/>
          <w:sz w:val="24"/>
          <w:szCs w:val="24"/>
          <w:lang w:val="en-US"/>
        </w:rPr>
        <w:t>Connected</w:t>
      </w:r>
      <w:r w:rsidRPr="006F60FF">
        <w:rPr>
          <w:rFonts w:ascii="Times New Roman" w:hAnsi="Times New Roman" w:cs="Times New Roman"/>
          <w:sz w:val="24"/>
          <w:szCs w:val="24"/>
        </w:rPr>
        <w:t>.</w:t>
      </w:r>
      <w:r w:rsidR="00CC3C08" w:rsidRPr="006F60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EC72B0" w14:textId="2D061B89" w:rsidR="009B5A0B" w:rsidRPr="006F60FF" w:rsidRDefault="009B5A0B" w:rsidP="009B5A0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60FF">
        <w:rPr>
          <w:rFonts w:ascii="Times New Roman" w:hAnsi="Times New Roman" w:cs="Times New Roman"/>
          <w:sz w:val="24"/>
          <w:szCs w:val="24"/>
        </w:rPr>
        <w:t xml:space="preserve">Если вы изменили данные сохраненных интерфейсов, моделей или конфигурации, то нужно </w:t>
      </w:r>
      <w:r w:rsidRPr="006F60FF">
        <w:rPr>
          <w:rFonts w:ascii="Times New Roman" w:hAnsi="Times New Roman" w:cs="Times New Roman"/>
          <w:b/>
          <w:bCs/>
          <w:sz w:val="24"/>
          <w:szCs w:val="24"/>
        </w:rPr>
        <w:t>ОБЯЗАТЕЛЬНО перезапустить сервер</w:t>
      </w:r>
      <w:r w:rsidRPr="006F60FF">
        <w:rPr>
          <w:rFonts w:ascii="Times New Roman" w:hAnsi="Times New Roman" w:cs="Times New Roman"/>
          <w:sz w:val="24"/>
          <w:szCs w:val="24"/>
        </w:rPr>
        <w:t>, чтобы изменения вступили в силу. Изменения также могут вступить в силу при работе с клиентским приложением, если изменения отправлять оттуда.</w:t>
      </w:r>
    </w:p>
    <w:p w14:paraId="36D09443" w14:textId="24BECD83" w:rsidR="00985956" w:rsidRDefault="00985956" w:rsidP="009859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5956">
        <w:rPr>
          <w:rFonts w:ascii="Times New Roman" w:hAnsi="Times New Roman" w:cs="Times New Roman"/>
          <w:b/>
          <w:bCs/>
          <w:sz w:val="24"/>
          <w:szCs w:val="24"/>
        </w:rPr>
        <w:t>Файл конфигурации сервера.</w:t>
      </w:r>
      <w:r w:rsidR="009B5A0B">
        <w:rPr>
          <w:rFonts w:ascii="Times New Roman" w:hAnsi="Times New Roman" w:cs="Times New Roman"/>
          <w:b/>
          <w:bCs/>
          <w:sz w:val="24"/>
          <w:szCs w:val="24"/>
        </w:rPr>
        <w:t xml:space="preserve"> Структура файла:</w:t>
      </w:r>
    </w:p>
    <w:p w14:paraId="08177FE0" w14:textId="693F246F" w:rsidR="009B5A0B" w:rsidRPr="006F60FF" w:rsidRDefault="009B5A0B" w:rsidP="009B5A0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60FF">
        <w:rPr>
          <w:rFonts w:ascii="Times New Roman" w:hAnsi="Times New Roman" w:cs="Times New Roman"/>
          <w:sz w:val="24"/>
          <w:szCs w:val="24"/>
        </w:rPr>
        <w:t>Номер порта для связи сервера с клиентским приложением</w:t>
      </w:r>
    </w:p>
    <w:p w14:paraId="762C7551" w14:textId="4A804C7E" w:rsidR="009B5A0B" w:rsidRPr="006F60FF" w:rsidRDefault="009B5A0B" w:rsidP="009B5A0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60FF">
        <w:rPr>
          <w:rFonts w:ascii="Times New Roman" w:hAnsi="Times New Roman" w:cs="Times New Roman"/>
          <w:sz w:val="24"/>
          <w:szCs w:val="24"/>
        </w:rPr>
        <w:t>Путь и название файла Логирования</w:t>
      </w:r>
    </w:p>
    <w:p w14:paraId="167011C5" w14:textId="570BAB10" w:rsidR="009B5A0B" w:rsidRPr="006F60FF" w:rsidRDefault="009B5A0B" w:rsidP="009B5A0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60FF">
        <w:rPr>
          <w:rFonts w:ascii="Times New Roman" w:hAnsi="Times New Roman" w:cs="Times New Roman"/>
          <w:sz w:val="24"/>
          <w:szCs w:val="24"/>
        </w:rPr>
        <w:t>Тип записи файла Логирования (</w:t>
      </w:r>
      <w:r w:rsidRPr="006F60FF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6F60FF">
        <w:rPr>
          <w:rFonts w:ascii="Times New Roman" w:hAnsi="Times New Roman" w:cs="Times New Roman"/>
          <w:sz w:val="24"/>
          <w:szCs w:val="24"/>
        </w:rPr>
        <w:t xml:space="preserve"> – записывает файл заново / </w:t>
      </w:r>
      <w:r w:rsidRPr="006F60F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F60FF">
        <w:rPr>
          <w:rFonts w:ascii="Times New Roman" w:hAnsi="Times New Roman" w:cs="Times New Roman"/>
          <w:sz w:val="24"/>
          <w:szCs w:val="24"/>
        </w:rPr>
        <w:t xml:space="preserve"> – дописывает в конец файла)</w:t>
      </w:r>
    </w:p>
    <w:p w14:paraId="6F4720F2" w14:textId="4B6AF78C" w:rsidR="00985956" w:rsidRDefault="00985956" w:rsidP="00985956">
      <w:pPr>
        <w:jc w:val="center"/>
        <w:rPr>
          <w:rFonts w:ascii="Times New Roman" w:hAnsi="Times New Roman" w:cs="Times New Roman"/>
          <w:sz w:val="24"/>
          <w:szCs w:val="24"/>
        </w:rPr>
      </w:pPr>
      <w:r w:rsidRPr="0098595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A79E02" wp14:editId="51B5FAC3">
            <wp:extent cx="2484784" cy="1428750"/>
            <wp:effectExtent l="0" t="0" r="0" b="0"/>
            <wp:docPr id="1057540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40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8738" cy="143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6C41" w14:textId="3CACD6C1" w:rsidR="00044BEE" w:rsidRDefault="00985956" w:rsidP="009859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5956">
        <w:rPr>
          <w:rFonts w:ascii="Times New Roman" w:hAnsi="Times New Roman" w:cs="Times New Roman"/>
          <w:b/>
          <w:bCs/>
          <w:sz w:val="24"/>
          <w:szCs w:val="24"/>
        </w:rPr>
        <w:lastRenderedPageBreak/>
        <w:t>Файл сохраненных интерфейсов.</w:t>
      </w:r>
      <w:r w:rsidR="00044BEE">
        <w:rPr>
          <w:rFonts w:ascii="Times New Roman" w:hAnsi="Times New Roman" w:cs="Times New Roman"/>
          <w:b/>
          <w:bCs/>
          <w:sz w:val="24"/>
          <w:szCs w:val="24"/>
        </w:rPr>
        <w:t xml:space="preserve"> Структура файла:</w:t>
      </w:r>
    </w:p>
    <w:p w14:paraId="22C69D2D" w14:textId="1403D359" w:rsidR="00044BEE" w:rsidRPr="00044BEE" w:rsidRDefault="00044BEE" w:rsidP="00044BE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BEE">
        <w:rPr>
          <w:rFonts w:ascii="Times New Roman" w:hAnsi="Times New Roman" w:cs="Times New Roman"/>
          <w:sz w:val="24"/>
          <w:szCs w:val="24"/>
        </w:rPr>
        <w:t>Технологический номер весов. (Является уникальным полем)</w:t>
      </w:r>
    </w:p>
    <w:p w14:paraId="48FDD884" w14:textId="0BE5CA5E" w:rsidR="00044BEE" w:rsidRPr="00044BEE" w:rsidRDefault="00044BEE" w:rsidP="00044BEE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BEE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044BEE">
        <w:rPr>
          <w:rFonts w:ascii="Times New Roman" w:hAnsi="Times New Roman" w:cs="Times New Roman"/>
          <w:sz w:val="24"/>
          <w:szCs w:val="24"/>
        </w:rPr>
        <w:t>-порт для связи интерфейса с весами. (Является уникальным полем</w:t>
      </w:r>
      <w:proofErr w:type="gramStart"/>
      <w:r w:rsidRPr="00044BEE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044BEE">
        <w:rPr>
          <w:rFonts w:ascii="Times New Roman" w:hAnsi="Times New Roman" w:cs="Times New Roman"/>
          <w:sz w:val="24"/>
          <w:szCs w:val="24"/>
        </w:rPr>
        <w:t xml:space="preserve"> В будущем, возможно, еще добавится и общение по </w:t>
      </w:r>
      <w:r w:rsidRPr="00044BEE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044BEE">
        <w:rPr>
          <w:rFonts w:ascii="Times New Roman" w:hAnsi="Times New Roman" w:cs="Times New Roman"/>
          <w:sz w:val="24"/>
          <w:szCs w:val="24"/>
        </w:rPr>
        <w:t>.</w:t>
      </w:r>
    </w:p>
    <w:p w14:paraId="3AC15281" w14:textId="44B9184B" w:rsidR="00044BEE" w:rsidRPr="00044BEE" w:rsidRDefault="00044BEE" w:rsidP="00044BEE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BEE">
        <w:rPr>
          <w:rFonts w:ascii="Times New Roman" w:hAnsi="Times New Roman" w:cs="Times New Roman"/>
          <w:sz w:val="24"/>
          <w:szCs w:val="24"/>
        </w:rPr>
        <w:t>Название модели весов.</w:t>
      </w:r>
    </w:p>
    <w:p w14:paraId="46E39DAF" w14:textId="48AD94EF" w:rsidR="00044BEE" w:rsidRPr="00044BEE" w:rsidRDefault="00044BEE" w:rsidP="00044BEE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BEE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044BEE">
        <w:rPr>
          <w:rFonts w:ascii="Times New Roman" w:hAnsi="Times New Roman" w:cs="Times New Roman"/>
          <w:sz w:val="24"/>
          <w:szCs w:val="24"/>
        </w:rPr>
        <w:t xml:space="preserve"> Принтера</w:t>
      </w:r>
      <w:r w:rsidR="003D1224">
        <w:rPr>
          <w:rFonts w:ascii="Times New Roman" w:hAnsi="Times New Roman" w:cs="Times New Roman"/>
          <w:sz w:val="24"/>
          <w:szCs w:val="24"/>
        </w:rPr>
        <w:t xml:space="preserve"> и порт</w:t>
      </w:r>
      <w:r w:rsidRPr="00044BEE">
        <w:rPr>
          <w:rFonts w:ascii="Times New Roman" w:hAnsi="Times New Roman" w:cs="Times New Roman"/>
          <w:sz w:val="24"/>
          <w:szCs w:val="24"/>
        </w:rPr>
        <w:t>, на котором должна будет печататься этикетка.</w:t>
      </w:r>
    </w:p>
    <w:p w14:paraId="233D540A" w14:textId="1E57AC95" w:rsidR="00044BEE" w:rsidRPr="00044BEE" w:rsidRDefault="00044BEE" w:rsidP="00044BEE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BEE">
        <w:rPr>
          <w:rFonts w:ascii="Times New Roman" w:hAnsi="Times New Roman" w:cs="Times New Roman"/>
          <w:sz w:val="24"/>
          <w:szCs w:val="24"/>
        </w:rPr>
        <w:t xml:space="preserve">Поле для Даты (имеет формат </w:t>
      </w:r>
      <w:proofErr w:type="spellStart"/>
      <w:r w:rsidRPr="00CC3C08">
        <w:rPr>
          <w:rFonts w:ascii="Times New Roman" w:hAnsi="Times New Roman" w:cs="Times New Roman"/>
          <w:b/>
          <w:bCs/>
          <w:sz w:val="24"/>
          <w:szCs w:val="24"/>
        </w:rPr>
        <w:t>дд.</w:t>
      </w:r>
      <w:proofErr w:type="gramStart"/>
      <w:r w:rsidRPr="00CC3C08">
        <w:rPr>
          <w:rFonts w:ascii="Times New Roman" w:hAnsi="Times New Roman" w:cs="Times New Roman"/>
          <w:b/>
          <w:bCs/>
          <w:sz w:val="24"/>
          <w:szCs w:val="24"/>
        </w:rPr>
        <w:t>мм.гг</w:t>
      </w:r>
      <w:proofErr w:type="spellEnd"/>
      <w:proofErr w:type="gramEnd"/>
      <w:r w:rsidRPr="00044BEE">
        <w:rPr>
          <w:rFonts w:ascii="Times New Roman" w:hAnsi="Times New Roman" w:cs="Times New Roman"/>
          <w:sz w:val="24"/>
          <w:szCs w:val="24"/>
        </w:rPr>
        <w:t>); может быть пустым, тогда дата будет подтягиваться с компь</w:t>
      </w:r>
      <w:r w:rsidR="00CC3C08">
        <w:rPr>
          <w:rFonts w:ascii="Times New Roman" w:hAnsi="Times New Roman" w:cs="Times New Roman"/>
          <w:sz w:val="24"/>
          <w:szCs w:val="24"/>
        </w:rPr>
        <w:t>ю</w:t>
      </w:r>
      <w:r w:rsidRPr="00044BEE">
        <w:rPr>
          <w:rFonts w:ascii="Times New Roman" w:hAnsi="Times New Roman" w:cs="Times New Roman"/>
          <w:sz w:val="24"/>
          <w:szCs w:val="24"/>
        </w:rPr>
        <w:t>тера.</w:t>
      </w:r>
    </w:p>
    <w:p w14:paraId="002D7FC4" w14:textId="2A3AC77C" w:rsidR="00044BEE" w:rsidRPr="00044BEE" w:rsidRDefault="00044BEE" w:rsidP="00044BEE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BEE">
        <w:rPr>
          <w:rFonts w:ascii="Times New Roman" w:hAnsi="Times New Roman" w:cs="Times New Roman"/>
          <w:sz w:val="24"/>
          <w:szCs w:val="24"/>
        </w:rPr>
        <w:t xml:space="preserve">Поле для времени (имеет формат </w:t>
      </w:r>
      <w:proofErr w:type="spellStart"/>
      <w:proofErr w:type="gramStart"/>
      <w:r w:rsidRPr="00CC3C08">
        <w:rPr>
          <w:rFonts w:ascii="Times New Roman" w:hAnsi="Times New Roman" w:cs="Times New Roman"/>
          <w:b/>
          <w:bCs/>
          <w:sz w:val="24"/>
          <w:szCs w:val="24"/>
        </w:rPr>
        <w:t>чч:мм</w:t>
      </w:r>
      <w:proofErr w:type="spellEnd"/>
      <w:proofErr w:type="gramEnd"/>
      <w:r w:rsidRPr="00044BEE">
        <w:rPr>
          <w:rFonts w:ascii="Times New Roman" w:hAnsi="Times New Roman" w:cs="Times New Roman"/>
          <w:sz w:val="24"/>
          <w:szCs w:val="24"/>
        </w:rPr>
        <w:t>); может быть пустым, тогда дата будет подтягиваться с компьютера.</w:t>
      </w:r>
    </w:p>
    <w:p w14:paraId="5472A059" w14:textId="22C3E7F4" w:rsidR="00985956" w:rsidRDefault="00044BEE" w:rsidP="00044B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4BE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50A630FD" wp14:editId="12B24057">
            <wp:extent cx="3286584" cy="2676899"/>
            <wp:effectExtent l="0" t="0" r="9525" b="9525"/>
            <wp:docPr id="1100995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5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DBA5" w14:textId="0B7B7D5C" w:rsidR="00044BEE" w:rsidRDefault="00044BEE" w:rsidP="00044B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Файл сохраненных моделей. Структура файла:</w:t>
      </w:r>
    </w:p>
    <w:p w14:paraId="557CEE54" w14:textId="3190C10D" w:rsidR="00044BEE" w:rsidRPr="00CC3C08" w:rsidRDefault="00CC3C08" w:rsidP="00044BE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C3C08">
        <w:rPr>
          <w:rFonts w:ascii="Times New Roman" w:hAnsi="Times New Roman" w:cs="Times New Roman"/>
          <w:sz w:val="24"/>
          <w:szCs w:val="24"/>
        </w:rPr>
        <w:t xml:space="preserve">Название модели (Является уникальным полем). В названии модели не должно быть русских букв </w:t>
      </w:r>
      <w:r w:rsidRPr="00CC3C08">
        <w:rPr>
          <w:rFonts w:ascii="Times New Roman" w:hAnsi="Times New Roman" w:cs="Times New Roman"/>
          <w:i/>
          <w:iCs/>
          <w:sz w:val="24"/>
          <w:szCs w:val="24"/>
        </w:rPr>
        <w:t>(косяк программы, неправильно происходит чтение и кодирование информации)</w:t>
      </w:r>
    </w:p>
    <w:p w14:paraId="67974A1F" w14:textId="7713E96D" w:rsidR="00CC3C08" w:rsidRPr="00CC3C08" w:rsidRDefault="00CC3C08" w:rsidP="00CC3C0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C3C08">
        <w:rPr>
          <w:rFonts w:ascii="Times New Roman" w:hAnsi="Times New Roman" w:cs="Times New Roman"/>
          <w:sz w:val="24"/>
          <w:szCs w:val="24"/>
          <w:lang w:val="en-US"/>
        </w:rPr>
        <w:t>Baud rate</w:t>
      </w:r>
    </w:p>
    <w:p w14:paraId="08E89945" w14:textId="28712A71" w:rsidR="00CC3C08" w:rsidRPr="00CC3C08" w:rsidRDefault="00CC3C08" w:rsidP="00CC3C0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C3C08">
        <w:rPr>
          <w:rFonts w:ascii="Times New Roman" w:hAnsi="Times New Roman" w:cs="Times New Roman"/>
          <w:sz w:val="24"/>
          <w:szCs w:val="24"/>
          <w:lang w:val="en-US"/>
        </w:rPr>
        <w:t>Byte size</w:t>
      </w:r>
    </w:p>
    <w:p w14:paraId="4F5CEE6C" w14:textId="70486233" w:rsidR="00CC3C08" w:rsidRPr="00CC3C08" w:rsidRDefault="00CC3C08" w:rsidP="00CC3C0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C3C08">
        <w:rPr>
          <w:rFonts w:ascii="Times New Roman" w:hAnsi="Times New Roman" w:cs="Times New Roman"/>
          <w:sz w:val="24"/>
          <w:szCs w:val="24"/>
          <w:lang w:val="en-US"/>
        </w:rPr>
        <w:t>Timeout</w:t>
      </w:r>
    </w:p>
    <w:p w14:paraId="36B6FA22" w14:textId="6229FDF4" w:rsidR="00CC3C08" w:rsidRPr="00CC3C08" w:rsidRDefault="00CC3C08" w:rsidP="00CC3C08">
      <w:pPr>
        <w:pStyle w:val="a3"/>
        <w:ind w:left="1785"/>
        <w:rPr>
          <w:rFonts w:ascii="Times New Roman" w:hAnsi="Times New Roman" w:cs="Times New Roman"/>
          <w:sz w:val="24"/>
          <w:szCs w:val="24"/>
        </w:rPr>
      </w:pPr>
      <w:r w:rsidRPr="00CC3C08">
        <w:rPr>
          <w:rFonts w:ascii="Times New Roman" w:hAnsi="Times New Roman" w:cs="Times New Roman"/>
          <w:sz w:val="24"/>
          <w:szCs w:val="24"/>
        </w:rPr>
        <w:t xml:space="preserve">Обычно эти значения зависят от самого </w:t>
      </w:r>
      <w:r w:rsidRPr="00CC3C08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CC3C08">
        <w:rPr>
          <w:rFonts w:ascii="Times New Roman" w:hAnsi="Times New Roman" w:cs="Times New Roman"/>
          <w:sz w:val="24"/>
          <w:szCs w:val="24"/>
        </w:rPr>
        <w:t>-порта.</w:t>
      </w:r>
    </w:p>
    <w:p w14:paraId="0C32320B" w14:textId="7CB6803F" w:rsidR="00CC3C08" w:rsidRDefault="00CC3C08" w:rsidP="00CC3C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3C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5795E5F" wp14:editId="7C2655C0">
            <wp:extent cx="2248214" cy="1247949"/>
            <wp:effectExtent l="0" t="0" r="0" b="9525"/>
            <wp:docPr id="454003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03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B7EC" w14:textId="605E7CBA" w:rsidR="00CC3C08" w:rsidRPr="006F60FF" w:rsidRDefault="009B5A0B" w:rsidP="00CC3C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Запросы</w:t>
      </w:r>
      <w:r w:rsidRPr="006F60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5A0B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r w:rsidR="006F60FF" w:rsidRPr="006F60FF">
        <w:rPr>
          <w:rFonts w:ascii="Times New Roman" w:hAnsi="Times New Roman" w:cs="Times New Roman"/>
          <w:b/>
          <w:bCs/>
          <w:sz w:val="24"/>
          <w:szCs w:val="24"/>
        </w:rPr>
        <w:t xml:space="preserve"> (Не обязательно к прочтению)</w:t>
      </w:r>
      <w:r w:rsidRPr="006F60F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BB1DDF" w14:textId="548632B6" w:rsidR="009B5A0B" w:rsidRDefault="009B5A0B" w:rsidP="00DB06E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GET:</w:t>
      </w:r>
    </w:p>
    <w:p w14:paraId="2F0FE65D" w14:textId="545D5FD9" w:rsidR="00DB06E8" w:rsidRPr="00DB06E8" w:rsidRDefault="00DB06E8" w:rsidP="00DB06E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06E8">
        <w:rPr>
          <w:rFonts w:ascii="Times New Roman" w:hAnsi="Times New Roman" w:cs="Times New Roman"/>
          <w:sz w:val="24"/>
          <w:szCs w:val="24"/>
        </w:rPr>
        <w:t>/</w:t>
      </w:r>
      <w:r w:rsidRPr="00DB06E8">
        <w:rPr>
          <w:rFonts w:ascii="Times New Roman" w:hAnsi="Times New Roman" w:cs="Times New Roman"/>
          <w:sz w:val="24"/>
          <w:szCs w:val="24"/>
          <w:lang w:val="en-US"/>
        </w:rPr>
        <w:t>Interfaces</w:t>
      </w:r>
      <w:r w:rsidRPr="00DB06E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возвращает словарь сохраненных Интерфейсов весов.</w:t>
      </w:r>
    </w:p>
    <w:p w14:paraId="2EA08EB9" w14:textId="4B4FF7DD" w:rsidR="00DB06E8" w:rsidRPr="00DB06E8" w:rsidRDefault="00DB06E8" w:rsidP="00DB06E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06E8">
        <w:rPr>
          <w:rFonts w:ascii="Times New Roman" w:hAnsi="Times New Roman" w:cs="Times New Roman"/>
          <w:sz w:val="24"/>
          <w:szCs w:val="24"/>
        </w:rPr>
        <w:lastRenderedPageBreak/>
        <w:t>/</w:t>
      </w:r>
      <w:r w:rsidRPr="00DB06E8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DB06E8">
        <w:rPr>
          <w:rFonts w:ascii="Times New Roman" w:hAnsi="Times New Roman" w:cs="Times New Roman"/>
          <w:sz w:val="24"/>
          <w:szCs w:val="24"/>
        </w:rPr>
        <w:t xml:space="preserve"> – Возвращает </w:t>
      </w:r>
      <w:proofErr w:type="gramStart"/>
      <w:r w:rsidRPr="00DB06E8">
        <w:rPr>
          <w:rFonts w:ascii="Times New Roman" w:hAnsi="Times New Roman" w:cs="Times New Roman"/>
          <w:sz w:val="24"/>
          <w:szCs w:val="24"/>
        </w:rPr>
        <w:t>словарь  Моделей</w:t>
      </w:r>
      <w:proofErr w:type="gramEnd"/>
      <w:r w:rsidRPr="00DB06E8">
        <w:rPr>
          <w:rFonts w:ascii="Times New Roman" w:hAnsi="Times New Roman" w:cs="Times New Roman"/>
          <w:sz w:val="24"/>
          <w:szCs w:val="24"/>
        </w:rPr>
        <w:t xml:space="preserve"> весов.</w:t>
      </w:r>
    </w:p>
    <w:p w14:paraId="1855D426" w14:textId="48C13304" w:rsidR="009B5A0B" w:rsidRDefault="009B5A0B" w:rsidP="00DB06E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POST:</w:t>
      </w:r>
    </w:p>
    <w:p w14:paraId="3F3F2B94" w14:textId="0A038AA7" w:rsidR="00DB06E8" w:rsidRPr="00DB06E8" w:rsidRDefault="00DB06E8" w:rsidP="00DB06E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06E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B06E8">
        <w:rPr>
          <w:rFonts w:ascii="Times New Roman" w:hAnsi="Times New Roman" w:cs="Times New Roman"/>
          <w:sz w:val="24"/>
          <w:szCs w:val="24"/>
          <w:lang w:val="en-US"/>
        </w:rPr>
        <w:t>AddInterface</w:t>
      </w:r>
      <w:proofErr w:type="spellEnd"/>
      <w:r w:rsidRPr="00DB06E8">
        <w:rPr>
          <w:rFonts w:ascii="Times New Roman" w:hAnsi="Times New Roman" w:cs="Times New Roman"/>
          <w:sz w:val="24"/>
          <w:szCs w:val="24"/>
        </w:rPr>
        <w:t xml:space="preserve"> {</w:t>
      </w:r>
      <w:r w:rsidRPr="00DB06E8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DB06E8">
        <w:rPr>
          <w:rFonts w:ascii="Times New Roman" w:hAnsi="Times New Roman" w:cs="Times New Roman"/>
          <w:sz w:val="24"/>
          <w:szCs w:val="24"/>
        </w:rPr>
        <w:t>} – [</w:t>
      </w:r>
      <w:r>
        <w:rPr>
          <w:rFonts w:ascii="Times New Roman" w:hAnsi="Times New Roman" w:cs="Times New Roman"/>
          <w:sz w:val="24"/>
          <w:szCs w:val="24"/>
        </w:rPr>
        <w:t xml:space="preserve">формат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DB06E8">
        <w:rPr>
          <w:rFonts w:ascii="Times New Roman" w:hAnsi="Times New Roman" w:cs="Times New Roman"/>
          <w:sz w:val="24"/>
          <w:szCs w:val="24"/>
        </w:rPr>
        <w:t xml:space="preserve"> – Такой же, как и структура </w:t>
      </w:r>
      <w:r>
        <w:rPr>
          <w:rFonts w:ascii="Times New Roman" w:hAnsi="Times New Roman" w:cs="Times New Roman"/>
          <w:sz w:val="24"/>
          <w:szCs w:val="24"/>
        </w:rPr>
        <w:t>Интерфейса</w:t>
      </w:r>
      <w:r w:rsidRPr="00DB06E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437F">
        <w:rPr>
          <w:rFonts w:ascii="Times New Roman" w:hAnsi="Times New Roman" w:cs="Times New Roman"/>
          <w:sz w:val="24"/>
          <w:szCs w:val="24"/>
        </w:rPr>
        <w:t>Добавляет/Изменяет</w:t>
      </w:r>
      <w:r>
        <w:rPr>
          <w:rFonts w:ascii="Times New Roman" w:hAnsi="Times New Roman" w:cs="Times New Roman"/>
          <w:sz w:val="24"/>
          <w:szCs w:val="24"/>
        </w:rPr>
        <w:t xml:space="preserve"> полученный Интерфейс</w:t>
      </w:r>
      <w:r w:rsidR="000243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437F">
        <w:rPr>
          <w:rFonts w:ascii="Times New Roman" w:hAnsi="Times New Roman" w:cs="Times New Roman"/>
          <w:sz w:val="24"/>
          <w:szCs w:val="24"/>
        </w:rPr>
        <w:t xml:space="preserve">Если Интерфейс был изменен, то </w:t>
      </w:r>
      <w:r>
        <w:rPr>
          <w:rFonts w:ascii="Times New Roman" w:hAnsi="Times New Roman" w:cs="Times New Roman"/>
          <w:sz w:val="24"/>
          <w:szCs w:val="24"/>
        </w:rPr>
        <w:t xml:space="preserve">перезапускает </w:t>
      </w:r>
      <w:r w:rsidR="0002437F">
        <w:rPr>
          <w:rFonts w:ascii="Times New Roman" w:hAnsi="Times New Roman" w:cs="Times New Roman"/>
          <w:sz w:val="24"/>
          <w:szCs w:val="24"/>
        </w:rPr>
        <w:t>его</w:t>
      </w:r>
      <w:r>
        <w:rPr>
          <w:rFonts w:ascii="Times New Roman" w:hAnsi="Times New Roman" w:cs="Times New Roman"/>
          <w:sz w:val="24"/>
          <w:szCs w:val="24"/>
        </w:rPr>
        <w:t xml:space="preserve"> с новыми данными. Возвращает </w:t>
      </w:r>
      <w:r w:rsidRPr="00DB06E8">
        <w:rPr>
          <w:rFonts w:ascii="Times New Roman" w:hAnsi="Times New Roman" w:cs="Times New Roman"/>
          <w:b/>
          <w:bCs/>
          <w:sz w:val="24"/>
          <w:szCs w:val="24"/>
        </w:rPr>
        <w:t>код ответа</w:t>
      </w:r>
      <w:r>
        <w:rPr>
          <w:rFonts w:ascii="Times New Roman" w:hAnsi="Times New Roman" w:cs="Times New Roman"/>
          <w:sz w:val="24"/>
          <w:szCs w:val="24"/>
        </w:rPr>
        <w:t xml:space="preserve">: 200 – если не удалось запустить интерфейс, 201 – при успехе, 400 – при возникновении ошибки. Также возвращает </w:t>
      </w:r>
      <w:r w:rsidRPr="00DB06E8">
        <w:rPr>
          <w:rFonts w:ascii="Times New Roman" w:hAnsi="Times New Roman" w:cs="Times New Roman"/>
          <w:b/>
          <w:bCs/>
          <w:sz w:val="24"/>
          <w:szCs w:val="24"/>
        </w:rPr>
        <w:t>текст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B06E8">
        <w:rPr>
          <w:rFonts w:ascii="Times New Roman" w:hAnsi="Times New Roman" w:cs="Times New Roman"/>
          <w:i/>
          <w:iCs/>
          <w:sz w:val="24"/>
          <w:szCs w:val="24"/>
          <w:lang w:val="en-US"/>
        </w:rPr>
        <w:t>Not Added, Added, Error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соответственно. </w:t>
      </w:r>
    </w:p>
    <w:p w14:paraId="111C1F55" w14:textId="460FC2DB" w:rsidR="00DB06E8" w:rsidRPr="00DB06E8" w:rsidRDefault="00DB06E8" w:rsidP="00DB06E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06E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B06E8">
        <w:rPr>
          <w:rFonts w:ascii="Times New Roman" w:hAnsi="Times New Roman" w:cs="Times New Roman"/>
          <w:sz w:val="24"/>
          <w:szCs w:val="24"/>
          <w:lang w:val="en-US"/>
        </w:rPr>
        <w:t>ChangeInterface</w:t>
      </w:r>
      <w:proofErr w:type="spellEnd"/>
      <w:r w:rsidRPr="00DB06E8">
        <w:rPr>
          <w:rFonts w:ascii="Times New Roman" w:hAnsi="Times New Roman" w:cs="Times New Roman"/>
          <w:sz w:val="24"/>
          <w:szCs w:val="24"/>
          <w:lang w:val="en-US"/>
        </w:rPr>
        <w:t xml:space="preserve"> {data}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Аналогично.</w:t>
      </w:r>
    </w:p>
    <w:p w14:paraId="466D33D8" w14:textId="44EACFDB" w:rsidR="00DB06E8" w:rsidRPr="00DB06E8" w:rsidRDefault="00DB06E8" w:rsidP="00DB06E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06E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B06E8">
        <w:rPr>
          <w:rFonts w:ascii="Times New Roman" w:hAnsi="Times New Roman" w:cs="Times New Roman"/>
          <w:sz w:val="24"/>
          <w:szCs w:val="24"/>
          <w:lang w:val="en-US"/>
        </w:rPr>
        <w:t>AddModel</w:t>
      </w:r>
      <w:proofErr w:type="spellEnd"/>
      <w:r w:rsidRPr="00DB06E8">
        <w:rPr>
          <w:rFonts w:ascii="Times New Roman" w:hAnsi="Times New Roman" w:cs="Times New Roman"/>
          <w:sz w:val="24"/>
          <w:szCs w:val="24"/>
        </w:rPr>
        <w:t xml:space="preserve"> {</w:t>
      </w:r>
      <w:r w:rsidRPr="00DB06E8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DB06E8">
        <w:rPr>
          <w:rFonts w:ascii="Times New Roman" w:hAnsi="Times New Roman" w:cs="Times New Roman"/>
          <w:sz w:val="24"/>
          <w:szCs w:val="24"/>
        </w:rPr>
        <w:t xml:space="preserve">} – [формат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DB06E8">
        <w:rPr>
          <w:rFonts w:ascii="Times New Roman" w:hAnsi="Times New Roman" w:cs="Times New Roman"/>
          <w:sz w:val="24"/>
          <w:szCs w:val="24"/>
        </w:rPr>
        <w:t xml:space="preserve"> – Такой же, как и структура Моде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DB06E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Добавляет/</w:t>
      </w:r>
      <w:r w:rsidR="0002437F">
        <w:rPr>
          <w:rFonts w:ascii="Times New Roman" w:hAnsi="Times New Roman" w:cs="Times New Roman"/>
          <w:sz w:val="24"/>
          <w:szCs w:val="24"/>
        </w:rPr>
        <w:t>Изм</w:t>
      </w:r>
      <w:r>
        <w:rPr>
          <w:rFonts w:ascii="Times New Roman" w:hAnsi="Times New Roman" w:cs="Times New Roman"/>
          <w:sz w:val="24"/>
          <w:szCs w:val="24"/>
        </w:rPr>
        <w:t>еняет</w:t>
      </w:r>
      <w:r w:rsidR="0002437F">
        <w:rPr>
          <w:rFonts w:ascii="Times New Roman" w:hAnsi="Times New Roman" w:cs="Times New Roman"/>
          <w:sz w:val="24"/>
          <w:szCs w:val="24"/>
        </w:rPr>
        <w:t xml:space="preserve"> полученную Модель. Если Модель была изменена, то перезапускает </w:t>
      </w:r>
      <w:r w:rsidR="0002437F" w:rsidRPr="0002437F">
        <w:rPr>
          <w:rFonts w:ascii="Times New Roman" w:hAnsi="Times New Roman" w:cs="Times New Roman"/>
          <w:sz w:val="24"/>
          <w:szCs w:val="24"/>
        </w:rPr>
        <w:t>Интерфейсы с э</w:t>
      </w:r>
      <w:r w:rsidR="0002437F">
        <w:rPr>
          <w:rFonts w:ascii="Times New Roman" w:hAnsi="Times New Roman" w:cs="Times New Roman"/>
          <w:sz w:val="24"/>
          <w:szCs w:val="24"/>
        </w:rPr>
        <w:t xml:space="preserve">тим типом Модели. Возвращает </w:t>
      </w:r>
      <w:r w:rsidR="0002437F" w:rsidRPr="00DB06E8">
        <w:rPr>
          <w:rFonts w:ascii="Times New Roman" w:hAnsi="Times New Roman" w:cs="Times New Roman"/>
          <w:b/>
          <w:bCs/>
          <w:sz w:val="24"/>
          <w:szCs w:val="24"/>
        </w:rPr>
        <w:t>код ответа</w:t>
      </w:r>
      <w:r w:rsidR="0002437F">
        <w:rPr>
          <w:rFonts w:ascii="Times New Roman" w:hAnsi="Times New Roman" w:cs="Times New Roman"/>
          <w:sz w:val="24"/>
          <w:szCs w:val="24"/>
        </w:rPr>
        <w:t xml:space="preserve">: 200 – если не удалось запустить интерфейс, 201 – при успехе, 400 – при возникновении ошибки. Также возвращает </w:t>
      </w:r>
      <w:r w:rsidR="0002437F" w:rsidRPr="00DB06E8">
        <w:rPr>
          <w:rFonts w:ascii="Times New Roman" w:hAnsi="Times New Roman" w:cs="Times New Roman"/>
          <w:b/>
          <w:bCs/>
          <w:sz w:val="24"/>
          <w:szCs w:val="24"/>
        </w:rPr>
        <w:t>текст</w:t>
      </w:r>
      <w:r w:rsidR="0002437F">
        <w:rPr>
          <w:rFonts w:ascii="Times New Roman" w:hAnsi="Times New Roman" w:cs="Times New Roman"/>
          <w:sz w:val="24"/>
          <w:szCs w:val="24"/>
        </w:rPr>
        <w:t xml:space="preserve">: </w:t>
      </w:r>
      <w:r w:rsidR="0002437F" w:rsidRPr="00DB06E8">
        <w:rPr>
          <w:rFonts w:ascii="Times New Roman" w:hAnsi="Times New Roman" w:cs="Times New Roman"/>
          <w:i/>
          <w:iCs/>
          <w:sz w:val="24"/>
          <w:szCs w:val="24"/>
          <w:lang w:val="en-US"/>
        </w:rPr>
        <w:t>Not Added, Added, Error</w:t>
      </w:r>
      <w:r w:rsidR="000243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437F">
        <w:rPr>
          <w:rFonts w:ascii="Times New Roman" w:hAnsi="Times New Roman" w:cs="Times New Roman"/>
          <w:sz w:val="24"/>
          <w:szCs w:val="24"/>
        </w:rPr>
        <w:t>соответственно.</w:t>
      </w:r>
    </w:p>
    <w:p w14:paraId="7EFAB8DF" w14:textId="4036C0C1" w:rsidR="00DB06E8" w:rsidRPr="00DB06E8" w:rsidRDefault="00DB06E8" w:rsidP="00DB06E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06E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B06E8">
        <w:rPr>
          <w:rFonts w:ascii="Times New Roman" w:hAnsi="Times New Roman" w:cs="Times New Roman"/>
          <w:sz w:val="24"/>
          <w:szCs w:val="24"/>
          <w:lang w:val="en-US"/>
        </w:rPr>
        <w:t>ChangeModel</w:t>
      </w:r>
      <w:proofErr w:type="spellEnd"/>
      <w:r w:rsidRPr="00DB06E8">
        <w:rPr>
          <w:rFonts w:ascii="Times New Roman" w:hAnsi="Times New Roman" w:cs="Times New Roman"/>
          <w:sz w:val="24"/>
          <w:szCs w:val="24"/>
          <w:lang w:val="en-US"/>
        </w:rPr>
        <w:t xml:space="preserve"> {data}</w:t>
      </w:r>
      <w:r w:rsidR="0002437F">
        <w:rPr>
          <w:rFonts w:ascii="Times New Roman" w:hAnsi="Times New Roman" w:cs="Times New Roman"/>
          <w:sz w:val="24"/>
          <w:szCs w:val="24"/>
          <w:lang w:val="en-US"/>
        </w:rPr>
        <w:t xml:space="preserve"> – Аналогично.</w:t>
      </w:r>
    </w:p>
    <w:p w14:paraId="2A3BB68E" w14:textId="4DA96729" w:rsidR="009B5A0B" w:rsidRDefault="009B5A0B" w:rsidP="00CC3C0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PUT:</w:t>
      </w:r>
    </w:p>
    <w:p w14:paraId="7B15481A" w14:textId="0448C9D3" w:rsidR="009B5A0B" w:rsidRPr="0002437F" w:rsidRDefault="00DB06E8" w:rsidP="009B5A0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43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B06E8">
        <w:rPr>
          <w:rFonts w:ascii="Times New Roman" w:hAnsi="Times New Roman" w:cs="Times New Roman"/>
          <w:sz w:val="24"/>
          <w:szCs w:val="24"/>
          <w:lang w:val="en-US"/>
        </w:rPr>
        <w:t>ReloadInterfaces</w:t>
      </w:r>
      <w:proofErr w:type="spellEnd"/>
      <w:r w:rsidR="0002437F" w:rsidRPr="0002437F">
        <w:rPr>
          <w:rFonts w:ascii="Times New Roman" w:hAnsi="Times New Roman" w:cs="Times New Roman"/>
          <w:sz w:val="24"/>
          <w:szCs w:val="24"/>
        </w:rPr>
        <w:t xml:space="preserve"> – Перезапускает все доступные </w:t>
      </w:r>
      <w:r w:rsidR="0002437F">
        <w:rPr>
          <w:rFonts w:ascii="Times New Roman" w:hAnsi="Times New Roman" w:cs="Times New Roman"/>
          <w:sz w:val="24"/>
          <w:szCs w:val="24"/>
        </w:rPr>
        <w:t>из</w:t>
      </w:r>
      <w:r w:rsidR="0002437F" w:rsidRPr="0002437F">
        <w:rPr>
          <w:rFonts w:ascii="Times New Roman" w:hAnsi="Times New Roman" w:cs="Times New Roman"/>
          <w:sz w:val="24"/>
          <w:szCs w:val="24"/>
        </w:rPr>
        <w:t xml:space="preserve"> файл</w:t>
      </w:r>
      <w:r w:rsidR="0002437F">
        <w:rPr>
          <w:rFonts w:ascii="Times New Roman" w:hAnsi="Times New Roman" w:cs="Times New Roman"/>
          <w:sz w:val="24"/>
          <w:szCs w:val="24"/>
        </w:rPr>
        <w:t xml:space="preserve">а </w:t>
      </w:r>
      <w:r w:rsidR="0002437F" w:rsidRPr="0002437F">
        <w:rPr>
          <w:rFonts w:ascii="Times New Roman" w:hAnsi="Times New Roman" w:cs="Times New Roman"/>
          <w:sz w:val="24"/>
          <w:szCs w:val="24"/>
        </w:rPr>
        <w:t>интерфейсы</w:t>
      </w:r>
      <w:r w:rsidR="0002437F">
        <w:rPr>
          <w:rFonts w:ascii="Times New Roman" w:hAnsi="Times New Roman" w:cs="Times New Roman"/>
          <w:sz w:val="24"/>
          <w:szCs w:val="24"/>
        </w:rPr>
        <w:t xml:space="preserve">. Возвращает текст: </w:t>
      </w:r>
      <w:r w:rsidR="0002437F" w:rsidRPr="0002437F">
        <w:rPr>
          <w:rFonts w:ascii="Times New Roman" w:hAnsi="Times New Roman" w:cs="Times New Roman"/>
          <w:i/>
          <w:iCs/>
          <w:sz w:val="24"/>
          <w:szCs w:val="24"/>
          <w:lang w:val="en-US"/>
        </w:rPr>
        <w:t>Reloaded</w:t>
      </w:r>
      <w:r w:rsidR="0002437F" w:rsidRPr="0002437F">
        <w:rPr>
          <w:rFonts w:ascii="Times New Roman" w:hAnsi="Times New Roman" w:cs="Times New Roman"/>
          <w:sz w:val="24"/>
          <w:szCs w:val="24"/>
        </w:rPr>
        <w:t xml:space="preserve"> – </w:t>
      </w:r>
      <w:r w:rsidR="0002437F">
        <w:rPr>
          <w:rFonts w:ascii="Times New Roman" w:hAnsi="Times New Roman" w:cs="Times New Roman"/>
          <w:sz w:val="24"/>
          <w:szCs w:val="24"/>
        </w:rPr>
        <w:t xml:space="preserve">при </w:t>
      </w:r>
      <w:proofErr w:type="gramStart"/>
      <w:r w:rsidR="0002437F">
        <w:rPr>
          <w:rFonts w:ascii="Times New Roman" w:hAnsi="Times New Roman" w:cs="Times New Roman"/>
          <w:sz w:val="24"/>
          <w:szCs w:val="24"/>
        </w:rPr>
        <w:t>успехе(</w:t>
      </w:r>
      <w:proofErr w:type="gramEnd"/>
      <w:r w:rsidR="0002437F">
        <w:rPr>
          <w:rFonts w:ascii="Times New Roman" w:hAnsi="Times New Roman" w:cs="Times New Roman"/>
          <w:sz w:val="24"/>
          <w:szCs w:val="24"/>
        </w:rPr>
        <w:t>так всегда бывает)</w:t>
      </w:r>
      <w:r w:rsidR="0002437F" w:rsidRPr="0002437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02437F" w:rsidRPr="0002437F">
        <w:rPr>
          <w:rFonts w:ascii="Times New Roman" w:hAnsi="Times New Roman" w:cs="Times New Roman"/>
          <w:i/>
          <w:iCs/>
          <w:sz w:val="24"/>
          <w:szCs w:val="24"/>
          <w:lang w:val="en-US"/>
        </w:rPr>
        <w:t>Not</w:t>
      </w:r>
      <w:r w:rsidR="0002437F" w:rsidRPr="0002437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2437F" w:rsidRPr="0002437F">
        <w:rPr>
          <w:rFonts w:ascii="Times New Roman" w:hAnsi="Times New Roman" w:cs="Times New Roman"/>
          <w:i/>
          <w:iCs/>
          <w:sz w:val="24"/>
          <w:szCs w:val="24"/>
          <w:lang w:val="en-US"/>
        </w:rPr>
        <w:t>reloaded</w:t>
      </w:r>
      <w:r w:rsidR="0002437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2437F">
        <w:rPr>
          <w:rFonts w:ascii="Times New Roman" w:hAnsi="Times New Roman" w:cs="Times New Roman"/>
          <w:sz w:val="24"/>
          <w:szCs w:val="24"/>
        </w:rPr>
        <w:t>– при возникновении ошибки.</w:t>
      </w:r>
    </w:p>
    <w:p w14:paraId="4312B8D5" w14:textId="0F56C9A9" w:rsidR="00DB06E8" w:rsidRPr="00DB06E8" w:rsidRDefault="00DB06E8" w:rsidP="009B5A0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06E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B06E8">
        <w:rPr>
          <w:rFonts w:ascii="Times New Roman" w:hAnsi="Times New Roman" w:cs="Times New Roman"/>
          <w:sz w:val="24"/>
          <w:szCs w:val="24"/>
          <w:lang w:val="en-US"/>
        </w:rPr>
        <w:t>ChangeInterface</w:t>
      </w:r>
      <w:proofErr w:type="spellEnd"/>
      <w:r w:rsidRPr="00DB06E8">
        <w:rPr>
          <w:rFonts w:ascii="Times New Roman" w:hAnsi="Times New Roman" w:cs="Times New Roman"/>
          <w:sz w:val="24"/>
          <w:szCs w:val="24"/>
          <w:lang w:val="en-US"/>
        </w:rPr>
        <w:t xml:space="preserve"> {data}</w:t>
      </w:r>
      <w:r w:rsidR="0002437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02437F">
        <w:rPr>
          <w:rFonts w:ascii="Times New Roman" w:hAnsi="Times New Roman" w:cs="Times New Roman"/>
          <w:sz w:val="24"/>
          <w:szCs w:val="24"/>
          <w:lang w:val="en-US"/>
        </w:rPr>
        <w:t>См</w:t>
      </w:r>
      <w:proofErr w:type="spellEnd"/>
      <w:r w:rsidR="0002437F">
        <w:rPr>
          <w:rFonts w:ascii="Times New Roman" w:hAnsi="Times New Roman" w:cs="Times New Roman"/>
          <w:sz w:val="24"/>
          <w:szCs w:val="24"/>
          <w:lang w:val="en-US"/>
        </w:rPr>
        <w:t>. POST.</w:t>
      </w:r>
    </w:p>
    <w:p w14:paraId="4236327F" w14:textId="15F26699" w:rsidR="00DB06E8" w:rsidRPr="00DB06E8" w:rsidRDefault="00DB06E8" w:rsidP="009B5A0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06E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B06E8">
        <w:rPr>
          <w:rFonts w:ascii="Times New Roman" w:hAnsi="Times New Roman" w:cs="Times New Roman"/>
          <w:sz w:val="24"/>
          <w:szCs w:val="24"/>
          <w:lang w:val="en-US"/>
        </w:rPr>
        <w:t>ChangeModel</w:t>
      </w:r>
      <w:proofErr w:type="spellEnd"/>
      <w:r w:rsidRPr="00DB06E8">
        <w:rPr>
          <w:rFonts w:ascii="Times New Roman" w:hAnsi="Times New Roman" w:cs="Times New Roman"/>
          <w:sz w:val="24"/>
          <w:szCs w:val="24"/>
          <w:lang w:val="en-US"/>
        </w:rPr>
        <w:t xml:space="preserve"> {data</w:t>
      </w:r>
      <w:r w:rsidR="0002437F" w:rsidRPr="00DB06E8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02437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02437F">
        <w:rPr>
          <w:rFonts w:ascii="Times New Roman" w:hAnsi="Times New Roman" w:cs="Times New Roman"/>
          <w:sz w:val="24"/>
          <w:szCs w:val="24"/>
          <w:lang w:val="en-US"/>
        </w:rPr>
        <w:t>См</w:t>
      </w:r>
      <w:proofErr w:type="spellEnd"/>
      <w:r w:rsidR="0002437F">
        <w:rPr>
          <w:rFonts w:ascii="Times New Roman" w:hAnsi="Times New Roman" w:cs="Times New Roman"/>
          <w:sz w:val="24"/>
          <w:szCs w:val="24"/>
          <w:lang w:val="en-US"/>
        </w:rPr>
        <w:t>. POST.</w:t>
      </w:r>
    </w:p>
    <w:p w14:paraId="29682519" w14:textId="509BD2E4" w:rsidR="009B5A0B" w:rsidRDefault="009B5A0B" w:rsidP="00CC3C0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DELETE:</w:t>
      </w:r>
    </w:p>
    <w:p w14:paraId="5A5992A1" w14:textId="7844EEA2" w:rsidR="00DB06E8" w:rsidRPr="005A61FC" w:rsidRDefault="00DB06E8" w:rsidP="00DB06E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61FC">
        <w:rPr>
          <w:rFonts w:ascii="Times New Roman" w:hAnsi="Times New Roman" w:cs="Times New Roman"/>
          <w:sz w:val="24"/>
          <w:szCs w:val="24"/>
        </w:rPr>
        <w:t>/</w:t>
      </w:r>
      <w:r w:rsidRPr="00DB06E8">
        <w:rPr>
          <w:rFonts w:ascii="Times New Roman" w:hAnsi="Times New Roman" w:cs="Times New Roman"/>
          <w:sz w:val="24"/>
          <w:szCs w:val="24"/>
          <w:lang w:val="en-US"/>
        </w:rPr>
        <w:t>Interfaces</w:t>
      </w:r>
      <w:r w:rsidRPr="005A61FC">
        <w:rPr>
          <w:rFonts w:ascii="Times New Roman" w:hAnsi="Times New Roman" w:cs="Times New Roman"/>
          <w:sz w:val="24"/>
          <w:szCs w:val="24"/>
        </w:rPr>
        <w:t xml:space="preserve"> {</w:t>
      </w:r>
      <w:r w:rsidRPr="00DB06E8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A61FC">
        <w:rPr>
          <w:rFonts w:ascii="Times New Roman" w:hAnsi="Times New Roman" w:cs="Times New Roman"/>
          <w:sz w:val="24"/>
          <w:szCs w:val="24"/>
        </w:rPr>
        <w:t>}</w:t>
      </w:r>
      <w:r w:rsidR="0002437F" w:rsidRPr="005A61FC">
        <w:rPr>
          <w:rFonts w:ascii="Times New Roman" w:hAnsi="Times New Roman" w:cs="Times New Roman"/>
          <w:sz w:val="24"/>
          <w:szCs w:val="24"/>
        </w:rPr>
        <w:t xml:space="preserve"> - [</w:t>
      </w:r>
      <w:r w:rsidR="0002437F">
        <w:rPr>
          <w:rFonts w:ascii="Times New Roman" w:hAnsi="Times New Roman" w:cs="Times New Roman"/>
          <w:sz w:val="24"/>
          <w:szCs w:val="24"/>
        </w:rPr>
        <w:t>формат</w:t>
      </w:r>
      <w:r w:rsidR="0002437F" w:rsidRPr="005A61FC">
        <w:rPr>
          <w:rFonts w:ascii="Times New Roman" w:hAnsi="Times New Roman" w:cs="Times New Roman"/>
          <w:sz w:val="24"/>
          <w:szCs w:val="24"/>
        </w:rPr>
        <w:t xml:space="preserve"> </w:t>
      </w:r>
      <w:r w:rsidR="0002437F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02437F" w:rsidRPr="005A61FC">
        <w:rPr>
          <w:rFonts w:ascii="Times New Roman" w:hAnsi="Times New Roman" w:cs="Times New Roman"/>
          <w:sz w:val="24"/>
          <w:szCs w:val="24"/>
        </w:rPr>
        <w:t xml:space="preserve"> – </w:t>
      </w:r>
      <w:r w:rsidR="005A61FC">
        <w:rPr>
          <w:rFonts w:ascii="Times New Roman" w:hAnsi="Times New Roman" w:cs="Times New Roman"/>
          <w:sz w:val="24"/>
          <w:szCs w:val="24"/>
        </w:rPr>
        <w:t>словарь</w:t>
      </w:r>
      <w:r w:rsidR="005A61FC" w:rsidRPr="005A61FC">
        <w:rPr>
          <w:rFonts w:ascii="Times New Roman" w:hAnsi="Times New Roman" w:cs="Times New Roman"/>
          <w:sz w:val="24"/>
          <w:szCs w:val="24"/>
        </w:rPr>
        <w:t xml:space="preserve"> </w:t>
      </w:r>
      <w:r w:rsidR="005A61FC">
        <w:rPr>
          <w:rFonts w:ascii="Times New Roman" w:hAnsi="Times New Roman" w:cs="Times New Roman"/>
          <w:sz w:val="24"/>
          <w:szCs w:val="24"/>
        </w:rPr>
        <w:t>типа</w:t>
      </w:r>
      <w:r w:rsidR="005A61FC" w:rsidRPr="005A61FC">
        <w:rPr>
          <w:rFonts w:ascii="Times New Roman" w:hAnsi="Times New Roman" w:cs="Times New Roman"/>
          <w:sz w:val="24"/>
          <w:szCs w:val="24"/>
        </w:rPr>
        <w:t>: {‘Технологическ</w:t>
      </w:r>
      <w:r w:rsidR="005A61FC">
        <w:rPr>
          <w:rFonts w:ascii="Times New Roman" w:hAnsi="Times New Roman" w:cs="Times New Roman"/>
          <w:sz w:val="24"/>
          <w:szCs w:val="24"/>
        </w:rPr>
        <w:t>ий</w:t>
      </w:r>
      <w:r w:rsidR="005A61FC" w:rsidRPr="005A61FC">
        <w:rPr>
          <w:rFonts w:ascii="Times New Roman" w:hAnsi="Times New Roman" w:cs="Times New Roman"/>
          <w:sz w:val="24"/>
          <w:szCs w:val="24"/>
        </w:rPr>
        <w:t xml:space="preserve"> </w:t>
      </w:r>
      <w:r w:rsidR="005A61FC">
        <w:rPr>
          <w:rFonts w:ascii="Times New Roman" w:hAnsi="Times New Roman" w:cs="Times New Roman"/>
          <w:sz w:val="24"/>
          <w:szCs w:val="24"/>
        </w:rPr>
        <w:t>номер</w:t>
      </w:r>
      <w:r w:rsidR="005A61FC" w:rsidRPr="005A61FC">
        <w:rPr>
          <w:rFonts w:ascii="Times New Roman" w:hAnsi="Times New Roman" w:cs="Times New Roman"/>
          <w:sz w:val="24"/>
          <w:szCs w:val="24"/>
        </w:rPr>
        <w:t xml:space="preserve"> </w:t>
      </w:r>
      <w:r w:rsidR="005A61FC">
        <w:rPr>
          <w:rFonts w:ascii="Times New Roman" w:hAnsi="Times New Roman" w:cs="Times New Roman"/>
          <w:sz w:val="24"/>
          <w:szCs w:val="24"/>
        </w:rPr>
        <w:t>весов</w:t>
      </w:r>
      <w:proofErr w:type="gramStart"/>
      <w:r w:rsidR="005A61FC" w:rsidRPr="005A61FC">
        <w:rPr>
          <w:rFonts w:ascii="Times New Roman" w:hAnsi="Times New Roman" w:cs="Times New Roman"/>
          <w:sz w:val="24"/>
          <w:szCs w:val="24"/>
        </w:rPr>
        <w:t>’ :</w:t>
      </w:r>
      <w:proofErr w:type="gramEnd"/>
      <w:r w:rsidR="005A61FC" w:rsidRPr="005A61FC">
        <w:rPr>
          <w:rFonts w:ascii="Times New Roman" w:hAnsi="Times New Roman" w:cs="Times New Roman"/>
          <w:sz w:val="24"/>
          <w:szCs w:val="24"/>
        </w:rPr>
        <w:t xml:space="preserve"> </w:t>
      </w:r>
      <w:r w:rsidR="005A61FC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5A61FC" w:rsidRPr="005A61FC">
        <w:rPr>
          <w:rFonts w:ascii="Times New Roman" w:hAnsi="Times New Roman" w:cs="Times New Roman"/>
          <w:sz w:val="24"/>
          <w:szCs w:val="24"/>
        </w:rPr>
        <w:t xml:space="preserve">}] </w:t>
      </w:r>
      <w:r w:rsidR="005A61FC">
        <w:rPr>
          <w:rFonts w:ascii="Times New Roman" w:hAnsi="Times New Roman" w:cs="Times New Roman"/>
          <w:sz w:val="24"/>
          <w:szCs w:val="24"/>
        </w:rPr>
        <w:t xml:space="preserve">Удаляет доступные интерфейсы, если некоторые из них были запущены, то прекращает их работу. Возвращает </w:t>
      </w:r>
      <w:r w:rsidR="005A61FC" w:rsidRPr="00DB06E8">
        <w:rPr>
          <w:rFonts w:ascii="Times New Roman" w:hAnsi="Times New Roman" w:cs="Times New Roman"/>
          <w:b/>
          <w:bCs/>
          <w:sz w:val="24"/>
          <w:szCs w:val="24"/>
        </w:rPr>
        <w:t>код ответа</w:t>
      </w:r>
      <w:r w:rsidR="005A61FC">
        <w:rPr>
          <w:rFonts w:ascii="Times New Roman" w:hAnsi="Times New Roman" w:cs="Times New Roman"/>
          <w:sz w:val="24"/>
          <w:szCs w:val="24"/>
        </w:rPr>
        <w:t xml:space="preserve">: 201 – если удалось удалить интерфейс, 400 – при возникновении ошибки. Также возвращает словарь типа: </w:t>
      </w:r>
      <w:r w:rsidR="005A61FC" w:rsidRPr="005A61FC">
        <w:rPr>
          <w:rFonts w:ascii="Times New Roman" w:hAnsi="Times New Roman" w:cs="Times New Roman"/>
          <w:sz w:val="24"/>
          <w:szCs w:val="24"/>
        </w:rPr>
        <w:t>{‘Технологическ</w:t>
      </w:r>
      <w:r w:rsidR="005A61FC">
        <w:rPr>
          <w:rFonts w:ascii="Times New Roman" w:hAnsi="Times New Roman" w:cs="Times New Roman"/>
          <w:sz w:val="24"/>
          <w:szCs w:val="24"/>
        </w:rPr>
        <w:t>ий</w:t>
      </w:r>
      <w:r w:rsidR="005A61FC" w:rsidRPr="005A61FC">
        <w:rPr>
          <w:rFonts w:ascii="Times New Roman" w:hAnsi="Times New Roman" w:cs="Times New Roman"/>
          <w:sz w:val="24"/>
          <w:szCs w:val="24"/>
        </w:rPr>
        <w:t xml:space="preserve"> </w:t>
      </w:r>
      <w:r w:rsidR="005A61FC">
        <w:rPr>
          <w:rFonts w:ascii="Times New Roman" w:hAnsi="Times New Roman" w:cs="Times New Roman"/>
          <w:sz w:val="24"/>
          <w:szCs w:val="24"/>
        </w:rPr>
        <w:t>номер</w:t>
      </w:r>
      <w:r w:rsidR="005A61FC" w:rsidRPr="005A61FC">
        <w:rPr>
          <w:rFonts w:ascii="Times New Roman" w:hAnsi="Times New Roman" w:cs="Times New Roman"/>
          <w:sz w:val="24"/>
          <w:szCs w:val="24"/>
        </w:rPr>
        <w:t xml:space="preserve"> </w:t>
      </w:r>
      <w:r w:rsidR="005A61FC">
        <w:rPr>
          <w:rFonts w:ascii="Times New Roman" w:hAnsi="Times New Roman" w:cs="Times New Roman"/>
          <w:sz w:val="24"/>
          <w:szCs w:val="24"/>
        </w:rPr>
        <w:t>весов</w:t>
      </w:r>
      <w:r w:rsidR="005A61FC" w:rsidRPr="005A61FC">
        <w:rPr>
          <w:rFonts w:ascii="Times New Roman" w:hAnsi="Times New Roman" w:cs="Times New Roman"/>
          <w:sz w:val="24"/>
          <w:szCs w:val="24"/>
        </w:rPr>
        <w:t xml:space="preserve">, </w:t>
      </w:r>
      <w:r w:rsidR="005A61FC">
        <w:rPr>
          <w:rFonts w:ascii="Times New Roman" w:hAnsi="Times New Roman" w:cs="Times New Roman"/>
          <w:sz w:val="24"/>
          <w:szCs w:val="24"/>
        </w:rPr>
        <w:t>которые не удалось удалить</w:t>
      </w:r>
      <w:proofErr w:type="gramStart"/>
      <w:r w:rsidR="005A61FC" w:rsidRPr="005A61FC">
        <w:rPr>
          <w:rFonts w:ascii="Times New Roman" w:hAnsi="Times New Roman" w:cs="Times New Roman"/>
          <w:sz w:val="24"/>
          <w:szCs w:val="24"/>
        </w:rPr>
        <w:t>’ :</w:t>
      </w:r>
      <w:proofErr w:type="gramEnd"/>
      <w:r w:rsidR="005A61FC" w:rsidRPr="005A61FC">
        <w:rPr>
          <w:rFonts w:ascii="Times New Roman" w:hAnsi="Times New Roman" w:cs="Times New Roman"/>
          <w:sz w:val="24"/>
          <w:szCs w:val="24"/>
        </w:rPr>
        <w:t xml:space="preserve"> </w:t>
      </w:r>
      <w:r w:rsidR="005A61FC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5A61FC" w:rsidRPr="005A61FC">
        <w:rPr>
          <w:rFonts w:ascii="Times New Roman" w:hAnsi="Times New Roman" w:cs="Times New Roman"/>
          <w:sz w:val="24"/>
          <w:szCs w:val="24"/>
        </w:rPr>
        <w:t>}</w:t>
      </w:r>
      <w:r w:rsidR="005A61FC">
        <w:rPr>
          <w:rFonts w:ascii="Times New Roman" w:hAnsi="Times New Roman" w:cs="Times New Roman"/>
          <w:sz w:val="24"/>
          <w:szCs w:val="24"/>
        </w:rPr>
        <w:t>.</w:t>
      </w:r>
    </w:p>
    <w:p w14:paraId="3AB859E5" w14:textId="7C4EDC12" w:rsidR="00973F12" w:rsidRPr="003D5662" w:rsidRDefault="00DB06E8" w:rsidP="005D3C5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430A">
        <w:rPr>
          <w:rFonts w:ascii="Times New Roman" w:hAnsi="Times New Roman" w:cs="Times New Roman"/>
          <w:sz w:val="24"/>
          <w:szCs w:val="24"/>
        </w:rPr>
        <w:t>/</w:t>
      </w:r>
      <w:r w:rsidRPr="00E6430A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E6430A">
        <w:rPr>
          <w:rFonts w:ascii="Times New Roman" w:hAnsi="Times New Roman" w:cs="Times New Roman"/>
          <w:sz w:val="24"/>
          <w:szCs w:val="24"/>
        </w:rPr>
        <w:t xml:space="preserve"> {</w:t>
      </w:r>
      <w:r w:rsidRPr="00E6430A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6430A">
        <w:rPr>
          <w:rFonts w:ascii="Times New Roman" w:hAnsi="Times New Roman" w:cs="Times New Roman"/>
          <w:sz w:val="24"/>
          <w:szCs w:val="24"/>
        </w:rPr>
        <w:t>]</w:t>
      </w:r>
      <w:r w:rsidR="0002437F" w:rsidRPr="00E6430A">
        <w:rPr>
          <w:rFonts w:ascii="Times New Roman" w:hAnsi="Times New Roman" w:cs="Times New Roman"/>
          <w:sz w:val="24"/>
          <w:szCs w:val="24"/>
        </w:rPr>
        <w:t xml:space="preserve"> - </w:t>
      </w:r>
      <w:r w:rsidR="005A61FC" w:rsidRPr="00E6430A">
        <w:rPr>
          <w:rFonts w:ascii="Times New Roman" w:hAnsi="Times New Roman" w:cs="Times New Roman"/>
          <w:sz w:val="24"/>
          <w:szCs w:val="24"/>
        </w:rPr>
        <w:t xml:space="preserve">[формат </w:t>
      </w:r>
      <w:r w:rsidR="005A61FC" w:rsidRPr="00E6430A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5A61FC" w:rsidRPr="00E6430A">
        <w:rPr>
          <w:rFonts w:ascii="Times New Roman" w:hAnsi="Times New Roman" w:cs="Times New Roman"/>
          <w:sz w:val="24"/>
          <w:szCs w:val="24"/>
        </w:rPr>
        <w:t xml:space="preserve"> – словарь типа: {‘Название модели весов</w:t>
      </w:r>
      <w:proofErr w:type="gramStart"/>
      <w:r w:rsidR="005A61FC" w:rsidRPr="00E6430A">
        <w:rPr>
          <w:rFonts w:ascii="Times New Roman" w:hAnsi="Times New Roman" w:cs="Times New Roman"/>
          <w:sz w:val="24"/>
          <w:szCs w:val="24"/>
        </w:rPr>
        <w:t>’ :</w:t>
      </w:r>
      <w:proofErr w:type="gramEnd"/>
      <w:r w:rsidR="005A61FC" w:rsidRPr="00E6430A">
        <w:rPr>
          <w:rFonts w:ascii="Times New Roman" w:hAnsi="Times New Roman" w:cs="Times New Roman"/>
          <w:sz w:val="24"/>
          <w:szCs w:val="24"/>
        </w:rPr>
        <w:t xml:space="preserve"> </w:t>
      </w:r>
      <w:r w:rsidR="005A61FC" w:rsidRPr="00E6430A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5A61FC" w:rsidRPr="00E6430A">
        <w:rPr>
          <w:rFonts w:ascii="Times New Roman" w:hAnsi="Times New Roman" w:cs="Times New Roman"/>
          <w:sz w:val="24"/>
          <w:szCs w:val="24"/>
        </w:rPr>
        <w:t xml:space="preserve">}] Удаляет доступные модели, если были Интерфейсы, которые использовали эти модели, то прекращает их работу. Возвращает </w:t>
      </w:r>
      <w:r w:rsidR="005A61FC" w:rsidRPr="00E6430A">
        <w:rPr>
          <w:rFonts w:ascii="Times New Roman" w:hAnsi="Times New Roman" w:cs="Times New Roman"/>
          <w:b/>
          <w:bCs/>
          <w:sz w:val="24"/>
          <w:szCs w:val="24"/>
        </w:rPr>
        <w:t>код ответа</w:t>
      </w:r>
      <w:r w:rsidR="005A61FC" w:rsidRPr="00E6430A">
        <w:rPr>
          <w:rFonts w:ascii="Times New Roman" w:hAnsi="Times New Roman" w:cs="Times New Roman"/>
          <w:sz w:val="24"/>
          <w:szCs w:val="24"/>
        </w:rPr>
        <w:t>: 201 – если удалось удалить модел</w:t>
      </w:r>
      <w:r w:rsidR="00E6430A">
        <w:rPr>
          <w:rFonts w:ascii="Times New Roman" w:hAnsi="Times New Roman" w:cs="Times New Roman"/>
          <w:sz w:val="24"/>
          <w:szCs w:val="24"/>
        </w:rPr>
        <w:t>и</w:t>
      </w:r>
      <w:r w:rsidR="005A61FC" w:rsidRPr="00E6430A">
        <w:rPr>
          <w:rFonts w:ascii="Times New Roman" w:hAnsi="Times New Roman" w:cs="Times New Roman"/>
          <w:sz w:val="24"/>
          <w:szCs w:val="24"/>
        </w:rPr>
        <w:t xml:space="preserve">, 400 – при возникновении ошибки. Также возвращает словарь типа: {‘Название моделей весов, которые удалось удалить’: </w:t>
      </w:r>
      <w:r w:rsidR="005A61FC" w:rsidRPr="00E6430A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5A61FC" w:rsidRPr="00E6430A">
        <w:rPr>
          <w:rFonts w:ascii="Times New Roman" w:hAnsi="Times New Roman" w:cs="Times New Roman"/>
          <w:sz w:val="24"/>
          <w:szCs w:val="24"/>
        </w:rPr>
        <w:t>}.</w:t>
      </w:r>
    </w:p>
    <w:sectPr w:rsidR="00973F12" w:rsidRPr="003D5662" w:rsidSect="00CF487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0B3"/>
    <w:multiLevelType w:val="hybridMultilevel"/>
    <w:tmpl w:val="2BC0F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25946"/>
    <w:multiLevelType w:val="hybridMultilevel"/>
    <w:tmpl w:val="9BF829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81059"/>
    <w:multiLevelType w:val="hybridMultilevel"/>
    <w:tmpl w:val="0EC27E2C"/>
    <w:lvl w:ilvl="0" w:tplc="3114453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36A1745"/>
    <w:multiLevelType w:val="hybridMultilevel"/>
    <w:tmpl w:val="E62E12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B6C58"/>
    <w:multiLevelType w:val="hybridMultilevel"/>
    <w:tmpl w:val="0EC27E2C"/>
    <w:lvl w:ilvl="0" w:tplc="3114453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5C26F97"/>
    <w:multiLevelType w:val="hybridMultilevel"/>
    <w:tmpl w:val="5DEA3AE4"/>
    <w:lvl w:ilvl="0" w:tplc="1CAAEBE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7526979"/>
    <w:multiLevelType w:val="hybridMultilevel"/>
    <w:tmpl w:val="CE3089EC"/>
    <w:lvl w:ilvl="0" w:tplc="F53A33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8B8070D"/>
    <w:multiLevelType w:val="hybridMultilevel"/>
    <w:tmpl w:val="40882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106B9"/>
    <w:multiLevelType w:val="hybridMultilevel"/>
    <w:tmpl w:val="C068FC86"/>
    <w:lvl w:ilvl="0" w:tplc="BC545FB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63C0AD2"/>
    <w:multiLevelType w:val="hybridMultilevel"/>
    <w:tmpl w:val="6BAAB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2596F"/>
    <w:multiLevelType w:val="hybridMultilevel"/>
    <w:tmpl w:val="933CFD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22D88"/>
    <w:multiLevelType w:val="hybridMultilevel"/>
    <w:tmpl w:val="28F6E90A"/>
    <w:lvl w:ilvl="0" w:tplc="96AE3038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 w15:restartNumberingAfterBreak="0">
    <w:nsid w:val="6704502F"/>
    <w:multiLevelType w:val="hybridMultilevel"/>
    <w:tmpl w:val="4EF8F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B5913"/>
    <w:multiLevelType w:val="hybridMultilevel"/>
    <w:tmpl w:val="E62E12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360EC7"/>
    <w:multiLevelType w:val="hybridMultilevel"/>
    <w:tmpl w:val="5546AF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F45BD"/>
    <w:multiLevelType w:val="hybridMultilevel"/>
    <w:tmpl w:val="C4D6E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8F0A0B"/>
    <w:multiLevelType w:val="hybridMultilevel"/>
    <w:tmpl w:val="9A507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011608">
    <w:abstractNumId w:val="0"/>
  </w:num>
  <w:num w:numId="2" w16cid:durableId="221673629">
    <w:abstractNumId w:val="14"/>
  </w:num>
  <w:num w:numId="3" w16cid:durableId="78912273">
    <w:abstractNumId w:val="6"/>
  </w:num>
  <w:num w:numId="4" w16cid:durableId="1407143923">
    <w:abstractNumId w:val="5"/>
  </w:num>
  <w:num w:numId="5" w16cid:durableId="197472086">
    <w:abstractNumId w:val="10"/>
  </w:num>
  <w:num w:numId="6" w16cid:durableId="422802018">
    <w:abstractNumId w:val="4"/>
  </w:num>
  <w:num w:numId="7" w16cid:durableId="709307438">
    <w:abstractNumId w:val="11"/>
  </w:num>
  <w:num w:numId="8" w16cid:durableId="1443651235">
    <w:abstractNumId w:val="12"/>
  </w:num>
  <w:num w:numId="9" w16cid:durableId="1515535123">
    <w:abstractNumId w:val="15"/>
  </w:num>
  <w:num w:numId="10" w16cid:durableId="466552597">
    <w:abstractNumId w:val="1"/>
  </w:num>
  <w:num w:numId="11" w16cid:durableId="1758018628">
    <w:abstractNumId w:val="7"/>
  </w:num>
  <w:num w:numId="12" w16cid:durableId="1110078823">
    <w:abstractNumId w:val="8"/>
  </w:num>
  <w:num w:numId="13" w16cid:durableId="803355172">
    <w:abstractNumId w:val="16"/>
  </w:num>
  <w:num w:numId="14" w16cid:durableId="1732541235">
    <w:abstractNumId w:val="13"/>
  </w:num>
  <w:num w:numId="15" w16cid:durableId="755057228">
    <w:abstractNumId w:val="3"/>
  </w:num>
  <w:num w:numId="16" w16cid:durableId="1381635039">
    <w:abstractNumId w:val="2"/>
  </w:num>
  <w:num w:numId="17" w16cid:durableId="20406682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B61"/>
    <w:rsid w:val="0002437F"/>
    <w:rsid w:val="00044BEE"/>
    <w:rsid w:val="00063B61"/>
    <w:rsid w:val="00136689"/>
    <w:rsid w:val="001C317C"/>
    <w:rsid w:val="001F3998"/>
    <w:rsid w:val="002832BA"/>
    <w:rsid w:val="002937A6"/>
    <w:rsid w:val="002A6B1A"/>
    <w:rsid w:val="002F7DE5"/>
    <w:rsid w:val="003D1224"/>
    <w:rsid w:val="003D5662"/>
    <w:rsid w:val="003E0264"/>
    <w:rsid w:val="005A61FC"/>
    <w:rsid w:val="005D3C50"/>
    <w:rsid w:val="006507E4"/>
    <w:rsid w:val="006F60FF"/>
    <w:rsid w:val="007227EF"/>
    <w:rsid w:val="00740011"/>
    <w:rsid w:val="007F3801"/>
    <w:rsid w:val="00834F9C"/>
    <w:rsid w:val="008473F8"/>
    <w:rsid w:val="00866016"/>
    <w:rsid w:val="00942A5A"/>
    <w:rsid w:val="0095600E"/>
    <w:rsid w:val="00973F12"/>
    <w:rsid w:val="00985956"/>
    <w:rsid w:val="009B5A0B"/>
    <w:rsid w:val="009C0829"/>
    <w:rsid w:val="009D7781"/>
    <w:rsid w:val="009F746D"/>
    <w:rsid w:val="00A6198C"/>
    <w:rsid w:val="00AA6710"/>
    <w:rsid w:val="00B15B56"/>
    <w:rsid w:val="00BD034D"/>
    <w:rsid w:val="00BF4ECC"/>
    <w:rsid w:val="00CC3C08"/>
    <w:rsid w:val="00CF4872"/>
    <w:rsid w:val="00D13C77"/>
    <w:rsid w:val="00D14F71"/>
    <w:rsid w:val="00D419C3"/>
    <w:rsid w:val="00DA49EA"/>
    <w:rsid w:val="00DB06E8"/>
    <w:rsid w:val="00DB5CF6"/>
    <w:rsid w:val="00E01ADB"/>
    <w:rsid w:val="00E5758D"/>
    <w:rsid w:val="00E6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6186"/>
  <w15:chartTrackingRefBased/>
  <w15:docId w15:val="{61108198-74E0-4D10-9AEA-500C8B1F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7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8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E38C6-B7E6-44AD-B07B-4379283AB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А. Журавлев</dc:creator>
  <cp:keywords/>
  <dc:description/>
  <cp:lastModifiedBy>Антон А. Журавлев</cp:lastModifiedBy>
  <cp:revision>7</cp:revision>
  <dcterms:created xsi:type="dcterms:W3CDTF">2024-03-05T19:58:00Z</dcterms:created>
  <dcterms:modified xsi:type="dcterms:W3CDTF">2024-09-04T10:55:00Z</dcterms:modified>
</cp:coreProperties>
</file>