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32AE0" w:rsidRDefault="00792B7B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hidden="0" allowOverlap="1">
                <wp:simplePos x="0" y="0"/>
                <wp:positionH relativeFrom="margin">
                  <wp:posOffset>466725</wp:posOffset>
                </wp:positionH>
                <wp:positionV relativeFrom="paragraph">
                  <wp:posOffset>0</wp:posOffset>
                </wp:positionV>
                <wp:extent cx="4572000" cy="4533900"/>
                <wp:effectExtent l="0" t="0" r="0" b="0"/>
                <wp:wrapSquare wrapText="bothSides" distT="0" distB="0" distL="114300" distR="114300"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0000" y="1515908"/>
                          <a:ext cx="4572000" cy="452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2AE0" w:rsidRDefault="00C32AE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36.75pt;margin-top:0;width:5in;height:357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" o:allowincell="f" filled="f" stroked="f">
                <v:textbox inset="2.53958mm,2.53958mm,2.53958mm,2.53958mm">
                  <w:txbxContent>
                    <w:p w:rsidR="00C32AE0" w:rsidRDefault="00C32AE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0" hidden="0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572000" cy="4528185"/>
            <wp:effectExtent l="0" t="0" r="0" b="0"/>
            <wp:wrapSquare wrapText="bothSides" distT="0" distB="0" distL="114300" distR="11430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9020" w:type="dxa"/>
        <w:jc w:val="center"/>
        <w:tblInd w:w="-115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C32AE0">
        <w:trPr>
          <w:trHeight w:val="2880"/>
          <w:jc w:val="center"/>
        </w:trPr>
        <w:tc>
          <w:tcPr>
            <w:tcW w:w="9020" w:type="dxa"/>
          </w:tcPr>
          <w:p w:rsidR="00C83534" w:rsidRDefault="00C83534" w:rsidP="00C83534">
            <w:pPr>
              <w:spacing w:line="240" w:lineRule="auto"/>
              <w:jc w:val="center"/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0" hidden="0" allowOverlap="1" wp14:anchorId="3922FACB" wp14:editId="0DFC04B5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13" name="image01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 descr="http://www.becas.sep.gob.mx/images/logo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hidden="0" allowOverlap="1" wp14:anchorId="184D47C2" wp14:editId="67C69333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1" name="1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TECNOLÓGICO NACIONAL DE MÉXICO</w:t>
                                  </w:r>
                                </w:p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366091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1 Rectángulo" o:spid="_x0000_s1027" style="position:absolute;left:0;text-align:left;margin-left:90pt;margin-top:-43pt;width:278pt;height:3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" o:allowincell="f" filled="f" stroked="f">
                      <v:textbox inset="2.53958mm,1.2694mm,2.53958mm,1.2694mm">
                        <w:txbxContent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TECNOLÓGICO NACIONAL DE MÉXICO</w:t>
                            </w:r>
                          </w:p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366091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0" hidden="0" allowOverlap="1" wp14:anchorId="4809EE6F" wp14:editId="400CE92C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14" name="image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hidden="0" allowOverlap="1" wp14:anchorId="4A5A1673" wp14:editId="7D1C0EF8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2" name="12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2 Rectángulo" o:spid="_x0000_s1028" style="position:absolute;left:0;text-align:left;margin-left:384pt;margin-top:-63pt;width:56pt;height:5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" o:allowincell="f" filled="f" stroked="f">
                      <v:textbox inset="2.53958mm,2.53958mm,2.53958mm,2.53958mm">
                        <w:txbxContent>
                          <w:p w:rsidR="00C83534" w:rsidRDefault="00C83534" w:rsidP="00C8353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1E2E64">
              <w:rPr>
                <w:rFonts w:asciiTheme="minorHAnsi" w:hAnsiTheme="minorHAnsi"/>
                <w:sz w:val="72"/>
                <w:szCs w:val="72"/>
              </w:rPr>
              <w:t>PRACTICA 2</w:t>
            </w:r>
          </w:p>
          <w:p w:rsidR="00C83534" w:rsidRPr="00C83534" w:rsidRDefault="00C83534" w:rsidP="00C83534">
            <w:pPr>
              <w:spacing w:line="240" w:lineRule="auto"/>
              <w:jc w:val="center"/>
              <w:rPr>
                <w:sz w:val="72"/>
                <w:szCs w:val="72"/>
              </w:rPr>
            </w:pPr>
          </w:p>
        </w:tc>
      </w:tr>
      <w:tr w:rsidR="00C32AE0" w:rsidTr="00C83534">
        <w:trPr>
          <w:trHeight w:val="80"/>
          <w:jc w:val="center"/>
        </w:trPr>
        <w:tc>
          <w:tcPr>
            <w:tcW w:w="9020" w:type="dxa"/>
            <w:tcBorders>
              <w:bottom w:val="single" w:sz="4" w:space="0" w:color="4F81BD"/>
            </w:tcBorders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720"/>
          <w:jc w:val="center"/>
        </w:trPr>
        <w:tc>
          <w:tcPr>
            <w:tcW w:w="9020" w:type="dxa"/>
            <w:tcBorders>
              <w:top w:val="single" w:sz="4" w:space="0" w:color="4F81BD"/>
            </w:tcBorders>
            <w:vAlign w:val="center"/>
          </w:tcPr>
          <w:p w:rsidR="00C32AE0" w:rsidRDefault="00C32AE0" w:rsidP="00886A55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>
            <w:pPr>
              <w:spacing w:line="240" w:lineRule="auto"/>
              <w:jc w:val="center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1766EA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b/>
              </w:rPr>
              <w:t>20</w:t>
            </w:r>
            <w:r w:rsidR="00886A55">
              <w:rPr>
                <w:rFonts w:ascii="Cambria" w:eastAsia="Cambria" w:hAnsi="Cambria" w:cs="Cambria"/>
                <w:b/>
              </w:rPr>
              <w:t>/10</w:t>
            </w:r>
            <w:r w:rsidR="00C83534">
              <w:rPr>
                <w:rFonts w:ascii="Cambria" w:eastAsia="Cambria" w:hAnsi="Cambria" w:cs="Cambria"/>
                <w:b/>
              </w:rPr>
              <w:t>/2016</w:t>
            </w:r>
          </w:p>
          <w:p w:rsidR="00C32AE0" w:rsidRDefault="00C32AE0">
            <w:pPr>
              <w:spacing w:line="240" w:lineRule="auto"/>
              <w:jc w:val="center"/>
            </w:pPr>
          </w:p>
          <w:p w:rsidR="00C32AE0" w:rsidRPr="004266DA" w:rsidRDefault="00792B7B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4266DA">
              <w:rPr>
                <w:rFonts w:ascii="Cambria" w:eastAsia="Cambria" w:hAnsi="Cambria" w:cs="Cambria"/>
                <w:sz w:val="24"/>
                <w:szCs w:val="24"/>
              </w:rPr>
              <w:t xml:space="preserve">Unidad </w:t>
            </w:r>
            <w:r w:rsidR="00886A55" w:rsidRPr="004266DA">
              <w:rPr>
                <w:rFonts w:ascii="Cambria" w:eastAsia="Cambria" w:hAnsi="Cambria" w:cs="Cambria"/>
                <w:sz w:val="24"/>
                <w:szCs w:val="24"/>
              </w:rPr>
              <w:t>2</w:t>
            </w:r>
          </w:p>
          <w:p w:rsidR="004266DA" w:rsidRDefault="004266DA" w:rsidP="004266DA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Kevin Antonio Villar Piñón </w:t>
            </w:r>
          </w:p>
          <w:p w:rsidR="004266DA" w:rsidRDefault="004266DA" w:rsidP="004266DA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Ulises Manuel De la Rosa Contreras</w:t>
            </w:r>
          </w:p>
          <w:p w:rsidR="004266DA" w:rsidRDefault="004266DA" w:rsidP="004266DA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13550430</w:t>
            </w:r>
          </w:p>
          <w:p w:rsidR="004266DA" w:rsidRDefault="004266DA" w:rsidP="004266DA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13550362</w:t>
            </w:r>
          </w:p>
          <w:p w:rsidR="00C32AE0" w:rsidRPr="004266DA" w:rsidRDefault="00C83534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4266DA">
              <w:rPr>
                <w:rFonts w:ascii="Cambria" w:eastAsia="Cambria" w:hAnsi="Cambria" w:cs="Cambria"/>
                <w:sz w:val="24"/>
                <w:szCs w:val="24"/>
              </w:rPr>
              <w:t>Sistemas Operativos Para Dispositivos Móviles</w:t>
            </w:r>
          </w:p>
        </w:tc>
      </w:tr>
    </w:tbl>
    <w:p w:rsidR="00C32AE0" w:rsidRDefault="00C32AE0">
      <w:pPr>
        <w:spacing w:after="180" w:line="274" w:lineRule="auto"/>
        <w:jc w:val="both"/>
      </w:pPr>
    </w:p>
    <w:p w:rsidR="00886A55" w:rsidRPr="00D86EFE" w:rsidRDefault="00886A55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D86EFE">
        <w:rPr>
          <w:rFonts w:ascii="Calibri-Bold" w:hAnsi="Calibri-Bold"/>
          <w:color w:val="335B8A"/>
          <w:sz w:val="40"/>
          <w:szCs w:val="40"/>
        </w:rPr>
        <w:t>Introducción</w:t>
      </w:r>
    </w:p>
    <w:p w:rsidR="00886A55" w:rsidRDefault="00886A55" w:rsidP="00BD3C8F">
      <w:pPr>
        <w:spacing w:after="180" w:line="274" w:lineRule="auto"/>
        <w:jc w:val="both"/>
        <w:rPr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="00BD3C8F" w:rsidRPr="00D86EFE">
        <w:rPr>
          <w:sz w:val="24"/>
          <w:szCs w:val="24"/>
        </w:rPr>
        <w:t xml:space="preserve">El objetivo de la práctica </w:t>
      </w:r>
      <w:r w:rsidR="005E08A2">
        <w:rPr>
          <w:sz w:val="24"/>
          <w:szCs w:val="24"/>
        </w:rPr>
        <w:t xml:space="preserve">es </w:t>
      </w:r>
      <w:r w:rsidR="00BD3C8F" w:rsidRPr="00D86EFE">
        <w:rPr>
          <w:sz w:val="24"/>
          <w:szCs w:val="24"/>
        </w:rPr>
        <w:t xml:space="preserve">crear una aplicación en Android Studio que </w:t>
      </w:r>
      <w:r w:rsidR="005E08A2">
        <w:rPr>
          <w:sz w:val="24"/>
          <w:szCs w:val="24"/>
        </w:rPr>
        <w:t xml:space="preserve">calcule el monto del interés dada una formula preestablecida </w:t>
      </w:r>
      <w:r w:rsidR="00BD3C8F" w:rsidRPr="00D86EFE">
        <w:rPr>
          <w:sz w:val="24"/>
          <w:szCs w:val="24"/>
        </w:rPr>
        <w:t xml:space="preserve">La aplicación consiste en </w:t>
      </w:r>
      <w:r w:rsidR="005E08A2">
        <w:rPr>
          <w:sz w:val="24"/>
          <w:szCs w:val="24"/>
        </w:rPr>
        <w:t>que el usuario introduzca ciertos  datos y con ellos el programa aplicara la formula y mostrara el resultado en una etiqueta.</w:t>
      </w:r>
      <w:r w:rsidR="005E08A2" w:rsidRPr="00D86EFE">
        <w:rPr>
          <w:sz w:val="24"/>
          <w:szCs w:val="24"/>
        </w:rPr>
        <w:t xml:space="preserve"> La</w:t>
      </w:r>
      <w:r w:rsidR="00D86EFE" w:rsidRPr="00D86EFE">
        <w:rPr>
          <w:sz w:val="24"/>
          <w:szCs w:val="24"/>
        </w:rPr>
        <w:t xml:space="preserve"> práctica será realizada con el programa Android Studio y con lenguaje</w:t>
      </w:r>
      <w:r w:rsidR="005E08A2">
        <w:rPr>
          <w:sz w:val="24"/>
          <w:szCs w:val="24"/>
        </w:rPr>
        <w:t xml:space="preserve"> Java</w:t>
      </w:r>
      <w:r w:rsidR="00D86EFE" w:rsidRPr="00D86EFE">
        <w:rPr>
          <w:sz w:val="24"/>
          <w:szCs w:val="24"/>
        </w:rPr>
        <w:t>.</w:t>
      </w:r>
    </w:p>
    <w:p w:rsidR="00897FCC" w:rsidRDefault="00897FCC" w:rsidP="00897FCC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897FCC">
        <w:rPr>
          <w:rFonts w:ascii="Calibri-Bold" w:hAnsi="Calibri-Bold"/>
          <w:color w:val="335B8A"/>
          <w:sz w:val="40"/>
          <w:szCs w:val="40"/>
        </w:rPr>
        <w:t>Desarrollo</w:t>
      </w:r>
    </w:p>
    <w:p w:rsidR="00C32AE0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1.</w:t>
      </w:r>
      <w:r w:rsidRPr="00897FCC">
        <w:rPr>
          <w:rFonts w:ascii="Calibri-Bold" w:hAnsi="Calibri-Bold"/>
          <w:color w:val="335B8A"/>
          <w:sz w:val="40"/>
          <w:szCs w:val="40"/>
        </w:rPr>
        <w:br/>
      </w:r>
      <w:r>
        <w:rPr>
          <w:noProof/>
        </w:rPr>
        <w:drawing>
          <wp:inline distT="0" distB="0" distL="0" distR="0" wp14:anchorId="758E7641" wp14:editId="6325B937">
            <wp:extent cx="5857875" cy="1314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121" t="13293" r="33075" b="61631"/>
                    <a:stretch/>
                  </pic:blipFill>
                  <pic:spPr bwMode="auto">
                    <a:xfrm>
                      <a:off x="0" y="0"/>
                      <a:ext cx="5862595" cy="131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CC" w:rsidRDefault="00897FCC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estableció el layout como LinearLayout  y la orientación se definió como vertical.</w:t>
      </w:r>
    </w:p>
    <w:p w:rsidR="003151F2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2.</w:t>
      </w:r>
    </w:p>
    <w:p w:rsidR="001766EA" w:rsidRDefault="001766EA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BA4855F" wp14:editId="03CE4F9C">
            <wp:extent cx="5762625" cy="1457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498" t="19940" r="39021" b="58610"/>
                    <a:stretch/>
                  </pic:blipFill>
                  <pic:spPr bwMode="auto">
                    <a:xfrm>
                      <a:off x="0" y="0"/>
                      <a:ext cx="5767269" cy="145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EA" w:rsidRDefault="001766EA" w:rsidP="001766EA">
      <w:pPr>
        <w:spacing w:after="180" w:line="274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el archivo de Strings, se agregaran los Strings que se utilizaran para los textos de las etiquetas y los botones. </w:t>
      </w:r>
    </w:p>
    <w:p w:rsidR="001766EA" w:rsidRDefault="001766EA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3</w:t>
      </w:r>
      <w:r>
        <w:rPr>
          <w:rFonts w:ascii="Calibri-Bold" w:hAnsi="Calibri-Bold"/>
          <w:color w:val="335B8A"/>
          <w:sz w:val="32"/>
          <w:szCs w:val="32"/>
        </w:rPr>
        <w:t>.</w:t>
      </w:r>
    </w:p>
    <w:p w:rsidR="002E2AD3" w:rsidRDefault="002E2AD3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FD09639" wp14:editId="2F4FA4AB">
            <wp:extent cx="5810244" cy="8763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876" t="34743" r="36982" b="53776"/>
                    <a:stretch/>
                  </pic:blipFill>
                  <pic:spPr bwMode="auto">
                    <a:xfrm>
                      <a:off x="0" y="0"/>
                      <a:ext cx="5814931" cy="87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897FCC">
      <w:pPr>
        <w:spacing w:after="180" w:line="274" w:lineRule="auto"/>
        <w:rPr>
          <w:color w:val="auto"/>
          <w:sz w:val="24"/>
          <w:szCs w:val="24"/>
        </w:rPr>
      </w:pP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Se crea una etiqueta, la cual solo servirá para identificar el campo de texto donde se debe de introducir el </w:t>
      </w:r>
      <w:r w:rsidR="00103AD8">
        <w:rPr>
          <w:color w:val="auto"/>
          <w:sz w:val="24"/>
          <w:szCs w:val="24"/>
        </w:rPr>
        <w:t>capital, el cual será el primer dato a introducir, el</w:t>
      </w:r>
      <w:r>
        <w:rPr>
          <w:color w:val="auto"/>
          <w:sz w:val="24"/>
          <w:szCs w:val="24"/>
        </w:rPr>
        <w:t xml:space="preserve"> tamaño </w:t>
      </w:r>
      <w:r w:rsidR="00103AD8">
        <w:rPr>
          <w:color w:val="auto"/>
          <w:sz w:val="24"/>
          <w:szCs w:val="24"/>
        </w:rPr>
        <w:t xml:space="preserve">de la etiqueta </w:t>
      </w:r>
      <w:r>
        <w:rPr>
          <w:color w:val="auto"/>
          <w:sz w:val="24"/>
          <w:szCs w:val="24"/>
        </w:rPr>
        <w:t>se ajusta al texto.</w:t>
      </w:r>
    </w:p>
    <w:p w:rsidR="003151F2" w:rsidRDefault="001766EA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4</w:t>
      </w:r>
      <w:r w:rsidR="003151F2">
        <w:rPr>
          <w:rFonts w:ascii="Calibri-Bold" w:hAnsi="Calibri-Bold"/>
          <w:color w:val="335B8A"/>
          <w:sz w:val="32"/>
          <w:szCs w:val="32"/>
        </w:rPr>
        <w:t>.</w:t>
      </w:r>
    </w:p>
    <w:p w:rsidR="003151F2" w:rsidRDefault="00103AD8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165A044A" wp14:editId="5FE226F4">
            <wp:extent cx="5857875" cy="1047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555" t="34441" r="45645" b="51662"/>
                    <a:stretch/>
                  </pic:blipFill>
                  <pic:spPr bwMode="auto">
                    <a:xfrm>
                      <a:off x="0" y="0"/>
                      <a:ext cx="5862597" cy="104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crea un campo de texto en el cual el usuario introducirá el </w:t>
      </w:r>
      <w:r w:rsidR="00F544FC">
        <w:rPr>
          <w:color w:val="auto"/>
          <w:sz w:val="24"/>
          <w:szCs w:val="24"/>
        </w:rPr>
        <w:t>capital</w:t>
      </w:r>
      <w:r>
        <w:rPr>
          <w:color w:val="auto"/>
          <w:sz w:val="24"/>
          <w:szCs w:val="24"/>
        </w:rPr>
        <w:t xml:space="preserve"> para la operación</w:t>
      </w:r>
      <w:r w:rsidR="004507B6">
        <w:rPr>
          <w:color w:val="auto"/>
          <w:sz w:val="24"/>
          <w:szCs w:val="24"/>
        </w:rPr>
        <w:t>. Este al igual que todos los elementos se ajustara al texto y además tendrá un espacio de 10 para la tipografía y utilizara números decimales.</w:t>
      </w:r>
    </w:p>
    <w:p w:rsidR="004507B6" w:rsidRDefault="001766EA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5</w:t>
      </w:r>
      <w:r w:rsidR="004507B6">
        <w:rPr>
          <w:rFonts w:ascii="Calibri-Bold" w:hAnsi="Calibri-Bold"/>
          <w:color w:val="335B8A"/>
          <w:sz w:val="32"/>
          <w:szCs w:val="32"/>
        </w:rPr>
        <w:t>.</w:t>
      </w:r>
    </w:p>
    <w:p w:rsidR="00F32101" w:rsidRDefault="002E2AD3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30379B34" wp14:editId="5B655929">
            <wp:extent cx="5753100" cy="9048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536" t="59215" r="44117" b="32024"/>
                    <a:stretch/>
                  </pic:blipFill>
                  <pic:spPr bwMode="auto">
                    <a:xfrm>
                      <a:off x="0" y="0"/>
                      <a:ext cx="5757745" cy="90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4D2" w:rsidRDefault="00F32101" w:rsidP="004854D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crea </w:t>
      </w:r>
      <w:r w:rsidR="004854D2">
        <w:rPr>
          <w:color w:val="auto"/>
          <w:sz w:val="24"/>
          <w:szCs w:val="24"/>
        </w:rPr>
        <w:t>otra etiqueta, la cual solo servirá para identificar el campo de texto donde se debe de introducir la tasa, el cual será el segundo dato que introducirá el usuario.</w:t>
      </w:r>
    </w:p>
    <w:p w:rsidR="00D56332" w:rsidRDefault="004854D2" w:rsidP="004854D2">
      <w:pPr>
        <w:spacing w:after="180" w:line="274" w:lineRule="auto"/>
        <w:jc w:val="both"/>
        <w:rPr>
          <w:rFonts w:ascii="Calibri-Bold" w:hAnsi="Calibri-Bold"/>
          <w:color w:val="335B8A"/>
          <w:sz w:val="32"/>
          <w:szCs w:val="32"/>
        </w:rPr>
      </w:pPr>
      <w:r>
        <w:rPr>
          <w:color w:val="auto"/>
          <w:sz w:val="24"/>
          <w:szCs w:val="24"/>
        </w:rPr>
        <w:t>.</w:t>
      </w:r>
      <w:r w:rsidR="001766EA">
        <w:rPr>
          <w:rFonts w:ascii="Calibri-Bold" w:hAnsi="Calibri-Bold"/>
          <w:color w:val="335B8A"/>
          <w:sz w:val="32"/>
          <w:szCs w:val="32"/>
        </w:rPr>
        <w:t>Paso 6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D56332" w:rsidRDefault="006C7274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00E4D5D3" wp14:editId="19B1ADFE">
            <wp:extent cx="5753099" cy="95250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76" t="57100" r="47004" b="29909"/>
                    <a:stretch/>
                  </pic:blipFill>
                  <pic:spPr bwMode="auto">
                    <a:xfrm>
                      <a:off x="0" y="0"/>
                      <a:ext cx="5757736" cy="95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274" w:rsidRDefault="006C7274" w:rsidP="006C7274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otro campo de texto en el cual servirá para que el usuario introduzca la tasa para la operación. Este campo tendrá  un espacio de 10 para la tipografía y utilizara números decimales.</w:t>
      </w:r>
    </w:p>
    <w:p w:rsidR="00D56332" w:rsidRDefault="001766EA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7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2E2AD3" w:rsidRDefault="002E2AD3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FFD33E8" wp14:editId="56CF35DC">
            <wp:extent cx="5705475" cy="828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065" t="21450" r="44457" b="70393"/>
                    <a:stretch/>
                  </pic:blipFill>
                  <pic:spPr bwMode="auto">
                    <a:xfrm>
                      <a:off x="0" y="0"/>
                      <a:ext cx="5710071" cy="8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332" w:rsidRDefault="00D56332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</w:p>
    <w:p w:rsidR="000A027B" w:rsidRDefault="00EC4932" w:rsidP="005B239B">
      <w:pPr>
        <w:spacing w:after="180" w:line="274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Se crea la última etiqueta identificadora</w:t>
      </w:r>
      <w:r w:rsidR="000A027B">
        <w:rPr>
          <w:color w:val="auto"/>
          <w:sz w:val="24"/>
          <w:szCs w:val="24"/>
        </w:rPr>
        <w:t xml:space="preserve">, </w:t>
      </w:r>
      <w:r>
        <w:rPr>
          <w:color w:val="auto"/>
          <w:sz w:val="24"/>
          <w:szCs w:val="24"/>
        </w:rPr>
        <w:t xml:space="preserve">la cual solo servirá para identificar el campo de texto donde se debe de introducir </w:t>
      </w:r>
      <w:r w:rsidR="000A027B">
        <w:rPr>
          <w:color w:val="auto"/>
          <w:sz w:val="24"/>
          <w:szCs w:val="24"/>
        </w:rPr>
        <w:t>el periodo</w:t>
      </w:r>
      <w:r>
        <w:rPr>
          <w:color w:val="auto"/>
          <w:sz w:val="24"/>
          <w:szCs w:val="24"/>
        </w:rPr>
        <w:t xml:space="preserve">, el cual será el </w:t>
      </w:r>
      <w:proofErr w:type="spellStart"/>
      <w:r w:rsidR="000A027B">
        <w:rPr>
          <w:color w:val="auto"/>
          <w:sz w:val="24"/>
          <w:szCs w:val="24"/>
        </w:rPr>
        <w:t>ultimo</w:t>
      </w:r>
      <w:r>
        <w:rPr>
          <w:color w:val="auto"/>
          <w:sz w:val="24"/>
          <w:szCs w:val="24"/>
        </w:rPr>
        <w:t>o</w:t>
      </w:r>
      <w:proofErr w:type="spellEnd"/>
      <w:r>
        <w:rPr>
          <w:color w:val="auto"/>
          <w:sz w:val="24"/>
          <w:szCs w:val="24"/>
        </w:rPr>
        <w:t xml:space="preserve"> dato que introducirá el usuario.</w:t>
      </w:r>
    </w:p>
    <w:p w:rsidR="005B239B" w:rsidRDefault="001766EA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8</w:t>
      </w:r>
      <w:r w:rsidR="005B239B">
        <w:rPr>
          <w:rFonts w:ascii="Calibri-Bold" w:hAnsi="Calibri-Bold"/>
          <w:color w:val="335B8A"/>
          <w:sz w:val="32"/>
          <w:szCs w:val="32"/>
        </w:rPr>
        <w:t>.</w:t>
      </w:r>
    </w:p>
    <w:p w:rsidR="005B239B" w:rsidRDefault="00EF6C66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F1B55CA" wp14:editId="7F2840A8">
            <wp:extent cx="5753100" cy="1000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536" t="32024" r="47174" b="54683"/>
                    <a:stretch/>
                  </pic:blipFill>
                  <pic:spPr bwMode="auto">
                    <a:xfrm>
                      <a:off x="0" y="0"/>
                      <a:ext cx="5757742" cy="10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C66" w:rsidRDefault="00EF6C66" w:rsidP="00EF6C66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crea el </w:t>
      </w:r>
      <w:proofErr w:type="gramStart"/>
      <w:r>
        <w:rPr>
          <w:color w:val="auto"/>
          <w:sz w:val="24"/>
          <w:szCs w:val="24"/>
        </w:rPr>
        <w:t>ultimo</w:t>
      </w:r>
      <w:proofErr w:type="gramEnd"/>
      <w:r>
        <w:rPr>
          <w:color w:val="auto"/>
          <w:sz w:val="24"/>
          <w:szCs w:val="24"/>
        </w:rPr>
        <w:t xml:space="preserve"> campo de texto en el cual servirá para que el usuario introduzca el periodo para la operación el cual será el último dato a introducir. Este campo tendrá  un espacio de 10 para la tipografía y utilizara números decimales.</w:t>
      </w:r>
    </w:p>
    <w:p w:rsidR="00D37F2B" w:rsidRDefault="001766EA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9</w:t>
      </w:r>
      <w:r w:rsidR="00D37F2B">
        <w:rPr>
          <w:rFonts w:ascii="Calibri-Bold" w:hAnsi="Calibri-Bold"/>
          <w:color w:val="335B8A"/>
          <w:sz w:val="32"/>
          <w:szCs w:val="32"/>
        </w:rPr>
        <w:t>.</w:t>
      </w:r>
    </w:p>
    <w:p w:rsidR="00D37F2B" w:rsidRDefault="0052075D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E937952" wp14:editId="62F31470">
            <wp:extent cx="5753100" cy="1123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065" t="42901" r="44966" b="43202"/>
                    <a:stretch/>
                  </pic:blipFill>
                  <pic:spPr bwMode="auto">
                    <a:xfrm>
                      <a:off x="0" y="0"/>
                      <a:ext cx="5757735" cy="112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42" w:rsidRDefault="001B57CF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el botón, el cual al momento de presionarlo, mostrara el interés calculado mediante la operación realizada con los datos introducidos y mostrara el resultado en una etiqueta.</w:t>
      </w:r>
      <w:r w:rsidR="008C5B42">
        <w:rPr>
          <w:color w:val="auto"/>
          <w:sz w:val="24"/>
          <w:szCs w:val="24"/>
        </w:rPr>
        <w:t xml:space="preserve"> Este botón cuenta con un identificador y un texto el cual es el que se mostrara en pantalla. La propiedad onClick permite que el botón realice la operación del método que se creara en el MainActivity. </w:t>
      </w:r>
    </w:p>
    <w:p w:rsidR="008C5B42" w:rsidRDefault="001B57CF" w:rsidP="008C5B4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color w:val="auto"/>
          <w:sz w:val="24"/>
          <w:szCs w:val="24"/>
        </w:rPr>
        <w:t xml:space="preserve"> </w:t>
      </w:r>
      <w:r w:rsidR="001766EA">
        <w:rPr>
          <w:rFonts w:ascii="Calibri-Bold" w:hAnsi="Calibri-Bold"/>
          <w:color w:val="335B8A"/>
          <w:sz w:val="32"/>
          <w:szCs w:val="32"/>
        </w:rPr>
        <w:t>Paso 10</w:t>
      </w:r>
      <w:r w:rsidR="008C5B42">
        <w:rPr>
          <w:rFonts w:ascii="Calibri-Bold" w:hAnsi="Calibri-Bold"/>
          <w:color w:val="335B8A"/>
          <w:sz w:val="32"/>
          <w:szCs w:val="32"/>
        </w:rPr>
        <w:t>.</w:t>
      </w:r>
    </w:p>
    <w:p w:rsidR="001B57CF" w:rsidRDefault="008C5B42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2D5249A" wp14:editId="196E74AF">
            <wp:extent cx="5876925" cy="10953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046" t="58308" r="45645" b="28097"/>
                    <a:stretch/>
                  </pic:blipFill>
                  <pic:spPr bwMode="auto">
                    <a:xfrm>
                      <a:off x="0" y="0"/>
                      <a:ext cx="5881655" cy="10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B42" w:rsidRDefault="008C5B42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 w:rsidRPr="00D56332">
        <w:rPr>
          <w:color w:val="auto"/>
          <w:sz w:val="24"/>
          <w:szCs w:val="24"/>
        </w:rPr>
        <w:t>Se crea una etiquet</w:t>
      </w:r>
      <w:r>
        <w:rPr>
          <w:color w:val="auto"/>
          <w:sz w:val="24"/>
          <w:szCs w:val="24"/>
        </w:rPr>
        <w:t>a, la cual mostrará el resultado de la sumatoria cuando se presione el botón.</w:t>
      </w:r>
    </w:p>
    <w:p w:rsidR="0052075D" w:rsidRDefault="0052075D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52075D" w:rsidRDefault="0052075D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52075D" w:rsidRDefault="0052075D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bookmarkStart w:id="0" w:name="_GoBack"/>
      <w:bookmarkEnd w:id="0"/>
    </w:p>
    <w:p w:rsidR="00C83A9B" w:rsidRDefault="001766EA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lastRenderedPageBreak/>
        <w:t>Paso 11</w:t>
      </w:r>
      <w:r w:rsidR="00C83A9B">
        <w:rPr>
          <w:rFonts w:ascii="Calibri-Bold" w:hAnsi="Calibri-Bold"/>
          <w:color w:val="335B8A"/>
          <w:sz w:val="32"/>
          <w:szCs w:val="32"/>
        </w:rPr>
        <w:t>.</w:t>
      </w:r>
    </w:p>
    <w:p w:rsidR="008C5B42" w:rsidRDefault="00C83A9B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91AFB42" wp14:editId="77F91343">
            <wp:extent cx="5791200" cy="1085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536" t="23263" r="40720" b="56797"/>
                    <a:stretch/>
                  </pic:blipFill>
                  <pic:spPr bwMode="auto">
                    <a:xfrm>
                      <a:off x="0" y="0"/>
                      <a:ext cx="5795862" cy="108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9B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el MainActivity se crean las variables que se utilizaran, en este caso serán un TextView  y tres EditText. </w:t>
      </w:r>
    </w:p>
    <w:p w:rsidR="00C83A9B" w:rsidRDefault="001766EA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t>Paso 12</w:t>
      </w:r>
      <w:r w:rsidR="00C83A9B">
        <w:rPr>
          <w:rFonts w:ascii="Calibri-Bold" w:hAnsi="Calibri-Bold"/>
          <w:color w:val="335B8A"/>
          <w:sz w:val="32"/>
          <w:szCs w:val="32"/>
        </w:rPr>
        <w:t>.</w:t>
      </w:r>
    </w:p>
    <w:p w:rsidR="00C83A9B" w:rsidRDefault="00C83A9B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FDCFB3E" wp14:editId="30D2EE97">
            <wp:extent cx="5791200" cy="12287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536" t="40786" r="35114" b="39275"/>
                    <a:stretch/>
                  </pic:blipFill>
                  <pic:spPr bwMode="auto">
                    <a:xfrm>
                      <a:off x="0" y="0"/>
                      <a:ext cx="5795862" cy="122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9B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En el método onCreate se vinculan los TextView y los EditText del MainActivity y  del activty_main mediante el método findViewById.</w:t>
      </w:r>
    </w:p>
    <w:p w:rsidR="00C83A9B" w:rsidRDefault="001766EA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t>Paso 13</w:t>
      </w:r>
      <w:r w:rsidR="00C83A9B">
        <w:rPr>
          <w:rFonts w:ascii="Calibri-Bold" w:hAnsi="Calibri-Bold"/>
          <w:color w:val="335B8A"/>
          <w:sz w:val="32"/>
          <w:szCs w:val="32"/>
        </w:rPr>
        <w:t>.</w:t>
      </w:r>
    </w:p>
    <w:p w:rsidR="00C83A9B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825E58A" wp14:editId="49A4A598">
            <wp:extent cx="5762625" cy="1476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046" t="38973" r="40040" b="36858"/>
                    <a:stretch/>
                  </pic:blipFill>
                  <pic:spPr bwMode="auto">
                    <a:xfrm>
                      <a:off x="0" y="0"/>
                      <a:ext cx="5767269" cy="147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C41" w:rsidRDefault="00703C41" w:rsidP="00703C41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Finalmente se crea el método que realizara la operación, y en ese crean tres Strings de  los cuales se obtendrá el dato introducido respectivamente, crearemos </w:t>
      </w:r>
      <w:r w:rsidR="00136BE9">
        <w:rPr>
          <w:color w:val="auto"/>
          <w:sz w:val="24"/>
          <w:szCs w:val="24"/>
        </w:rPr>
        <w:t>tres variables double mediante los</w:t>
      </w:r>
      <w:r>
        <w:rPr>
          <w:color w:val="auto"/>
          <w:sz w:val="24"/>
          <w:szCs w:val="24"/>
        </w:rPr>
        <w:t xml:space="preserve"> cual</w:t>
      </w:r>
      <w:r w:rsidR="00136BE9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 xml:space="preserve"> convertiremos a </w:t>
      </w:r>
      <w:r w:rsidR="00136BE9">
        <w:rPr>
          <w:color w:val="auto"/>
          <w:sz w:val="24"/>
          <w:szCs w:val="24"/>
        </w:rPr>
        <w:t xml:space="preserve">numérico decimal los </w:t>
      </w:r>
      <w:r>
        <w:rPr>
          <w:color w:val="auto"/>
          <w:sz w:val="24"/>
          <w:szCs w:val="24"/>
        </w:rPr>
        <w:t>String</w:t>
      </w:r>
      <w:r w:rsidR="00136BE9">
        <w:rPr>
          <w:color w:val="auto"/>
          <w:sz w:val="24"/>
          <w:szCs w:val="24"/>
        </w:rPr>
        <w:t>s</w:t>
      </w:r>
      <w:r>
        <w:rPr>
          <w:color w:val="auto"/>
          <w:sz w:val="24"/>
          <w:szCs w:val="24"/>
        </w:rPr>
        <w:t xml:space="preserve"> anterior</w:t>
      </w:r>
      <w:r w:rsidR="00136BE9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 xml:space="preserve">. Después crearemos </w:t>
      </w:r>
      <w:r w:rsidR="00136BE9">
        <w:rPr>
          <w:color w:val="auto"/>
          <w:sz w:val="24"/>
          <w:szCs w:val="24"/>
        </w:rPr>
        <w:t xml:space="preserve">una variable de tipo double </w:t>
      </w:r>
      <w:r>
        <w:rPr>
          <w:color w:val="auto"/>
          <w:sz w:val="24"/>
          <w:szCs w:val="24"/>
        </w:rPr>
        <w:t xml:space="preserve"> a</w:t>
      </w:r>
      <w:r w:rsidR="00136BE9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l</w:t>
      </w:r>
      <w:r w:rsidR="00136BE9">
        <w:rPr>
          <w:color w:val="auto"/>
          <w:sz w:val="24"/>
          <w:szCs w:val="24"/>
        </w:rPr>
        <w:t>a</w:t>
      </w:r>
      <w:r>
        <w:rPr>
          <w:color w:val="auto"/>
          <w:sz w:val="24"/>
          <w:szCs w:val="24"/>
        </w:rPr>
        <w:t xml:space="preserve"> cual le asignaremos el valor </w:t>
      </w:r>
      <w:r w:rsidR="00136BE9">
        <w:rPr>
          <w:color w:val="auto"/>
          <w:sz w:val="24"/>
          <w:szCs w:val="24"/>
        </w:rPr>
        <w:t>del monto calculado</w:t>
      </w:r>
      <w:r>
        <w:rPr>
          <w:color w:val="auto"/>
          <w:sz w:val="24"/>
          <w:szCs w:val="24"/>
        </w:rPr>
        <w:t>, y para terminar crearemos una cadena con el resultado a mostrar y se lo asignaremos a la etiqueta</w:t>
      </w:r>
      <w:r w:rsidR="00136BE9">
        <w:rPr>
          <w:color w:val="auto"/>
          <w:sz w:val="24"/>
          <w:szCs w:val="24"/>
        </w:rPr>
        <w:t xml:space="preserve"> correspondiente</w:t>
      </w:r>
      <w:r>
        <w:rPr>
          <w:color w:val="auto"/>
          <w:sz w:val="24"/>
          <w:szCs w:val="24"/>
        </w:rPr>
        <w:t>.</w:t>
      </w:r>
    </w:p>
    <w:p w:rsidR="00C83A9B" w:rsidRDefault="00C83A9B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766EA" w:rsidRDefault="001766EA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766EA" w:rsidRDefault="001766EA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766EA" w:rsidRPr="001B57CF" w:rsidRDefault="001766EA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5613B9" w:rsidRDefault="005613B9" w:rsidP="005613B9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5613B9">
        <w:rPr>
          <w:rFonts w:ascii="Calibri-Bold" w:hAnsi="Calibri-Bold"/>
          <w:color w:val="335B8A"/>
          <w:sz w:val="40"/>
          <w:szCs w:val="40"/>
        </w:rPr>
        <w:lastRenderedPageBreak/>
        <w:t>Conclusión.</w:t>
      </w:r>
    </w:p>
    <w:p w:rsidR="005613B9" w:rsidRPr="005613B9" w:rsidRDefault="005613B9" w:rsidP="005613B9">
      <w:pPr>
        <w:spacing w:after="180" w:line="274" w:lineRule="auto"/>
        <w:jc w:val="both"/>
        <w:rPr>
          <w:color w:val="auto"/>
          <w:sz w:val="28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Pr="005613B9">
        <w:rPr>
          <w:sz w:val="24"/>
        </w:rPr>
        <w:t xml:space="preserve">Desarrollar los temas que se vieron en la práctica, propiedades de </w:t>
      </w:r>
      <w:proofErr w:type="spellStart"/>
      <w:r w:rsidRPr="005613B9">
        <w:rPr>
          <w:sz w:val="24"/>
        </w:rPr>
        <w:t>XMl</w:t>
      </w:r>
      <w:proofErr w:type="spellEnd"/>
      <w:r w:rsidRPr="005613B9">
        <w:rPr>
          <w:sz w:val="24"/>
        </w:rPr>
        <w:t>, etiquetas nuevas de XML o</w:t>
      </w:r>
      <w:r w:rsidRPr="005613B9">
        <w:rPr>
          <w:sz w:val="24"/>
        </w:rPr>
        <w:br/>
      </w:r>
      <w:proofErr w:type="spellStart"/>
      <w:r w:rsidRPr="005613B9">
        <w:rPr>
          <w:sz w:val="24"/>
        </w:rPr>
        <w:t>codigo</w:t>
      </w:r>
      <w:proofErr w:type="spellEnd"/>
      <w:r w:rsidRPr="005613B9">
        <w:rPr>
          <w:sz w:val="24"/>
        </w:rPr>
        <w:t xml:space="preserve"> de Java o clases o cualquier </w:t>
      </w:r>
      <w:proofErr w:type="spellStart"/>
      <w:r w:rsidRPr="005613B9">
        <w:rPr>
          <w:sz w:val="24"/>
        </w:rPr>
        <w:t>tecnologia</w:t>
      </w:r>
      <w:proofErr w:type="spellEnd"/>
      <w:r w:rsidRPr="005613B9">
        <w:rPr>
          <w:sz w:val="24"/>
        </w:rPr>
        <w:t xml:space="preserve"> utilizada en la clase que no se entendió en práctica, y</w:t>
      </w:r>
      <w:r w:rsidRPr="005613B9">
        <w:rPr>
          <w:sz w:val="24"/>
        </w:rPr>
        <w:br/>
        <w:t>el screenshot de la practica con el objetivo completo, si se vio el resultado en la consola agregar el</w:t>
      </w:r>
      <w:r w:rsidRPr="005613B9">
        <w:rPr>
          <w:sz w:val="24"/>
        </w:rPr>
        <w:br/>
        <w:t xml:space="preserve">screenshot de la consola, si fue en el XML </w:t>
      </w:r>
      <w:proofErr w:type="spellStart"/>
      <w:r w:rsidRPr="005613B9">
        <w:rPr>
          <w:sz w:val="24"/>
        </w:rPr>
        <w:t>tambien</w:t>
      </w:r>
      <w:proofErr w:type="spellEnd"/>
      <w:r w:rsidRPr="005613B9">
        <w:rPr>
          <w:sz w:val="24"/>
        </w:rPr>
        <w:t xml:space="preserve"> agregarlo, esto debe de ser explicado a detalle.</w:t>
      </w:r>
    </w:p>
    <w:p w:rsidR="005B239B" w:rsidRP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897FCC" w:rsidRPr="00897FCC" w:rsidRDefault="00897FCC" w:rsidP="00897FCC">
      <w:pPr>
        <w:spacing w:after="180" w:line="274" w:lineRule="auto"/>
        <w:rPr>
          <w:color w:val="auto"/>
          <w:sz w:val="24"/>
          <w:szCs w:val="24"/>
        </w:rPr>
      </w:pPr>
    </w:p>
    <w:p w:rsidR="00C32AE0" w:rsidRDefault="00C32AE0">
      <w:pPr>
        <w:spacing w:after="180" w:line="274" w:lineRule="auto"/>
        <w:jc w:val="both"/>
      </w:pPr>
    </w:p>
    <w:sectPr w:rsidR="00C32A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32AE0"/>
    <w:rsid w:val="000A027B"/>
    <w:rsid w:val="00103AD8"/>
    <w:rsid w:val="00136BE9"/>
    <w:rsid w:val="0015294D"/>
    <w:rsid w:val="001766EA"/>
    <w:rsid w:val="001B57CF"/>
    <w:rsid w:val="001E2E64"/>
    <w:rsid w:val="002E2AD3"/>
    <w:rsid w:val="003151F2"/>
    <w:rsid w:val="003D2B3A"/>
    <w:rsid w:val="004266DA"/>
    <w:rsid w:val="00434659"/>
    <w:rsid w:val="004507B6"/>
    <w:rsid w:val="004854D2"/>
    <w:rsid w:val="0052075D"/>
    <w:rsid w:val="005613B9"/>
    <w:rsid w:val="005B239B"/>
    <w:rsid w:val="005E08A2"/>
    <w:rsid w:val="0067218C"/>
    <w:rsid w:val="006C7274"/>
    <w:rsid w:val="00703C41"/>
    <w:rsid w:val="00792B7B"/>
    <w:rsid w:val="00886A55"/>
    <w:rsid w:val="00897FCC"/>
    <w:rsid w:val="008C5B42"/>
    <w:rsid w:val="00986B36"/>
    <w:rsid w:val="00A14566"/>
    <w:rsid w:val="00B7622B"/>
    <w:rsid w:val="00BD3C8F"/>
    <w:rsid w:val="00C32AE0"/>
    <w:rsid w:val="00C83534"/>
    <w:rsid w:val="00C83A9B"/>
    <w:rsid w:val="00D37F2B"/>
    <w:rsid w:val="00D56332"/>
    <w:rsid w:val="00D86EFE"/>
    <w:rsid w:val="00D96ED4"/>
    <w:rsid w:val="00EC4932"/>
    <w:rsid w:val="00EF6C66"/>
    <w:rsid w:val="00F32101"/>
    <w:rsid w:val="00F5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49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580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Cheesecake</dc:creator>
  <cp:lastModifiedBy>Dark Dragon</cp:lastModifiedBy>
  <cp:revision>18</cp:revision>
  <dcterms:created xsi:type="dcterms:W3CDTF">2016-10-17T13:40:00Z</dcterms:created>
  <dcterms:modified xsi:type="dcterms:W3CDTF">2016-10-20T14:56:00Z</dcterms:modified>
</cp:coreProperties>
</file>