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5A6" w:rsidRDefault="006245A6" w:rsidP="006245A6">
      <w:pPr>
        <w:pStyle w:val="1"/>
      </w:pPr>
      <w:r>
        <w:t>ПРАКТИЧЕСКАЯ РАБОТА №6</w:t>
      </w:r>
    </w:p>
    <w:p w:rsidR="006245A6" w:rsidRDefault="006245A6" w:rsidP="006245A6">
      <w:pPr>
        <w:pStyle w:val="1"/>
      </w:pPr>
      <w:r>
        <w:t>Небольшая логическая задача с ветвлениями и к</w:t>
      </w:r>
      <w:r>
        <w:t>о</w:t>
      </w:r>
      <w:r>
        <w:t>нечным набором р</w:t>
      </w:r>
      <w:r>
        <w:t>е</w:t>
      </w:r>
      <w:r>
        <w:t>шений</w:t>
      </w:r>
    </w:p>
    <w:p w:rsidR="006245A6" w:rsidRDefault="006245A6" w:rsidP="006245A6"/>
    <w:p w:rsidR="006245A6" w:rsidRPr="006245A6" w:rsidRDefault="006245A6" w:rsidP="006245A6">
      <w:r>
        <w:t>Студе</w:t>
      </w:r>
      <w:r>
        <w:t xml:space="preserve">нт: </w:t>
      </w:r>
      <w:proofErr w:type="gramStart"/>
      <w:r>
        <w:t>Старых</w:t>
      </w:r>
      <w:proofErr w:type="gramEnd"/>
      <w:r>
        <w:t xml:space="preserve"> Егор Викторович</w:t>
      </w:r>
    </w:p>
    <w:p w:rsidR="006245A6" w:rsidRDefault="006245A6" w:rsidP="006245A6">
      <w:r>
        <w:t>Группа: ЭФБО-12-25</w:t>
      </w:r>
    </w:p>
    <w:p w:rsidR="006245A6" w:rsidRPr="006245A6" w:rsidRDefault="006245A6" w:rsidP="006245A6">
      <w:pPr>
        <w:rPr>
          <w:lang w:val="en-AU"/>
        </w:rPr>
      </w:pPr>
      <w:r>
        <w:t>Номер зачётной книжки</w:t>
      </w:r>
      <w:r>
        <w:t xml:space="preserve"> (номер в группе)</w:t>
      </w:r>
      <w:r>
        <w:t xml:space="preserve">: </w:t>
      </w:r>
      <w:r>
        <w:t>22</w:t>
      </w:r>
    </w:p>
    <w:p w:rsidR="006245A6" w:rsidRDefault="006245A6" w:rsidP="006245A6">
      <w:r>
        <w:t>Номер варианта: 7</w:t>
      </w:r>
    </w:p>
    <w:p w:rsidR="006245A6" w:rsidRPr="006245A6" w:rsidRDefault="006245A6" w:rsidP="006245A6">
      <w:pPr>
        <w:ind w:left="708" w:firstLine="1"/>
        <w:jc w:val="left"/>
      </w:pPr>
      <w:r>
        <w:t xml:space="preserve">Ссылка на </w:t>
      </w:r>
      <w:proofErr w:type="spellStart"/>
      <w:r>
        <w:t>р</w:t>
      </w:r>
      <w:r>
        <w:t>епозиторий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: </w:t>
      </w:r>
      <w:r w:rsidRPr="006245A6">
        <w:t>https://github.com/DarkYoutube/Info_In_Buissness_3semestr</w:t>
      </w:r>
    </w:p>
    <w:p w:rsidR="006245A6" w:rsidRPr="006245A6" w:rsidRDefault="006245A6" w:rsidP="006245A6">
      <w:r>
        <w:t xml:space="preserve">Дата сдачи: </w:t>
      </w:r>
      <w:r w:rsidRPr="006245A6">
        <w:t>21.10.26</w:t>
      </w:r>
    </w:p>
    <w:p w:rsidR="006245A6" w:rsidRDefault="006245A6" w:rsidP="006245A6"/>
    <w:p w:rsidR="006245A6" w:rsidRDefault="006245A6" w:rsidP="006245A6">
      <w:pPr>
        <w:pStyle w:val="2"/>
      </w:pPr>
      <w:r>
        <w:t>1. ЦЕЛЬ РАБОТЫ</w:t>
      </w:r>
    </w:p>
    <w:p w:rsidR="006245A6" w:rsidRPr="006245A6" w:rsidRDefault="006245A6" w:rsidP="006245A6">
      <w:r>
        <w:t xml:space="preserve">Закрепить базовые средства </w:t>
      </w:r>
      <w:proofErr w:type="spellStart"/>
      <w:r>
        <w:t>Java</w:t>
      </w:r>
      <w:proofErr w:type="spellEnd"/>
      <w:r>
        <w:t xml:space="preserve"> для построения логики с ветвлениями на прикладной задаче маршрутизации служебных заявок. Получить работ</w:t>
      </w:r>
      <w:r>
        <w:t>а</w:t>
      </w:r>
      <w:r>
        <w:t>ющую программу, которая по набору параметров заявки о</w:t>
      </w:r>
      <w:r>
        <w:t>пределяет маршрут согласования.</w:t>
      </w:r>
    </w:p>
    <w:p w:rsidR="006245A6" w:rsidRDefault="006245A6" w:rsidP="006245A6">
      <w:pPr>
        <w:pStyle w:val="2"/>
      </w:pPr>
      <w:r>
        <w:t>2. ОПИСАНИЕ РЕАЛИЗАЦИИ</w:t>
      </w:r>
    </w:p>
    <w:p w:rsidR="006245A6" w:rsidRDefault="006245A6" w:rsidP="006245A6">
      <w:r>
        <w:t xml:space="preserve">Метод </w:t>
      </w:r>
      <w:proofErr w:type="spellStart"/>
      <w:r>
        <w:t>route</w:t>
      </w:r>
      <w:proofErr w:type="spellEnd"/>
      <w:r>
        <w:t xml:space="preserve"> определяет маршрут согласования заявки. Он применяет правила R1–R5 строго по приоритету </w:t>
      </w:r>
      <w:proofErr w:type="gramStart"/>
      <w:r>
        <w:t>от</w:t>
      </w:r>
      <w:proofErr w:type="gramEnd"/>
      <w:r>
        <w:t xml:space="preserve"> высшего к низшему (</w:t>
      </w:r>
      <w:proofErr w:type="spellStart"/>
      <w:r>
        <w:t>fail-fast</w:t>
      </w:r>
      <w:proofErr w:type="spellEnd"/>
      <w:r>
        <w:t>). Сн</w:t>
      </w:r>
      <w:r>
        <w:t>а</w:t>
      </w:r>
      <w:r>
        <w:t xml:space="preserve">чала проверяются защитные условия (отрицательная сумма и </w:t>
      </w:r>
      <w:proofErr w:type="spellStart"/>
      <w:r>
        <w:t>null</w:t>
      </w:r>
      <w:proofErr w:type="spellEnd"/>
      <w:r>
        <w:t xml:space="preserve"> в риске), затем персональные данные (R1), высокий риск (R2), финансовая сумма (R3), срочность (R4) и стандартный случай (R5).</w:t>
      </w:r>
    </w:p>
    <w:p w:rsidR="006245A6" w:rsidRDefault="006245A6" w:rsidP="006245A6"/>
    <w:p w:rsidR="006245A6" w:rsidRDefault="006245A6" w:rsidP="006245A6">
      <w:pPr>
        <w:pStyle w:val="2"/>
      </w:pPr>
      <w:r>
        <w:t>3. ИНДИВИДУАЛЬНЫЙ ВАРИАНТ № 7</w:t>
      </w:r>
    </w:p>
    <w:p w:rsidR="006245A6" w:rsidRDefault="006245A6" w:rsidP="006245A6">
      <w:r>
        <w:t>Часть</w:t>
      </w:r>
      <w:proofErr w:type="gramStart"/>
      <w:r>
        <w:t xml:space="preserve"> А</w:t>
      </w:r>
      <w:proofErr w:type="gramEnd"/>
      <w:r>
        <w:t xml:space="preserve"> (корректировка): Правило R3 (FINANCE_REVIEW) теперь срабатывает при </w:t>
      </w:r>
      <w:proofErr w:type="spellStart"/>
      <w:r>
        <w:t>amount</w:t>
      </w:r>
      <w:proofErr w:type="spellEnd"/>
      <w:r>
        <w:t xml:space="preserve"> &gt;= 1 000 000 (вместо 500 000). Для этого в коде и</w:t>
      </w:r>
      <w:r>
        <w:t>з</w:t>
      </w:r>
      <w:r>
        <w:t>менено значение константы FINANCE_LIMIT на 1_000_000L. Это позволяет перенаправить средние суммы на стандартные или срочные маршруты, ост</w:t>
      </w:r>
      <w:r>
        <w:t>а</w:t>
      </w:r>
      <w:r>
        <w:t>вив финансовый контроль только для крупных заявок.</w:t>
      </w:r>
    </w:p>
    <w:p w:rsidR="006245A6" w:rsidRDefault="006245A6" w:rsidP="006245A6">
      <w:r>
        <w:t>Часть</w:t>
      </w:r>
      <w:proofErr w:type="gramStart"/>
      <w:r>
        <w:t xml:space="preserve"> Б</w:t>
      </w:r>
      <w:proofErr w:type="gramEnd"/>
      <w:r>
        <w:t xml:space="preserve"> (новый метод): Добавлен метод </w:t>
      </w:r>
      <w:proofErr w:type="spellStart"/>
      <w:r>
        <w:t>addAmountCategory</w:t>
      </w:r>
      <w:proofErr w:type="spellEnd"/>
      <w:r>
        <w:t>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). Он возвращает текстовую категорию суммы: «малая» (&lt; 100 000), «средняя» (&lt; 500 000), «крупная» (&lt; 1 000 000) и «крупнейшая» (&gt;= 1 000 000).</w:t>
      </w:r>
    </w:p>
    <w:p w:rsidR="006245A6" w:rsidRDefault="006245A6" w:rsidP="006245A6"/>
    <w:p w:rsidR="006245A6" w:rsidRDefault="006245A6" w:rsidP="006245A6">
      <w:pPr>
        <w:pStyle w:val="2"/>
      </w:pPr>
      <w:r>
        <w:lastRenderedPageBreak/>
        <w:t>4. ACTIVITY-ДИАГРАММА</w:t>
      </w:r>
    </w:p>
    <w:p w:rsidR="006245A6" w:rsidRDefault="00A35B54" w:rsidP="00A35B5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438.8pt">
            <v:imagedata r:id="rId9" o:title="activity-partial"/>
          </v:shape>
        </w:pict>
      </w:r>
      <w:r w:rsidR="006245A6">
        <w:t>Описание изменений: Блок TODO A1 заменен на последовательность пров</w:t>
      </w:r>
      <w:r w:rsidR="006245A6">
        <w:t>е</w:t>
      </w:r>
      <w:r w:rsidR="006245A6">
        <w:t>рок: «Проверить риск: если HIGH → DIRECTOR_REVIEW, иначе п</w:t>
      </w:r>
      <w:r w:rsidR="006245A6">
        <w:t>е</w:t>
      </w:r>
      <w:r w:rsidR="006245A6">
        <w:t>рейти к проверке суммы». Блок проверки суммы уточнен</w:t>
      </w:r>
      <w:r>
        <w:t xml:space="preserve"> в связи с персональным в</w:t>
      </w:r>
      <w:r>
        <w:t>а</w:t>
      </w:r>
      <w:r>
        <w:t>риантом</w:t>
      </w:r>
      <w:r w:rsidR="006245A6">
        <w:t>: «Сумма ≥ FINANCE_LIMIT (1 000 000)».</w:t>
      </w:r>
    </w:p>
    <w:p w:rsidR="006245A6" w:rsidRDefault="006245A6" w:rsidP="006245A6"/>
    <w:p w:rsidR="006245A6" w:rsidRDefault="006245A6" w:rsidP="006245A6">
      <w:pPr>
        <w:pStyle w:val="2"/>
      </w:pPr>
      <w:r>
        <w:lastRenderedPageBreak/>
        <w:t>5. ДИАГРАММА КЛАССОВ</w:t>
      </w:r>
    </w:p>
    <w:p w:rsidR="006245A6" w:rsidRDefault="00A35B54" w:rsidP="006245A6">
      <w:bookmarkStart w:id="0" w:name="_GoBack"/>
      <w:bookmarkEnd w:id="0"/>
      <w:r>
        <w:pict>
          <v:shape id="_x0000_i1026" type="#_x0000_t75" style="width:467.3pt;height:430.65pt">
            <v:imagedata r:id="rId10" o:title="class-partial"/>
          </v:shape>
        </w:pict>
      </w:r>
      <w:r w:rsidR="006245A6">
        <w:t xml:space="preserve">Описание изменений: В класс </w:t>
      </w:r>
      <w:proofErr w:type="spellStart"/>
      <w:r w:rsidR="006245A6">
        <w:t>ApprovalRouter</w:t>
      </w:r>
      <w:proofErr w:type="spellEnd"/>
      <w:r w:rsidR="006245A6">
        <w:t xml:space="preserve"> добавлен новый метод + </w:t>
      </w:r>
      <w:proofErr w:type="spellStart"/>
      <w:r w:rsidR="006245A6">
        <w:t>addAmountCategory</w:t>
      </w:r>
      <w:proofErr w:type="spellEnd"/>
      <w:r w:rsidR="006245A6">
        <w:t>(</w:t>
      </w:r>
      <w:proofErr w:type="spellStart"/>
      <w:r w:rsidR="006245A6">
        <w:t>long</w:t>
      </w:r>
      <w:proofErr w:type="spellEnd"/>
      <w:r w:rsidR="006245A6">
        <w:t xml:space="preserve">) </w:t>
      </w:r>
      <w:proofErr w:type="spellStart"/>
      <w:r w:rsidR="006245A6">
        <w:t>String</w:t>
      </w:r>
      <w:proofErr w:type="spellEnd"/>
      <w:r w:rsidR="006245A6">
        <w:t>. Изменено значение константы FINANCE_LIMIT.</w:t>
      </w:r>
    </w:p>
    <w:p w:rsidR="006245A6" w:rsidRDefault="006245A6" w:rsidP="006245A6"/>
    <w:p w:rsidR="006245A6" w:rsidRDefault="006245A6" w:rsidP="006245A6">
      <w:pPr>
        <w:pStyle w:val="2"/>
      </w:pPr>
      <w:r>
        <w:lastRenderedPageBreak/>
        <w:t>6. РЕЗУЛЬТАТЫ SELFCHECK</w:t>
      </w:r>
    </w:p>
    <w:p w:rsidR="006245A6" w:rsidRDefault="006245A6" w:rsidP="006245A6">
      <w:r>
        <w:rPr>
          <w:noProof/>
          <w:lang w:eastAsia="ru-RU"/>
        </w:rPr>
        <w:drawing>
          <wp:inline distT="0" distB="0" distL="0" distR="0" wp14:anchorId="4CEB802A" wp14:editId="0CEA2ABD">
            <wp:extent cx="4867275" cy="4895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5A6" w:rsidRDefault="006245A6" w:rsidP="006245A6">
      <w:r>
        <w:t>Кол</w:t>
      </w:r>
      <w:r>
        <w:t>и</w:t>
      </w:r>
      <w:r>
        <w:t xml:space="preserve">чество проверок: 17 </w:t>
      </w:r>
      <w:proofErr w:type="spellStart"/>
      <w:r>
        <w:t>unit</w:t>
      </w:r>
      <w:proofErr w:type="spellEnd"/>
      <w:r>
        <w:t xml:space="preserve">-проверок + 8 </w:t>
      </w:r>
      <w:proofErr w:type="spellStart"/>
      <w:r>
        <w:t>data-driven</w:t>
      </w:r>
      <w:proofErr w:type="spellEnd"/>
      <w:r>
        <w:t>.</w:t>
      </w:r>
    </w:p>
    <w:p w:rsidR="006245A6" w:rsidRDefault="006245A6" w:rsidP="006245A6"/>
    <w:p w:rsidR="006245A6" w:rsidRPr="006245A6" w:rsidRDefault="006245A6" w:rsidP="006245A6">
      <w:pPr>
        <w:pStyle w:val="2"/>
        <w:rPr>
          <w:lang w:val="en-US"/>
        </w:rPr>
      </w:pPr>
      <w:r w:rsidRPr="006245A6">
        <w:rPr>
          <w:lang w:val="en-US"/>
        </w:rPr>
        <w:t xml:space="preserve">7. </w:t>
      </w:r>
      <w:r>
        <w:t>ФРАГМЕНТ</w:t>
      </w:r>
      <w:r w:rsidRPr="006245A6">
        <w:rPr>
          <w:lang w:val="en-US"/>
        </w:rPr>
        <w:t xml:space="preserve"> </w:t>
      </w:r>
      <w:r>
        <w:t>КОДА</w:t>
      </w:r>
      <w:r w:rsidRPr="006245A6">
        <w:rPr>
          <w:lang w:val="en-US"/>
        </w:rPr>
        <w:t xml:space="preserve"> </w:t>
      </w:r>
      <w:r>
        <w:t>ДЛЯ</w:t>
      </w:r>
      <w:r w:rsidRPr="006245A6">
        <w:rPr>
          <w:lang w:val="en-US"/>
        </w:rPr>
        <w:t xml:space="preserve"> </w:t>
      </w:r>
      <w:r>
        <w:t>АНАЛИЗА</w:t>
      </w:r>
    </w:p>
    <w:p w:rsidR="006245A6" w:rsidRDefault="006245A6" w:rsidP="006245A6">
      <w:r>
        <w:t>Фрагмент</w:t>
      </w:r>
      <w:r w:rsidRPr="006245A6">
        <w:rPr>
          <w:lang w:val="en-US"/>
        </w:rPr>
        <w:t xml:space="preserve"> if (urgent) return FAST_TRACK; if (</w:t>
      </w:r>
      <w:proofErr w:type="spellStart"/>
      <w:r w:rsidRPr="006245A6">
        <w:rPr>
          <w:lang w:val="en-US"/>
        </w:rPr>
        <w:t>containsPersonalData</w:t>
      </w:r>
      <w:proofErr w:type="spellEnd"/>
      <w:r w:rsidRPr="006245A6">
        <w:rPr>
          <w:lang w:val="en-US"/>
        </w:rPr>
        <w:t>) r</w:t>
      </w:r>
      <w:r w:rsidRPr="006245A6">
        <w:rPr>
          <w:lang w:val="en-US"/>
        </w:rPr>
        <w:t>e</w:t>
      </w:r>
      <w:r w:rsidRPr="006245A6">
        <w:rPr>
          <w:lang w:val="en-US"/>
        </w:rPr>
        <w:t xml:space="preserve">turn SECURITY_REVIEW; </w:t>
      </w:r>
      <w:r>
        <w:t>содержит</w:t>
      </w:r>
      <w:r w:rsidRPr="006245A6">
        <w:rPr>
          <w:lang w:val="en-US"/>
        </w:rPr>
        <w:t xml:space="preserve"> </w:t>
      </w:r>
      <w:r>
        <w:t>ошибку</w:t>
      </w:r>
      <w:r w:rsidRPr="006245A6">
        <w:rPr>
          <w:lang w:val="en-US"/>
        </w:rPr>
        <w:t xml:space="preserve"> </w:t>
      </w:r>
      <w:r>
        <w:t>приоритета</w:t>
      </w:r>
      <w:r w:rsidRPr="006245A6">
        <w:rPr>
          <w:lang w:val="en-US"/>
        </w:rPr>
        <w:t xml:space="preserve">. </w:t>
      </w:r>
      <w:r>
        <w:t>Если заявка сро</w:t>
      </w:r>
      <w:r>
        <w:t>ч</w:t>
      </w:r>
      <w:r>
        <w:t xml:space="preserve">ная и содержит персональные данные, программа вернет FAST_TRACK, хотя по правилам R1 (персональные данные) имеет высший приоритет и должна вернуть SECURITY_REVIEW. Исправленный порядок: сначала проверка </w:t>
      </w:r>
      <w:proofErr w:type="spellStart"/>
      <w:r>
        <w:t>containsPersonalData</w:t>
      </w:r>
      <w:proofErr w:type="spellEnd"/>
      <w:r>
        <w:t xml:space="preserve">, затем </w:t>
      </w:r>
      <w:proofErr w:type="spellStart"/>
      <w:r>
        <w:t>risk</w:t>
      </w:r>
      <w:proofErr w:type="spellEnd"/>
      <w:r>
        <w:t xml:space="preserve">, затем </w:t>
      </w:r>
      <w:proofErr w:type="spellStart"/>
      <w:r>
        <w:t>amount</w:t>
      </w:r>
      <w:proofErr w:type="spellEnd"/>
      <w:r>
        <w:t xml:space="preserve">, затем </w:t>
      </w:r>
      <w:proofErr w:type="spellStart"/>
      <w:r>
        <w:t>urgent</w:t>
      </w:r>
      <w:proofErr w:type="spellEnd"/>
      <w:r>
        <w:t>.</w:t>
      </w:r>
    </w:p>
    <w:p w:rsidR="006245A6" w:rsidRDefault="006245A6" w:rsidP="006245A6"/>
    <w:p w:rsidR="006245A6" w:rsidRDefault="006245A6" w:rsidP="006245A6">
      <w:pPr>
        <w:pStyle w:val="2"/>
      </w:pPr>
      <w:r>
        <w:t>8. ОТВЕТЫ НА КОНТРОЛЬНЫЕ ВОПРОСЫ</w:t>
      </w:r>
    </w:p>
    <w:p w:rsidR="006245A6" w:rsidRDefault="006245A6" w:rsidP="006245A6">
      <w:r>
        <w:t>Вопрос 1: Наиболее вероятная ошибка — передача отрицательной суммы или отсутствие данных о риске (</w:t>
      </w:r>
      <w:proofErr w:type="spellStart"/>
      <w:r>
        <w:t>null</w:t>
      </w:r>
      <w:proofErr w:type="spellEnd"/>
      <w:r>
        <w:t xml:space="preserve">). Защита расположена в самом начале метода </w:t>
      </w:r>
      <w:proofErr w:type="spellStart"/>
      <w:r>
        <w:t>route</w:t>
      </w:r>
      <w:proofErr w:type="spellEnd"/>
      <w:r>
        <w:t xml:space="preserve"> класса </w:t>
      </w:r>
      <w:proofErr w:type="spellStart"/>
      <w:r>
        <w:t>ApprovalRouter</w:t>
      </w:r>
      <w:proofErr w:type="spellEnd"/>
      <w:r>
        <w:t xml:space="preserve"> в виде контрактных проверок, в</w:t>
      </w:r>
      <w:r>
        <w:t>ы</w:t>
      </w:r>
      <w:r>
        <w:t xml:space="preserve">брасывающих </w:t>
      </w:r>
      <w:proofErr w:type="spellStart"/>
      <w:r>
        <w:t>IllegalArgumentException</w:t>
      </w:r>
      <w:proofErr w:type="spellEnd"/>
      <w:r>
        <w:t>. Это предотвращает некорректную маршрутизацию.</w:t>
      </w:r>
    </w:p>
    <w:p w:rsidR="006245A6" w:rsidRDefault="006245A6" w:rsidP="006245A6">
      <w:r>
        <w:t xml:space="preserve">Вопрос 2: Ключевое бизнес-правило содержит метод </w:t>
      </w:r>
      <w:proofErr w:type="spellStart"/>
      <w:r>
        <w:t>route</w:t>
      </w:r>
      <w:proofErr w:type="spellEnd"/>
      <w:r>
        <w:t xml:space="preserve"> класса </w:t>
      </w:r>
      <w:proofErr w:type="spellStart"/>
      <w:r>
        <w:t>ApprovalRouter</w:t>
      </w:r>
      <w:proofErr w:type="spellEnd"/>
      <w:r>
        <w:t xml:space="preserve">. Он размещен там, потому что это единственная точка </w:t>
      </w:r>
      <w:proofErr w:type="gramStart"/>
      <w:r>
        <w:t>би</w:t>
      </w:r>
      <w:r>
        <w:t>з</w:t>
      </w:r>
      <w:r>
        <w:t>нес-логики</w:t>
      </w:r>
      <w:proofErr w:type="gramEnd"/>
      <w:r>
        <w:t xml:space="preserve"> маршрутизации. Это позволяет легко тестировать метод незав</w:t>
      </w:r>
      <w:r>
        <w:t>и</w:t>
      </w:r>
      <w:r>
        <w:t xml:space="preserve">симо от ввода-вывода и </w:t>
      </w:r>
      <w:proofErr w:type="spellStart"/>
      <w:r>
        <w:t>переиспользовать</w:t>
      </w:r>
      <w:proofErr w:type="spellEnd"/>
      <w:r>
        <w:t xml:space="preserve"> в других системах.</w:t>
      </w:r>
    </w:p>
    <w:p w:rsidR="006245A6" w:rsidRDefault="006245A6" w:rsidP="006245A6">
      <w:r>
        <w:t xml:space="preserve">Вопрос 3: </w:t>
      </w:r>
      <w:proofErr w:type="spellStart"/>
      <w:r>
        <w:t>Activity</w:t>
      </w:r>
      <w:proofErr w:type="spellEnd"/>
      <w:r>
        <w:t>-диаграмма отражает проверку риска. Ромбу</w:t>
      </w:r>
      <w:r w:rsidRPr="006245A6">
        <w:rPr>
          <w:lang w:val="en-US"/>
        </w:rPr>
        <w:t xml:space="preserve"> «</w:t>
      </w:r>
      <w:r>
        <w:t>Риск</w:t>
      </w:r>
      <w:r w:rsidRPr="006245A6">
        <w:rPr>
          <w:lang w:val="en-US"/>
        </w:rPr>
        <w:t xml:space="preserve"> HIGH» </w:t>
      </w:r>
      <w:r>
        <w:t>соответствует</w:t>
      </w:r>
      <w:r w:rsidRPr="006245A6">
        <w:rPr>
          <w:lang w:val="en-US"/>
        </w:rPr>
        <w:t xml:space="preserve"> </w:t>
      </w:r>
      <w:r>
        <w:t>строка</w:t>
      </w:r>
      <w:r w:rsidRPr="006245A6">
        <w:rPr>
          <w:lang w:val="en-US"/>
        </w:rPr>
        <w:t xml:space="preserve"> if (risk == </w:t>
      </w:r>
      <w:proofErr w:type="spellStart"/>
      <w:r w:rsidRPr="006245A6">
        <w:rPr>
          <w:lang w:val="en-US"/>
        </w:rPr>
        <w:t>RiskLevel.HIGH</w:t>
      </w:r>
      <w:proofErr w:type="spellEnd"/>
      <w:r w:rsidRPr="006245A6">
        <w:rPr>
          <w:lang w:val="en-US"/>
        </w:rPr>
        <w:t xml:space="preserve">) return </w:t>
      </w:r>
      <w:proofErr w:type="spellStart"/>
      <w:r w:rsidRPr="006245A6">
        <w:rPr>
          <w:lang w:val="en-US"/>
        </w:rPr>
        <w:t>Approva</w:t>
      </w:r>
      <w:r w:rsidRPr="006245A6">
        <w:rPr>
          <w:lang w:val="en-US"/>
        </w:rPr>
        <w:t>l</w:t>
      </w:r>
      <w:r w:rsidRPr="006245A6">
        <w:rPr>
          <w:lang w:val="en-US"/>
        </w:rPr>
        <w:t>Route.DIRECTOR_REVIEW</w:t>
      </w:r>
      <w:proofErr w:type="spellEnd"/>
      <w:r w:rsidRPr="006245A6">
        <w:rPr>
          <w:lang w:val="en-US"/>
        </w:rPr>
        <w:t xml:space="preserve">; </w:t>
      </w:r>
      <w:r>
        <w:t>в</w:t>
      </w:r>
      <w:r w:rsidRPr="006245A6">
        <w:rPr>
          <w:lang w:val="en-US"/>
        </w:rPr>
        <w:t xml:space="preserve"> </w:t>
      </w:r>
      <w:r>
        <w:t>методе</w:t>
      </w:r>
      <w:r w:rsidRPr="006245A6">
        <w:rPr>
          <w:lang w:val="en-US"/>
        </w:rPr>
        <w:t xml:space="preserve"> route. </w:t>
      </w:r>
      <w:r>
        <w:t>Ветка «да» ведет к возврату маршрута DIRECTOR_REVIEW, ветка «нет» — к проверке суммы.</w:t>
      </w:r>
    </w:p>
    <w:p w:rsidR="006245A6" w:rsidRDefault="006245A6" w:rsidP="006245A6">
      <w:r>
        <w:t xml:space="preserve">Вопрос 4: Изменение порога финансового согласования (FINANCE_LIMIT) затрагивает минимальное количество классов — только </w:t>
      </w:r>
      <w:proofErr w:type="spellStart"/>
      <w:r>
        <w:t>ApprovalRouter</w:t>
      </w:r>
      <w:proofErr w:type="spellEnd"/>
      <w:r>
        <w:t>. Это возможно потому, что порог вынесен в публичную ко</w:t>
      </w:r>
      <w:r>
        <w:t>н</w:t>
      </w:r>
      <w:r>
        <w:t xml:space="preserve">станту, и его изменение не требует переписывания логики метода </w:t>
      </w:r>
      <w:proofErr w:type="spellStart"/>
      <w:r>
        <w:t>route</w:t>
      </w:r>
      <w:proofErr w:type="spellEnd"/>
      <w:r>
        <w:t>.</w:t>
      </w:r>
    </w:p>
    <w:p w:rsidR="006245A6" w:rsidRDefault="006245A6" w:rsidP="006245A6"/>
    <w:p w:rsidR="006245A6" w:rsidRDefault="006245A6" w:rsidP="006245A6">
      <w:pPr>
        <w:pStyle w:val="2"/>
      </w:pPr>
      <w:r>
        <w:t>9. ССЫЛКА НА РЕПОЗИТОРИЙ</w:t>
      </w:r>
    </w:p>
    <w:p w:rsidR="00E973D0" w:rsidRPr="006245A6" w:rsidRDefault="006245A6" w:rsidP="006245A6">
      <w:r w:rsidRPr="006245A6">
        <w:t>https://github.com/DarkYoutube/Info_In_Buissness_3semestr</w:t>
      </w:r>
    </w:p>
    <w:sectPr w:rsidR="00E973D0" w:rsidRPr="006245A6" w:rsidSect="00154DF5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F16" w:rsidRDefault="00D21F16" w:rsidP="005467DB">
      <w:pPr>
        <w:spacing w:after="0" w:line="240" w:lineRule="auto"/>
      </w:pPr>
      <w:r>
        <w:separator/>
      </w:r>
    </w:p>
  </w:endnote>
  <w:endnote w:type="continuationSeparator" w:id="0">
    <w:p w:rsidR="00D21F16" w:rsidRDefault="00D21F16" w:rsidP="00546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4930509"/>
      <w:docPartObj>
        <w:docPartGallery w:val="Page Numbers (Bottom of Page)"/>
        <w:docPartUnique/>
      </w:docPartObj>
    </w:sdtPr>
    <w:sdtEndPr/>
    <w:sdtContent>
      <w:p w:rsidR="005B7BB4" w:rsidRDefault="005B7BB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484">
          <w:rPr>
            <w:noProof/>
          </w:rPr>
          <w:t>4</w:t>
        </w:r>
        <w:r>
          <w:fldChar w:fldCharType="end"/>
        </w:r>
      </w:p>
    </w:sdtContent>
  </w:sdt>
  <w:p w:rsidR="005B7BB4" w:rsidRDefault="005B7BB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F16" w:rsidRDefault="00D21F16" w:rsidP="005467DB">
      <w:pPr>
        <w:spacing w:after="0" w:line="240" w:lineRule="auto"/>
      </w:pPr>
      <w:r>
        <w:separator/>
      </w:r>
    </w:p>
  </w:footnote>
  <w:footnote w:type="continuationSeparator" w:id="0">
    <w:p w:rsidR="00D21F16" w:rsidRDefault="00D21F16" w:rsidP="00546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5819"/>
    <w:multiLevelType w:val="hybridMultilevel"/>
    <w:tmpl w:val="EDE62A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39633E"/>
    <w:multiLevelType w:val="hybridMultilevel"/>
    <w:tmpl w:val="3BB4E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DC151CB"/>
    <w:multiLevelType w:val="hybridMultilevel"/>
    <w:tmpl w:val="4B8CCB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45543B1"/>
    <w:multiLevelType w:val="multilevel"/>
    <w:tmpl w:val="46C45B2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011F45"/>
    <w:multiLevelType w:val="hybridMultilevel"/>
    <w:tmpl w:val="A63E3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5B05F3B"/>
    <w:multiLevelType w:val="hybridMultilevel"/>
    <w:tmpl w:val="31CCE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D5A777E"/>
    <w:multiLevelType w:val="hybridMultilevel"/>
    <w:tmpl w:val="CFCC4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03A1FB3"/>
    <w:multiLevelType w:val="hybridMultilevel"/>
    <w:tmpl w:val="B2F05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28576B6"/>
    <w:multiLevelType w:val="hybridMultilevel"/>
    <w:tmpl w:val="E7706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E89659A"/>
    <w:multiLevelType w:val="hybridMultilevel"/>
    <w:tmpl w:val="DCF422B2"/>
    <w:lvl w:ilvl="0" w:tplc="B35EB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21D3600"/>
    <w:multiLevelType w:val="hybridMultilevel"/>
    <w:tmpl w:val="CD584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64A6D5D"/>
    <w:multiLevelType w:val="hybridMultilevel"/>
    <w:tmpl w:val="D5DA9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AB02E37"/>
    <w:multiLevelType w:val="hybridMultilevel"/>
    <w:tmpl w:val="4E2ED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6FEB4B37"/>
    <w:multiLevelType w:val="hybridMultilevel"/>
    <w:tmpl w:val="929AA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C077AA7"/>
    <w:multiLevelType w:val="hybridMultilevel"/>
    <w:tmpl w:val="49129A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4"/>
  </w:num>
  <w:num w:numId="5">
    <w:abstractNumId w:val="13"/>
  </w:num>
  <w:num w:numId="6">
    <w:abstractNumId w:val="14"/>
  </w:num>
  <w:num w:numId="7">
    <w:abstractNumId w:val="10"/>
  </w:num>
  <w:num w:numId="8">
    <w:abstractNumId w:val="3"/>
  </w:num>
  <w:num w:numId="9">
    <w:abstractNumId w:val="8"/>
  </w:num>
  <w:num w:numId="10">
    <w:abstractNumId w:val="15"/>
  </w:num>
  <w:num w:numId="11">
    <w:abstractNumId w:val="6"/>
  </w:num>
  <w:num w:numId="12">
    <w:abstractNumId w:val="1"/>
  </w:num>
  <w:num w:numId="13">
    <w:abstractNumId w:val="12"/>
  </w:num>
  <w:num w:numId="14">
    <w:abstractNumId w:val="5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15F"/>
    <w:rsid w:val="000478C2"/>
    <w:rsid w:val="00050272"/>
    <w:rsid w:val="00057069"/>
    <w:rsid w:val="00057BD2"/>
    <w:rsid w:val="000608C5"/>
    <w:rsid w:val="00084AC0"/>
    <w:rsid w:val="000A108E"/>
    <w:rsid w:val="000C25E1"/>
    <w:rsid w:val="0012318B"/>
    <w:rsid w:val="00124B0F"/>
    <w:rsid w:val="00131879"/>
    <w:rsid w:val="00132459"/>
    <w:rsid w:val="001547B3"/>
    <w:rsid w:val="00154DF5"/>
    <w:rsid w:val="001644A6"/>
    <w:rsid w:val="00173779"/>
    <w:rsid w:val="001931FC"/>
    <w:rsid w:val="00196477"/>
    <w:rsid w:val="00197978"/>
    <w:rsid w:val="001A64D5"/>
    <w:rsid w:val="001D239D"/>
    <w:rsid w:val="001F3235"/>
    <w:rsid w:val="002124C3"/>
    <w:rsid w:val="002207FF"/>
    <w:rsid w:val="002523DC"/>
    <w:rsid w:val="00254E34"/>
    <w:rsid w:val="00257358"/>
    <w:rsid w:val="00292231"/>
    <w:rsid w:val="002B2A5C"/>
    <w:rsid w:val="002B4638"/>
    <w:rsid w:val="002B4AC2"/>
    <w:rsid w:val="002C2D01"/>
    <w:rsid w:val="002E134B"/>
    <w:rsid w:val="002E1954"/>
    <w:rsid w:val="002F082B"/>
    <w:rsid w:val="002F2998"/>
    <w:rsid w:val="002F49B6"/>
    <w:rsid w:val="003015BC"/>
    <w:rsid w:val="00317C9D"/>
    <w:rsid w:val="00322A1E"/>
    <w:rsid w:val="003332E1"/>
    <w:rsid w:val="003348B3"/>
    <w:rsid w:val="00335348"/>
    <w:rsid w:val="0034738F"/>
    <w:rsid w:val="00375B9F"/>
    <w:rsid w:val="00385EF3"/>
    <w:rsid w:val="00386C93"/>
    <w:rsid w:val="00393BC8"/>
    <w:rsid w:val="003B15A5"/>
    <w:rsid w:val="003B7DA9"/>
    <w:rsid w:val="003F1420"/>
    <w:rsid w:val="003F17C7"/>
    <w:rsid w:val="003F6F2E"/>
    <w:rsid w:val="00405F27"/>
    <w:rsid w:val="0041086A"/>
    <w:rsid w:val="00412A0A"/>
    <w:rsid w:val="00424374"/>
    <w:rsid w:val="004317A6"/>
    <w:rsid w:val="00447A08"/>
    <w:rsid w:val="00454CA1"/>
    <w:rsid w:val="00463FF1"/>
    <w:rsid w:val="00475B0E"/>
    <w:rsid w:val="004760C5"/>
    <w:rsid w:val="00490CB3"/>
    <w:rsid w:val="004A31E5"/>
    <w:rsid w:val="004A39F8"/>
    <w:rsid w:val="004A680A"/>
    <w:rsid w:val="004B4F8F"/>
    <w:rsid w:val="004C4DC4"/>
    <w:rsid w:val="004D08E1"/>
    <w:rsid w:val="004D2B19"/>
    <w:rsid w:val="00506380"/>
    <w:rsid w:val="00517A75"/>
    <w:rsid w:val="00525E1E"/>
    <w:rsid w:val="005467DB"/>
    <w:rsid w:val="00554B81"/>
    <w:rsid w:val="0056328B"/>
    <w:rsid w:val="005A1AC3"/>
    <w:rsid w:val="005A76DA"/>
    <w:rsid w:val="005B7BB4"/>
    <w:rsid w:val="005D2147"/>
    <w:rsid w:val="005E4484"/>
    <w:rsid w:val="006245A6"/>
    <w:rsid w:val="00632A86"/>
    <w:rsid w:val="00640239"/>
    <w:rsid w:val="00640B4A"/>
    <w:rsid w:val="00642831"/>
    <w:rsid w:val="0064374E"/>
    <w:rsid w:val="006656C4"/>
    <w:rsid w:val="006919A8"/>
    <w:rsid w:val="006934DE"/>
    <w:rsid w:val="0069515F"/>
    <w:rsid w:val="006A2FDE"/>
    <w:rsid w:val="006A587C"/>
    <w:rsid w:val="006F2B02"/>
    <w:rsid w:val="006F7972"/>
    <w:rsid w:val="00700B42"/>
    <w:rsid w:val="007025E6"/>
    <w:rsid w:val="00721F36"/>
    <w:rsid w:val="00730955"/>
    <w:rsid w:val="00772D79"/>
    <w:rsid w:val="00793466"/>
    <w:rsid w:val="00797893"/>
    <w:rsid w:val="007D38AA"/>
    <w:rsid w:val="007E6045"/>
    <w:rsid w:val="007F3C51"/>
    <w:rsid w:val="00800687"/>
    <w:rsid w:val="00803B5B"/>
    <w:rsid w:val="008102D2"/>
    <w:rsid w:val="008150F7"/>
    <w:rsid w:val="00855155"/>
    <w:rsid w:val="00862E16"/>
    <w:rsid w:val="008A269C"/>
    <w:rsid w:val="008A2BCE"/>
    <w:rsid w:val="008A3DD2"/>
    <w:rsid w:val="008D13A2"/>
    <w:rsid w:val="00900164"/>
    <w:rsid w:val="00904AEA"/>
    <w:rsid w:val="009117D8"/>
    <w:rsid w:val="00914E51"/>
    <w:rsid w:val="00954B1C"/>
    <w:rsid w:val="00975F00"/>
    <w:rsid w:val="0098076C"/>
    <w:rsid w:val="00991188"/>
    <w:rsid w:val="009B77F9"/>
    <w:rsid w:val="009D3285"/>
    <w:rsid w:val="009E013F"/>
    <w:rsid w:val="009F0D7E"/>
    <w:rsid w:val="009F3D83"/>
    <w:rsid w:val="009F76BC"/>
    <w:rsid w:val="009F79D0"/>
    <w:rsid w:val="00A20ACD"/>
    <w:rsid w:val="00A35B54"/>
    <w:rsid w:val="00A4717E"/>
    <w:rsid w:val="00A55B71"/>
    <w:rsid w:val="00A63975"/>
    <w:rsid w:val="00A74AAF"/>
    <w:rsid w:val="00A77D82"/>
    <w:rsid w:val="00A85625"/>
    <w:rsid w:val="00A862F9"/>
    <w:rsid w:val="00A97993"/>
    <w:rsid w:val="00AB1BCB"/>
    <w:rsid w:val="00AB5020"/>
    <w:rsid w:val="00AC102F"/>
    <w:rsid w:val="00AD43E5"/>
    <w:rsid w:val="00AF10D3"/>
    <w:rsid w:val="00AF6FEC"/>
    <w:rsid w:val="00AF7285"/>
    <w:rsid w:val="00B11F9E"/>
    <w:rsid w:val="00B30263"/>
    <w:rsid w:val="00B5238C"/>
    <w:rsid w:val="00B71ADA"/>
    <w:rsid w:val="00B74C76"/>
    <w:rsid w:val="00B74E23"/>
    <w:rsid w:val="00B81D57"/>
    <w:rsid w:val="00B9696D"/>
    <w:rsid w:val="00B97B14"/>
    <w:rsid w:val="00BA1C55"/>
    <w:rsid w:val="00BD4566"/>
    <w:rsid w:val="00BE12D1"/>
    <w:rsid w:val="00BE1A7F"/>
    <w:rsid w:val="00BF5E30"/>
    <w:rsid w:val="00BF671B"/>
    <w:rsid w:val="00C02D04"/>
    <w:rsid w:val="00C16085"/>
    <w:rsid w:val="00C22477"/>
    <w:rsid w:val="00C22D03"/>
    <w:rsid w:val="00C24329"/>
    <w:rsid w:val="00C328BC"/>
    <w:rsid w:val="00C425BB"/>
    <w:rsid w:val="00C460FE"/>
    <w:rsid w:val="00C605C7"/>
    <w:rsid w:val="00C62A93"/>
    <w:rsid w:val="00C67D0B"/>
    <w:rsid w:val="00CA387C"/>
    <w:rsid w:val="00CA6682"/>
    <w:rsid w:val="00CA7978"/>
    <w:rsid w:val="00CB5544"/>
    <w:rsid w:val="00CE0BE4"/>
    <w:rsid w:val="00CE401B"/>
    <w:rsid w:val="00D04E00"/>
    <w:rsid w:val="00D15AC8"/>
    <w:rsid w:val="00D21F16"/>
    <w:rsid w:val="00D27EC5"/>
    <w:rsid w:val="00D44B16"/>
    <w:rsid w:val="00D517A4"/>
    <w:rsid w:val="00D55166"/>
    <w:rsid w:val="00D57251"/>
    <w:rsid w:val="00D645FB"/>
    <w:rsid w:val="00D65F71"/>
    <w:rsid w:val="00D713F3"/>
    <w:rsid w:val="00D76B94"/>
    <w:rsid w:val="00D85EAB"/>
    <w:rsid w:val="00D9011A"/>
    <w:rsid w:val="00D930B2"/>
    <w:rsid w:val="00DA5755"/>
    <w:rsid w:val="00DB7580"/>
    <w:rsid w:val="00DC7267"/>
    <w:rsid w:val="00DD5B1C"/>
    <w:rsid w:val="00DE2AAB"/>
    <w:rsid w:val="00DF79F7"/>
    <w:rsid w:val="00E03080"/>
    <w:rsid w:val="00E34D3B"/>
    <w:rsid w:val="00E36D1E"/>
    <w:rsid w:val="00E42500"/>
    <w:rsid w:val="00E4604C"/>
    <w:rsid w:val="00E63F82"/>
    <w:rsid w:val="00E87187"/>
    <w:rsid w:val="00E90418"/>
    <w:rsid w:val="00E93B34"/>
    <w:rsid w:val="00E973D0"/>
    <w:rsid w:val="00E97B36"/>
    <w:rsid w:val="00EA0CD1"/>
    <w:rsid w:val="00EA269A"/>
    <w:rsid w:val="00EA72DF"/>
    <w:rsid w:val="00EB2157"/>
    <w:rsid w:val="00EF5D60"/>
    <w:rsid w:val="00F04A8A"/>
    <w:rsid w:val="00F10137"/>
    <w:rsid w:val="00F15ADD"/>
    <w:rsid w:val="00F54396"/>
    <w:rsid w:val="00F56600"/>
    <w:rsid w:val="00F83FC7"/>
    <w:rsid w:val="00F96424"/>
    <w:rsid w:val="00FB0B66"/>
    <w:rsid w:val="00FB0C83"/>
    <w:rsid w:val="00FC37EC"/>
    <w:rsid w:val="00FC5CF7"/>
    <w:rsid w:val="00FD054B"/>
    <w:rsid w:val="00FE3764"/>
    <w:rsid w:val="00FE3D0E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D60"/>
    <w:pPr>
      <w:spacing w:line="36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paragraph" w:styleId="1">
    <w:name w:val="heading 1"/>
    <w:basedOn w:val="a"/>
    <w:next w:val="a"/>
    <w:link w:val="10"/>
    <w:uiPriority w:val="9"/>
    <w:qFormat/>
    <w:rsid w:val="00517A75"/>
    <w:pPr>
      <w:keepNext/>
      <w:keepLines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17A75"/>
    <w:pPr>
      <w:keepNext/>
      <w:keepLines/>
      <w:spacing w:before="300"/>
      <w:outlineLvl w:val="1"/>
    </w:pPr>
    <w:rPr>
      <w:rFonts w:eastAsiaTheme="majorEastAsia" w:cstheme="majorBidi"/>
      <w:b/>
      <w:bCs/>
      <w:color w:val="1D1B11" w:themeColor="background2" w:themeShade="1A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A75"/>
    <w:pPr>
      <w:spacing w:before="300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7DB"/>
  </w:style>
  <w:style w:type="paragraph" w:styleId="a5">
    <w:name w:val="footer"/>
    <w:basedOn w:val="a"/>
    <w:link w:val="a6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7DB"/>
  </w:style>
  <w:style w:type="character" w:customStyle="1" w:styleId="10">
    <w:name w:val="Заголовок 1 Знак"/>
    <w:basedOn w:val="a0"/>
    <w:link w:val="1"/>
    <w:uiPriority w:val="9"/>
    <w:rsid w:val="00517A75"/>
    <w:rPr>
      <w:rFonts w:ascii="Times New Roman" w:eastAsiaTheme="majorEastAsia" w:hAnsi="Times New Roman" w:cstheme="majorBidi"/>
      <w:b/>
      <w:bCs/>
      <w:color w:val="0D0D0D" w:themeColor="text1" w:themeTint="F2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517A75"/>
    <w:rPr>
      <w:rFonts w:ascii="Times New Roman" w:eastAsiaTheme="majorEastAsia" w:hAnsi="Times New Roman" w:cstheme="majorBidi"/>
      <w:b/>
      <w:bCs/>
      <w:color w:val="1D1B11" w:themeColor="background2" w:themeShade="1A"/>
      <w:sz w:val="32"/>
      <w:szCs w:val="26"/>
    </w:rPr>
  </w:style>
  <w:style w:type="paragraph" w:styleId="a7">
    <w:name w:val="List Paragraph"/>
    <w:basedOn w:val="a"/>
    <w:uiPriority w:val="34"/>
    <w:qFormat/>
    <w:rsid w:val="00793466"/>
    <w:pPr>
      <w:ind w:left="720"/>
      <w:contextualSpacing/>
    </w:pPr>
  </w:style>
  <w:style w:type="table" w:styleId="a8">
    <w:name w:val="Table Grid"/>
    <w:basedOn w:val="a1"/>
    <w:uiPriority w:val="59"/>
    <w:rsid w:val="0091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3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C51"/>
    <w:rPr>
      <w:rFonts w:ascii="Tahoma" w:hAnsi="Tahoma" w:cs="Tahoma"/>
      <w:color w:val="0D0D0D" w:themeColor="text1" w:themeTint="F2"/>
      <w:sz w:val="16"/>
      <w:szCs w:val="16"/>
    </w:rPr>
  </w:style>
  <w:style w:type="table" w:customStyle="1" w:styleId="21">
    <w:name w:val="Сетка таблицы2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unhideWhenUsed/>
    <w:rsid w:val="0098076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98076C"/>
    <w:rPr>
      <w:rFonts w:ascii="Times New Roman" w:hAnsi="Times New Roman"/>
      <w:color w:val="0D0D0D" w:themeColor="text1" w:themeTint="F2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98076C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454CA1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54CA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54CA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454CA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17A75"/>
    <w:rPr>
      <w:rFonts w:ascii="Times New Roman" w:hAnsi="Times New Roman"/>
      <w:b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C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f0">
    <w:name w:val="caption"/>
    <w:basedOn w:val="a"/>
    <w:next w:val="a"/>
    <w:uiPriority w:val="35"/>
    <w:unhideWhenUsed/>
    <w:qFormat/>
    <w:rsid w:val="00B74C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D60"/>
    <w:pPr>
      <w:spacing w:line="36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paragraph" w:styleId="1">
    <w:name w:val="heading 1"/>
    <w:basedOn w:val="a"/>
    <w:next w:val="a"/>
    <w:link w:val="10"/>
    <w:uiPriority w:val="9"/>
    <w:qFormat/>
    <w:rsid w:val="00517A75"/>
    <w:pPr>
      <w:keepNext/>
      <w:keepLines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17A75"/>
    <w:pPr>
      <w:keepNext/>
      <w:keepLines/>
      <w:spacing w:before="300"/>
      <w:outlineLvl w:val="1"/>
    </w:pPr>
    <w:rPr>
      <w:rFonts w:eastAsiaTheme="majorEastAsia" w:cstheme="majorBidi"/>
      <w:b/>
      <w:bCs/>
      <w:color w:val="1D1B11" w:themeColor="background2" w:themeShade="1A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A75"/>
    <w:pPr>
      <w:spacing w:before="300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7DB"/>
  </w:style>
  <w:style w:type="paragraph" w:styleId="a5">
    <w:name w:val="footer"/>
    <w:basedOn w:val="a"/>
    <w:link w:val="a6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7DB"/>
  </w:style>
  <w:style w:type="character" w:customStyle="1" w:styleId="10">
    <w:name w:val="Заголовок 1 Знак"/>
    <w:basedOn w:val="a0"/>
    <w:link w:val="1"/>
    <w:uiPriority w:val="9"/>
    <w:rsid w:val="00517A75"/>
    <w:rPr>
      <w:rFonts w:ascii="Times New Roman" w:eastAsiaTheme="majorEastAsia" w:hAnsi="Times New Roman" w:cstheme="majorBidi"/>
      <w:b/>
      <w:bCs/>
      <w:color w:val="0D0D0D" w:themeColor="text1" w:themeTint="F2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517A75"/>
    <w:rPr>
      <w:rFonts w:ascii="Times New Roman" w:eastAsiaTheme="majorEastAsia" w:hAnsi="Times New Roman" w:cstheme="majorBidi"/>
      <w:b/>
      <w:bCs/>
      <w:color w:val="1D1B11" w:themeColor="background2" w:themeShade="1A"/>
      <w:sz w:val="32"/>
      <w:szCs w:val="26"/>
    </w:rPr>
  </w:style>
  <w:style w:type="paragraph" w:styleId="a7">
    <w:name w:val="List Paragraph"/>
    <w:basedOn w:val="a"/>
    <w:uiPriority w:val="34"/>
    <w:qFormat/>
    <w:rsid w:val="00793466"/>
    <w:pPr>
      <w:ind w:left="720"/>
      <w:contextualSpacing/>
    </w:pPr>
  </w:style>
  <w:style w:type="table" w:styleId="a8">
    <w:name w:val="Table Grid"/>
    <w:basedOn w:val="a1"/>
    <w:uiPriority w:val="59"/>
    <w:rsid w:val="0091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3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C51"/>
    <w:rPr>
      <w:rFonts w:ascii="Tahoma" w:hAnsi="Tahoma" w:cs="Tahoma"/>
      <w:color w:val="0D0D0D" w:themeColor="text1" w:themeTint="F2"/>
      <w:sz w:val="16"/>
      <w:szCs w:val="16"/>
    </w:rPr>
  </w:style>
  <w:style w:type="table" w:customStyle="1" w:styleId="21">
    <w:name w:val="Сетка таблицы2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unhideWhenUsed/>
    <w:rsid w:val="0098076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98076C"/>
    <w:rPr>
      <w:rFonts w:ascii="Times New Roman" w:hAnsi="Times New Roman"/>
      <w:color w:val="0D0D0D" w:themeColor="text1" w:themeTint="F2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98076C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454CA1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54CA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54CA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454CA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17A75"/>
    <w:rPr>
      <w:rFonts w:ascii="Times New Roman" w:hAnsi="Times New Roman"/>
      <w:b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C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f0">
    <w:name w:val="caption"/>
    <w:basedOn w:val="a"/>
    <w:next w:val="a"/>
    <w:uiPriority w:val="35"/>
    <w:unhideWhenUsed/>
    <w:qFormat/>
    <w:rsid w:val="00B74C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DE330-642C-4251-96A7-E519078C4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3195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</dc:creator>
  <cp:lastModifiedBy>Егор</cp:lastModifiedBy>
  <cp:revision>34</cp:revision>
  <dcterms:created xsi:type="dcterms:W3CDTF">2026-05-27T21:15:00Z</dcterms:created>
  <dcterms:modified xsi:type="dcterms:W3CDTF">2026-10-20T18:16:00Z</dcterms:modified>
</cp:coreProperties>
</file>