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AEF0" w14:textId="56C41E38" w:rsidR="0008772D" w:rsidRPr="00D37369" w:rsidRDefault="00197B97" w:rsidP="00197B97">
      <w:pPr>
        <w:pStyle w:val="a3"/>
        <w:rPr>
          <w:rFonts w:asciiTheme="minorEastAsia" w:eastAsiaTheme="minorEastAsia" w:hAnsiTheme="minorEastAsia"/>
          <w:sz w:val="18"/>
          <w:szCs w:val="18"/>
        </w:rPr>
      </w:pPr>
      <w:r w:rsidRPr="00D37369">
        <w:rPr>
          <w:rFonts w:asciiTheme="minorEastAsia" w:eastAsiaTheme="minorEastAsia" w:hAnsiTheme="minorEastAsia"/>
          <w:sz w:val="18"/>
          <w:szCs w:val="18"/>
        </w:rPr>
        <w:t>Unity-IAP</w:t>
      </w:r>
      <w:r w:rsidRPr="00D37369">
        <w:rPr>
          <w:rFonts w:asciiTheme="minorEastAsia" w:eastAsiaTheme="minorEastAsia" w:hAnsiTheme="minorEastAsia" w:hint="eastAsia"/>
          <w:sz w:val="18"/>
          <w:szCs w:val="18"/>
        </w:rPr>
        <w:t>接入流程</w:t>
      </w:r>
    </w:p>
    <w:p w14:paraId="200E872C" w14:textId="5CA19F4D" w:rsidR="00EA27AF" w:rsidRPr="00EA27AF" w:rsidRDefault="00197B97" w:rsidP="00EA27AF">
      <w:pPr>
        <w:pStyle w:val="2"/>
      </w:pPr>
      <w:r w:rsidRPr="00EA27AF">
        <w:rPr>
          <w:rFonts w:hint="eastAsia"/>
        </w:rPr>
        <w:t>1</w:t>
      </w:r>
      <w:r w:rsidRPr="00EA27AF">
        <w:t xml:space="preserve"> </w:t>
      </w:r>
      <w:r w:rsidRPr="00EA27AF">
        <w:rPr>
          <w:rFonts w:hint="eastAsia"/>
        </w:rPr>
        <w:t>添加</w:t>
      </w:r>
      <w:r w:rsidR="0088179F">
        <w:t>Unity IAP</w:t>
      </w:r>
      <w:r w:rsidRPr="00EA27AF">
        <w:t xml:space="preserve"> </w:t>
      </w:r>
      <w:r w:rsidR="0088179F">
        <w:t>P</w:t>
      </w:r>
      <w:r w:rsidRPr="00EA27AF">
        <w:t>ackage</w:t>
      </w:r>
    </w:p>
    <w:p w14:paraId="6E6329AD" w14:textId="56642230" w:rsidR="003E1FD9" w:rsidRPr="00EA27AF" w:rsidRDefault="003E1FD9" w:rsidP="00EA27AF">
      <w:r w:rsidRPr="00D37369">
        <w:rPr>
          <w:rFonts w:hint="eastAsia"/>
        </w:rPr>
        <w:t>添加</w:t>
      </w:r>
      <w:r w:rsidR="00DD5302">
        <w:t>Unity IAP</w:t>
      </w:r>
      <w:r w:rsidRPr="00D37369">
        <w:rPr>
          <w:rFonts w:hint="eastAsia"/>
        </w:rPr>
        <w:t>必须先启动</w:t>
      </w:r>
      <w:r w:rsidR="006A2536">
        <w:t>U</w:t>
      </w:r>
      <w:r w:rsidRPr="00D37369">
        <w:rPr>
          <w:rFonts w:hint="eastAsia"/>
        </w:rPr>
        <w:t>nity</w:t>
      </w:r>
      <w:r w:rsidRPr="00D37369">
        <w:t xml:space="preserve"> </w:t>
      </w:r>
      <w:r w:rsidR="006A2536">
        <w:t>S</w:t>
      </w:r>
      <w:r w:rsidRPr="00D37369">
        <w:t>ervices</w:t>
      </w:r>
      <w:r w:rsidRPr="00D37369">
        <w:rPr>
          <w:rFonts w:hint="eastAsia"/>
        </w:rPr>
        <w:t>，启动</w:t>
      </w:r>
      <w:r w:rsidR="006A2536">
        <w:t>S</w:t>
      </w:r>
      <w:r w:rsidRPr="00D37369">
        <w:rPr>
          <w:rFonts w:hint="eastAsia"/>
        </w:rPr>
        <w:t>ervices</w:t>
      </w:r>
      <w:r w:rsidR="00C21EAF" w:rsidRPr="00D37369">
        <w:rPr>
          <w:rFonts w:hint="eastAsia"/>
        </w:rPr>
        <w:t>需要</w:t>
      </w:r>
      <w:r w:rsidR="00C21EAF" w:rsidRPr="00D37369">
        <w:rPr>
          <w:rFonts w:hint="eastAsia"/>
        </w:rPr>
        <w:t>P</w:t>
      </w:r>
      <w:r w:rsidR="00C21EAF" w:rsidRPr="00D37369">
        <w:t xml:space="preserve">roject ID, </w:t>
      </w:r>
      <w:r w:rsidRPr="00D37369">
        <w:rPr>
          <w:rFonts w:hint="eastAsia"/>
        </w:rPr>
        <w:t>官方文档说明链接：</w:t>
      </w:r>
    </w:p>
    <w:p w14:paraId="36AD1D42" w14:textId="234325A0" w:rsidR="003E1FD9" w:rsidRPr="00D37369" w:rsidRDefault="00832AB1" w:rsidP="003E1FD9">
      <w:pPr>
        <w:rPr>
          <w:rFonts w:asciiTheme="minorEastAsia" w:hAnsiTheme="minorEastAsia"/>
          <w:sz w:val="18"/>
          <w:szCs w:val="18"/>
        </w:rPr>
      </w:pPr>
      <w:hyperlink r:id="rId8" w:history="1">
        <w:r w:rsidR="003E1FD9" w:rsidRPr="00D37369">
          <w:rPr>
            <w:rStyle w:val="a9"/>
            <w:rFonts w:asciiTheme="minorEastAsia" w:hAnsiTheme="minorEastAsia"/>
            <w:sz w:val="18"/>
            <w:szCs w:val="18"/>
          </w:rPr>
          <w:t>https://docs.unity3d.com/cn/2019.4/Manual/SettingUpProjectServices.html</w:t>
        </w:r>
      </w:hyperlink>
    </w:p>
    <w:p w14:paraId="7154FFA2" w14:textId="4BF11EBB" w:rsidR="003E1FD9" w:rsidRPr="00D37369" w:rsidRDefault="003E1FD9" w:rsidP="003E1FD9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添加unity</w:t>
      </w:r>
      <w:r w:rsidRPr="00D37369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D37369">
        <w:rPr>
          <w:rFonts w:asciiTheme="minorEastAsia" w:hAnsiTheme="minorEastAsia"/>
          <w:sz w:val="18"/>
          <w:szCs w:val="18"/>
        </w:rPr>
        <w:t>iap</w:t>
      </w:r>
      <w:proofErr w:type="spellEnd"/>
      <w:r w:rsidRPr="00D37369">
        <w:rPr>
          <w:rFonts w:asciiTheme="minorEastAsia" w:hAnsiTheme="minorEastAsia"/>
          <w:sz w:val="18"/>
          <w:szCs w:val="18"/>
        </w:rPr>
        <w:t xml:space="preserve"> </w:t>
      </w:r>
      <w:r w:rsidRPr="00D37369">
        <w:rPr>
          <w:rFonts w:asciiTheme="minorEastAsia" w:hAnsiTheme="minorEastAsia" w:hint="eastAsia"/>
          <w:sz w:val="18"/>
          <w:szCs w:val="18"/>
        </w:rPr>
        <w:t>的官方</w:t>
      </w:r>
      <w:proofErr w:type="gramStart"/>
      <w:r w:rsidRPr="00D37369">
        <w:rPr>
          <w:rFonts w:asciiTheme="minorEastAsia" w:hAnsiTheme="minorEastAsia" w:hint="eastAsia"/>
          <w:sz w:val="18"/>
          <w:szCs w:val="18"/>
        </w:rPr>
        <w:t>完档说明</w:t>
      </w:r>
      <w:proofErr w:type="gramEnd"/>
      <w:r w:rsidRPr="00D37369">
        <w:rPr>
          <w:rFonts w:asciiTheme="minorEastAsia" w:hAnsiTheme="minorEastAsia" w:hint="eastAsia"/>
          <w:sz w:val="18"/>
          <w:szCs w:val="18"/>
        </w:rPr>
        <w:t>链接：</w:t>
      </w:r>
    </w:p>
    <w:bookmarkStart w:id="0" w:name="OLE_LINK1"/>
    <w:bookmarkStart w:id="1" w:name="OLE_LINK2"/>
    <w:p w14:paraId="7C34BA3B" w14:textId="409D528D" w:rsidR="003E1FD9" w:rsidRPr="00D37369" w:rsidRDefault="006467BB" w:rsidP="003E1FD9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sz w:val="18"/>
          <w:szCs w:val="18"/>
        </w:rPr>
        <w:fldChar w:fldCharType="begin"/>
      </w:r>
      <w:r w:rsidRPr="00D37369">
        <w:rPr>
          <w:rFonts w:asciiTheme="minorEastAsia" w:hAnsiTheme="minorEastAsia"/>
          <w:sz w:val="18"/>
          <w:szCs w:val="18"/>
        </w:rPr>
        <w:instrText xml:space="preserve"> HYPERLINK "https://docs.unity3d.com/cn/2019.4/Manual/UnityIAP.html" </w:instrText>
      </w:r>
      <w:r w:rsidRPr="00D37369">
        <w:rPr>
          <w:rFonts w:asciiTheme="minorEastAsia" w:hAnsiTheme="minorEastAsia"/>
          <w:sz w:val="18"/>
          <w:szCs w:val="18"/>
        </w:rPr>
        <w:fldChar w:fldCharType="separate"/>
      </w:r>
      <w:r w:rsidR="003E1FD9" w:rsidRPr="00D37369">
        <w:rPr>
          <w:rStyle w:val="a9"/>
          <w:rFonts w:asciiTheme="minorEastAsia" w:hAnsiTheme="minorEastAsia"/>
          <w:sz w:val="18"/>
          <w:szCs w:val="18"/>
        </w:rPr>
        <w:t>https://docs.unity3d.com/cn/2019.4/Manual/UnityIAP.html</w:t>
      </w:r>
      <w:r w:rsidRPr="00D37369">
        <w:rPr>
          <w:rStyle w:val="a9"/>
          <w:rFonts w:asciiTheme="minorEastAsia" w:hAnsiTheme="minorEastAsia"/>
          <w:sz w:val="18"/>
          <w:szCs w:val="18"/>
        </w:rPr>
        <w:fldChar w:fldCharType="end"/>
      </w:r>
    </w:p>
    <w:bookmarkEnd w:id="0"/>
    <w:bookmarkEnd w:id="1"/>
    <w:p w14:paraId="408435B8" w14:textId="77777777" w:rsidR="003E1FD9" w:rsidRPr="00D37369" w:rsidRDefault="003E1FD9" w:rsidP="003E1FD9">
      <w:pPr>
        <w:rPr>
          <w:rFonts w:asciiTheme="minorEastAsia" w:hAnsiTheme="minorEastAsia"/>
          <w:sz w:val="18"/>
          <w:szCs w:val="18"/>
        </w:rPr>
      </w:pPr>
    </w:p>
    <w:p w14:paraId="656826EE" w14:textId="54D6CB1F" w:rsidR="00197B97" w:rsidRPr="00D37369" w:rsidRDefault="00197B97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添加u</w:t>
      </w:r>
      <w:r w:rsidRPr="00D37369">
        <w:rPr>
          <w:rFonts w:asciiTheme="minorEastAsia" w:hAnsiTheme="minorEastAsia"/>
          <w:sz w:val="18"/>
          <w:szCs w:val="18"/>
        </w:rPr>
        <w:t xml:space="preserve">nity </w:t>
      </w:r>
      <w:proofErr w:type="spellStart"/>
      <w:r w:rsidRPr="00D37369">
        <w:rPr>
          <w:rFonts w:asciiTheme="minorEastAsia" w:hAnsiTheme="minorEastAsia"/>
          <w:sz w:val="18"/>
          <w:szCs w:val="18"/>
        </w:rPr>
        <w:t>iap</w:t>
      </w:r>
      <w:proofErr w:type="spellEnd"/>
      <w:r w:rsidRPr="00D37369">
        <w:rPr>
          <w:rFonts w:asciiTheme="minorEastAsia" w:hAnsiTheme="minorEastAsia"/>
          <w:sz w:val="18"/>
          <w:szCs w:val="18"/>
        </w:rPr>
        <w:t xml:space="preserve"> package</w:t>
      </w:r>
      <w:r w:rsidRPr="00D37369">
        <w:rPr>
          <w:rFonts w:asciiTheme="minorEastAsia" w:hAnsiTheme="minorEastAsia" w:hint="eastAsia"/>
          <w:sz w:val="18"/>
          <w:szCs w:val="18"/>
        </w:rPr>
        <w:t>之前必须先在unity</w:t>
      </w:r>
      <w:r w:rsidRPr="00D37369">
        <w:rPr>
          <w:rFonts w:asciiTheme="minorEastAsia" w:hAnsiTheme="minorEastAsia"/>
          <w:sz w:val="18"/>
          <w:szCs w:val="18"/>
        </w:rPr>
        <w:t xml:space="preserve"> service</w:t>
      </w:r>
      <w:r w:rsidRPr="00D37369">
        <w:rPr>
          <w:rFonts w:asciiTheme="minorEastAsia" w:hAnsiTheme="minorEastAsia" w:hint="eastAsia"/>
          <w:sz w:val="18"/>
          <w:szCs w:val="18"/>
        </w:rPr>
        <w:t>里面把unity</w:t>
      </w:r>
      <w:r w:rsidRPr="00D37369">
        <w:rPr>
          <w:rFonts w:asciiTheme="minorEastAsia" w:hAnsiTheme="minorEastAsia"/>
          <w:sz w:val="18"/>
          <w:szCs w:val="18"/>
        </w:rPr>
        <w:t xml:space="preserve"> Analytics </w:t>
      </w:r>
      <w:r w:rsidRPr="00D37369">
        <w:rPr>
          <w:rFonts w:asciiTheme="minorEastAsia" w:hAnsiTheme="minorEastAsia" w:hint="eastAsia"/>
          <w:sz w:val="18"/>
          <w:szCs w:val="18"/>
        </w:rPr>
        <w:t xml:space="preserve">和 </w:t>
      </w:r>
      <w:r w:rsidRPr="00D37369">
        <w:rPr>
          <w:rFonts w:asciiTheme="minorEastAsia" w:hAnsiTheme="minorEastAsia"/>
          <w:sz w:val="18"/>
          <w:szCs w:val="18"/>
        </w:rPr>
        <w:t>unity In-App Purchasing</w:t>
      </w:r>
      <w:r w:rsidRPr="00D37369">
        <w:rPr>
          <w:rFonts w:asciiTheme="minorEastAsia" w:hAnsiTheme="minorEastAsia" w:hint="eastAsia"/>
          <w:sz w:val="18"/>
          <w:szCs w:val="18"/>
        </w:rPr>
        <w:t>设为On的状态。</w:t>
      </w:r>
    </w:p>
    <w:p w14:paraId="4F3B4020" w14:textId="1599F8BC" w:rsidR="00C82589" w:rsidRPr="00D37369" w:rsidRDefault="00EA27AF" w:rsidP="00BC073D">
      <w:pPr>
        <w:pStyle w:val="101"/>
      </w:pPr>
      <w:r>
        <w:rPr>
          <w:rFonts w:hint="eastAsia"/>
        </w:rPr>
        <w:t>S</w:t>
      </w:r>
      <w:r>
        <w:t>tep1:</w:t>
      </w:r>
      <w:r w:rsidR="009D3AEE" w:rsidRPr="00D37369">
        <w:rPr>
          <w:rFonts w:hint="eastAsia"/>
        </w:rPr>
        <w:t>打开Unity</w:t>
      </w:r>
      <w:r w:rsidR="009D3AEE" w:rsidRPr="00D37369">
        <w:t xml:space="preserve"> Services</w:t>
      </w:r>
      <w:r w:rsidR="009D3AEE" w:rsidRPr="00D37369">
        <w:rPr>
          <w:rFonts w:hint="eastAsia"/>
        </w:rPr>
        <w:t>面板，</w:t>
      </w:r>
      <w:r w:rsidR="006B5DCC" w:rsidRPr="00D37369">
        <w:rPr>
          <w:rFonts w:hint="eastAsia"/>
        </w:rPr>
        <w:t xml:space="preserve">下面的截图展示了两种打开方式 </w:t>
      </w:r>
    </w:p>
    <w:p w14:paraId="26B71444" w14:textId="32D3CC79" w:rsidR="00C82589" w:rsidRPr="00D37369" w:rsidRDefault="006B5DCC" w:rsidP="00B637B9">
      <w:pPr>
        <w:pStyle w:val="101"/>
      </w:pPr>
      <w:r w:rsidRPr="00D37369">
        <w:drawing>
          <wp:inline distT="0" distB="0" distL="0" distR="0" wp14:anchorId="6997CF58" wp14:editId="3D721EAC">
            <wp:extent cx="2305470" cy="199265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720" cy="20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369">
        <w:rPr>
          <w:rFonts w:hint="eastAsia"/>
        </w:rPr>
        <w:t xml:space="preserve"> </w:t>
      </w:r>
      <w:r w:rsidRPr="00D37369">
        <w:t xml:space="preserve"> </w:t>
      </w:r>
      <w:r w:rsidRPr="00D37369">
        <w:drawing>
          <wp:inline distT="0" distB="0" distL="0" distR="0" wp14:anchorId="5E44A629" wp14:editId="54A3CFD8">
            <wp:extent cx="2271523" cy="1971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433" cy="19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5819" w14:textId="3C778814" w:rsidR="00C11343" w:rsidRPr="00D37369" w:rsidRDefault="00C11343" w:rsidP="00197B97">
      <w:pPr>
        <w:rPr>
          <w:rFonts w:asciiTheme="minorEastAsia" w:hAnsiTheme="minorEastAsia"/>
          <w:sz w:val="18"/>
          <w:szCs w:val="18"/>
        </w:rPr>
      </w:pPr>
    </w:p>
    <w:p w14:paraId="396A42BD" w14:textId="77777777" w:rsidR="00C236B0" w:rsidRDefault="00EA27AF" w:rsidP="00BC073D">
      <w:pPr>
        <w:pStyle w:val="101"/>
      </w:pPr>
      <w:r>
        <w:rPr>
          <w:rFonts w:hint="eastAsia"/>
        </w:rPr>
        <w:t>S</w:t>
      </w:r>
      <w:r>
        <w:t>tep</w:t>
      </w:r>
      <w:r>
        <w:t>2:</w:t>
      </w:r>
      <w:r w:rsidR="00C11343" w:rsidRPr="00D37369">
        <w:rPr>
          <w:rFonts w:hint="eastAsia"/>
        </w:rPr>
        <w:t xml:space="preserve"> 给Services服务添加</w:t>
      </w:r>
      <w:r w:rsidR="00C11343" w:rsidRPr="00D37369">
        <w:t>Project ID</w:t>
      </w:r>
      <w:r w:rsidR="00C11343" w:rsidRPr="00D37369">
        <w:rPr>
          <w:rFonts w:hint="eastAsia"/>
        </w:rPr>
        <w:t>。</w:t>
      </w:r>
    </w:p>
    <w:p w14:paraId="50AC4EAA" w14:textId="4434D207" w:rsidR="00C11343" w:rsidRPr="00C236B0" w:rsidRDefault="00C11343" w:rsidP="00C236B0">
      <w:pPr>
        <w:rPr>
          <w:rFonts w:asciiTheme="minorEastAsia" w:hAnsiTheme="minorEastAsia"/>
          <w:sz w:val="18"/>
          <w:szCs w:val="18"/>
        </w:rPr>
      </w:pPr>
      <w:r w:rsidRPr="00C236B0">
        <w:rPr>
          <w:rFonts w:asciiTheme="minorEastAsia" w:hAnsiTheme="minorEastAsia" w:hint="eastAsia"/>
          <w:sz w:val="18"/>
          <w:szCs w:val="18"/>
        </w:rPr>
        <w:t>这个Project</w:t>
      </w:r>
      <w:r w:rsidRPr="00C236B0">
        <w:rPr>
          <w:rFonts w:asciiTheme="minorEastAsia" w:hAnsiTheme="minorEastAsia"/>
          <w:sz w:val="18"/>
          <w:szCs w:val="18"/>
        </w:rPr>
        <w:t xml:space="preserve"> ID</w:t>
      </w:r>
      <w:r w:rsidR="00C66E99" w:rsidRPr="00C236B0">
        <w:rPr>
          <w:rFonts w:asciiTheme="minorEastAsia" w:hAnsiTheme="minorEastAsia" w:hint="eastAsia"/>
          <w:sz w:val="18"/>
          <w:szCs w:val="18"/>
        </w:rPr>
        <w:t>是</w:t>
      </w:r>
      <w:r w:rsidRPr="00C236B0">
        <w:rPr>
          <w:rFonts w:asciiTheme="minorEastAsia" w:hAnsiTheme="minorEastAsia" w:hint="eastAsia"/>
          <w:sz w:val="18"/>
          <w:szCs w:val="18"/>
        </w:rPr>
        <w:t>在自己项目使用的unity账号中添加。如果之前已经有Project</w:t>
      </w:r>
      <w:r w:rsidRPr="00C236B0">
        <w:rPr>
          <w:rFonts w:asciiTheme="minorEastAsia" w:hAnsiTheme="minorEastAsia"/>
          <w:sz w:val="18"/>
          <w:szCs w:val="18"/>
        </w:rPr>
        <w:t xml:space="preserve"> ID</w:t>
      </w:r>
      <w:r w:rsidRPr="00C236B0">
        <w:rPr>
          <w:rFonts w:asciiTheme="minorEastAsia" w:hAnsiTheme="minorEastAsia" w:hint="eastAsia"/>
          <w:sz w:val="18"/>
          <w:szCs w:val="18"/>
        </w:rPr>
        <w:t>，可以在services里面直接进行关联</w:t>
      </w:r>
      <w:r w:rsidR="00224767" w:rsidRPr="00C236B0">
        <w:rPr>
          <w:rFonts w:asciiTheme="minorEastAsia" w:hAnsiTheme="minorEastAsia" w:hint="eastAsia"/>
          <w:sz w:val="18"/>
          <w:szCs w:val="18"/>
        </w:rPr>
        <w:t>。</w:t>
      </w:r>
    </w:p>
    <w:p w14:paraId="10C0A300" w14:textId="2A3194A6" w:rsidR="00197B97" w:rsidRPr="00D37369" w:rsidRDefault="00224767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F7DDAEC" wp14:editId="548B7FCE">
            <wp:extent cx="2157844" cy="20825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435" cy="21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681" w14:textId="77777777" w:rsidR="009B2CEC" w:rsidRDefault="00A63541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在</w:t>
      </w:r>
      <w:r w:rsidR="00916D62" w:rsidRPr="00D37369">
        <w:rPr>
          <w:rFonts w:asciiTheme="minorEastAsia" w:hAnsiTheme="minorEastAsia" w:hint="eastAsia"/>
          <w:sz w:val="18"/>
          <w:szCs w:val="18"/>
        </w:rPr>
        <w:t>网页端</w:t>
      </w:r>
      <w:r w:rsidRPr="00D37369">
        <w:rPr>
          <w:rFonts w:asciiTheme="minorEastAsia" w:hAnsiTheme="minorEastAsia" w:hint="eastAsia"/>
          <w:sz w:val="18"/>
          <w:szCs w:val="18"/>
        </w:rPr>
        <w:t>可以</w:t>
      </w:r>
      <w:r w:rsidR="00916D62" w:rsidRPr="00D37369">
        <w:rPr>
          <w:rFonts w:asciiTheme="minorEastAsia" w:hAnsiTheme="minorEastAsia" w:hint="eastAsia"/>
          <w:sz w:val="18"/>
          <w:szCs w:val="18"/>
        </w:rPr>
        <w:t>浏览unity账号下面所有的</w:t>
      </w:r>
      <w:r w:rsidR="00916D62" w:rsidRPr="00D37369">
        <w:rPr>
          <w:rFonts w:asciiTheme="minorEastAsia" w:hAnsiTheme="minorEastAsia"/>
          <w:sz w:val="18"/>
          <w:szCs w:val="18"/>
        </w:rPr>
        <w:t>Project ID</w:t>
      </w:r>
      <w:r w:rsidR="00916D62" w:rsidRPr="00D37369">
        <w:rPr>
          <w:rFonts w:asciiTheme="minorEastAsia" w:hAnsiTheme="minorEastAsia" w:hint="eastAsia"/>
          <w:sz w:val="18"/>
          <w:szCs w:val="18"/>
        </w:rPr>
        <w:t>。</w:t>
      </w:r>
    </w:p>
    <w:p w14:paraId="20E4FEC9" w14:textId="1536A39C" w:rsidR="00916D62" w:rsidRPr="00D37369" w:rsidRDefault="00916D62" w:rsidP="00197B97">
      <w:pPr>
        <w:rPr>
          <w:rFonts w:asciiTheme="minorEastAsia" w:hAnsiTheme="minorEastAsia" w:hint="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可以直接在浏览器打开unity界面或者从unity中跳转过去</w:t>
      </w:r>
      <w:r w:rsidR="00436DCE">
        <w:rPr>
          <w:rFonts w:asciiTheme="minorEastAsia" w:hAnsiTheme="minorEastAsia" w:hint="eastAsia"/>
          <w:sz w:val="18"/>
          <w:szCs w:val="18"/>
        </w:rPr>
        <w:t>，</w:t>
      </w:r>
      <w:r w:rsidR="009B2CEC">
        <w:rPr>
          <w:rFonts w:asciiTheme="minorEastAsia" w:hAnsiTheme="minorEastAsia" w:hint="eastAsia"/>
          <w:sz w:val="18"/>
          <w:szCs w:val="18"/>
        </w:rPr>
        <w:t>下面的截图展示</w:t>
      </w:r>
      <w:r w:rsidR="00FF7374">
        <w:rPr>
          <w:rFonts w:asciiTheme="minorEastAsia" w:hAnsiTheme="minorEastAsia" w:hint="eastAsia"/>
          <w:sz w:val="18"/>
          <w:szCs w:val="18"/>
        </w:rPr>
        <w:t>了</w:t>
      </w:r>
      <w:r w:rsidR="009B2CEC">
        <w:rPr>
          <w:rFonts w:asciiTheme="minorEastAsia" w:hAnsiTheme="minorEastAsia" w:hint="eastAsia"/>
          <w:sz w:val="18"/>
          <w:szCs w:val="18"/>
        </w:rPr>
        <w:t>如何从unity中跳转。</w:t>
      </w:r>
    </w:p>
    <w:p w14:paraId="4A6BCBA9" w14:textId="32EC248A" w:rsidR="00916D62" w:rsidRPr="00D37369" w:rsidRDefault="00916D62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4D925B0F" wp14:editId="28D8FCCE">
            <wp:extent cx="2464435" cy="8034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448" cy="8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8220" w14:textId="500F010D" w:rsidR="00086B9F" w:rsidRPr="00D37369" w:rsidRDefault="00086B9F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打开网页中，点击左侧的项目管理，可以打开</w:t>
      </w:r>
      <w:r w:rsidRPr="00D37369">
        <w:rPr>
          <w:rFonts w:asciiTheme="minorEastAsia" w:hAnsiTheme="minorEastAsia"/>
          <w:sz w:val="18"/>
          <w:szCs w:val="18"/>
        </w:rPr>
        <w:t>Projects</w:t>
      </w:r>
      <w:r w:rsidRPr="00D37369">
        <w:rPr>
          <w:rFonts w:asciiTheme="minorEastAsia" w:hAnsiTheme="minorEastAsia" w:hint="eastAsia"/>
          <w:sz w:val="18"/>
          <w:szCs w:val="18"/>
        </w:rPr>
        <w:t>界面，里面列出了unity账号下面所有的Project，点击任意一个Project，可以看到Project</w:t>
      </w:r>
      <w:r w:rsidRPr="00D37369">
        <w:rPr>
          <w:rFonts w:asciiTheme="minorEastAsia" w:hAnsiTheme="minorEastAsia"/>
          <w:sz w:val="18"/>
          <w:szCs w:val="18"/>
        </w:rPr>
        <w:t xml:space="preserve"> Name</w:t>
      </w:r>
      <w:r w:rsidRPr="00D37369">
        <w:rPr>
          <w:rFonts w:asciiTheme="minorEastAsia" w:hAnsiTheme="minorEastAsia" w:hint="eastAsia"/>
          <w:sz w:val="18"/>
          <w:szCs w:val="18"/>
        </w:rPr>
        <w:t>和Project</w:t>
      </w:r>
      <w:r w:rsidRPr="00D37369">
        <w:rPr>
          <w:rFonts w:asciiTheme="minorEastAsia" w:hAnsiTheme="minorEastAsia"/>
          <w:sz w:val="18"/>
          <w:szCs w:val="18"/>
        </w:rPr>
        <w:t xml:space="preserve"> ID</w:t>
      </w:r>
      <w:r w:rsidRPr="00D37369">
        <w:rPr>
          <w:rFonts w:asciiTheme="minorEastAsia" w:hAnsiTheme="minorEastAsia" w:hint="eastAsia"/>
          <w:sz w:val="18"/>
          <w:szCs w:val="18"/>
        </w:rPr>
        <w:t>。</w:t>
      </w:r>
    </w:p>
    <w:p w14:paraId="0A3E6C0B" w14:textId="38ABDA54" w:rsidR="006927BA" w:rsidRPr="00D37369" w:rsidRDefault="006927BA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如果</w:t>
      </w:r>
      <w:r w:rsidR="00B66C80" w:rsidRPr="00D37369">
        <w:rPr>
          <w:rFonts w:asciiTheme="minorEastAsia" w:hAnsiTheme="minorEastAsia" w:hint="eastAsia"/>
          <w:sz w:val="18"/>
          <w:szCs w:val="18"/>
        </w:rPr>
        <w:t>u</w:t>
      </w:r>
      <w:r w:rsidR="00B66C80" w:rsidRPr="00D37369">
        <w:rPr>
          <w:rFonts w:asciiTheme="minorEastAsia" w:hAnsiTheme="minorEastAsia"/>
          <w:sz w:val="18"/>
          <w:szCs w:val="18"/>
        </w:rPr>
        <w:t>nity</w:t>
      </w:r>
      <w:r w:rsidR="00B66C80" w:rsidRPr="00D37369">
        <w:rPr>
          <w:rFonts w:asciiTheme="minorEastAsia" w:hAnsiTheme="minorEastAsia" w:hint="eastAsia"/>
          <w:sz w:val="18"/>
          <w:szCs w:val="18"/>
        </w:rPr>
        <w:t>账号下面没有Project，或者想使用新的Project</w:t>
      </w:r>
      <w:r w:rsidR="00B66C80" w:rsidRPr="00D37369">
        <w:rPr>
          <w:rFonts w:asciiTheme="minorEastAsia" w:hAnsiTheme="minorEastAsia"/>
          <w:sz w:val="18"/>
          <w:szCs w:val="18"/>
        </w:rPr>
        <w:t xml:space="preserve"> ID</w:t>
      </w:r>
      <w:r w:rsidRPr="00D37369">
        <w:rPr>
          <w:rFonts w:asciiTheme="minorEastAsia" w:hAnsiTheme="minorEastAsia" w:hint="eastAsia"/>
          <w:sz w:val="18"/>
          <w:szCs w:val="18"/>
        </w:rPr>
        <w:t>，可以通过Services面板直接创建一个，通过下拉列表选中一个</w:t>
      </w:r>
      <w:r w:rsidRPr="00D37369">
        <w:rPr>
          <w:rFonts w:asciiTheme="minorEastAsia" w:hAnsiTheme="minorEastAsia"/>
          <w:sz w:val="18"/>
          <w:szCs w:val="18"/>
        </w:rPr>
        <w:t>organization,</w:t>
      </w:r>
      <w:r w:rsidRPr="00D37369">
        <w:rPr>
          <w:rFonts w:asciiTheme="minorEastAsia" w:hAnsiTheme="minorEastAsia" w:hint="eastAsia"/>
          <w:sz w:val="18"/>
          <w:szCs w:val="18"/>
        </w:rPr>
        <w:t>点击create按钮。</w:t>
      </w:r>
    </w:p>
    <w:p w14:paraId="3D6B4B74" w14:textId="349268C8" w:rsidR="006927BA" w:rsidRPr="00D37369" w:rsidRDefault="0042675E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E1B20D3" wp14:editId="5253D567">
            <wp:extent cx="1711837" cy="1326673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0325" cy="13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4342" w14:textId="42DCD2D8" w:rsidR="001E717C" w:rsidRPr="00D37369" w:rsidRDefault="003F65B0" w:rsidP="00197B97">
      <w:pPr>
        <w:rPr>
          <w:rFonts w:asciiTheme="minorEastAsia" w:hAnsiTheme="minorEastAsia"/>
          <w:noProof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975DC4F" wp14:editId="2A4FEEA1">
            <wp:extent cx="1971509" cy="37389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5000" cy="37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4E" w:rsidRPr="00D37369">
        <w:rPr>
          <w:rFonts w:asciiTheme="minorEastAsia" w:hAnsiTheme="minorEastAsia" w:hint="eastAsia"/>
          <w:noProof/>
          <w:sz w:val="18"/>
          <w:szCs w:val="18"/>
        </w:rPr>
        <w:t xml:space="preserve"> </w:t>
      </w:r>
      <w:r w:rsidR="001E717C" w:rsidRPr="00D37369">
        <w:rPr>
          <w:rFonts w:asciiTheme="minorEastAsia" w:hAnsiTheme="minorEastAsia"/>
          <w:noProof/>
          <w:sz w:val="18"/>
          <w:szCs w:val="18"/>
        </w:rPr>
        <w:t xml:space="preserve">    </w:t>
      </w:r>
      <w:r w:rsidR="001E717C"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B006A1" wp14:editId="2D59605D">
            <wp:extent cx="2376397" cy="3736883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032" cy="37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CA3" w14:textId="58D28F2C" w:rsidR="003F65B0" w:rsidRPr="00D37369" w:rsidRDefault="003F65B0" w:rsidP="00197B97">
      <w:pPr>
        <w:rPr>
          <w:rFonts w:asciiTheme="minorEastAsia" w:hAnsiTheme="minorEastAsia"/>
          <w:sz w:val="18"/>
          <w:szCs w:val="18"/>
        </w:rPr>
      </w:pPr>
    </w:p>
    <w:p w14:paraId="467E1E32" w14:textId="6B79EFDB" w:rsidR="00C60D4E" w:rsidRPr="00D37369" w:rsidRDefault="00C60D4E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因为是新创建的Project</w:t>
      </w:r>
      <w:r w:rsidRPr="00D37369">
        <w:rPr>
          <w:rFonts w:asciiTheme="minorEastAsia" w:hAnsiTheme="minorEastAsia"/>
          <w:sz w:val="18"/>
          <w:szCs w:val="18"/>
        </w:rPr>
        <w:t xml:space="preserve"> ID</w:t>
      </w:r>
      <w:r w:rsidRPr="00D37369">
        <w:rPr>
          <w:rFonts w:asciiTheme="minorEastAsia" w:hAnsiTheme="minorEastAsia" w:hint="eastAsia"/>
          <w:sz w:val="18"/>
          <w:szCs w:val="18"/>
        </w:rPr>
        <w:t>，需要设置年龄限制，按照自己项目</w:t>
      </w:r>
      <w:proofErr w:type="gramStart"/>
      <w:r w:rsidRPr="00D37369">
        <w:rPr>
          <w:rFonts w:asciiTheme="minorEastAsia" w:hAnsiTheme="minorEastAsia" w:hint="eastAsia"/>
          <w:sz w:val="18"/>
          <w:szCs w:val="18"/>
        </w:rPr>
        <w:t>需求勾选就</w:t>
      </w:r>
      <w:proofErr w:type="gramEnd"/>
      <w:r w:rsidRPr="00D37369">
        <w:rPr>
          <w:rFonts w:asciiTheme="minorEastAsia" w:hAnsiTheme="minorEastAsia" w:hint="eastAsia"/>
          <w:sz w:val="18"/>
          <w:szCs w:val="18"/>
        </w:rPr>
        <w:t>可以了。</w:t>
      </w:r>
      <w:r w:rsidR="002074A9" w:rsidRPr="00D37369">
        <w:rPr>
          <w:rFonts w:asciiTheme="minorEastAsia" w:hAnsiTheme="minorEastAsia" w:hint="eastAsia"/>
          <w:sz w:val="18"/>
          <w:szCs w:val="18"/>
        </w:rPr>
        <w:t>然后点击</w:t>
      </w:r>
      <w:proofErr w:type="spellStart"/>
      <w:r w:rsidR="002074A9" w:rsidRPr="00D37369">
        <w:rPr>
          <w:rFonts w:asciiTheme="minorEastAsia" w:hAnsiTheme="minorEastAsia" w:hint="eastAsia"/>
          <w:sz w:val="18"/>
          <w:szCs w:val="18"/>
        </w:rPr>
        <w:t>c</w:t>
      </w:r>
      <w:r w:rsidR="002074A9" w:rsidRPr="00D37369">
        <w:rPr>
          <w:rFonts w:asciiTheme="minorEastAsia" w:hAnsiTheme="minorEastAsia"/>
          <w:sz w:val="18"/>
          <w:szCs w:val="18"/>
        </w:rPr>
        <w:t>ontunue</w:t>
      </w:r>
      <w:proofErr w:type="spellEnd"/>
    </w:p>
    <w:p w14:paraId="3FF3A49D" w14:textId="4DCC0061" w:rsidR="002074A9" w:rsidRPr="00D37369" w:rsidRDefault="002074A9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2AAD5383" wp14:editId="04635AB5">
            <wp:extent cx="1818229" cy="23294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2807" cy="23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4D6" w14:textId="038DF6F6" w:rsidR="00CC2C09" w:rsidRDefault="00CC2C09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点击continue之后进入下一个界面。</w:t>
      </w:r>
    </w:p>
    <w:p w14:paraId="7847DCDB" w14:textId="79FF8A2B" w:rsidR="00824C9A" w:rsidRPr="00D37369" w:rsidRDefault="00824C9A" w:rsidP="00BC073D">
      <w:pPr>
        <w:pStyle w:val="101"/>
        <w:rPr>
          <w:rFonts w:hint="eastAsia"/>
        </w:rPr>
      </w:pPr>
      <w:r>
        <w:rPr>
          <w:rFonts w:hint="eastAsia"/>
        </w:rPr>
        <w:t>S</w:t>
      </w:r>
      <w:r>
        <w:t>tep3:</w:t>
      </w:r>
      <w:r>
        <w:rPr>
          <w:rFonts w:hint="eastAsia"/>
        </w:rPr>
        <w:t>导入</w:t>
      </w:r>
      <w:r w:rsidR="00BA3C48">
        <w:rPr>
          <w:rFonts w:hint="eastAsia"/>
        </w:rPr>
        <w:t>U</w:t>
      </w:r>
      <w:r w:rsidR="00BA3C48">
        <w:t xml:space="preserve">nity </w:t>
      </w:r>
      <w:r w:rsidR="008C39DD">
        <w:t>IAP</w:t>
      </w:r>
      <w:r>
        <w:t xml:space="preserve"> </w:t>
      </w:r>
      <w:r w:rsidR="00BC073D">
        <w:t>Package</w:t>
      </w:r>
    </w:p>
    <w:p w14:paraId="1C8F88C4" w14:textId="21CAA05F" w:rsidR="002074A9" w:rsidRPr="00D37369" w:rsidRDefault="002074A9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684C9049" wp14:editId="7C8BFF35">
            <wp:extent cx="2362640" cy="4761168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586" cy="47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29C3" w14:textId="7179E85E" w:rsidR="002074A9" w:rsidRPr="00D37369" w:rsidRDefault="002074A9" w:rsidP="00197B9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点击Import之后会弹框确认是否要导入package，选择i</w:t>
      </w:r>
      <w:r w:rsidRPr="00D37369">
        <w:rPr>
          <w:rFonts w:asciiTheme="minorEastAsia" w:hAnsiTheme="minorEastAsia"/>
          <w:sz w:val="18"/>
          <w:szCs w:val="18"/>
        </w:rPr>
        <w:t>nstall</w:t>
      </w:r>
      <w:r w:rsidR="00CC2C09" w:rsidRPr="00D37369">
        <w:rPr>
          <w:rFonts w:asciiTheme="minorEastAsia" w:hAnsiTheme="minorEastAsia" w:hint="eastAsia"/>
          <w:sz w:val="18"/>
          <w:szCs w:val="18"/>
        </w:rPr>
        <w:t>，之后按照导入package的流程正常导入即可。</w:t>
      </w:r>
      <w:r w:rsidR="00691170" w:rsidRPr="00D37369">
        <w:rPr>
          <w:rFonts w:asciiTheme="minorEastAsia" w:hAnsiTheme="minorEastAsia" w:hint="eastAsia"/>
          <w:sz w:val="18"/>
          <w:szCs w:val="18"/>
        </w:rPr>
        <w:t>期间可能会有一次package升级提示，按照提示进行升级。</w:t>
      </w:r>
    </w:p>
    <w:p w14:paraId="6CD45E46" w14:textId="77777777" w:rsidR="00916D62" w:rsidRPr="00D37369" w:rsidRDefault="00916D62" w:rsidP="00197B97">
      <w:pPr>
        <w:rPr>
          <w:rFonts w:asciiTheme="minorEastAsia" w:hAnsiTheme="minorEastAsia"/>
          <w:sz w:val="18"/>
          <w:szCs w:val="18"/>
        </w:rPr>
      </w:pPr>
    </w:p>
    <w:p w14:paraId="392EA711" w14:textId="77777777" w:rsidR="00CC2C09" w:rsidRPr="00D37369" w:rsidRDefault="00CC2C09" w:rsidP="00197B97">
      <w:pPr>
        <w:rPr>
          <w:rFonts w:asciiTheme="minorEastAsia" w:hAnsiTheme="minorEastAsia"/>
          <w:sz w:val="18"/>
          <w:szCs w:val="18"/>
        </w:rPr>
      </w:pPr>
    </w:p>
    <w:p w14:paraId="649B3853" w14:textId="79FBD174" w:rsidR="00197B97" w:rsidRPr="00D37369" w:rsidRDefault="00197B97" w:rsidP="00197B97">
      <w:pPr>
        <w:rPr>
          <w:rFonts w:asciiTheme="minorEastAsia" w:hAnsiTheme="minorEastAsia"/>
          <w:sz w:val="18"/>
          <w:szCs w:val="18"/>
        </w:rPr>
      </w:pPr>
    </w:p>
    <w:p w14:paraId="57D924ED" w14:textId="77777777" w:rsidR="00197B97" w:rsidRPr="00D37369" w:rsidRDefault="00197B97" w:rsidP="00197B97">
      <w:pPr>
        <w:rPr>
          <w:rFonts w:asciiTheme="minorEastAsia" w:hAnsiTheme="minorEastAsia"/>
          <w:sz w:val="18"/>
          <w:szCs w:val="18"/>
        </w:rPr>
      </w:pPr>
    </w:p>
    <w:p w14:paraId="33285A52" w14:textId="3627FF0F" w:rsidR="000077EF" w:rsidRPr="000D5256" w:rsidRDefault="000077EF" w:rsidP="00197B97">
      <w:pPr>
        <w:pStyle w:val="2"/>
      </w:pPr>
      <w:r w:rsidRPr="000D5256">
        <w:rPr>
          <w:rFonts w:hint="eastAsia"/>
        </w:rPr>
        <w:t>2</w:t>
      </w:r>
      <w:r w:rsidRPr="000D5256">
        <w:t xml:space="preserve"> </w:t>
      </w:r>
      <w:r w:rsidR="00AD3D10" w:rsidRPr="000D5256">
        <w:rPr>
          <w:rFonts w:hint="eastAsia"/>
        </w:rPr>
        <w:t>购买功能</w:t>
      </w:r>
      <w:r w:rsidR="009546A4" w:rsidRPr="000D5256">
        <w:rPr>
          <w:rFonts w:hint="eastAsia"/>
        </w:rPr>
        <w:t>Codeless</w:t>
      </w:r>
      <w:r w:rsidR="00AD3D10" w:rsidRPr="000D5256">
        <w:rPr>
          <w:rFonts w:hint="eastAsia"/>
        </w:rPr>
        <w:t>实现</w:t>
      </w:r>
    </w:p>
    <w:p w14:paraId="296862F6" w14:textId="5B71A5BC" w:rsidR="00F37D60" w:rsidRDefault="00AD3D10" w:rsidP="00AD3D10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sz w:val="18"/>
          <w:szCs w:val="18"/>
        </w:rPr>
        <w:t>Unity</w:t>
      </w:r>
      <w:r w:rsidRPr="00D37369">
        <w:rPr>
          <w:rFonts w:asciiTheme="minorEastAsia" w:hAnsiTheme="minorEastAsia" w:hint="eastAsia"/>
          <w:sz w:val="18"/>
          <w:szCs w:val="18"/>
        </w:rPr>
        <w:t>提供了Code</w:t>
      </w:r>
      <w:r w:rsidR="00FA5F19" w:rsidRPr="00D37369">
        <w:rPr>
          <w:rFonts w:asciiTheme="minorEastAsia" w:hAnsiTheme="minorEastAsia"/>
          <w:sz w:val="18"/>
          <w:szCs w:val="18"/>
        </w:rPr>
        <w:t>l</w:t>
      </w:r>
      <w:r w:rsidRPr="00D37369">
        <w:rPr>
          <w:rFonts w:asciiTheme="minorEastAsia" w:hAnsiTheme="minorEastAsia" w:hint="eastAsia"/>
          <w:sz w:val="18"/>
          <w:szCs w:val="18"/>
        </w:rPr>
        <w:t>ess的功能，直接提供了购买按钮</w:t>
      </w:r>
      <w:r w:rsidR="00FA5F19" w:rsidRPr="00D37369">
        <w:rPr>
          <w:rFonts w:asciiTheme="minorEastAsia" w:hAnsiTheme="minorEastAsia" w:hint="eastAsia"/>
          <w:sz w:val="18"/>
          <w:szCs w:val="18"/>
        </w:rPr>
        <w:t>和购买逻辑，以及</w:t>
      </w:r>
      <w:r w:rsidRPr="00D37369">
        <w:rPr>
          <w:rFonts w:asciiTheme="minorEastAsia" w:hAnsiTheme="minorEastAsia" w:hint="eastAsia"/>
          <w:sz w:val="18"/>
          <w:szCs w:val="18"/>
        </w:rPr>
        <w:t>商品</w:t>
      </w:r>
      <w:r w:rsidR="00FA5F19" w:rsidRPr="00D37369">
        <w:rPr>
          <w:rFonts w:asciiTheme="minorEastAsia" w:hAnsiTheme="minorEastAsia" w:hint="eastAsia"/>
          <w:sz w:val="18"/>
          <w:szCs w:val="18"/>
        </w:rPr>
        <w:t>列表</w:t>
      </w:r>
      <w:r w:rsidRPr="00D37369">
        <w:rPr>
          <w:rFonts w:asciiTheme="minorEastAsia" w:hAnsiTheme="minorEastAsia" w:hint="eastAsia"/>
          <w:sz w:val="18"/>
          <w:szCs w:val="18"/>
        </w:rPr>
        <w:t>的添加，一般来说，</w:t>
      </w:r>
      <w:r w:rsidR="00F37D60">
        <w:rPr>
          <w:rFonts w:asciiTheme="minorEastAsia" w:hAnsiTheme="minorEastAsia" w:hint="eastAsia"/>
          <w:sz w:val="18"/>
          <w:szCs w:val="18"/>
        </w:rPr>
        <w:t>这个功能无法满足我们游戏或者应用里面的界面需求，</w:t>
      </w:r>
      <w:r w:rsidR="0082163A">
        <w:rPr>
          <w:rFonts w:asciiTheme="minorEastAsia" w:hAnsiTheme="minorEastAsia" w:hint="eastAsia"/>
          <w:sz w:val="18"/>
          <w:szCs w:val="18"/>
        </w:rPr>
        <w:t>所以我们基本都采用下面代码实现的方式</w:t>
      </w:r>
      <w:r w:rsidR="00025154">
        <w:rPr>
          <w:rFonts w:asciiTheme="minorEastAsia" w:hAnsiTheme="minorEastAsia" w:hint="eastAsia"/>
          <w:sz w:val="18"/>
          <w:szCs w:val="18"/>
        </w:rPr>
        <w:t>。</w:t>
      </w:r>
    </w:p>
    <w:p w14:paraId="40BE692C" w14:textId="3594D2D1" w:rsidR="00AD3D10" w:rsidRPr="00D37369" w:rsidRDefault="00234142" w:rsidP="00AD3D10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sz w:val="18"/>
          <w:szCs w:val="18"/>
        </w:rPr>
        <w:t>Unity</w:t>
      </w:r>
      <w:r w:rsidRPr="00D37369">
        <w:rPr>
          <w:rFonts w:asciiTheme="minorEastAsia" w:hAnsiTheme="minorEastAsia" w:hint="eastAsia"/>
          <w:sz w:val="18"/>
          <w:szCs w:val="18"/>
        </w:rPr>
        <w:t>也提供了添加商品列表，然后导出给Google</w:t>
      </w:r>
      <w:r w:rsidRPr="00D37369">
        <w:rPr>
          <w:rFonts w:asciiTheme="minorEastAsia" w:hAnsiTheme="minorEastAsia"/>
          <w:sz w:val="18"/>
          <w:szCs w:val="18"/>
        </w:rPr>
        <w:t xml:space="preserve"> Store</w:t>
      </w:r>
      <w:r w:rsidRPr="00D37369">
        <w:rPr>
          <w:rFonts w:asciiTheme="minorEastAsia" w:hAnsiTheme="minorEastAsia" w:hint="eastAsia"/>
          <w:sz w:val="18"/>
          <w:szCs w:val="18"/>
        </w:rPr>
        <w:t>和IOS</w:t>
      </w:r>
      <w:r w:rsidRPr="00D37369">
        <w:rPr>
          <w:rFonts w:asciiTheme="minorEastAsia" w:hAnsiTheme="minorEastAsia"/>
          <w:sz w:val="18"/>
          <w:szCs w:val="18"/>
        </w:rPr>
        <w:t xml:space="preserve"> Store</w:t>
      </w:r>
      <w:r w:rsidRPr="00D37369">
        <w:rPr>
          <w:rFonts w:asciiTheme="minorEastAsia" w:hAnsiTheme="minorEastAsia" w:hint="eastAsia"/>
          <w:sz w:val="18"/>
          <w:szCs w:val="18"/>
        </w:rPr>
        <w:t>使用的功能。</w:t>
      </w:r>
    </w:p>
    <w:p w14:paraId="7C3E85E5" w14:textId="069F67F9" w:rsidR="00F441D2" w:rsidRPr="00D37369" w:rsidRDefault="00F441D2" w:rsidP="00AD3D10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646A24" wp14:editId="5C1F3134">
            <wp:extent cx="5274310" cy="2094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2C48" w14:textId="325F5C3D" w:rsidR="00AD3D10" w:rsidRPr="00D37369" w:rsidRDefault="002435D2" w:rsidP="00AD3D10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具体操作</w:t>
      </w:r>
      <w:r w:rsidR="00AD3D10" w:rsidRPr="00D37369">
        <w:rPr>
          <w:rFonts w:asciiTheme="minorEastAsia" w:hAnsiTheme="minorEastAsia" w:hint="eastAsia"/>
          <w:sz w:val="18"/>
          <w:szCs w:val="18"/>
        </w:rPr>
        <w:t>链接：</w:t>
      </w:r>
    </w:p>
    <w:p w14:paraId="7861E085" w14:textId="6F2443A1" w:rsidR="00AD3D10" w:rsidRPr="00D37369" w:rsidRDefault="00832AB1" w:rsidP="00AD3D10">
      <w:pPr>
        <w:rPr>
          <w:rFonts w:asciiTheme="minorEastAsia" w:hAnsiTheme="minorEastAsia"/>
          <w:sz w:val="18"/>
          <w:szCs w:val="18"/>
        </w:rPr>
      </w:pPr>
      <w:hyperlink r:id="rId19" w:history="1">
        <w:r w:rsidR="00AD3D10" w:rsidRPr="00D37369">
          <w:rPr>
            <w:rStyle w:val="a9"/>
            <w:rFonts w:asciiTheme="minorEastAsia" w:hAnsiTheme="minorEastAsia"/>
            <w:sz w:val="18"/>
            <w:szCs w:val="18"/>
          </w:rPr>
          <w:t>https://docs.unity3d.com/cn/2019.4/Manual/UnityIAPCodelessIAP.html</w:t>
        </w:r>
      </w:hyperlink>
    </w:p>
    <w:p w14:paraId="04123853" w14:textId="77777777" w:rsidR="00AD3D10" w:rsidRPr="00D37369" w:rsidRDefault="00AD3D10" w:rsidP="00AD3D10">
      <w:pPr>
        <w:rPr>
          <w:rFonts w:asciiTheme="minorEastAsia" w:hAnsiTheme="minorEastAsia"/>
          <w:sz w:val="18"/>
          <w:szCs w:val="18"/>
        </w:rPr>
      </w:pPr>
    </w:p>
    <w:p w14:paraId="49AA9262" w14:textId="64AA573C" w:rsidR="000077EF" w:rsidRPr="000D5256" w:rsidRDefault="00514C55" w:rsidP="00197B97">
      <w:pPr>
        <w:pStyle w:val="2"/>
      </w:pPr>
      <w:r w:rsidRPr="000D5256">
        <w:rPr>
          <w:rFonts w:hint="eastAsia"/>
        </w:rPr>
        <w:t>3</w:t>
      </w:r>
      <w:r w:rsidRPr="000D5256">
        <w:t xml:space="preserve"> </w:t>
      </w:r>
      <w:r w:rsidR="00C3450D" w:rsidRPr="000D5256">
        <w:rPr>
          <w:rFonts w:hint="eastAsia"/>
        </w:rPr>
        <w:t>购买功能</w:t>
      </w:r>
      <w:r w:rsidR="00B87137" w:rsidRPr="000D5256">
        <w:rPr>
          <w:rFonts w:hint="eastAsia"/>
        </w:rPr>
        <w:t>代码实现</w:t>
      </w:r>
    </w:p>
    <w:p w14:paraId="7A5D2D9D" w14:textId="678CDDB9" w:rsidR="00B30577" w:rsidRPr="00D37369" w:rsidRDefault="00826E62" w:rsidP="00826E62">
      <w:pPr>
        <w:pStyle w:val="101"/>
      </w:pPr>
      <w:r>
        <w:rPr>
          <w:rFonts w:hint="eastAsia"/>
        </w:rPr>
        <w:t>S</w:t>
      </w:r>
      <w:r>
        <w:t>tep1:</w:t>
      </w:r>
      <w:r w:rsidR="00B30577" w:rsidRPr="00D37369">
        <w:rPr>
          <w:rFonts w:hint="eastAsia"/>
        </w:rPr>
        <w:t xml:space="preserve"> </w:t>
      </w:r>
      <w:r w:rsidR="00850FFB" w:rsidRPr="00D37369">
        <w:rPr>
          <w:rFonts w:hint="eastAsia"/>
        </w:rPr>
        <w:t>向</w:t>
      </w:r>
      <w:r w:rsidR="007A56D1">
        <w:t>Unity IAP</w:t>
      </w:r>
      <w:r w:rsidR="00AF0883">
        <w:rPr>
          <w:rFonts w:hint="eastAsia"/>
        </w:rPr>
        <w:t>注册</w:t>
      </w:r>
      <w:r w:rsidR="00850FFB" w:rsidRPr="00D37369">
        <w:rPr>
          <w:rFonts w:hint="eastAsia"/>
        </w:rPr>
        <w:t>所有商品ID</w:t>
      </w:r>
    </w:p>
    <w:p w14:paraId="69945E80" w14:textId="65165FB9" w:rsidR="006C34A7" w:rsidRPr="00D37369" w:rsidRDefault="006C34A7" w:rsidP="004B7D2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每个商品在Unity中有一个跨平台的ID，通过</w:t>
      </w:r>
      <w:proofErr w:type="spellStart"/>
      <w:r w:rsidRPr="00D37369">
        <w:rPr>
          <w:rFonts w:asciiTheme="minorEastAsia" w:hAnsiTheme="minorEastAsia" w:hint="eastAsia"/>
          <w:sz w:val="18"/>
          <w:szCs w:val="18"/>
        </w:rPr>
        <w:t>AddProduct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接口</w:t>
      </w:r>
      <w:proofErr w:type="gramStart"/>
      <w:r w:rsidRPr="00D37369">
        <w:rPr>
          <w:rFonts w:asciiTheme="minorEastAsia" w:hAnsiTheme="minorEastAsia" w:hint="eastAsia"/>
          <w:sz w:val="18"/>
          <w:szCs w:val="18"/>
        </w:rPr>
        <w:t>可以把跨平台</w:t>
      </w:r>
      <w:proofErr w:type="gramEnd"/>
      <w:r w:rsidRPr="00D37369">
        <w:rPr>
          <w:rFonts w:asciiTheme="minorEastAsia" w:hAnsiTheme="minorEastAsia" w:hint="eastAsia"/>
          <w:sz w:val="18"/>
          <w:szCs w:val="18"/>
        </w:rPr>
        <w:t>ID和各个平台的</w:t>
      </w:r>
      <w:r w:rsidR="00D85BBA" w:rsidRPr="00D37369">
        <w:rPr>
          <w:rFonts w:asciiTheme="minorEastAsia" w:hAnsiTheme="minorEastAsia" w:hint="eastAsia"/>
          <w:sz w:val="18"/>
          <w:szCs w:val="18"/>
        </w:rPr>
        <w:t>商店的商品</w:t>
      </w:r>
      <w:r w:rsidRPr="00D37369">
        <w:rPr>
          <w:rFonts w:asciiTheme="minorEastAsia" w:hAnsiTheme="minorEastAsia" w:hint="eastAsia"/>
          <w:sz w:val="18"/>
          <w:szCs w:val="18"/>
        </w:rPr>
        <w:t>ID对应起来。</w:t>
      </w:r>
      <w:r w:rsidR="00F53BF3" w:rsidRPr="00D37369">
        <w:rPr>
          <w:rFonts w:asciiTheme="minorEastAsia" w:hAnsiTheme="minorEastAsia" w:hint="eastAsia"/>
          <w:sz w:val="18"/>
          <w:szCs w:val="18"/>
        </w:rPr>
        <w:t>跨平台ID可以和真正的商品ID相同。</w:t>
      </w:r>
    </w:p>
    <w:p w14:paraId="3F2510F6" w14:textId="16EC9AF7" w:rsidR="000077EF" w:rsidRPr="00D37369" w:rsidRDefault="00771B48" w:rsidP="00A72F8B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注册ID</w:t>
      </w:r>
      <w:r w:rsidR="004B7D27" w:rsidRPr="00D37369">
        <w:rPr>
          <w:rFonts w:asciiTheme="minorEastAsia" w:hAnsiTheme="minorEastAsia" w:hint="eastAsia"/>
          <w:sz w:val="18"/>
          <w:szCs w:val="18"/>
        </w:rPr>
        <w:t>示例代码如下：</w:t>
      </w:r>
    </w:p>
    <w:p w14:paraId="458F0BD0" w14:textId="338B55D8" w:rsidR="00AF3334" w:rsidRPr="00D37369" w:rsidRDefault="00AF3334" w:rsidP="004B7D2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52CB553" wp14:editId="6256B5DA">
            <wp:extent cx="5274310" cy="179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DA8" w14:textId="3B8D7E89" w:rsidR="00AF3334" w:rsidRPr="00D37369" w:rsidRDefault="00AF3334" w:rsidP="004B7D2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在</w:t>
      </w:r>
      <w:r w:rsidRPr="00D37369">
        <w:rPr>
          <w:rFonts w:asciiTheme="minorEastAsia" w:hAnsiTheme="minorEastAsia"/>
          <w:sz w:val="18"/>
          <w:szCs w:val="18"/>
        </w:rPr>
        <w:t>Google Store</w:t>
      </w:r>
      <w:r w:rsidRPr="00D37369">
        <w:rPr>
          <w:rFonts w:asciiTheme="minorEastAsia" w:hAnsiTheme="minorEastAsia" w:hint="eastAsia"/>
          <w:sz w:val="18"/>
          <w:szCs w:val="18"/>
        </w:rPr>
        <w:t xml:space="preserve">， </w:t>
      </w:r>
      <w:r w:rsidRPr="00D37369">
        <w:rPr>
          <w:rFonts w:asciiTheme="minorEastAsia" w:hAnsiTheme="minorEastAsia"/>
          <w:sz w:val="18"/>
          <w:szCs w:val="18"/>
        </w:rPr>
        <w:t>IDA</w:t>
      </w:r>
      <w:r w:rsidRPr="00D37369">
        <w:rPr>
          <w:rFonts w:asciiTheme="minorEastAsia" w:hAnsiTheme="minorEastAsia" w:hint="eastAsia"/>
          <w:sz w:val="18"/>
          <w:szCs w:val="18"/>
        </w:rPr>
        <w:t>被自动替换为IDGOOGLE， 在Mac</w:t>
      </w:r>
      <w:r w:rsidRPr="00D37369">
        <w:rPr>
          <w:rFonts w:asciiTheme="minorEastAsia" w:hAnsiTheme="minorEastAsia"/>
          <w:sz w:val="18"/>
          <w:szCs w:val="18"/>
        </w:rPr>
        <w:t xml:space="preserve"> Store</w:t>
      </w:r>
      <w:r w:rsidRPr="00D37369">
        <w:rPr>
          <w:rFonts w:asciiTheme="minorEastAsia" w:hAnsiTheme="minorEastAsia" w:hint="eastAsia"/>
          <w:sz w:val="18"/>
          <w:szCs w:val="18"/>
        </w:rPr>
        <w:t xml:space="preserve">， </w:t>
      </w:r>
      <w:r w:rsidRPr="00D37369">
        <w:rPr>
          <w:rFonts w:asciiTheme="minorEastAsia" w:hAnsiTheme="minorEastAsia"/>
          <w:sz w:val="18"/>
          <w:szCs w:val="18"/>
        </w:rPr>
        <w:t>IDA</w:t>
      </w:r>
      <w:r w:rsidRPr="00D37369">
        <w:rPr>
          <w:rFonts w:asciiTheme="minorEastAsia" w:hAnsiTheme="minorEastAsia" w:hint="eastAsia"/>
          <w:sz w:val="18"/>
          <w:szCs w:val="18"/>
        </w:rPr>
        <w:t>被自动替换为IDMAC</w:t>
      </w:r>
    </w:p>
    <w:p w14:paraId="3E3C163A" w14:textId="58736E9B" w:rsidR="006A3A96" w:rsidRPr="00D37369" w:rsidRDefault="006A3A96" w:rsidP="004B7D27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如果一个商品在每个平台上面的ID都相同，可以不设置第三个参数。</w:t>
      </w:r>
    </w:p>
    <w:p w14:paraId="5500B4DE" w14:textId="5BDE7754" w:rsidR="009751B8" w:rsidRPr="00D37369" w:rsidRDefault="00826E62" w:rsidP="00826E62">
      <w:pPr>
        <w:pStyle w:val="101"/>
      </w:pPr>
      <w:r>
        <w:t>Step2</w:t>
      </w:r>
      <w:r w:rsidR="009751B8" w:rsidRPr="00D37369">
        <w:rPr>
          <w:rFonts w:hint="eastAsia"/>
        </w:rPr>
        <w:t xml:space="preserve"> 初始化IAP模块</w:t>
      </w:r>
      <w:r w:rsidR="009E16AF" w:rsidRPr="00D37369">
        <w:rPr>
          <w:rFonts w:hint="eastAsia"/>
        </w:rPr>
        <w:t>，实现购买</w:t>
      </w:r>
      <w:r w:rsidR="00ED7150" w:rsidRPr="00D37369">
        <w:rPr>
          <w:rFonts w:hint="eastAsia"/>
        </w:rPr>
        <w:t>成功和失败的</w:t>
      </w:r>
      <w:r w:rsidR="009E16AF" w:rsidRPr="00D37369">
        <w:rPr>
          <w:rFonts w:hint="eastAsia"/>
        </w:rPr>
        <w:t>回调</w:t>
      </w:r>
    </w:p>
    <w:p w14:paraId="0DDDD49F" w14:textId="36B0D891" w:rsidR="00A333B4" w:rsidRPr="00D37369" w:rsidRDefault="00D330C2" w:rsidP="00A333B4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处理</w:t>
      </w:r>
      <w:r w:rsidRPr="00D37369">
        <w:rPr>
          <w:rFonts w:asciiTheme="minorEastAsia" w:hAnsiTheme="minorEastAsia"/>
          <w:sz w:val="18"/>
          <w:szCs w:val="18"/>
        </w:rPr>
        <w:t>IAP</w:t>
      </w:r>
      <w:r w:rsidRPr="00D37369">
        <w:rPr>
          <w:rFonts w:asciiTheme="minorEastAsia" w:hAnsiTheme="minorEastAsia" w:hint="eastAsia"/>
          <w:sz w:val="18"/>
          <w:szCs w:val="18"/>
        </w:rPr>
        <w:t>初始化和购买功能的类必须继承自</w:t>
      </w:r>
      <w:proofErr w:type="spellStart"/>
      <w:r w:rsidRPr="00D37369">
        <w:rPr>
          <w:rFonts w:asciiTheme="minorEastAsia" w:hAnsiTheme="minorEastAsia"/>
          <w:sz w:val="18"/>
          <w:szCs w:val="18"/>
        </w:rPr>
        <w:t>IStoreListener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，并且实现对</w:t>
      </w:r>
      <w:proofErr w:type="spellStart"/>
      <w:r w:rsidRPr="00D37369">
        <w:rPr>
          <w:rFonts w:asciiTheme="minorEastAsia" w:hAnsiTheme="minorEastAsia"/>
          <w:sz w:val="18"/>
          <w:szCs w:val="18"/>
        </w:rPr>
        <w:t>OnInitialized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 xml:space="preserve">， </w:t>
      </w:r>
      <w:proofErr w:type="spellStart"/>
      <w:r w:rsidRPr="00D37369">
        <w:rPr>
          <w:rFonts w:asciiTheme="minorEastAsia" w:hAnsiTheme="minorEastAsia"/>
          <w:sz w:val="18"/>
          <w:szCs w:val="18"/>
        </w:rPr>
        <w:t>OnInitializeFailed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，</w:t>
      </w:r>
      <w:proofErr w:type="spellStart"/>
      <w:r w:rsidRPr="00D37369">
        <w:rPr>
          <w:rFonts w:asciiTheme="minorEastAsia" w:hAnsiTheme="minorEastAsia"/>
          <w:sz w:val="18"/>
          <w:szCs w:val="18"/>
        </w:rPr>
        <w:t>OnPurchaseFailed</w:t>
      </w:r>
      <w:proofErr w:type="spellEnd"/>
      <w:r w:rsidR="00783762" w:rsidRPr="00D37369">
        <w:rPr>
          <w:rFonts w:asciiTheme="minorEastAsia" w:hAnsiTheme="minorEastAsia" w:hint="eastAsia"/>
          <w:sz w:val="18"/>
          <w:szCs w:val="18"/>
        </w:rPr>
        <w:t>，</w:t>
      </w:r>
      <w:proofErr w:type="spellStart"/>
      <w:r w:rsidR="00722483" w:rsidRPr="00D37369">
        <w:rPr>
          <w:rFonts w:asciiTheme="minorEastAsia" w:hAnsiTheme="minorEastAsia"/>
          <w:sz w:val="18"/>
          <w:szCs w:val="18"/>
        </w:rPr>
        <w:t>ProcessPurchase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的重写。</w:t>
      </w:r>
    </w:p>
    <w:p w14:paraId="6E9A6C25" w14:textId="0AFA7D29" w:rsidR="00030430" w:rsidRPr="00D37369" w:rsidRDefault="00030430" w:rsidP="00A333B4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B8D7970" wp14:editId="102A606E">
            <wp:extent cx="5274310" cy="433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35D5" w14:textId="539A79D4" w:rsidR="0024633B" w:rsidRPr="00D37369" w:rsidRDefault="0024633B" w:rsidP="00F37D60">
      <w:pPr>
        <w:pStyle w:val="101"/>
      </w:pPr>
      <w:r w:rsidRPr="00D37369">
        <w:rPr>
          <w:rFonts w:hint="eastAsia"/>
        </w:rPr>
        <w:t>这里需要注意几个问题</w:t>
      </w:r>
    </w:p>
    <w:p w14:paraId="684092E1" w14:textId="50884493" w:rsidR="0024633B" w:rsidRPr="00D37369" w:rsidRDefault="0024633B" w:rsidP="003E4F0C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sz w:val="18"/>
          <w:szCs w:val="18"/>
        </w:rPr>
        <w:t xml:space="preserve">当调用 </w:t>
      </w:r>
      <w:proofErr w:type="spellStart"/>
      <w:r w:rsidRPr="00D37369">
        <w:rPr>
          <w:rFonts w:asciiTheme="minorEastAsia" w:hAnsiTheme="minorEastAsia"/>
          <w:sz w:val="18"/>
          <w:szCs w:val="18"/>
        </w:rPr>
        <w:t>UnityPurchasing.Initialize</w:t>
      </w:r>
      <w:proofErr w:type="spellEnd"/>
      <w:r w:rsidRPr="00D37369">
        <w:rPr>
          <w:rFonts w:asciiTheme="minorEastAsia" w:hAnsiTheme="minorEastAsia"/>
          <w:sz w:val="18"/>
          <w:szCs w:val="18"/>
        </w:rPr>
        <w:t>时如果没有网络，unity 会持续在后台初始化，</w:t>
      </w:r>
      <w:r w:rsidRPr="00D37369">
        <w:rPr>
          <w:rFonts w:asciiTheme="minorEastAsia" w:hAnsiTheme="minorEastAsia" w:hint="eastAsia"/>
          <w:sz w:val="18"/>
          <w:szCs w:val="18"/>
        </w:rPr>
        <w:t>并不会调用</w:t>
      </w:r>
      <w:proofErr w:type="spellStart"/>
      <w:r w:rsidRPr="00D37369">
        <w:rPr>
          <w:rFonts w:asciiTheme="minorEastAsia" w:hAnsiTheme="minorEastAsia"/>
          <w:sz w:val="18"/>
          <w:szCs w:val="18"/>
        </w:rPr>
        <w:t>OnInitializeFailed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，一直到设备连上网络，初始化成功，</w:t>
      </w:r>
      <w:r w:rsidR="00DC4F1D">
        <w:rPr>
          <w:rFonts w:asciiTheme="minorEastAsia" w:hAnsiTheme="minorEastAsia" w:hint="eastAsia"/>
          <w:sz w:val="18"/>
          <w:szCs w:val="18"/>
        </w:rPr>
        <w:t>才</w:t>
      </w:r>
      <w:r w:rsidRPr="00D37369">
        <w:rPr>
          <w:rFonts w:asciiTheme="minorEastAsia" w:hAnsiTheme="minorEastAsia" w:hint="eastAsia"/>
          <w:sz w:val="18"/>
          <w:szCs w:val="18"/>
        </w:rPr>
        <w:t>会调用</w:t>
      </w:r>
      <w:proofErr w:type="spellStart"/>
      <w:r w:rsidRPr="00D37369">
        <w:rPr>
          <w:rFonts w:asciiTheme="minorEastAsia" w:hAnsiTheme="minorEastAsia"/>
          <w:sz w:val="18"/>
          <w:szCs w:val="18"/>
        </w:rPr>
        <w:t>OnInitialized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接口。</w:t>
      </w:r>
    </w:p>
    <w:p w14:paraId="4CE649F7" w14:textId="7140AF8A" w:rsidR="0024633B" w:rsidRPr="00D37369" w:rsidRDefault="0024633B" w:rsidP="003E4F0C">
      <w:pPr>
        <w:ind w:leftChars="350" w:left="735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如果android手机没有google框架，</w:t>
      </w:r>
      <w:r w:rsidR="00C748F0">
        <w:rPr>
          <w:rFonts w:asciiTheme="minorEastAsia" w:hAnsiTheme="minorEastAsia"/>
          <w:sz w:val="18"/>
          <w:szCs w:val="18"/>
        </w:rPr>
        <w:t>Unity</w:t>
      </w:r>
      <w:r w:rsidR="00F0756F">
        <w:rPr>
          <w:rFonts w:asciiTheme="minorEastAsia" w:hAnsiTheme="minorEastAsia"/>
          <w:sz w:val="18"/>
          <w:szCs w:val="18"/>
        </w:rPr>
        <w:t xml:space="preserve"> </w:t>
      </w:r>
      <w:r w:rsidR="00C748F0">
        <w:rPr>
          <w:rFonts w:asciiTheme="minorEastAsia" w:hAnsiTheme="minorEastAsia"/>
          <w:sz w:val="18"/>
          <w:szCs w:val="18"/>
        </w:rPr>
        <w:t>IAP</w:t>
      </w:r>
      <w:r w:rsidR="00DE2AF0" w:rsidRPr="00D37369">
        <w:rPr>
          <w:rFonts w:asciiTheme="minorEastAsia" w:hAnsiTheme="minorEastAsia" w:hint="eastAsia"/>
          <w:sz w:val="18"/>
          <w:szCs w:val="18"/>
        </w:rPr>
        <w:t>将</w:t>
      </w:r>
      <w:r w:rsidRPr="00D37369">
        <w:rPr>
          <w:rFonts w:asciiTheme="minorEastAsia" w:hAnsiTheme="minorEastAsia" w:hint="eastAsia"/>
          <w:sz w:val="18"/>
          <w:szCs w:val="18"/>
        </w:rPr>
        <w:t>无法初始化成功，这时</w:t>
      </w:r>
      <w:r w:rsidR="00F664B3">
        <w:rPr>
          <w:rFonts w:asciiTheme="minorEastAsia" w:hAnsiTheme="minorEastAsia" w:hint="eastAsia"/>
          <w:sz w:val="18"/>
          <w:szCs w:val="18"/>
        </w:rPr>
        <w:t>Unity</w:t>
      </w:r>
      <w:r w:rsidR="00F664B3">
        <w:rPr>
          <w:rFonts w:asciiTheme="minorEastAsia" w:hAnsiTheme="minorEastAsia"/>
          <w:sz w:val="18"/>
          <w:szCs w:val="18"/>
        </w:rPr>
        <w:t xml:space="preserve"> IAP</w:t>
      </w:r>
      <w:r w:rsidRPr="00D37369">
        <w:rPr>
          <w:rFonts w:asciiTheme="minorEastAsia" w:hAnsiTheme="minorEastAsia" w:hint="eastAsia"/>
          <w:sz w:val="18"/>
          <w:szCs w:val="18"/>
        </w:rPr>
        <w:t>会直接调用</w:t>
      </w:r>
      <w:proofErr w:type="spellStart"/>
      <w:r w:rsidRPr="00D37369">
        <w:rPr>
          <w:rFonts w:asciiTheme="minorEastAsia" w:hAnsiTheme="minorEastAsia"/>
          <w:sz w:val="18"/>
          <w:szCs w:val="18"/>
        </w:rPr>
        <w:t>OnInitializeFailed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。</w:t>
      </w:r>
    </w:p>
    <w:p w14:paraId="73028A77" w14:textId="4FDD9FDE" w:rsidR="000448EB" w:rsidRPr="00D37369" w:rsidRDefault="002B12E6" w:rsidP="000448EB">
      <w:pPr>
        <w:pStyle w:val="ab"/>
        <w:numPr>
          <w:ilvl w:val="0"/>
          <w:numId w:val="1"/>
        </w:numPr>
        <w:ind w:firstLineChars="0"/>
        <w:rPr>
          <w:rFonts w:asciiTheme="minorEastAsia" w:hAnsiTheme="minorEastAsia" w:cs="Arial"/>
          <w:color w:val="1B2229"/>
          <w:sz w:val="18"/>
          <w:szCs w:val="18"/>
        </w:rPr>
      </w:pPr>
      <w:r w:rsidRPr="00D37369">
        <w:rPr>
          <w:rFonts w:asciiTheme="minorEastAsia" w:hAnsiTheme="minorEastAsia" w:cs="Arial" w:hint="eastAsia"/>
          <w:color w:val="1B2229"/>
          <w:sz w:val="18"/>
          <w:szCs w:val="18"/>
        </w:rPr>
        <w:t>对于消耗性商品，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 Google </w:t>
      </w:r>
      <w:r w:rsidR="00465BD4">
        <w:rPr>
          <w:rFonts w:asciiTheme="minorEastAsia" w:hAnsiTheme="minorEastAsia" w:cs="Arial"/>
          <w:color w:val="1B2229"/>
          <w:sz w:val="18"/>
          <w:szCs w:val="18"/>
        </w:rPr>
        <w:t>S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tore </w:t>
      </w:r>
      <w:r w:rsidR="00E902E5" w:rsidRPr="00D37369">
        <w:rPr>
          <w:rFonts w:asciiTheme="minorEastAsia" w:hAnsiTheme="minorEastAsia" w:cs="Arial" w:hint="eastAsia"/>
          <w:color w:val="1B2229"/>
          <w:sz w:val="18"/>
          <w:szCs w:val="18"/>
        </w:rPr>
        <w:t>和</w:t>
      </w:r>
      <w:r w:rsidR="00EF427F">
        <w:rPr>
          <w:rFonts w:asciiTheme="minorEastAsia" w:hAnsiTheme="minorEastAsia" w:cs="Arial"/>
          <w:color w:val="1B2229"/>
          <w:sz w:val="18"/>
          <w:szCs w:val="18"/>
        </w:rPr>
        <w:t>IOS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 </w:t>
      </w:r>
      <w:r w:rsidR="00465BD4">
        <w:rPr>
          <w:rFonts w:asciiTheme="minorEastAsia" w:hAnsiTheme="minorEastAsia" w:cs="Arial"/>
          <w:color w:val="1B2229"/>
          <w:sz w:val="18"/>
          <w:szCs w:val="18"/>
        </w:rPr>
        <w:t>S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>tore</w:t>
      </w:r>
      <w:r w:rsidR="00E902E5" w:rsidRPr="00D37369">
        <w:rPr>
          <w:rFonts w:asciiTheme="minorEastAsia" w:hAnsiTheme="minorEastAsia" w:cs="Arial" w:hint="eastAsia"/>
          <w:color w:val="1B2229"/>
          <w:sz w:val="18"/>
          <w:szCs w:val="18"/>
        </w:rPr>
        <w:t>都需要将对应的消耗品订单置为完成状态，这笔订单才会从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Google </w:t>
      </w:r>
      <w:r w:rsidR="00465BD4">
        <w:rPr>
          <w:rFonts w:asciiTheme="minorEastAsia" w:hAnsiTheme="minorEastAsia" w:cs="Arial"/>
          <w:color w:val="1B2229"/>
          <w:sz w:val="18"/>
          <w:szCs w:val="18"/>
        </w:rPr>
        <w:t>S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tore </w:t>
      </w:r>
      <w:r w:rsidR="00E902E5" w:rsidRPr="00D37369">
        <w:rPr>
          <w:rFonts w:asciiTheme="minorEastAsia" w:hAnsiTheme="minorEastAsia" w:cs="Arial" w:hint="eastAsia"/>
          <w:color w:val="1B2229"/>
          <w:sz w:val="18"/>
          <w:szCs w:val="18"/>
        </w:rPr>
        <w:t>和</w:t>
      </w:r>
      <w:r w:rsidR="00465BD4">
        <w:rPr>
          <w:rFonts w:asciiTheme="minorEastAsia" w:hAnsiTheme="minorEastAsia" w:cs="Arial"/>
          <w:color w:val="1B2229"/>
          <w:sz w:val="18"/>
          <w:szCs w:val="18"/>
        </w:rPr>
        <w:t>IOS</w:t>
      </w:r>
      <w:r w:rsidR="00465BD4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 </w:t>
      </w:r>
      <w:r w:rsidR="00465BD4">
        <w:rPr>
          <w:rFonts w:asciiTheme="minorEastAsia" w:hAnsiTheme="minorEastAsia" w:cs="Arial"/>
          <w:color w:val="1B2229"/>
          <w:sz w:val="18"/>
          <w:szCs w:val="18"/>
        </w:rPr>
        <w:t>S</w:t>
      </w:r>
      <w:r w:rsidR="00E902E5" w:rsidRPr="00D37369">
        <w:rPr>
          <w:rFonts w:asciiTheme="minorEastAsia" w:hAnsiTheme="minorEastAsia" w:cs="Arial"/>
          <w:color w:val="1B2229"/>
          <w:sz w:val="18"/>
          <w:szCs w:val="18"/>
        </w:rPr>
        <w:t>tore</w:t>
      </w:r>
      <w:r w:rsidR="00E902E5" w:rsidRPr="00D37369">
        <w:rPr>
          <w:rFonts w:asciiTheme="minorEastAsia" w:hAnsiTheme="minorEastAsia" w:cs="Arial" w:hint="eastAsia"/>
          <w:color w:val="1B2229"/>
          <w:sz w:val="18"/>
          <w:szCs w:val="18"/>
        </w:rPr>
        <w:t>的库存中删除</w:t>
      </w:r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，如果不删除，在游戏或者应用里面就不能继续</w:t>
      </w:r>
      <w:proofErr w:type="gramStart"/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购买</w:t>
      </w:r>
      <w:r w:rsidR="009E0AF4" w:rsidRPr="00D37369">
        <w:rPr>
          <w:rFonts w:asciiTheme="minorEastAsia" w:hAnsiTheme="minorEastAsia" w:cs="Arial" w:hint="eastAsia"/>
          <w:color w:val="1B2229"/>
          <w:sz w:val="18"/>
          <w:szCs w:val="18"/>
        </w:rPr>
        <w:t>同个</w:t>
      </w:r>
      <w:proofErr w:type="gramEnd"/>
      <w:r w:rsidR="009E0AF4" w:rsidRPr="00D37369">
        <w:rPr>
          <w:rFonts w:asciiTheme="minorEastAsia" w:hAnsiTheme="minorEastAsia" w:cs="Arial" w:hint="eastAsia"/>
          <w:color w:val="1B2229"/>
          <w:sz w:val="18"/>
          <w:szCs w:val="18"/>
        </w:rPr>
        <w:t>ID的</w:t>
      </w:r>
      <w:r w:rsidR="00E902E5" w:rsidRPr="00D37369">
        <w:rPr>
          <w:rFonts w:asciiTheme="minorEastAsia" w:hAnsiTheme="minorEastAsia" w:cs="Arial" w:hint="eastAsia"/>
          <w:color w:val="1B2229"/>
          <w:sz w:val="18"/>
          <w:szCs w:val="18"/>
        </w:rPr>
        <w:t>商品。这种机制可以防止在购买过程中断网，程序崩溃等原因造成的漏单。</w:t>
      </w:r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Unity</w:t>
      </w:r>
      <w:r w:rsidR="000448EB" w:rsidRPr="00D37369">
        <w:rPr>
          <w:rFonts w:asciiTheme="minorEastAsia" w:hAnsiTheme="minorEastAsia" w:cs="Arial"/>
          <w:color w:val="1B2229"/>
          <w:sz w:val="18"/>
          <w:szCs w:val="18"/>
        </w:rPr>
        <w:t xml:space="preserve"> </w:t>
      </w:r>
      <w:proofErr w:type="spellStart"/>
      <w:r w:rsidR="000448EB" w:rsidRPr="00D37369">
        <w:rPr>
          <w:rFonts w:asciiTheme="minorEastAsia" w:hAnsiTheme="minorEastAsia" w:cs="Arial"/>
          <w:color w:val="1B2229"/>
          <w:sz w:val="18"/>
          <w:szCs w:val="18"/>
        </w:rPr>
        <w:t>iap</w:t>
      </w:r>
      <w:proofErr w:type="spellEnd"/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综合了这种处理，当用户付费成功后，unity会调用</w:t>
      </w:r>
      <w:proofErr w:type="spellStart"/>
      <w:r w:rsidR="000448EB" w:rsidRPr="00D37369">
        <w:rPr>
          <w:rFonts w:asciiTheme="minorEastAsia" w:hAnsiTheme="minorEastAsia"/>
          <w:color w:val="1B2229"/>
          <w:sz w:val="18"/>
          <w:szCs w:val="18"/>
        </w:rPr>
        <w:t>ProcessPurchase</w:t>
      </w:r>
      <w:proofErr w:type="spellEnd"/>
      <w:r w:rsidR="000448EB" w:rsidRPr="00D37369">
        <w:rPr>
          <w:rFonts w:asciiTheme="minorEastAsia" w:hAnsiTheme="minorEastAsia" w:cs="Arial"/>
          <w:color w:val="1B2229"/>
          <w:sz w:val="18"/>
          <w:szCs w:val="18"/>
        </w:rPr>
        <w:t> 接口通知游戏购买成功</w:t>
      </w:r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，游戏里面可以进行商品发放逻辑处理，当发放逻辑处理完成后，需要把对应的订单置为C</w:t>
      </w:r>
      <w:r w:rsidR="000448EB" w:rsidRPr="00D37369">
        <w:rPr>
          <w:rFonts w:asciiTheme="minorEastAsia" w:hAnsiTheme="minorEastAsia" w:cs="Arial"/>
          <w:color w:val="1B2229"/>
          <w:sz w:val="18"/>
          <w:szCs w:val="18"/>
        </w:rPr>
        <w:t>omplete</w:t>
      </w:r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状态，如果没有置为complete状态，那么下次游戏启动，</w:t>
      </w:r>
      <w:r w:rsidR="00D84CEB">
        <w:rPr>
          <w:rFonts w:asciiTheme="minorEastAsia" w:hAnsiTheme="minorEastAsia"/>
          <w:sz w:val="18"/>
          <w:szCs w:val="18"/>
        </w:rPr>
        <w:t>Unity IAP</w:t>
      </w:r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依然会调用</w:t>
      </w:r>
      <w:proofErr w:type="spellStart"/>
      <w:r w:rsidR="000448EB" w:rsidRPr="00D37369">
        <w:rPr>
          <w:rFonts w:asciiTheme="minorEastAsia" w:hAnsiTheme="minorEastAsia"/>
          <w:color w:val="1B2229"/>
          <w:sz w:val="18"/>
          <w:szCs w:val="18"/>
        </w:rPr>
        <w:t>ProcessPurchase</w:t>
      </w:r>
      <w:proofErr w:type="spellEnd"/>
      <w:r w:rsidR="000448EB" w:rsidRPr="00D37369">
        <w:rPr>
          <w:rFonts w:asciiTheme="minorEastAsia" w:hAnsiTheme="minorEastAsia" w:cs="Arial"/>
          <w:color w:val="1B2229"/>
          <w:sz w:val="18"/>
          <w:szCs w:val="18"/>
        </w:rPr>
        <w:t> </w:t>
      </w:r>
      <w:r w:rsidR="000448EB" w:rsidRPr="00D37369">
        <w:rPr>
          <w:rFonts w:asciiTheme="minorEastAsia" w:hAnsiTheme="minorEastAsia" w:cs="Arial" w:hint="eastAsia"/>
          <w:color w:val="1B2229"/>
          <w:sz w:val="18"/>
          <w:szCs w:val="18"/>
        </w:rPr>
        <w:t>接口通知游戏这个ID的商品购买成功。</w:t>
      </w:r>
    </w:p>
    <w:p w14:paraId="07BC58B1" w14:textId="55726708" w:rsidR="009E0AF4" w:rsidRPr="00D37369" w:rsidRDefault="009E0AF4" w:rsidP="00B5705B">
      <w:pPr>
        <w:ind w:left="300" w:firstLine="420"/>
        <w:rPr>
          <w:rFonts w:asciiTheme="minorEastAsia" w:hAnsiTheme="minorEastAsia" w:cs="Arial"/>
          <w:color w:val="1B2229"/>
          <w:sz w:val="18"/>
          <w:szCs w:val="18"/>
        </w:rPr>
      </w:pPr>
      <w:r w:rsidRPr="00D37369">
        <w:rPr>
          <w:rFonts w:asciiTheme="minorEastAsia" w:hAnsiTheme="minorEastAsia" w:cs="Arial" w:hint="eastAsia"/>
          <w:color w:val="1B2229"/>
          <w:sz w:val="18"/>
          <w:szCs w:val="18"/>
        </w:rPr>
        <w:t>关于这个机制的unity</w:t>
      </w:r>
      <w:r w:rsidRPr="00D37369">
        <w:rPr>
          <w:rFonts w:asciiTheme="minorEastAsia" w:hAnsiTheme="minorEastAsia" w:cs="Arial"/>
          <w:color w:val="1B2229"/>
          <w:sz w:val="18"/>
          <w:szCs w:val="18"/>
        </w:rPr>
        <w:t xml:space="preserve"> </w:t>
      </w:r>
      <w:proofErr w:type="gramStart"/>
      <w:r w:rsidRPr="00D37369">
        <w:rPr>
          <w:rFonts w:asciiTheme="minorEastAsia" w:hAnsiTheme="minorEastAsia" w:cs="Arial" w:hint="eastAsia"/>
          <w:color w:val="1B2229"/>
          <w:sz w:val="18"/>
          <w:szCs w:val="18"/>
        </w:rPr>
        <w:t>官网说明</w:t>
      </w:r>
      <w:proofErr w:type="gramEnd"/>
      <w:r w:rsidRPr="00D37369">
        <w:rPr>
          <w:rFonts w:asciiTheme="minorEastAsia" w:hAnsiTheme="minorEastAsia" w:cs="Arial" w:hint="eastAsia"/>
          <w:color w:val="1B2229"/>
          <w:sz w:val="18"/>
          <w:szCs w:val="18"/>
        </w:rPr>
        <w:t>链接：</w:t>
      </w:r>
    </w:p>
    <w:p w14:paraId="460F9350" w14:textId="06F65601" w:rsidR="00E902E5" w:rsidRPr="00D37369" w:rsidRDefault="00832AB1" w:rsidP="00B5705B">
      <w:pPr>
        <w:pStyle w:val="ab"/>
        <w:ind w:left="720" w:firstLineChars="0" w:firstLine="0"/>
        <w:rPr>
          <w:rFonts w:asciiTheme="minorEastAsia" w:hAnsiTheme="minorEastAsia" w:cs="Arial"/>
          <w:color w:val="1B2229"/>
          <w:sz w:val="18"/>
          <w:szCs w:val="18"/>
        </w:rPr>
      </w:pPr>
      <w:hyperlink r:id="rId22" w:history="1">
        <w:r w:rsidR="00627B6D" w:rsidRPr="00D37369">
          <w:rPr>
            <w:rStyle w:val="a9"/>
            <w:rFonts w:asciiTheme="minorEastAsia" w:hAnsiTheme="minorEastAsia" w:cs="Arial"/>
            <w:sz w:val="18"/>
            <w:szCs w:val="18"/>
          </w:rPr>
          <w:t>https://docs.unity3d.com/cn/2019.4/Manual/UnityIAPProcessingPurchases.html</w:t>
        </w:r>
      </w:hyperlink>
    </w:p>
    <w:p w14:paraId="6C6C0A7C" w14:textId="510D9089" w:rsidR="00350A3A" w:rsidRPr="00D37369" w:rsidRDefault="0007106E" w:rsidP="00627B6D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在</w:t>
      </w:r>
      <w:r w:rsidR="00291DFC">
        <w:rPr>
          <w:rFonts w:asciiTheme="minorEastAsia" w:hAnsiTheme="minorEastAsia"/>
          <w:sz w:val="18"/>
          <w:szCs w:val="18"/>
        </w:rPr>
        <w:t>Unity IAP</w:t>
      </w:r>
      <w:r w:rsidRPr="00D37369">
        <w:rPr>
          <w:rFonts w:asciiTheme="minorEastAsia" w:hAnsiTheme="minorEastAsia" w:hint="eastAsia"/>
          <w:sz w:val="18"/>
          <w:szCs w:val="18"/>
        </w:rPr>
        <w:t>中</w:t>
      </w:r>
      <w:r w:rsidR="00350A3A" w:rsidRPr="00D37369">
        <w:rPr>
          <w:rFonts w:asciiTheme="minorEastAsia" w:hAnsiTheme="minorEastAsia" w:hint="eastAsia"/>
          <w:sz w:val="18"/>
          <w:szCs w:val="18"/>
        </w:rPr>
        <w:t xml:space="preserve">，每笔订单都由 </w:t>
      </w:r>
      <w:r w:rsidR="00350A3A" w:rsidRPr="00D37369">
        <w:rPr>
          <w:rFonts w:asciiTheme="minorEastAsia" w:hAnsiTheme="minorEastAsia"/>
          <w:color w:val="1B2229"/>
          <w:sz w:val="18"/>
          <w:szCs w:val="18"/>
        </w:rPr>
        <w:t>productid和</w:t>
      </w:r>
      <w:proofErr w:type="spellStart"/>
      <w:r w:rsidR="00350A3A" w:rsidRPr="00D37369">
        <w:rPr>
          <w:rFonts w:asciiTheme="minorEastAsia" w:hAnsiTheme="minorEastAsia"/>
          <w:color w:val="1B2229"/>
          <w:sz w:val="18"/>
          <w:szCs w:val="18"/>
        </w:rPr>
        <w:t>transactionid</w:t>
      </w:r>
      <w:proofErr w:type="spellEnd"/>
      <w:r w:rsidR="00350A3A" w:rsidRPr="00D37369">
        <w:rPr>
          <w:rFonts w:asciiTheme="minorEastAsia" w:hAnsiTheme="minorEastAsia"/>
          <w:color w:val="1B2229"/>
          <w:sz w:val="18"/>
          <w:szCs w:val="18"/>
        </w:rPr>
        <w:t>来唯一确定</w:t>
      </w:r>
      <w:r w:rsidR="00350A3A" w:rsidRPr="00D37369">
        <w:rPr>
          <w:rFonts w:asciiTheme="minorEastAsia" w:hAnsiTheme="minorEastAsia" w:hint="eastAsia"/>
          <w:color w:val="1B2229"/>
          <w:sz w:val="18"/>
          <w:szCs w:val="18"/>
        </w:rPr>
        <w:t>。</w:t>
      </w:r>
    </w:p>
    <w:p w14:paraId="014198A2" w14:textId="671F3FE0" w:rsidR="00197B97" w:rsidRPr="000D5256" w:rsidRDefault="00D55ECA" w:rsidP="00197B97">
      <w:pPr>
        <w:pStyle w:val="2"/>
      </w:pPr>
      <w:r w:rsidRPr="000D5256">
        <w:t xml:space="preserve">4 </w:t>
      </w:r>
      <w:r w:rsidRPr="000D5256">
        <w:rPr>
          <w:rFonts w:hint="eastAsia"/>
        </w:rPr>
        <w:t>校验订单</w:t>
      </w:r>
    </w:p>
    <w:p w14:paraId="34E2710F" w14:textId="0A6705AE" w:rsidR="006C20A4" w:rsidRPr="00C60B7B" w:rsidRDefault="006C20A4" w:rsidP="00F37D60">
      <w:pPr>
        <w:pStyle w:val="101"/>
        <w:rPr>
          <w:b w:val="0"/>
        </w:rPr>
      </w:pPr>
      <w:r w:rsidRPr="00C60B7B">
        <w:rPr>
          <w:rFonts w:hint="eastAsia"/>
          <w:b w:val="0"/>
        </w:rPr>
        <w:t>订单校验不是商品购买中必须的一步，</w:t>
      </w:r>
      <w:r w:rsidR="00774ECA" w:rsidRPr="00C60B7B">
        <w:rPr>
          <w:rFonts w:hint="eastAsia"/>
          <w:b w:val="0"/>
        </w:rPr>
        <w:t>即使</w:t>
      </w:r>
      <w:r w:rsidRPr="00C60B7B">
        <w:rPr>
          <w:rFonts w:hint="eastAsia"/>
          <w:b w:val="0"/>
        </w:rPr>
        <w:t>不校验订单，也可以完成整个购买操作。但是不校验订单，不管是在android平台还是在ios平台，都会存在大量的虚假</w:t>
      </w:r>
      <w:r w:rsidR="00EA61E7" w:rsidRPr="00C60B7B">
        <w:rPr>
          <w:rFonts w:hint="eastAsia"/>
          <w:b w:val="0"/>
        </w:rPr>
        <w:t>订单</w:t>
      </w:r>
      <w:r w:rsidRPr="00C60B7B">
        <w:rPr>
          <w:rFonts w:hint="eastAsia"/>
          <w:b w:val="0"/>
        </w:rPr>
        <w:t>。</w:t>
      </w:r>
    </w:p>
    <w:p w14:paraId="24CB2F95" w14:textId="17FC5717" w:rsidR="00C93E4B" w:rsidRDefault="009D00B0" w:rsidP="009D00B0">
      <w:pPr>
        <w:pStyle w:val="101"/>
      </w:pPr>
      <w:r>
        <w:rPr>
          <w:rFonts w:hint="eastAsia"/>
        </w:rPr>
        <w:t>S</w:t>
      </w:r>
      <w:r>
        <w:t>tep1:</w:t>
      </w:r>
      <w:r w:rsidR="00B276A2" w:rsidRPr="00D37369">
        <w:rPr>
          <w:rFonts w:hint="eastAsia"/>
        </w:rPr>
        <w:t>本地校验</w:t>
      </w:r>
      <w:r w:rsidR="00675385" w:rsidRPr="00D37369">
        <w:rPr>
          <w:rFonts w:hint="eastAsia"/>
        </w:rPr>
        <w:t>，</w:t>
      </w:r>
      <w:r w:rsidR="004C60ED" w:rsidRPr="00D37369">
        <w:rPr>
          <w:rFonts w:hint="eastAsia"/>
        </w:rPr>
        <w:t>利用google提供的公钥和ios的根证书</w:t>
      </w:r>
      <w:r w:rsidR="00F803A1" w:rsidRPr="00D37369">
        <w:rPr>
          <w:rFonts w:hint="eastAsia"/>
        </w:rPr>
        <w:t>进行校验</w:t>
      </w:r>
    </w:p>
    <w:p w14:paraId="46A5BE6F" w14:textId="65EA75ED" w:rsidR="00C60B7B" w:rsidRPr="00C60B7B" w:rsidRDefault="00C60B7B" w:rsidP="00C60B7B">
      <w:pPr>
        <w:rPr>
          <w:rFonts w:hint="eastAsia"/>
        </w:rPr>
      </w:pPr>
      <w:r w:rsidRPr="003D5631">
        <w:rPr>
          <w:rFonts w:asciiTheme="minorEastAsia" w:hAnsiTheme="minorEastAsia"/>
          <w:noProof/>
          <w:sz w:val="18"/>
          <w:szCs w:val="18"/>
        </w:rPr>
        <w:t>Google</w:t>
      </w:r>
      <w:r w:rsidRPr="003D5631">
        <w:rPr>
          <w:rFonts w:asciiTheme="minorEastAsia" w:hAnsiTheme="minorEastAsia" w:hint="eastAsia"/>
          <w:noProof/>
          <w:sz w:val="18"/>
          <w:szCs w:val="18"/>
        </w:rPr>
        <w:t>公</w:t>
      </w:r>
      <w:proofErr w:type="gramStart"/>
      <w:r w:rsidRPr="003D5631">
        <w:rPr>
          <w:rFonts w:asciiTheme="minorEastAsia" w:hAnsiTheme="minorEastAsia" w:hint="eastAsia"/>
          <w:noProof/>
          <w:sz w:val="18"/>
          <w:szCs w:val="18"/>
        </w:rPr>
        <w:t>钥</w:t>
      </w:r>
      <w:proofErr w:type="gramEnd"/>
      <w:r w:rsidRPr="003D5631">
        <w:rPr>
          <w:rFonts w:asciiTheme="minorEastAsia" w:hAnsiTheme="minorEastAsia" w:hint="eastAsia"/>
          <w:noProof/>
          <w:sz w:val="18"/>
          <w:szCs w:val="18"/>
        </w:rPr>
        <w:t>和IOS根证书是用来做本地校验的重要数据，为了不容易被破解，unity提供了</w:t>
      </w:r>
      <w:r>
        <w:rPr>
          <w:rFonts w:hint="eastAsia"/>
        </w:rPr>
        <w:t>工具对着两</w:t>
      </w:r>
      <w:r w:rsidRPr="003D5631">
        <w:rPr>
          <w:rFonts w:asciiTheme="minorEastAsia" w:hAnsiTheme="minorEastAsia" w:hint="eastAsia"/>
          <w:noProof/>
          <w:sz w:val="18"/>
          <w:szCs w:val="18"/>
        </w:rPr>
        <w:lastRenderedPageBreak/>
        <w:t>个数据进行混淆，混淆工具的打开方式如下</w:t>
      </w:r>
    </w:p>
    <w:p w14:paraId="38F8C5E5" w14:textId="72699828" w:rsidR="00675385" w:rsidRDefault="00675385" w:rsidP="00447817">
      <w:pPr>
        <w:rPr>
          <w:rFonts w:asciiTheme="minorEastAsia" w:hAnsiTheme="minorEastAsia"/>
          <w:sz w:val="18"/>
          <w:szCs w:val="18"/>
        </w:rPr>
      </w:pPr>
      <w:r w:rsidRPr="00D37369">
        <w:rPr>
          <w:noProof/>
        </w:rPr>
        <w:drawing>
          <wp:inline distT="0" distB="0" distL="0" distR="0" wp14:anchorId="5B6598DD" wp14:editId="5C9AF806">
            <wp:extent cx="5274310" cy="2030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817">
        <w:rPr>
          <w:rFonts w:asciiTheme="minorEastAsia" w:hAnsiTheme="minorEastAsia"/>
          <w:sz w:val="18"/>
          <w:szCs w:val="18"/>
        </w:rPr>
        <w:br/>
      </w:r>
      <w:r w:rsidR="00C749B5" w:rsidRPr="00D37369">
        <w:rPr>
          <w:noProof/>
        </w:rPr>
        <w:drawing>
          <wp:inline distT="0" distB="0" distL="0" distR="0" wp14:anchorId="66333DBB" wp14:editId="578C108D">
            <wp:extent cx="2634699" cy="195565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2859" cy="19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4A7" w14:textId="251A2A9C" w:rsidR="004C60ED" w:rsidRDefault="006E33E1" w:rsidP="006E33E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在U</w:t>
      </w:r>
      <w:r>
        <w:rPr>
          <w:rFonts w:asciiTheme="minorEastAsia" w:hAnsiTheme="minorEastAsia"/>
          <w:sz w:val="18"/>
          <w:szCs w:val="18"/>
        </w:rPr>
        <w:t>nity IAP</w:t>
      </w:r>
      <w:r>
        <w:rPr>
          <w:rFonts w:asciiTheme="minorEastAsia" w:hAnsiTheme="minorEastAsia" w:hint="eastAsia"/>
          <w:sz w:val="18"/>
          <w:szCs w:val="18"/>
        </w:rPr>
        <w:t>中，使用的是混淆后的数据，混淆前的原始数据通过接口</w:t>
      </w:r>
      <w:proofErr w:type="spellStart"/>
      <w:r w:rsidR="004C60ED" w:rsidRPr="00D37369">
        <w:rPr>
          <w:rFonts w:asciiTheme="minorEastAsia" w:hAnsiTheme="minorEastAsia"/>
          <w:sz w:val="18"/>
          <w:szCs w:val="18"/>
        </w:rPr>
        <w:t>GooglePlayTangle.Data</w:t>
      </w:r>
      <w:proofErr w:type="spellEnd"/>
      <w:r w:rsidR="004C60ED" w:rsidRPr="00D37369">
        <w:rPr>
          <w:rFonts w:asciiTheme="minorEastAsia" w:hAnsiTheme="minorEastAsia"/>
          <w:sz w:val="18"/>
          <w:szCs w:val="18"/>
        </w:rPr>
        <w:t>()</w:t>
      </w:r>
      <w:r w:rsidR="004C60ED" w:rsidRPr="00D37369">
        <w:rPr>
          <w:rFonts w:asciiTheme="minorEastAsia" w:hAnsiTheme="minorEastAsia" w:hint="eastAsia"/>
          <w:sz w:val="18"/>
          <w:szCs w:val="18"/>
        </w:rPr>
        <w:t xml:space="preserve">， </w:t>
      </w:r>
      <w:proofErr w:type="spellStart"/>
      <w:r w:rsidR="004C60ED" w:rsidRPr="00D37369">
        <w:rPr>
          <w:rFonts w:asciiTheme="minorEastAsia" w:hAnsiTheme="minorEastAsia"/>
          <w:sz w:val="18"/>
          <w:szCs w:val="18"/>
        </w:rPr>
        <w:t>AppleTangle.Data</w:t>
      </w:r>
      <w:proofErr w:type="spellEnd"/>
      <w:r w:rsidR="004C60ED" w:rsidRPr="00D37369">
        <w:rPr>
          <w:rFonts w:asciiTheme="minorEastAsia" w:hAnsiTheme="minorEastAsia"/>
          <w:sz w:val="18"/>
          <w:szCs w:val="18"/>
        </w:rPr>
        <w:t>()</w:t>
      </w:r>
      <w:r w:rsidR="004C60ED" w:rsidRPr="00D37369">
        <w:rPr>
          <w:rFonts w:asciiTheme="minorEastAsia" w:hAnsiTheme="minorEastAsia" w:hint="eastAsia"/>
          <w:sz w:val="18"/>
          <w:szCs w:val="18"/>
        </w:rPr>
        <w:t>来获取。</w:t>
      </w:r>
    </w:p>
    <w:p w14:paraId="77E16D86" w14:textId="735C4A12" w:rsidR="00E879B3" w:rsidRDefault="00E879B3" w:rsidP="006E33E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本地校验直接通过接口</w:t>
      </w:r>
      <w:proofErr w:type="spellStart"/>
      <w:r w:rsidRPr="00E879B3">
        <w:rPr>
          <w:rFonts w:asciiTheme="minorEastAsia" w:hAnsiTheme="minorEastAsia"/>
          <w:sz w:val="18"/>
          <w:szCs w:val="18"/>
        </w:rPr>
        <w:t>CrossPlatformValidator</w:t>
      </w:r>
      <w:proofErr w:type="spellEnd"/>
      <w:r>
        <w:rPr>
          <w:rFonts w:asciiTheme="minorEastAsia" w:hAnsiTheme="minorEastAsia" w:hint="eastAsia"/>
          <w:sz w:val="18"/>
          <w:szCs w:val="18"/>
        </w:rPr>
        <w:t>来实现，代码参考如下：</w:t>
      </w:r>
    </w:p>
    <w:p w14:paraId="36928708" w14:textId="7A8C9A72" w:rsidR="00E879B3" w:rsidRPr="00E879B3" w:rsidRDefault="00E879B3" w:rsidP="006E33E1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7F0E06A4" wp14:editId="460D597A">
            <wp:extent cx="4418719" cy="3810122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8882" cy="38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AA3D" w14:textId="1AF109F1" w:rsidR="004C60ED" w:rsidRPr="00AB2F5E" w:rsidRDefault="0036553C" w:rsidP="00AB2F5E">
      <w:pPr>
        <w:rPr>
          <w:rFonts w:asciiTheme="minorEastAsia" w:hAnsiTheme="minorEastAsia"/>
          <w:sz w:val="18"/>
          <w:szCs w:val="18"/>
        </w:rPr>
      </w:pPr>
      <w:r w:rsidRPr="00AB2F5E">
        <w:rPr>
          <w:rFonts w:asciiTheme="minorEastAsia" w:hAnsiTheme="minorEastAsia" w:hint="eastAsia"/>
          <w:sz w:val="18"/>
          <w:szCs w:val="18"/>
        </w:rPr>
        <w:lastRenderedPageBreak/>
        <w:t>具体校验代码和原理的说明链接：</w:t>
      </w:r>
    </w:p>
    <w:p w14:paraId="2C171701" w14:textId="39BD23D7" w:rsidR="0036553C" w:rsidRPr="00AB2F5E" w:rsidRDefault="00AB2F5E" w:rsidP="00AB2F5E">
      <w:pPr>
        <w:rPr>
          <w:rFonts w:asciiTheme="minorEastAsia" w:hAnsiTheme="minorEastAsia"/>
          <w:sz w:val="18"/>
          <w:szCs w:val="18"/>
        </w:rPr>
      </w:pPr>
      <w:hyperlink r:id="rId26" w:history="1">
        <w:r w:rsidRPr="008336B9">
          <w:rPr>
            <w:rStyle w:val="a9"/>
            <w:rFonts w:asciiTheme="minorEastAsia" w:hAnsiTheme="minorEastAsia"/>
            <w:sz w:val="18"/>
            <w:szCs w:val="18"/>
          </w:rPr>
          <w:t>https://docs.unity3d.com/cn/2019.4/Manual/UnityIAPValidatingReceipts.html</w:t>
        </w:r>
      </w:hyperlink>
    </w:p>
    <w:p w14:paraId="49081950" w14:textId="4069F69A" w:rsidR="002422A5" w:rsidRPr="00AB2F5E" w:rsidRDefault="002422A5" w:rsidP="00AB2F5E">
      <w:pPr>
        <w:rPr>
          <w:rFonts w:asciiTheme="minorEastAsia" w:hAnsiTheme="minorEastAsia"/>
          <w:sz w:val="18"/>
          <w:szCs w:val="18"/>
        </w:rPr>
      </w:pPr>
      <w:r w:rsidRPr="00AB2F5E">
        <w:rPr>
          <w:rFonts w:asciiTheme="minorEastAsia" w:hAnsiTheme="minorEastAsia" w:hint="eastAsia"/>
          <w:sz w:val="18"/>
          <w:szCs w:val="18"/>
        </w:rPr>
        <w:t>这里重点说明下apple收据，ios</w:t>
      </w:r>
      <w:r w:rsidRPr="00AB2F5E">
        <w:rPr>
          <w:rFonts w:asciiTheme="minorEastAsia" w:hAnsiTheme="minorEastAsia"/>
          <w:sz w:val="18"/>
          <w:szCs w:val="18"/>
        </w:rPr>
        <w:t>7.0</w:t>
      </w:r>
      <w:r w:rsidRPr="00AB2F5E">
        <w:rPr>
          <w:rFonts w:asciiTheme="minorEastAsia" w:hAnsiTheme="minorEastAsia" w:hint="eastAsia"/>
          <w:sz w:val="18"/>
          <w:szCs w:val="18"/>
        </w:rPr>
        <w:t>之后，从客户端获取到的</w:t>
      </w:r>
      <w:proofErr w:type="spellStart"/>
      <w:r w:rsidRPr="00AB2F5E">
        <w:rPr>
          <w:rFonts w:asciiTheme="minorEastAsia" w:hAnsiTheme="minorEastAsia" w:hint="eastAsia"/>
          <w:sz w:val="18"/>
          <w:szCs w:val="18"/>
        </w:rPr>
        <w:t>ios</w:t>
      </w:r>
      <w:proofErr w:type="spellEnd"/>
      <w:r w:rsidRPr="00AB2F5E">
        <w:rPr>
          <w:rFonts w:asciiTheme="minorEastAsia" w:hAnsiTheme="minorEastAsia" w:hint="eastAsia"/>
          <w:sz w:val="18"/>
          <w:szCs w:val="18"/>
        </w:rPr>
        <w:t>收据是无法直接解析出订单详情的，</w:t>
      </w:r>
      <w:r w:rsidR="001A2C94" w:rsidRPr="00AB2F5E">
        <w:rPr>
          <w:rFonts w:asciiTheme="minorEastAsia" w:hAnsiTheme="minorEastAsia" w:hint="eastAsia"/>
          <w:sz w:val="18"/>
          <w:szCs w:val="18"/>
        </w:rPr>
        <w:t>之前的项目是通过把获取到的订单数据整个返回给apple，然后apple解析数据后再返回给客户端</w:t>
      </w:r>
      <w:r w:rsidR="00A343FC" w:rsidRPr="00AB2F5E">
        <w:rPr>
          <w:rFonts w:asciiTheme="minorEastAsia" w:hAnsiTheme="minorEastAsia" w:hint="eastAsia"/>
          <w:sz w:val="18"/>
          <w:szCs w:val="18"/>
        </w:rPr>
        <w:t>。</w:t>
      </w:r>
      <w:r w:rsidRPr="00AB2F5E">
        <w:rPr>
          <w:rFonts w:asciiTheme="minorEastAsia" w:hAnsiTheme="minorEastAsia" w:hint="eastAsia"/>
          <w:sz w:val="18"/>
          <w:szCs w:val="18"/>
        </w:rPr>
        <w:t>但是unity</w:t>
      </w:r>
      <w:r w:rsidRPr="00AB2F5E">
        <w:rPr>
          <w:rFonts w:asciiTheme="minorEastAsia" w:hAnsiTheme="minorEastAsia"/>
          <w:sz w:val="18"/>
          <w:szCs w:val="18"/>
        </w:rPr>
        <w:t xml:space="preserve"> </w:t>
      </w:r>
      <w:r w:rsidRPr="00AB2F5E">
        <w:rPr>
          <w:rFonts w:asciiTheme="minorEastAsia" w:hAnsiTheme="minorEastAsia" w:hint="eastAsia"/>
          <w:sz w:val="18"/>
          <w:szCs w:val="18"/>
        </w:rPr>
        <w:t>提供了</w:t>
      </w:r>
      <w:proofErr w:type="spellStart"/>
      <w:r w:rsidRPr="00AB2F5E">
        <w:rPr>
          <w:rFonts w:asciiTheme="minorEastAsia" w:hAnsiTheme="minorEastAsia" w:hint="eastAsia"/>
          <w:sz w:val="18"/>
          <w:szCs w:val="18"/>
        </w:rPr>
        <w:t>AppleReceipt</w:t>
      </w:r>
      <w:proofErr w:type="spellEnd"/>
      <w:r w:rsidRPr="00AB2F5E">
        <w:rPr>
          <w:rFonts w:asciiTheme="minorEastAsia" w:hAnsiTheme="minorEastAsia" w:hint="eastAsia"/>
          <w:sz w:val="18"/>
          <w:szCs w:val="18"/>
        </w:rPr>
        <w:t>，可以对Apple</w:t>
      </w:r>
      <w:r w:rsidRPr="00AB2F5E">
        <w:rPr>
          <w:rFonts w:asciiTheme="minorEastAsia" w:hAnsiTheme="minorEastAsia"/>
          <w:sz w:val="18"/>
          <w:szCs w:val="18"/>
        </w:rPr>
        <w:t xml:space="preserve"> </w:t>
      </w:r>
      <w:r w:rsidRPr="00AB2F5E">
        <w:rPr>
          <w:rFonts w:asciiTheme="minorEastAsia" w:hAnsiTheme="minorEastAsia" w:hint="eastAsia"/>
          <w:sz w:val="18"/>
          <w:szCs w:val="18"/>
        </w:rPr>
        <w:t>的ASN</w:t>
      </w:r>
      <w:r w:rsidRPr="00AB2F5E">
        <w:rPr>
          <w:rFonts w:asciiTheme="minorEastAsia" w:hAnsiTheme="minorEastAsia"/>
          <w:sz w:val="18"/>
          <w:szCs w:val="18"/>
        </w:rPr>
        <w:t>1</w:t>
      </w:r>
      <w:r w:rsidRPr="00AB2F5E">
        <w:rPr>
          <w:rFonts w:asciiTheme="minorEastAsia" w:hAnsiTheme="minorEastAsia" w:hint="eastAsia"/>
          <w:sz w:val="18"/>
          <w:szCs w:val="18"/>
        </w:rPr>
        <w:t>收据格式进行建模，可以解析出订单里面的详细信息。</w:t>
      </w:r>
      <w:r w:rsidR="00A343FC" w:rsidRPr="00AB2F5E">
        <w:rPr>
          <w:rFonts w:asciiTheme="minorEastAsia" w:hAnsiTheme="minorEastAsia" w:hint="eastAsia"/>
          <w:sz w:val="18"/>
          <w:szCs w:val="18"/>
        </w:rPr>
        <w:t>（这里需要进一步确认）</w:t>
      </w:r>
    </w:p>
    <w:p w14:paraId="66DCF8D3" w14:textId="77777777" w:rsidR="00675385" w:rsidRPr="00D37369" w:rsidRDefault="00675385" w:rsidP="00203F24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</w:p>
    <w:p w14:paraId="23441874" w14:textId="2C71E1C8" w:rsidR="00B2600E" w:rsidRDefault="00B2600E" w:rsidP="00B2600E">
      <w:pPr>
        <w:pStyle w:val="101"/>
        <w:rPr>
          <w:rFonts w:hint="eastAsia"/>
        </w:rPr>
      </w:pPr>
      <w:r>
        <w:rPr>
          <w:rFonts w:hint="eastAsia"/>
        </w:rPr>
        <w:t>S</w:t>
      </w:r>
      <w:r>
        <w:t>tep2:</w:t>
      </w:r>
      <w:r>
        <w:rPr>
          <w:rFonts w:hint="eastAsia"/>
        </w:rPr>
        <w:t>通过服务器校验</w:t>
      </w:r>
    </w:p>
    <w:p w14:paraId="19BF76E1" w14:textId="26D9B5B0" w:rsidR="00D12106" w:rsidRDefault="009C29D7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如果有自己的服务器，可以通过自己的服务器和</w:t>
      </w:r>
      <w:r w:rsidR="000641D0">
        <w:rPr>
          <w:rFonts w:asciiTheme="minorEastAsia" w:hAnsiTheme="minorEastAsia"/>
          <w:sz w:val="18"/>
          <w:szCs w:val="18"/>
        </w:rPr>
        <w:t>G</w:t>
      </w:r>
      <w:r w:rsidRPr="00D37369">
        <w:rPr>
          <w:rFonts w:asciiTheme="minorEastAsia" w:hAnsiTheme="minorEastAsia" w:hint="eastAsia"/>
          <w:sz w:val="18"/>
          <w:szCs w:val="18"/>
        </w:rPr>
        <w:t>oogle</w:t>
      </w:r>
      <w:r w:rsidRPr="00D37369">
        <w:rPr>
          <w:rFonts w:asciiTheme="minorEastAsia" w:hAnsiTheme="minorEastAsia"/>
          <w:sz w:val="18"/>
          <w:szCs w:val="18"/>
        </w:rPr>
        <w:t xml:space="preserve"> </w:t>
      </w:r>
      <w:r w:rsidR="000641D0">
        <w:rPr>
          <w:rFonts w:asciiTheme="minorEastAsia" w:hAnsiTheme="minorEastAsia"/>
          <w:sz w:val="18"/>
          <w:szCs w:val="18"/>
        </w:rPr>
        <w:t>S</w:t>
      </w:r>
      <w:r w:rsidRPr="00D37369">
        <w:rPr>
          <w:rFonts w:asciiTheme="minorEastAsia" w:hAnsiTheme="minorEastAsia"/>
          <w:sz w:val="18"/>
          <w:szCs w:val="18"/>
        </w:rPr>
        <w:t>tore</w:t>
      </w:r>
      <w:r w:rsidRPr="00D37369">
        <w:rPr>
          <w:rFonts w:asciiTheme="minorEastAsia" w:hAnsiTheme="minorEastAsia" w:hint="eastAsia"/>
          <w:sz w:val="18"/>
          <w:szCs w:val="18"/>
        </w:rPr>
        <w:t>，</w:t>
      </w:r>
      <w:r w:rsidR="000641D0">
        <w:rPr>
          <w:rFonts w:asciiTheme="minorEastAsia" w:hAnsiTheme="minorEastAsia"/>
          <w:sz w:val="18"/>
          <w:szCs w:val="18"/>
        </w:rPr>
        <w:t>IOS</w:t>
      </w:r>
      <w:r w:rsidRPr="00D37369">
        <w:rPr>
          <w:rFonts w:asciiTheme="minorEastAsia" w:hAnsiTheme="minorEastAsia"/>
          <w:sz w:val="18"/>
          <w:szCs w:val="18"/>
        </w:rPr>
        <w:t xml:space="preserve"> </w:t>
      </w:r>
      <w:r w:rsidR="000641D0">
        <w:rPr>
          <w:rFonts w:asciiTheme="minorEastAsia" w:hAnsiTheme="minorEastAsia"/>
          <w:sz w:val="18"/>
          <w:szCs w:val="18"/>
        </w:rPr>
        <w:t>S</w:t>
      </w:r>
      <w:r w:rsidRPr="00D37369">
        <w:rPr>
          <w:rFonts w:asciiTheme="minorEastAsia" w:hAnsiTheme="minorEastAsia"/>
          <w:sz w:val="18"/>
          <w:szCs w:val="18"/>
        </w:rPr>
        <w:t>tore</w:t>
      </w:r>
      <w:r w:rsidRPr="00D37369">
        <w:rPr>
          <w:rFonts w:asciiTheme="minorEastAsia" w:hAnsiTheme="minorEastAsia" w:hint="eastAsia"/>
          <w:sz w:val="18"/>
          <w:szCs w:val="18"/>
        </w:rPr>
        <w:t>校验订单，如果没有，可以通过</w:t>
      </w:r>
      <w:r w:rsidR="00CE6726" w:rsidRPr="00D37369">
        <w:rPr>
          <w:rFonts w:asciiTheme="minorEastAsia" w:hAnsiTheme="minorEastAsia" w:hint="eastAsia"/>
          <w:sz w:val="18"/>
          <w:szCs w:val="18"/>
        </w:rPr>
        <w:t>第三方</w:t>
      </w:r>
      <w:r w:rsidR="00CE6726" w:rsidRPr="00D37369">
        <w:rPr>
          <w:rFonts w:asciiTheme="minorEastAsia" w:hAnsiTheme="minorEastAsia"/>
          <w:sz w:val="18"/>
          <w:szCs w:val="18"/>
        </w:rPr>
        <w:t xml:space="preserve">SDK </w:t>
      </w:r>
      <w:proofErr w:type="spellStart"/>
      <w:r w:rsidR="00CE6726" w:rsidRPr="00D37369">
        <w:rPr>
          <w:rFonts w:asciiTheme="minorEastAsia" w:hAnsiTheme="minorEastAsia"/>
          <w:sz w:val="18"/>
          <w:szCs w:val="18"/>
        </w:rPr>
        <w:t>App</w:t>
      </w:r>
      <w:r w:rsidR="00606C78" w:rsidRPr="00D37369">
        <w:rPr>
          <w:rFonts w:asciiTheme="minorEastAsia" w:hAnsiTheme="minorEastAsia"/>
          <w:sz w:val="18"/>
          <w:szCs w:val="18"/>
        </w:rPr>
        <w:t>Flyer</w:t>
      </w:r>
      <w:proofErr w:type="spellEnd"/>
      <w:r w:rsidR="00605CA6" w:rsidRPr="00D37369">
        <w:rPr>
          <w:rFonts w:asciiTheme="minorEastAsia" w:hAnsiTheme="minorEastAsia" w:hint="eastAsia"/>
          <w:sz w:val="18"/>
          <w:szCs w:val="18"/>
        </w:rPr>
        <w:t>来</w:t>
      </w:r>
      <w:r w:rsidR="00CE6726" w:rsidRPr="00D37369">
        <w:rPr>
          <w:rFonts w:asciiTheme="minorEastAsia" w:hAnsiTheme="minorEastAsia" w:hint="eastAsia"/>
          <w:sz w:val="18"/>
          <w:szCs w:val="18"/>
        </w:rPr>
        <w:t>实现校验功能。</w:t>
      </w:r>
    </w:p>
    <w:p w14:paraId="091BF9A8" w14:textId="619F3B6A" w:rsidR="00A022F7" w:rsidRPr="00D37369" w:rsidRDefault="00A022F7" w:rsidP="009C29D7">
      <w:pPr>
        <w:pStyle w:val="ab"/>
        <w:ind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AF校验订单数据，在同一时刻只能进行一笔订单的校验</w:t>
      </w:r>
    </w:p>
    <w:p w14:paraId="7AE3D4FA" w14:textId="49BDB79E" w:rsidR="00000E70" w:rsidRPr="00D37369" w:rsidRDefault="00000E70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sz w:val="18"/>
          <w:szCs w:val="18"/>
        </w:rPr>
        <w:t>A</w:t>
      </w:r>
      <w:r w:rsidRPr="00D37369">
        <w:rPr>
          <w:rFonts w:asciiTheme="minorEastAsia" w:hAnsiTheme="minorEastAsia" w:hint="eastAsia"/>
          <w:sz w:val="18"/>
          <w:szCs w:val="18"/>
        </w:rPr>
        <w:t>ndroid平台校验说明链接：</w:t>
      </w:r>
    </w:p>
    <w:p w14:paraId="0E39F6DA" w14:textId="5A32A3FC" w:rsidR="00000E70" w:rsidRPr="00D37369" w:rsidRDefault="00832AB1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hyperlink r:id="rId27" w:anchor="%E6%A0%B8%E5%BF%83api" w:history="1">
        <w:r w:rsidR="00AF21FF" w:rsidRPr="00D37369">
          <w:rPr>
            <w:rStyle w:val="a9"/>
            <w:rFonts w:asciiTheme="minorEastAsia" w:hAnsiTheme="minorEastAsia"/>
            <w:sz w:val="18"/>
            <w:szCs w:val="18"/>
          </w:rPr>
          <w:t>https://support.appsflyer.com/hc/zh-cn/articles/207032126-%E9%80%82%E7%94%A8%E4%BA%8E%E5%BC%80%E5%8F%91%E4%BA%BA%E5%91%98%E7%9A%84Android-SDK%E9%9B%86%E6%88%90#%E6%A0%B8%E5%BF%83api</w:t>
        </w:r>
      </w:hyperlink>
    </w:p>
    <w:p w14:paraId="4336CD69" w14:textId="548F594D" w:rsidR="00000E70" w:rsidRPr="00D37369" w:rsidRDefault="00000E70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</w:p>
    <w:p w14:paraId="1A61C135" w14:textId="12640899" w:rsidR="00000E70" w:rsidRPr="00D37369" w:rsidRDefault="00000E70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sz w:val="18"/>
          <w:szCs w:val="18"/>
        </w:rPr>
        <w:t>IOS</w:t>
      </w:r>
      <w:r w:rsidRPr="00D37369">
        <w:rPr>
          <w:rFonts w:asciiTheme="minorEastAsia" w:hAnsiTheme="minorEastAsia" w:hint="eastAsia"/>
          <w:sz w:val="18"/>
          <w:szCs w:val="18"/>
        </w:rPr>
        <w:t>平台购买校验说明链接：</w:t>
      </w:r>
    </w:p>
    <w:p w14:paraId="22AA877D" w14:textId="7DFB5ADC" w:rsidR="00000E70" w:rsidRPr="00D37369" w:rsidRDefault="00832AB1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hyperlink r:id="rId28" w:anchor="%E6%A0%B8%E5%BF%83api" w:history="1">
        <w:r w:rsidR="00000E70" w:rsidRPr="00D37369">
          <w:rPr>
            <w:rStyle w:val="a9"/>
            <w:rFonts w:asciiTheme="minorEastAsia" w:hAnsiTheme="minorEastAsia"/>
            <w:sz w:val="18"/>
            <w:szCs w:val="18"/>
          </w:rPr>
          <w:t>https://support.appsflyer.com/hc/zh-cn/articles/207032066-%E9%80%82%E7%94%A8%E4%BA%8E%E5%BC%80%E5%8F%91%E8%80%85%E7%9A%84iOS-SDK-V6-%E5%AF%B9%E6%8E%A5%E6%8C%87%E5%8D%97#%E6%A0%B8%E5%BF%83api</w:t>
        </w:r>
      </w:hyperlink>
    </w:p>
    <w:p w14:paraId="3C24D727" w14:textId="63C9DF8C" w:rsidR="00000E70" w:rsidRPr="00D37369" w:rsidRDefault="00000E70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</w:p>
    <w:p w14:paraId="5291F85E" w14:textId="459C0CED" w:rsidR="00AF21FF" w:rsidRPr="00D37369" w:rsidRDefault="00AF21FF" w:rsidP="009C29D7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下面是步骤说明：</w:t>
      </w:r>
    </w:p>
    <w:p w14:paraId="641F60FA" w14:textId="0048764D" w:rsidR="00826E62" w:rsidRDefault="004031B1" w:rsidP="00826E62">
      <w:pPr>
        <w:pStyle w:val="101"/>
        <w:rPr>
          <w:rFonts w:hint="eastAsia"/>
        </w:rPr>
      </w:pPr>
      <w:r>
        <w:t>(a)</w:t>
      </w:r>
      <w:r w:rsidR="00826E62">
        <w:rPr>
          <w:rFonts w:hint="eastAsia"/>
        </w:rPr>
        <w:t>导入SDK</w:t>
      </w:r>
      <w:r w:rsidR="00826E62">
        <w:t xml:space="preserve"> Package</w:t>
      </w:r>
    </w:p>
    <w:p w14:paraId="6D0B1B72" w14:textId="0094B639" w:rsidR="00F46C18" w:rsidRPr="00D37369" w:rsidRDefault="00493BBD" w:rsidP="00E54B5C">
      <w:pPr>
        <w:pStyle w:val="ab"/>
        <w:ind w:firstLineChars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向AF申请</w:t>
      </w:r>
      <w:proofErr w:type="spellStart"/>
      <w:r w:rsidRPr="00D37369">
        <w:rPr>
          <w:rFonts w:asciiTheme="minorEastAsia" w:hAnsiTheme="minorEastAsia"/>
          <w:sz w:val="18"/>
          <w:szCs w:val="18"/>
        </w:rPr>
        <w:t>AppsFlyer</w:t>
      </w:r>
      <w:proofErr w:type="spellEnd"/>
      <w:r w:rsidRPr="00D37369">
        <w:rPr>
          <w:rFonts w:asciiTheme="minorEastAsia" w:hAnsiTheme="minorEastAsia"/>
          <w:sz w:val="18"/>
          <w:szCs w:val="18"/>
        </w:rPr>
        <w:t>-DEV-KEY</w:t>
      </w:r>
      <w:r w:rsidRPr="00D37369">
        <w:rPr>
          <w:rFonts w:asciiTheme="minorEastAsia" w:hAnsiTheme="minorEastAsia" w:hint="eastAsia"/>
          <w:sz w:val="18"/>
          <w:szCs w:val="18"/>
        </w:rPr>
        <w:t>，在</w:t>
      </w:r>
      <w:proofErr w:type="spellStart"/>
      <w:r w:rsidRPr="00D37369">
        <w:rPr>
          <w:rFonts w:asciiTheme="minorEastAsia" w:hAnsiTheme="minorEastAsia" w:hint="eastAsia"/>
          <w:sz w:val="18"/>
          <w:szCs w:val="18"/>
        </w:rPr>
        <w:t>untiy</w:t>
      </w:r>
      <w:proofErr w:type="spellEnd"/>
      <w:r w:rsidRPr="00D37369">
        <w:rPr>
          <w:rFonts w:asciiTheme="minorEastAsia" w:hAnsiTheme="minorEastAsia" w:hint="eastAsia"/>
          <w:sz w:val="18"/>
          <w:szCs w:val="18"/>
        </w:rPr>
        <w:t>中</w:t>
      </w:r>
      <w:r w:rsidR="00F46C18" w:rsidRPr="00D37369">
        <w:rPr>
          <w:rFonts w:asciiTheme="minorEastAsia" w:hAnsiTheme="minorEastAsia" w:hint="eastAsia"/>
          <w:sz w:val="18"/>
          <w:szCs w:val="18"/>
        </w:rPr>
        <w:t>导入</w:t>
      </w:r>
      <w:r w:rsidR="00F46C18" w:rsidRPr="00D37369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F46C18" w:rsidRPr="00D37369">
        <w:rPr>
          <w:rFonts w:asciiTheme="minorEastAsia" w:hAnsiTheme="minorEastAsia"/>
          <w:sz w:val="18"/>
          <w:szCs w:val="18"/>
        </w:rPr>
        <w:t>AppFlyer</w:t>
      </w:r>
      <w:proofErr w:type="spellEnd"/>
      <w:r w:rsidR="00F46C18" w:rsidRPr="00D37369">
        <w:rPr>
          <w:rFonts w:asciiTheme="minorEastAsia" w:hAnsiTheme="minorEastAsia"/>
          <w:sz w:val="18"/>
          <w:szCs w:val="18"/>
        </w:rPr>
        <w:t xml:space="preserve"> </w:t>
      </w:r>
      <w:r w:rsidR="00465A98" w:rsidRPr="00D37369">
        <w:rPr>
          <w:rFonts w:asciiTheme="minorEastAsia" w:hAnsiTheme="minorEastAsia"/>
          <w:sz w:val="18"/>
          <w:szCs w:val="18"/>
        </w:rPr>
        <w:t>P</w:t>
      </w:r>
      <w:r w:rsidR="00F46C18" w:rsidRPr="00D37369">
        <w:rPr>
          <w:rFonts w:asciiTheme="minorEastAsia" w:hAnsiTheme="minorEastAsia"/>
          <w:sz w:val="18"/>
          <w:szCs w:val="18"/>
        </w:rPr>
        <w:t>ackage</w:t>
      </w:r>
      <w:r w:rsidR="00F749DF" w:rsidRPr="00D37369">
        <w:rPr>
          <w:rFonts w:asciiTheme="minorEastAsia" w:hAnsiTheme="minorEastAsia"/>
          <w:sz w:val="18"/>
          <w:szCs w:val="18"/>
        </w:rPr>
        <w:t>.</w:t>
      </w:r>
    </w:p>
    <w:p w14:paraId="0D6A1475" w14:textId="76EF2603" w:rsidR="00826E62" w:rsidRDefault="004031B1" w:rsidP="00826E62">
      <w:pPr>
        <w:pStyle w:val="101"/>
      </w:pPr>
      <w:r>
        <w:t>(b)</w:t>
      </w:r>
      <w:r w:rsidR="00826E62">
        <w:rPr>
          <w:rFonts w:hint="eastAsia"/>
        </w:rPr>
        <w:t>自定义用于和AF交互的Class</w:t>
      </w:r>
      <w:r w:rsidR="00826E62">
        <w:t xml:space="preserve"> </w:t>
      </w:r>
      <w:r w:rsidR="00DE10EF" w:rsidRPr="00D37369">
        <w:t>(AppsFlyerTrackerCallbacks)</w:t>
      </w:r>
    </w:p>
    <w:p w14:paraId="36346932" w14:textId="1FC8344B" w:rsidR="0053055A" w:rsidRPr="00D37369" w:rsidRDefault="00E54B5C" w:rsidP="00E54B5C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E54B5C">
        <w:t>AppsFlyerTrackerCallbacks</w:t>
      </w:r>
      <w:proofErr w:type="spellEnd"/>
      <w:r w:rsidRPr="00E54B5C">
        <w:rPr>
          <w:rFonts w:hint="eastAsia"/>
        </w:rPr>
        <w:t>需要</w:t>
      </w:r>
      <w:r w:rsidR="00DE10EF" w:rsidRPr="00D37369">
        <w:rPr>
          <w:rFonts w:asciiTheme="minorEastAsia" w:hAnsiTheme="minorEastAsia" w:hint="eastAsia"/>
          <w:sz w:val="18"/>
          <w:szCs w:val="18"/>
        </w:rPr>
        <w:t>继承</w:t>
      </w:r>
      <w:r w:rsidR="0053055A" w:rsidRPr="00D37369">
        <w:rPr>
          <w:rFonts w:asciiTheme="minorEastAsia" w:hAnsiTheme="minorEastAsia" w:hint="eastAsia"/>
          <w:sz w:val="18"/>
          <w:szCs w:val="18"/>
        </w:rPr>
        <w:t>自</w:t>
      </w:r>
      <w:proofErr w:type="spellStart"/>
      <w:r w:rsidR="0053055A" w:rsidRPr="00D37369">
        <w:rPr>
          <w:rFonts w:asciiTheme="minorEastAsia" w:hAnsiTheme="minorEastAsia"/>
          <w:sz w:val="18"/>
          <w:szCs w:val="18"/>
        </w:rPr>
        <w:t>MonoBehaviour</w:t>
      </w:r>
      <w:proofErr w:type="spellEnd"/>
      <w:r w:rsidR="0053055A" w:rsidRPr="00D37369">
        <w:rPr>
          <w:rFonts w:asciiTheme="minorEastAsia" w:hAnsiTheme="minorEastAsia" w:hint="eastAsia"/>
          <w:sz w:val="18"/>
          <w:szCs w:val="18"/>
        </w:rPr>
        <w:t xml:space="preserve">， </w:t>
      </w:r>
      <w:proofErr w:type="spellStart"/>
      <w:r w:rsidR="0053055A" w:rsidRPr="00D37369">
        <w:rPr>
          <w:rFonts w:asciiTheme="minorEastAsia" w:hAnsiTheme="minorEastAsia"/>
          <w:sz w:val="18"/>
          <w:szCs w:val="18"/>
        </w:rPr>
        <w:t>IAppsFlyerValidateReceipt</w:t>
      </w:r>
      <w:proofErr w:type="spellEnd"/>
      <w:r w:rsidR="0053055A" w:rsidRPr="00D37369">
        <w:rPr>
          <w:rFonts w:asciiTheme="minorEastAsia" w:hAnsiTheme="minorEastAsia" w:hint="eastAsia"/>
          <w:sz w:val="18"/>
          <w:szCs w:val="18"/>
        </w:rPr>
        <w:t>，通过</w:t>
      </w:r>
      <w:proofErr w:type="spellStart"/>
      <w:r w:rsidR="0053055A" w:rsidRPr="00D37369">
        <w:rPr>
          <w:rFonts w:asciiTheme="minorEastAsia" w:hAnsiTheme="minorEastAsia"/>
          <w:sz w:val="18"/>
          <w:szCs w:val="18"/>
        </w:rPr>
        <w:t>AppsFlyer.initSDK</w:t>
      </w:r>
      <w:proofErr w:type="spellEnd"/>
      <w:r w:rsidR="0053055A" w:rsidRPr="00D37369">
        <w:rPr>
          <w:rFonts w:asciiTheme="minorEastAsia" w:hAnsiTheme="minorEastAsia" w:hint="eastAsia"/>
          <w:sz w:val="18"/>
          <w:szCs w:val="18"/>
        </w:rPr>
        <w:t>接口把这个脚本设置给AF，并且在</w:t>
      </w:r>
      <w:proofErr w:type="spellStart"/>
      <w:r w:rsidR="00B66C2D" w:rsidRPr="00D37369">
        <w:rPr>
          <w:rFonts w:asciiTheme="minorEastAsia" w:hAnsiTheme="minorEastAsia"/>
          <w:sz w:val="18"/>
          <w:szCs w:val="18"/>
        </w:rPr>
        <w:t>AppsFlyerTrackerCallbacks</w:t>
      </w:r>
      <w:proofErr w:type="spellEnd"/>
      <w:r w:rsidR="0053055A" w:rsidRPr="00D37369">
        <w:rPr>
          <w:rFonts w:asciiTheme="minorEastAsia" w:hAnsiTheme="minorEastAsia" w:hint="eastAsia"/>
          <w:sz w:val="18"/>
          <w:szCs w:val="18"/>
        </w:rPr>
        <w:t>中实现</w:t>
      </w:r>
      <w:r w:rsidR="002512D5" w:rsidRPr="00D37369">
        <w:rPr>
          <w:rFonts w:asciiTheme="minorEastAsia" w:hAnsiTheme="minorEastAsia" w:hint="eastAsia"/>
          <w:sz w:val="18"/>
          <w:szCs w:val="18"/>
        </w:rPr>
        <w:t>下面</w:t>
      </w:r>
      <w:proofErr w:type="gramStart"/>
      <w:r w:rsidR="002512D5" w:rsidRPr="00D37369">
        <w:rPr>
          <w:rFonts w:asciiTheme="minorEastAsia" w:hAnsiTheme="minorEastAsia" w:hint="eastAsia"/>
          <w:sz w:val="18"/>
          <w:szCs w:val="18"/>
        </w:rPr>
        <w:t>截</w:t>
      </w:r>
      <w:proofErr w:type="gramEnd"/>
      <w:r w:rsidR="002512D5" w:rsidRPr="00D37369">
        <w:rPr>
          <w:rFonts w:asciiTheme="minorEastAsia" w:hAnsiTheme="minorEastAsia" w:hint="eastAsia"/>
          <w:sz w:val="18"/>
          <w:szCs w:val="18"/>
        </w:rPr>
        <w:t>图中的两个接口</w:t>
      </w:r>
    </w:p>
    <w:p w14:paraId="73BC42D2" w14:textId="0456DCC4" w:rsidR="00DE10EF" w:rsidRPr="00D37369" w:rsidRDefault="002512D5" w:rsidP="003065EE">
      <w:pPr>
        <w:pStyle w:val="ab"/>
        <w:ind w:leftChars="100" w:left="210" w:firstLineChars="0" w:firstLine="0"/>
        <w:rPr>
          <w:rFonts w:asciiTheme="minorEastAsia" w:hAnsiTheme="minorEastAsia"/>
          <w:color w:val="FF0000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24F6FD8" wp14:editId="052EFE35">
            <wp:extent cx="5274310" cy="25666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C39" w:rsidRPr="00D37369">
        <w:rPr>
          <w:rFonts w:asciiTheme="minorEastAsia" w:hAnsiTheme="minorEastAsia" w:hint="eastAsia"/>
          <w:color w:val="FF0000"/>
          <w:sz w:val="18"/>
          <w:szCs w:val="18"/>
        </w:rPr>
        <w:t>在</w:t>
      </w:r>
      <w:r w:rsidR="007078DF" w:rsidRPr="00D37369">
        <w:rPr>
          <w:rFonts w:asciiTheme="minorEastAsia" w:hAnsiTheme="minorEastAsia" w:hint="eastAsia"/>
          <w:color w:val="FF0000"/>
          <w:sz w:val="18"/>
          <w:szCs w:val="18"/>
        </w:rPr>
        <w:t>Android</w:t>
      </w:r>
      <w:r w:rsidR="007078DF" w:rsidRPr="00D37369">
        <w:rPr>
          <w:rFonts w:asciiTheme="minorEastAsia" w:hAnsiTheme="minorEastAsia"/>
          <w:color w:val="FF0000"/>
          <w:sz w:val="18"/>
          <w:szCs w:val="18"/>
        </w:rPr>
        <w:t xml:space="preserve"> </w:t>
      </w:r>
      <w:r w:rsidR="00E01C39" w:rsidRPr="00D37369">
        <w:rPr>
          <w:rFonts w:asciiTheme="minorEastAsia" w:hAnsiTheme="minorEastAsia" w:hint="eastAsia"/>
          <w:color w:val="FF0000"/>
          <w:sz w:val="18"/>
          <w:szCs w:val="18"/>
        </w:rPr>
        <w:t>AF返回的接口参数中没有明确</w:t>
      </w:r>
      <w:r w:rsidR="0084567F" w:rsidRPr="00D37369">
        <w:rPr>
          <w:rFonts w:asciiTheme="minorEastAsia" w:hAnsiTheme="minorEastAsia" w:hint="eastAsia"/>
          <w:color w:val="FF0000"/>
          <w:sz w:val="18"/>
          <w:szCs w:val="18"/>
        </w:rPr>
        <w:t>传回校验的商品ID，所以在自己的代码中需要自行记录当前正在进行的商品信息</w:t>
      </w:r>
    </w:p>
    <w:p w14:paraId="37952D3F" w14:textId="20E8065A" w:rsidR="003C7064" w:rsidRPr="00D37369" w:rsidRDefault="004031B1" w:rsidP="004031B1">
      <w:pPr>
        <w:pStyle w:val="101"/>
      </w:pPr>
      <w:r>
        <w:t>(c)</w:t>
      </w:r>
      <w:r w:rsidR="003C7064" w:rsidRPr="00D37369">
        <w:t>Ios</w:t>
      </w:r>
      <w:r w:rsidR="003C7064" w:rsidRPr="00D37369">
        <w:rPr>
          <w:rFonts w:hint="eastAsia"/>
        </w:rPr>
        <w:t>平台需要为沙盒模式设置开关，</w:t>
      </w:r>
    </w:p>
    <w:p w14:paraId="75B83320" w14:textId="04B1E46F" w:rsidR="003C7064" w:rsidRPr="00D37369" w:rsidRDefault="003C7064" w:rsidP="003C7064">
      <w:pPr>
        <w:ind w:leftChars="200" w:left="42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lastRenderedPageBreak/>
        <w:t>当使用</w:t>
      </w:r>
      <w:proofErr w:type="gramStart"/>
      <w:r w:rsidRPr="00D37369">
        <w:rPr>
          <w:rFonts w:asciiTheme="minorEastAsia" w:hAnsiTheme="minorEastAsia" w:hint="eastAsia"/>
          <w:sz w:val="18"/>
          <w:szCs w:val="18"/>
        </w:rPr>
        <w:t>沙盒模式</w:t>
      </w:r>
      <w:proofErr w:type="gramEnd"/>
      <w:r w:rsidRPr="00D37369">
        <w:rPr>
          <w:rFonts w:asciiTheme="minorEastAsia" w:hAnsiTheme="minorEastAsia" w:hint="eastAsia"/>
          <w:sz w:val="18"/>
          <w:szCs w:val="18"/>
        </w:rPr>
        <w:t>购买时，</w:t>
      </w:r>
    </w:p>
    <w:p w14:paraId="336F3ECF" w14:textId="1FEB5BF4" w:rsidR="003C7064" w:rsidRPr="00D37369" w:rsidRDefault="003C7064" w:rsidP="003C7064">
      <w:pPr>
        <w:ind w:leftChars="200" w:left="420"/>
        <w:rPr>
          <w:rFonts w:asciiTheme="minorEastAsia" w:hAnsiTheme="minorEastAsia"/>
          <w:sz w:val="18"/>
          <w:szCs w:val="18"/>
        </w:rPr>
      </w:pPr>
      <w:proofErr w:type="spellStart"/>
      <w:r w:rsidRPr="00D37369">
        <w:rPr>
          <w:rFonts w:asciiTheme="minorEastAsia" w:hAnsiTheme="minorEastAsia"/>
          <w:sz w:val="18"/>
          <w:szCs w:val="18"/>
        </w:rPr>
        <w:t>AppsFlyeriOS.setUseReceiptValidationSandbox</w:t>
      </w:r>
      <w:proofErr w:type="spellEnd"/>
      <w:r w:rsidRPr="00D37369">
        <w:rPr>
          <w:rFonts w:asciiTheme="minorEastAsia" w:hAnsiTheme="minorEastAsia"/>
          <w:sz w:val="18"/>
          <w:szCs w:val="18"/>
        </w:rPr>
        <w:t>(true).</w:t>
      </w:r>
    </w:p>
    <w:p w14:paraId="23335E35" w14:textId="56819613" w:rsidR="003C7064" w:rsidRPr="00D37369" w:rsidRDefault="003C7064" w:rsidP="003C7064">
      <w:pPr>
        <w:ind w:leftChars="200" w:left="42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当使用正式购买方式时：</w:t>
      </w:r>
    </w:p>
    <w:p w14:paraId="636C5F54" w14:textId="2F624283" w:rsidR="003C7064" w:rsidRPr="00D37369" w:rsidRDefault="003C7064" w:rsidP="003C7064">
      <w:pPr>
        <w:ind w:leftChars="200" w:left="420"/>
        <w:rPr>
          <w:rFonts w:asciiTheme="minorEastAsia" w:hAnsiTheme="minorEastAsia"/>
          <w:sz w:val="18"/>
          <w:szCs w:val="18"/>
        </w:rPr>
      </w:pPr>
      <w:proofErr w:type="spellStart"/>
      <w:r w:rsidRPr="00D37369">
        <w:rPr>
          <w:rFonts w:asciiTheme="minorEastAsia" w:hAnsiTheme="minorEastAsia"/>
          <w:sz w:val="18"/>
          <w:szCs w:val="18"/>
        </w:rPr>
        <w:t>AppsFlyeriOS.setUseReceiptValidationSandbox</w:t>
      </w:r>
      <w:proofErr w:type="spellEnd"/>
      <w:r w:rsidRPr="00D37369">
        <w:rPr>
          <w:rFonts w:asciiTheme="minorEastAsia" w:hAnsiTheme="minorEastAsia"/>
          <w:sz w:val="18"/>
          <w:szCs w:val="18"/>
        </w:rPr>
        <w:t>(false).</w:t>
      </w:r>
    </w:p>
    <w:p w14:paraId="446736A9" w14:textId="16DFD2CF" w:rsidR="003C7064" w:rsidRPr="00D37369" w:rsidRDefault="003C7064" w:rsidP="003C7064">
      <w:pPr>
        <w:ind w:leftChars="200" w:left="42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线上版本一定</w:t>
      </w:r>
      <w:proofErr w:type="gramStart"/>
      <w:r w:rsidRPr="00D37369">
        <w:rPr>
          <w:rFonts w:asciiTheme="minorEastAsia" w:hAnsiTheme="minorEastAsia" w:hint="eastAsia"/>
          <w:sz w:val="18"/>
          <w:szCs w:val="18"/>
        </w:rPr>
        <w:t>要把沙盒测试模式</w:t>
      </w:r>
      <w:proofErr w:type="gramEnd"/>
      <w:r w:rsidRPr="00D37369">
        <w:rPr>
          <w:rFonts w:asciiTheme="minorEastAsia" w:hAnsiTheme="minorEastAsia" w:hint="eastAsia"/>
          <w:sz w:val="18"/>
          <w:szCs w:val="18"/>
        </w:rPr>
        <w:t>的开关关闭。</w:t>
      </w:r>
      <w:r w:rsidR="009C588B" w:rsidRPr="00D37369">
        <w:rPr>
          <w:rFonts w:asciiTheme="minorEastAsia" w:hAnsiTheme="minorEastAsia" w:hint="eastAsia"/>
          <w:sz w:val="18"/>
          <w:szCs w:val="18"/>
        </w:rPr>
        <w:t>但是，当app和app内的商品第一次提交审核，app内的商品id处于待审核状态时，审核员使用的购买模式也</w:t>
      </w:r>
      <w:proofErr w:type="gramStart"/>
      <w:r w:rsidR="009C588B" w:rsidRPr="00D37369">
        <w:rPr>
          <w:rFonts w:asciiTheme="minorEastAsia" w:hAnsiTheme="minorEastAsia" w:hint="eastAsia"/>
          <w:sz w:val="18"/>
          <w:szCs w:val="18"/>
        </w:rPr>
        <w:t>属于沙盒模式</w:t>
      </w:r>
      <w:proofErr w:type="gramEnd"/>
      <w:r w:rsidR="009C588B" w:rsidRPr="00D37369">
        <w:rPr>
          <w:rFonts w:asciiTheme="minorEastAsia" w:hAnsiTheme="minorEastAsia" w:hint="eastAsia"/>
          <w:sz w:val="18"/>
          <w:szCs w:val="18"/>
        </w:rPr>
        <w:t>，这时线上版本</w:t>
      </w:r>
      <w:proofErr w:type="gramStart"/>
      <w:r w:rsidR="009C588B" w:rsidRPr="00D37369">
        <w:rPr>
          <w:rFonts w:asciiTheme="minorEastAsia" w:hAnsiTheme="minorEastAsia" w:hint="eastAsia"/>
          <w:sz w:val="18"/>
          <w:szCs w:val="18"/>
        </w:rPr>
        <w:t>的沙盒测试模式</w:t>
      </w:r>
      <w:proofErr w:type="gramEnd"/>
      <w:r w:rsidR="009C588B" w:rsidRPr="00D37369">
        <w:rPr>
          <w:rFonts w:asciiTheme="minorEastAsia" w:hAnsiTheme="minorEastAsia" w:hint="eastAsia"/>
          <w:sz w:val="18"/>
          <w:szCs w:val="18"/>
        </w:rPr>
        <w:t>一定要打开，否则可能因为审核员无法成功购买导致被拒绝上架。</w:t>
      </w:r>
    </w:p>
    <w:p w14:paraId="6B075EBE" w14:textId="46F88B7F" w:rsidR="003065EE" w:rsidRPr="00D37369" w:rsidRDefault="004031B1" w:rsidP="004031B1">
      <w:pPr>
        <w:pStyle w:val="101"/>
      </w:pPr>
      <w:r>
        <w:t>(d)</w:t>
      </w:r>
      <w:r w:rsidR="003065EE" w:rsidRPr="00D37369">
        <w:rPr>
          <w:rFonts w:hint="eastAsia"/>
        </w:rPr>
        <w:t>调用接口开始校验</w:t>
      </w:r>
    </w:p>
    <w:p w14:paraId="43FC6F5D" w14:textId="067E7FD5" w:rsidR="003065EE" w:rsidRPr="00D37369" w:rsidRDefault="006A35C6" w:rsidP="003065EE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01050CC" wp14:editId="1CF882B2">
            <wp:extent cx="5274310" cy="10420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369">
        <w:rPr>
          <w:rFonts w:asciiTheme="minorEastAsia" w:hAnsiTheme="minorEastAsia"/>
          <w:noProof/>
          <w:sz w:val="18"/>
          <w:szCs w:val="18"/>
        </w:rPr>
        <w:t xml:space="preserve"> </w:t>
      </w:r>
    </w:p>
    <w:p w14:paraId="35FD66C5" w14:textId="1468A8E5" w:rsidR="00AA7E06" w:rsidRPr="00D37369" w:rsidRDefault="00AA7E06" w:rsidP="003065EE">
      <w:pPr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E241690" wp14:editId="0AAA8004">
            <wp:extent cx="5274310" cy="10864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4E6" w14:textId="7DE117A9" w:rsidR="00DE10EF" w:rsidRDefault="006636BF" w:rsidP="0053055A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调用校验接口后，AF会向</w:t>
      </w:r>
      <w:r w:rsidR="009C588B" w:rsidRPr="00D37369">
        <w:rPr>
          <w:rFonts w:asciiTheme="minorEastAsia" w:hAnsiTheme="minorEastAsia" w:hint="eastAsia"/>
          <w:sz w:val="18"/>
          <w:szCs w:val="18"/>
        </w:rPr>
        <w:t>Google</w:t>
      </w:r>
      <w:r w:rsidR="009C588B" w:rsidRPr="00D37369">
        <w:rPr>
          <w:rFonts w:asciiTheme="minorEastAsia" w:hAnsiTheme="minorEastAsia"/>
          <w:sz w:val="18"/>
          <w:szCs w:val="18"/>
        </w:rPr>
        <w:t xml:space="preserve"> Store </w:t>
      </w:r>
      <w:r w:rsidR="009C588B" w:rsidRPr="00D37369">
        <w:rPr>
          <w:rFonts w:asciiTheme="minorEastAsia" w:hAnsiTheme="minorEastAsia" w:hint="eastAsia"/>
          <w:sz w:val="18"/>
          <w:szCs w:val="18"/>
        </w:rPr>
        <w:t>和IOS</w:t>
      </w:r>
      <w:r w:rsidRPr="00D37369">
        <w:rPr>
          <w:rFonts w:asciiTheme="minorEastAsia" w:hAnsiTheme="minorEastAsia"/>
          <w:sz w:val="18"/>
          <w:szCs w:val="18"/>
        </w:rPr>
        <w:t xml:space="preserve"> </w:t>
      </w:r>
      <w:r w:rsidR="009C588B" w:rsidRPr="00D37369">
        <w:rPr>
          <w:rFonts w:asciiTheme="minorEastAsia" w:hAnsiTheme="minorEastAsia"/>
          <w:sz w:val="18"/>
          <w:szCs w:val="18"/>
        </w:rPr>
        <w:t>Store</w:t>
      </w:r>
      <w:r w:rsidRPr="00D37369">
        <w:rPr>
          <w:rFonts w:asciiTheme="minorEastAsia" w:hAnsiTheme="minorEastAsia" w:hint="eastAsia"/>
          <w:sz w:val="18"/>
          <w:szCs w:val="18"/>
        </w:rPr>
        <w:t>发起校验请求，接受到store的校验结果后，</w:t>
      </w:r>
      <w:r w:rsidR="009C588B" w:rsidRPr="00D37369">
        <w:rPr>
          <w:rFonts w:asciiTheme="minorEastAsia" w:hAnsiTheme="minorEastAsia" w:hint="eastAsia"/>
          <w:sz w:val="18"/>
          <w:szCs w:val="18"/>
        </w:rPr>
        <w:t>调用已经注册的</w:t>
      </w:r>
      <w:proofErr w:type="spellStart"/>
      <w:r w:rsidR="009C588B" w:rsidRPr="00D37369">
        <w:rPr>
          <w:rFonts w:asciiTheme="minorEastAsia" w:hAnsiTheme="minorEastAsia"/>
          <w:sz w:val="18"/>
          <w:szCs w:val="18"/>
        </w:rPr>
        <w:t>didFinishValidateReceipt</w:t>
      </w:r>
      <w:proofErr w:type="spellEnd"/>
      <w:r w:rsidR="009C588B" w:rsidRPr="00D37369">
        <w:rPr>
          <w:rFonts w:asciiTheme="minorEastAsia" w:hAnsiTheme="minorEastAsia" w:hint="eastAsia"/>
          <w:sz w:val="18"/>
          <w:szCs w:val="18"/>
        </w:rPr>
        <w:t>和</w:t>
      </w:r>
      <w:proofErr w:type="spellStart"/>
      <w:r w:rsidR="009C588B" w:rsidRPr="00D37369">
        <w:rPr>
          <w:rFonts w:asciiTheme="minorEastAsia" w:hAnsiTheme="minorEastAsia"/>
          <w:sz w:val="18"/>
          <w:szCs w:val="18"/>
        </w:rPr>
        <w:t>didFinishValidateReceiptWithError</w:t>
      </w:r>
      <w:proofErr w:type="spellEnd"/>
      <w:r w:rsidR="009C588B" w:rsidRPr="00D37369">
        <w:rPr>
          <w:rFonts w:asciiTheme="minorEastAsia" w:hAnsiTheme="minorEastAsia" w:hint="eastAsia"/>
          <w:sz w:val="18"/>
          <w:szCs w:val="18"/>
        </w:rPr>
        <w:t>接口</w:t>
      </w:r>
      <w:r w:rsidRPr="00D37369">
        <w:rPr>
          <w:rFonts w:asciiTheme="minorEastAsia" w:hAnsiTheme="minorEastAsia" w:hint="eastAsia"/>
          <w:sz w:val="18"/>
          <w:szCs w:val="18"/>
        </w:rPr>
        <w:t>把结果返回给客户端。</w:t>
      </w:r>
    </w:p>
    <w:p w14:paraId="3F55A3E2" w14:textId="483978FD" w:rsidR="000D625E" w:rsidRPr="000D625E" w:rsidRDefault="000D625E" w:rsidP="000D625E">
      <w:pPr>
        <w:pStyle w:val="2"/>
        <w:rPr>
          <w:rFonts w:hint="eastAsia"/>
        </w:rPr>
      </w:pPr>
      <w:r w:rsidRPr="000D625E">
        <w:t xml:space="preserve">5 </w:t>
      </w:r>
      <w:r w:rsidRPr="000D625E">
        <w:rPr>
          <w:rFonts w:hint="eastAsia"/>
        </w:rPr>
        <w:t>完成订单</w:t>
      </w:r>
    </w:p>
    <w:p w14:paraId="5FED6F92" w14:textId="484269C0" w:rsidR="00FB6AD2" w:rsidRDefault="00FB6AD2" w:rsidP="0053055A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  <w:r w:rsidRPr="00D37369">
        <w:rPr>
          <w:rFonts w:asciiTheme="minorEastAsia" w:hAnsiTheme="minorEastAsia" w:hint="eastAsia"/>
          <w:sz w:val="18"/>
          <w:szCs w:val="18"/>
        </w:rPr>
        <w:t>根据校验结果发放商品后，</w:t>
      </w:r>
      <w:r w:rsidR="003973A2" w:rsidRPr="00D37369">
        <w:rPr>
          <w:rFonts w:asciiTheme="minorEastAsia" w:hAnsiTheme="minorEastAsia" w:hint="eastAsia"/>
          <w:sz w:val="18"/>
          <w:szCs w:val="18"/>
        </w:rPr>
        <w:t>调用</w:t>
      </w:r>
      <w:r w:rsidRPr="00D37369">
        <w:rPr>
          <w:rFonts w:asciiTheme="minorEastAsia" w:hAnsiTheme="minorEastAsia" w:hint="eastAsia"/>
          <w:sz w:val="18"/>
          <w:szCs w:val="18"/>
        </w:rPr>
        <w:t>把</w:t>
      </w:r>
      <w:proofErr w:type="spellStart"/>
      <w:r w:rsidR="003973A2" w:rsidRPr="00D37369">
        <w:rPr>
          <w:rFonts w:asciiTheme="minorEastAsia" w:hAnsiTheme="minorEastAsia"/>
          <w:sz w:val="18"/>
          <w:szCs w:val="18"/>
        </w:rPr>
        <w:t>m_StoreController</w:t>
      </w:r>
      <w:proofErr w:type="spellEnd"/>
      <w:r w:rsidR="003973A2" w:rsidRPr="00D37369">
        <w:rPr>
          <w:rFonts w:asciiTheme="minorEastAsia" w:hAnsiTheme="minorEastAsia"/>
          <w:sz w:val="18"/>
          <w:szCs w:val="18"/>
        </w:rPr>
        <w:t xml:space="preserve">(unity </w:t>
      </w:r>
      <w:proofErr w:type="spellStart"/>
      <w:r w:rsidR="003973A2" w:rsidRPr="00D37369">
        <w:rPr>
          <w:rFonts w:asciiTheme="minorEastAsia" w:hAnsiTheme="minorEastAsia"/>
          <w:sz w:val="18"/>
          <w:szCs w:val="18"/>
        </w:rPr>
        <w:t>iap</w:t>
      </w:r>
      <w:proofErr w:type="spellEnd"/>
      <w:r w:rsidR="003973A2" w:rsidRPr="00D37369">
        <w:rPr>
          <w:rFonts w:asciiTheme="minorEastAsia" w:hAnsiTheme="minorEastAsia" w:hint="eastAsia"/>
          <w:sz w:val="18"/>
          <w:szCs w:val="18"/>
        </w:rPr>
        <w:t>返回的实例</w:t>
      </w:r>
      <w:r w:rsidR="003973A2" w:rsidRPr="00D37369">
        <w:rPr>
          <w:rFonts w:asciiTheme="minorEastAsia" w:hAnsiTheme="minorEastAsia"/>
          <w:sz w:val="18"/>
          <w:szCs w:val="18"/>
        </w:rPr>
        <w:t>).</w:t>
      </w:r>
      <w:proofErr w:type="spellStart"/>
      <w:r w:rsidR="003973A2" w:rsidRPr="00D37369">
        <w:rPr>
          <w:rFonts w:asciiTheme="minorEastAsia" w:hAnsiTheme="minorEastAsia"/>
          <w:sz w:val="18"/>
          <w:szCs w:val="18"/>
        </w:rPr>
        <w:t>ConfirmPendingPurchase</w:t>
      </w:r>
      <w:proofErr w:type="spellEnd"/>
      <w:r w:rsidR="003973A2" w:rsidRPr="00D37369">
        <w:rPr>
          <w:rFonts w:asciiTheme="minorEastAsia" w:hAnsiTheme="minorEastAsia"/>
          <w:sz w:val="18"/>
          <w:szCs w:val="18"/>
        </w:rPr>
        <w:t>(product)</w:t>
      </w:r>
      <w:r w:rsidR="003973A2" w:rsidRPr="00D37369">
        <w:rPr>
          <w:rFonts w:asciiTheme="minorEastAsia" w:hAnsiTheme="minorEastAsia" w:hint="eastAsia"/>
          <w:sz w:val="18"/>
          <w:szCs w:val="18"/>
        </w:rPr>
        <w:t>把购买的商品订单设置为complete状态。</w:t>
      </w:r>
    </w:p>
    <w:p w14:paraId="36DFCA0F" w14:textId="42577D16" w:rsidR="00F50819" w:rsidRDefault="00F50819" w:rsidP="0053055A">
      <w:pPr>
        <w:pStyle w:val="ab"/>
        <w:ind w:firstLineChars="0" w:firstLine="0"/>
        <w:rPr>
          <w:rFonts w:asciiTheme="minorEastAsia" w:hAnsiTheme="minorEastAsia"/>
          <w:sz w:val="18"/>
          <w:szCs w:val="18"/>
        </w:rPr>
      </w:pPr>
    </w:p>
    <w:p w14:paraId="31669474" w14:textId="634C7255" w:rsidR="00F50819" w:rsidRPr="00D37369" w:rsidRDefault="00F50819" w:rsidP="0053055A">
      <w:pPr>
        <w:pStyle w:val="ab"/>
        <w:ind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6CB22AA" wp14:editId="46F70712">
            <wp:extent cx="5274310" cy="5095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50819" w:rsidRPr="00D3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5DCE" w14:textId="77777777" w:rsidR="00832AB1" w:rsidRDefault="00832AB1" w:rsidP="00916D62">
      <w:r>
        <w:separator/>
      </w:r>
    </w:p>
  </w:endnote>
  <w:endnote w:type="continuationSeparator" w:id="0">
    <w:p w14:paraId="3B9CD269" w14:textId="77777777" w:rsidR="00832AB1" w:rsidRDefault="00832AB1" w:rsidP="0091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63AAA" w14:textId="77777777" w:rsidR="00832AB1" w:rsidRDefault="00832AB1" w:rsidP="00916D62">
      <w:r>
        <w:separator/>
      </w:r>
    </w:p>
  </w:footnote>
  <w:footnote w:type="continuationSeparator" w:id="0">
    <w:p w14:paraId="7ABA1E76" w14:textId="77777777" w:rsidR="00832AB1" w:rsidRDefault="00832AB1" w:rsidP="00916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BDA"/>
    <w:multiLevelType w:val="hybridMultilevel"/>
    <w:tmpl w:val="9B8AA10C"/>
    <w:lvl w:ilvl="0" w:tplc="55C61F56">
      <w:start w:val="1"/>
      <w:numFmt w:val="decimal"/>
      <w:lvlText w:val="（%1）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abstractNum w:abstractNumId="1" w15:restartNumberingAfterBreak="0">
    <w:nsid w:val="7B360DC8"/>
    <w:multiLevelType w:val="hybridMultilevel"/>
    <w:tmpl w:val="D6E231BC"/>
    <w:lvl w:ilvl="0" w:tplc="3670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74"/>
    <w:rsid w:val="00000E70"/>
    <w:rsid w:val="000077EF"/>
    <w:rsid w:val="00025154"/>
    <w:rsid w:val="00030430"/>
    <w:rsid w:val="000358B6"/>
    <w:rsid w:val="00036E70"/>
    <w:rsid w:val="000448EB"/>
    <w:rsid w:val="000641D0"/>
    <w:rsid w:val="0007106E"/>
    <w:rsid w:val="00086B9F"/>
    <w:rsid w:val="00087FF1"/>
    <w:rsid w:val="000B573B"/>
    <w:rsid w:val="000C2114"/>
    <w:rsid w:val="000C45A4"/>
    <w:rsid w:val="000D5256"/>
    <w:rsid w:val="000D625E"/>
    <w:rsid w:val="000F5385"/>
    <w:rsid w:val="00117552"/>
    <w:rsid w:val="00133101"/>
    <w:rsid w:val="00160295"/>
    <w:rsid w:val="00170336"/>
    <w:rsid w:val="00172918"/>
    <w:rsid w:val="00197B97"/>
    <w:rsid w:val="001A2C94"/>
    <w:rsid w:val="001E5D37"/>
    <w:rsid w:val="001E717C"/>
    <w:rsid w:val="00203F24"/>
    <w:rsid w:val="002074A9"/>
    <w:rsid w:val="00224767"/>
    <w:rsid w:val="00225AFB"/>
    <w:rsid w:val="00234142"/>
    <w:rsid w:val="002422A5"/>
    <w:rsid w:val="002435D2"/>
    <w:rsid w:val="0024633B"/>
    <w:rsid w:val="00246502"/>
    <w:rsid w:val="002512D5"/>
    <w:rsid w:val="00291DFC"/>
    <w:rsid w:val="002A2999"/>
    <w:rsid w:val="002B12E6"/>
    <w:rsid w:val="002B1D70"/>
    <w:rsid w:val="002C51BB"/>
    <w:rsid w:val="003065EE"/>
    <w:rsid w:val="003204A9"/>
    <w:rsid w:val="0032737F"/>
    <w:rsid w:val="00350A3A"/>
    <w:rsid w:val="0036553C"/>
    <w:rsid w:val="00372139"/>
    <w:rsid w:val="00387EAF"/>
    <w:rsid w:val="00387F5D"/>
    <w:rsid w:val="003973A2"/>
    <w:rsid w:val="003B228D"/>
    <w:rsid w:val="003C7064"/>
    <w:rsid w:val="003D5631"/>
    <w:rsid w:val="003E1FD9"/>
    <w:rsid w:val="003E4F0C"/>
    <w:rsid w:val="003F65B0"/>
    <w:rsid w:val="004031B1"/>
    <w:rsid w:val="00406067"/>
    <w:rsid w:val="0042675E"/>
    <w:rsid w:val="00436DCE"/>
    <w:rsid w:val="004379FB"/>
    <w:rsid w:val="00447817"/>
    <w:rsid w:val="00461E71"/>
    <w:rsid w:val="00465A98"/>
    <w:rsid w:val="00465BD4"/>
    <w:rsid w:val="00493BBD"/>
    <w:rsid w:val="00495A99"/>
    <w:rsid w:val="004B7B4B"/>
    <w:rsid w:val="004B7D27"/>
    <w:rsid w:val="004C60ED"/>
    <w:rsid w:val="004E2CC7"/>
    <w:rsid w:val="005133F1"/>
    <w:rsid w:val="00514C55"/>
    <w:rsid w:val="0053055A"/>
    <w:rsid w:val="005751D4"/>
    <w:rsid w:val="005A3C0A"/>
    <w:rsid w:val="00605CA6"/>
    <w:rsid w:val="00606C78"/>
    <w:rsid w:val="00627B6D"/>
    <w:rsid w:val="00636398"/>
    <w:rsid w:val="006467BB"/>
    <w:rsid w:val="0066332C"/>
    <w:rsid w:val="006636BF"/>
    <w:rsid w:val="00675385"/>
    <w:rsid w:val="00687F0E"/>
    <w:rsid w:val="00691170"/>
    <w:rsid w:val="006927BA"/>
    <w:rsid w:val="006941E4"/>
    <w:rsid w:val="006958BB"/>
    <w:rsid w:val="006A2536"/>
    <w:rsid w:val="006A35C6"/>
    <w:rsid w:val="006A3A96"/>
    <w:rsid w:val="006B5DCC"/>
    <w:rsid w:val="006C20A4"/>
    <w:rsid w:val="006C34A7"/>
    <w:rsid w:val="006E33E1"/>
    <w:rsid w:val="006F15FB"/>
    <w:rsid w:val="007078DF"/>
    <w:rsid w:val="00722483"/>
    <w:rsid w:val="00742770"/>
    <w:rsid w:val="00771B48"/>
    <w:rsid w:val="00774ECA"/>
    <w:rsid w:val="007755B7"/>
    <w:rsid w:val="00783762"/>
    <w:rsid w:val="007A56D1"/>
    <w:rsid w:val="007A6CBB"/>
    <w:rsid w:val="007C03CC"/>
    <w:rsid w:val="007C5220"/>
    <w:rsid w:val="007E341A"/>
    <w:rsid w:val="007E3A0C"/>
    <w:rsid w:val="007F3162"/>
    <w:rsid w:val="0082163A"/>
    <w:rsid w:val="00824002"/>
    <w:rsid w:val="00824C9A"/>
    <w:rsid w:val="00826E62"/>
    <w:rsid w:val="00832AB1"/>
    <w:rsid w:val="00844B1A"/>
    <w:rsid w:val="0084567F"/>
    <w:rsid w:val="00850FFB"/>
    <w:rsid w:val="0088179F"/>
    <w:rsid w:val="00883151"/>
    <w:rsid w:val="008C00C9"/>
    <w:rsid w:val="008C24A9"/>
    <w:rsid w:val="008C39DD"/>
    <w:rsid w:val="00901BF6"/>
    <w:rsid w:val="00916D62"/>
    <w:rsid w:val="009225F9"/>
    <w:rsid w:val="00922EFB"/>
    <w:rsid w:val="00954004"/>
    <w:rsid w:val="0095402F"/>
    <w:rsid w:val="009546A4"/>
    <w:rsid w:val="009751B8"/>
    <w:rsid w:val="009A5874"/>
    <w:rsid w:val="009B2CEC"/>
    <w:rsid w:val="009C29D7"/>
    <w:rsid w:val="009C588B"/>
    <w:rsid w:val="009D00B0"/>
    <w:rsid w:val="009D3AEE"/>
    <w:rsid w:val="009E0AF4"/>
    <w:rsid w:val="009E16AF"/>
    <w:rsid w:val="00A022F7"/>
    <w:rsid w:val="00A13FFC"/>
    <w:rsid w:val="00A218E2"/>
    <w:rsid w:val="00A333B4"/>
    <w:rsid w:val="00A343FC"/>
    <w:rsid w:val="00A63541"/>
    <w:rsid w:val="00A72F8B"/>
    <w:rsid w:val="00A83DD2"/>
    <w:rsid w:val="00A93142"/>
    <w:rsid w:val="00AA7E06"/>
    <w:rsid w:val="00AB2F5E"/>
    <w:rsid w:val="00AC7467"/>
    <w:rsid w:val="00AD3D10"/>
    <w:rsid w:val="00AF0883"/>
    <w:rsid w:val="00AF21FF"/>
    <w:rsid w:val="00AF3334"/>
    <w:rsid w:val="00B112D4"/>
    <w:rsid w:val="00B212DE"/>
    <w:rsid w:val="00B2600E"/>
    <w:rsid w:val="00B26789"/>
    <w:rsid w:val="00B276A2"/>
    <w:rsid w:val="00B30577"/>
    <w:rsid w:val="00B5705B"/>
    <w:rsid w:val="00B637B9"/>
    <w:rsid w:val="00B66C2D"/>
    <w:rsid w:val="00B66C80"/>
    <w:rsid w:val="00B87137"/>
    <w:rsid w:val="00BA152B"/>
    <w:rsid w:val="00BA3C48"/>
    <w:rsid w:val="00BB6C0A"/>
    <w:rsid w:val="00BC073D"/>
    <w:rsid w:val="00BE62C7"/>
    <w:rsid w:val="00C11343"/>
    <w:rsid w:val="00C21EAF"/>
    <w:rsid w:val="00C236B0"/>
    <w:rsid w:val="00C3450D"/>
    <w:rsid w:val="00C55C41"/>
    <w:rsid w:val="00C60B7B"/>
    <w:rsid w:val="00C60D4E"/>
    <w:rsid w:val="00C66E99"/>
    <w:rsid w:val="00C748F0"/>
    <w:rsid w:val="00C749B5"/>
    <w:rsid w:val="00C82589"/>
    <w:rsid w:val="00C93E4B"/>
    <w:rsid w:val="00CA3132"/>
    <w:rsid w:val="00CC2C09"/>
    <w:rsid w:val="00CE6726"/>
    <w:rsid w:val="00CF584A"/>
    <w:rsid w:val="00D02D50"/>
    <w:rsid w:val="00D12106"/>
    <w:rsid w:val="00D1297B"/>
    <w:rsid w:val="00D330C2"/>
    <w:rsid w:val="00D37369"/>
    <w:rsid w:val="00D459B2"/>
    <w:rsid w:val="00D52455"/>
    <w:rsid w:val="00D55ECA"/>
    <w:rsid w:val="00D64B1A"/>
    <w:rsid w:val="00D72B2C"/>
    <w:rsid w:val="00D84CEB"/>
    <w:rsid w:val="00D85BBA"/>
    <w:rsid w:val="00DB006D"/>
    <w:rsid w:val="00DC2B66"/>
    <w:rsid w:val="00DC4F1D"/>
    <w:rsid w:val="00DD5302"/>
    <w:rsid w:val="00DE10EF"/>
    <w:rsid w:val="00DE2AF0"/>
    <w:rsid w:val="00DF60AF"/>
    <w:rsid w:val="00E01C39"/>
    <w:rsid w:val="00E54B5C"/>
    <w:rsid w:val="00E879B3"/>
    <w:rsid w:val="00E902E5"/>
    <w:rsid w:val="00EA27AF"/>
    <w:rsid w:val="00EA61E7"/>
    <w:rsid w:val="00EA6BBC"/>
    <w:rsid w:val="00ED7150"/>
    <w:rsid w:val="00EF4216"/>
    <w:rsid w:val="00EF427F"/>
    <w:rsid w:val="00F0756F"/>
    <w:rsid w:val="00F1002A"/>
    <w:rsid w:val="00F37D60"/>
    <w:rsid w:val="00F441D2"/>
    <w:rsid w:val="00F46C18"/>
    <w:rsid w:val="00F50819"/>
    <w:rsid w:val="00F53BF3"/>
    <w:rsid w:val="00F664B3"/>
    <w:rsid w:val="00F749DF"/>
    <w:rsid w:val="00F803A1"/>
    <w:rsid w:val="00FA5F19"/>
    <w:rsid w:val="00FB51CF"/>
    <w:rsid w:val="00FB6AD2"/>
    <w:rsid w:val="00FD397C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67A36"/>
  <w15:chartTrackingRefBased/>
  <w15:docId w15:val="{DE424D13-CA09-4089-8439-FDA1E834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7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40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4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540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B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7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97B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7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16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6D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6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6D62"/>
    <w:rPr>
      <w:sz w:val="18"/>
      <w:szCs w:val="18"/>
    </w:rPr>
  </w:style>
  <w:style w:type="character" w:styleId="a9">
    <w:name w:val="Hyperlink"/>
    <w:basedOn w:val="a0"/>
    <w:uiPriority w:val="99"/>
    <w:unhideWhenUsed/>
    <w:rsid w:val="003E1F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1FD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540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40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540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5402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List Paragraph"/>
    <w:basedOn w:val="a"/>
    <w:uiPriority w:val="34"/>
    <w:qFormat/>
    <w:rsid w:val="003E4F0C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000E70"/>
    <w:rPr>
      <w:color w:val="954F72" w:themeColor="followedHyperlink"/>
      <w:u w:val="single"/>
    </w:rPr>
  </w:style>
  <w:style w:type="paragraph" w:customStyle="1" w:styleId="101">
    <w:name w:val="标题101"/>
    <w:basedOn w:val="a"/>
    <w:next w:val="a"/>
    <w:qFormat/>
    <w:rsid w:val="00B637B9"/>
    <w:rPr>
      <w:rFonts w:asciiTheme="minorEastAsia" w:hAnsiTheme="minorEastAsia"/>
      <w:b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unity3d.com/cn/2019.4/Manual/UnityIAPValidatingReceip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support.appsflyer.com/hc/zh-cn/articles/207032066-%E9%80%82%E7%94%A8%E4%BA%8E%E5%BC%80%E5%8F%91%E8%80%85%E7%9A%84iOS-SDK-V6-%E5%AF%B9%E6%8E%A5%E6%8C%87%E5%8D%9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unity3d.com/cn/2019.4/Manual/UnityIAPCodelessIAP.html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unity3d.com/cn/2019.4/Manual/UnityIAPProcessingPurchases.html" TargetMode="External"/><Relationship Id="rId27" Type="http://schemas.openxmlformats.org/officeDocument/2006/relationships/hyperlink" Target="https://support.appsflyer.com/hc/zh-cn/articles/207032126-%E9%80%82%E7%94%A8%E4%BA%8E%E5%BC%80%E5%8F%91%E4%BA%BA%E5%91%98%E7%9A%84Android-SDK%E9%9B%86%E6%88%90" TargetMode="External"/><Relationship Id="rId30" Type="http://schemas.openxmlformats.org/officeDocument/2006/relationships/image" Target="media/image17.png"/><Relationship Id="rId8" Type="http://schemas.openxmlformats.org/officeDocument/2006/relationships/hyperlink" Target="https://docs.unity3d.com/cn/2019.4/Manual/SettingUpProjectServic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4A83-06CB-43FF-9DE9-C61BD027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219</cp:revision>
  <dcterms:created xsi:type="dcterms:W3CDTF">2021-01-15T02:25:00Z</dcterms:created>
  <dcterms:modified xsi:type="dcterms:W3CDTF">2021-01-25T10:26:00Z</dcterms:modified>
</cp:coreProperties>
</file>