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E17ED" w14:textId="13A1DD2A" w:rsidR="00306121" w:rsidRDefault="00306121" w:rsidP="0030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mic Sans MS" w:hAnsi="Comic Sans MS"/>
          <w:sz w:val="28"/>
          <w:szCs w:val="28"/>
        </w:rPr>
      </w:pPr>
      <w:proofErr w:type="spellStart"/>
      <w:r>
        <w:rPr>
          <w:rFonts w:ascii="Comic Sans MS" w:hAnsi="Comic Sans MS"/>
          <w:sz w:val="28"/>
          <w:szCs w:val="28"/>
        </w:rPr>
        <w:t>Tp</w:t>
      </w:r>
      <w:proofErr w:type="spellEnd"/>
      <w:r>
        <w:rPr>
          <w:rFonts w:ascii="Comic Sans MS" w:hAnsi="Comic Sans MS"/>
          <w:sz w:val="28"/>
          <w:szCs w:val="28"/>
        </w:rPr>
        <w:t> : Comprendre le rôle de la paroi chez les végétaux.</w:t>
      </w:r>
    </w:p>
    <w:p w14:paraId="7DEE75C8" w14:textId="42D53EBC" w:rsidR="00306121" w:rsidRPr="00306121" w:rsidRDefault="00306121" w:rsidP="00306121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</w:t>
      </w:r>
      <w:r w:rsidRPr="00306121">
        <w:rPr>
          <w:rFonts w:ascii="Comic Sans MS" w:hAnsi="Comic Sans MS"/>
          <w:b/>
          <w:bCs/>
          <w:sz w:val="28"/>
          <w:szCs w:val="28"/>
          <w:u w:val="single"/>
        </w:rPr>
        <w:t>Etape 1 : élève 1</w:t>
      </w:r>
      <w:r w:rsidRPr="00306121">
        <w:rPr>
          <w:rFonts w:ascii="Comic Sans MS" w:hAnsi="Comic Sans MS"/>
          <w:sz w:val="28"/>
          <w:szCs w:val="28"/>
        </w:rPr>
        <w:t> :</w:t>
      </w:r>
      <w:r w:rsidR="00A24FDE">
        <w:rPr>
          <w:rFonts w:ascii="Comic Sans MS" w:hAnsi="Comic Sans MS"/>
          <w:sz w:val="28"/>
          <w:szCs w:val="28"/>
        </w:rPr>
        <w:t xml:space="preserve"> </w:t>
      </w:r>
      <w:r w:rsidRPr="00306121">
        <w:rPr>
          <w:rFonts w:ascii="Comic Sans MS" w:hAnsi="Comic Sans MS"/>
          <w:sz w:val="28"/>
          <w:szCs w:val="28"/>
        </w:rPr>
        <w:t xml:space="preserve">Observation </w:t>
      </w:r>
      <w:r>
        <w:rPr>
          <w:rFonts w:ascii="Comic Sans MS" w:hAnsi="Comic Sans MS"/>
          <w:sz w:val="28"/>
          <w:szCs w:val="28"/>
        </w:rPr>
        <w:t>d</w:t>
      </w:r>
      <w:r w:rsidRPr="00306121">
        <w:rPr>
          <w:rFonts w:ascii="Comic Sans MS" w:hAnsi="Comic Sans MS"/>
          <w:sz w:val="28"/>
          <w:szCs w:val="28"/>
        </w:rPr>
        <w:t>e cellules d'épiderme de poireau</w:t>
      </w:r>
    </w:p>
    <w:p w14:paraId="10F2E416" w14:textId="5D9FAC2F" w:rsidR="00306121" w:rsidRPr="00306121" w:rsidRDefault="00306121" w:rsidP="00306121">
      <w:pPr>
        <w:jc w:val="both"/>
        <w:rPr>
          <w:rFonts w:ascii="Comic Sans MS" w:hAnsi="Comic Sans MS"/>
          <w:color w:val="000000"/>
          <w:sz w:val="28"/>
          <w:szCs w:val="28"/>
        </w:rPr>
      </w:pPr>
      <w:r w:rsidRPr="00306121">
        <w:rPr>
          <w:rFonts w:ascii="Comic Sans MS" w:hAnsi="Comic Sans MS"/>
          <w:color w:val="000000"/>
          <w:sz w:val="28"/>
          <w:szCs w:val="28"/>
        </w:rPr>
        <w:t>Prélevez un lambeau d'épiderme de poireau à l'aide d'un scalpel ou d'une aiguille lancéolée et montez-le à plat entre lame et lamelle dans une goutte d'eau distillée. Observez les cellules épidermiques</w:t>
      </w:r>
      <w:r w:rsidRPr="00306121">
        <w:rPr>
          <w:rFonts w:ascii="Comic Sans MS" w:hAnsi="Comic Sans MS"/>
          <w:color w:val="000000"/>
          <w:sz w:val="28"/>
          <w:szCs w:val="28"/>
        </w:rPr>
        <w:t xml:space="preserve"> grossi</w:t>
      </w:r>
      <w:r>
        <w:rPr>
          <w:rFonts w:ascii="Comic Sans MS" w:hAnsi="Comic Sans MS"/>
          <w:color w:val="000000"/>
          <w:sz w:val="28"/>
          <w:szCs w:val="28"/>
        </w:rPr>
        <w:t>ss</w:t>
      </w:r>
      <w:r w:rsidRPr="00306121">
        <w:rPr>
          <w:rFonts w:ascii="Comic Sans MS" w:hAnsi="Comic Sans MS"/>
          <w:color w:val="000000"/>
          <w:sz w:val="28"/>
          <w:szCs w:val="28"/>
        </w:rPr>
        <w:t xml:space="preserve">ement </w:t>
      </w:r>
      <w:r w:rsidR="00AE4BD5">
        <w:rPr>
          <w:rFonts w:ascii="Comic Sans MS" w:hAnsi="Comic Sans MS"/>
          <w:color w:val="000000"/>
          <w:sz w:val="28"/>
          <w:szCs w:val="28"/>
        </w:rPr>
        <w:t>x</w:t>
      </w:r>
      <w:r w:rsidRPr="00306121">
        <w:rPr>
          <w:rFonts w:ascii="Comic Sans MS" w:hAnsi="Comic Sans MS"/>
          <w:color w:val="000000"/>
          <w:sz w:val="28"/>
          <w:szCs w:val="28"/>
        </w:rPr>
        <w:t>100</w:t>
      </w:r>
      <w:r w:rsidRPr="00306121">
        <w:rPr>
          <w:rFonts w:ascii="Comic Sans MS" w:hAnsi="Comic Sans MS"/>
          <w:color w:val="000000"/>
          <w:sz w:val="28"/>
          <w:szCs w:val="28"/>
        </w:rPr>
        <w:t>.</w:t>
      </w:r>
    </w:p>
    <w:p w14:paraId="517E8DCE" w14:textId="79B97131" w:rsidR="00306121" w:rsidRPr="00306121" w:rsidRDefault="00306121">
      <w:pPr>
        <w:rPr>
          <w:rFonts w:ascii="Comic Sans MS" w:hAnsi="Comic Sans MS"/>
          <w:sz w:val="28"/>
          <w:szCs w:val="28"/>
        </w:rPr>
      </w:pPr>
      <w:hyperlink r:id="rId4" w:history="1">
        <w:r w:rsidRPr="00306121">
          <w:rPr>
            <w:rStyle w:val="Lienhypertexte"/>
            <w:rFonts w:ascii="Comic Sans MS" w:hAnsi="Comic Sans MS"/>
            <w:sz w:val="28"/>
            <w:szCs w:val="28"/>
          </w:rPr>
          <w:t>https://youtu.be/jvRpXLrsjJc</w:t>
        </w:r>
      </w:hyperlink>
    </w:p>
    <w:p w14:paraId="5A38527F" w14:textId="21D9B47D" w:rsidR="00306121" w:rsidRPr="00306121" w:rsidRDefault="00306121">
      <w:pPr>
        <w:rPr>
          <w:rFonts w:ascii="Comic Sans MS" w:hAnsi="Comic Sans MS"/>
          <w:sz w:val="28"/>
          <w:szCs w:val="28"/>
        </w:rPr>
      </w:pPr>
      <w:r w:rsidRPr="00306121">
        <w:rPr>
          <w:rFonts w:ascii="Comic Sans MS" w:hAnsi="Comic Sans MS"/>
          <w:b/>
          <w:bCs/>
          <w:sz w:val="28"/>
          <w:szCs w:val="28"/>
          <w:u w:val="single"/>
        </w:rPr>
        <w:t xml:space="preserve"> </w:t>
      </w:r>
      <w:proofErr w:type="gramStart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>étape</w:t>
      </w:r>
      <w:proofErr w:type="gramEnd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 xml:space="preserve"> 1 : élève 2</w:t>
      </w:r>
      <w:r w:rsidRPr="00306121">
        <w:rPr>
          <w:rFonts w:ascii="Comic Sans MS" w:hAnsi="Comic Sans MS"/>
          <w:sz w:val="28"/>
          <w:szCs w:val="28"/>
        </w:rPr>
        <w:t> : observation de cellules de l’épiderme de poireaux après traitement chimique ( cellulase et pectinase)</w:t>
      </w:r>
    </w:p>
    <w:p w14:paraId="37EDDD60" w14:textId="1E5910CE" w:rsidR="00306121" w:rsidRPr="00306121" w:rsidRDefault="00306121">
      <w:pPr>
        <w:rPr>
          <w:rFonts w:ascii="Comic Sans MS" w:hAnsi="Comic Sans MS"/>
          <w:sz w:val="28"/>
          <w:szCs w:val="28"/>
        </w:rPr>
      </w:pPr>
      <w:r w:rsidRPr="00306121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D</w:t>
      </w:r>
      <w:r w:rsidRPr="00306121">
        <w:rPr>
          <w:rFonts w:ascii="Comic Sans MS" w:hAnsi="Comic Sans MS"/>
          <w:sz w:val="28"/>
          <w:szCs w:val="28"/>
        </w:rPr>
        <w:t>époser une goutte sur une lame et observer au grossissement x100</w:t>
      </w:r>
      <w:r>
        <w:rPr>
          <w:rFonts w:ascii="Comic Sans MS" w:hAnsi="Comic Sans MS"/>
          <w:sz w:val="28"/>
          <w:szCs w:val="28"/>
        </w:rPr>
        <w:t>.</w:t>
      </w:r>
    </w:p>
    <w:p w14:paraId="272BE93B" w14:textId="5A9F5453" w:rsidR="00306121" w:rsidRPr="00306121" w:rsidRDefault="00306121">
      <w:pPr>
        <w:rPr>
          <w:rFonts w:ascii="Comic Sans MS" w:hAnsi="Comic Sans MS"/>
          <w:sz w:val="28"/>
          <w:szCs w:val="28"/>
        </w:rPr>
      </w:pPr>
    </w:p>
    <w:p w14:paraId="2D72D077" w14:textId="0C54A9EC" w:rsidR="00306121" w:rsidRPr="00306121" w:rsidRDefault="00306121">
      <w:pPr>
        <w:rPr>
          <w:rFonts w:ascii="Comic Sans MS" w:hAnsi="Comic Sans MS"/>
          <w:sz w:val="28"/>
          <w:szCs w:val="28"/>
        </w:rPr>
      </w:pPr>
      <w:r w:rsidRPr="00306121">
        <w:rPr>
          <w:rFonts w:ascii="Comic Sans MS" w:hAnsi="Comic Sans MS"/>
          <w:sz w:val="28"/>
          <w:szCs w:val="28"/>
        </w:rPr>
        <w:t xml:space="preserve"> </w:t>
      </w:r>
      <w:proofErr w:type="gramStart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>étape</w:t>
      </w:r>
      <w:proofErr w:type="gramEnd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 xml:space="preserve"> 2 :</w:t>
      </w:r>
      <w:r w:rsidRPr="00306121">
        <w:rPr>
          <w:rFonts w:ascii="Comic Sans MS" w:hAnsi="Comic Sans MS"/>
          <w:sz w:val="28"/>
          <w:szCs w:val="28"/>
        </w:rPr>
        <w:t xml:space="preserve"> présenter d</w:t>
      </w:r>
      <w:r>
        <w:rPr>
          <w:rFonts w:ascii="Comic Sans MS" w:hAnsi="Comic Sans MS"/>
          <w:sz w:val="28"/>
          <w:szCs w:val="28"/>
        </w:rPr>
        <w:t>ans</w:t>
      </w:r>
      <w:r w:rsidRPr="00306121">
        <w:rPr>
          <w:rFonts w:ascii="Comic Sans MS" w:hAnsi="Comic Sans MS"/>
          <w:sz w:val="28"/>
          <w:szCs w:val="28"/>
        </w:rPr>
        <w:t xml:space="preserve"> un document commun vos deux observations : photo rognée -annotée et titrée</w:t>
      </w:r>
      <w:r>
        <w:rPr>
          <w:rFonts w:ascii="Comic Sans MS" w:hAnsi="Comic Sans MS"/>
          <w:sz w:val="28"/>
          <w:szCs w:val="28"/>
        </w:rPr>
        <w:t>.</w:t>
      </w:r>
    </w:p>
    <w:p w14:paraId="2FF23804" w14:textId="27077D7B" w:rsidR="00306121" w:rsidRDefault="00306121">
      <w:pPr>
        <w:rPr>
          <w:rFonts w:ascii="Comic Sans MS" w:hAnsi="Comic Sans MS"/>
          <w:sz w:val="28"/>
          <w:szCs w:val="28"/>
        </w:rPr>
      </w:pPr>
      <w:r w:rsidRPr="00306121">
        <w:rPr>
          <w:rFonts w:ascii="Comic Sans MS" w:hAnsi="Comic Sans MS"/>
          <w:sz w:val="28"/>
          <w:szCs w:val="28"/>
        </w:rPr>
        <w:t xml:space="preserve"> </w:t>
      </w:r>
      <w:proofErr w:type="gramStart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>étape</w:t>
      </w:r>
      <w:proofErr w:type="gramEnd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 xml:space="preserve"> 3 :</w:t>
      </w:r>
      <w:r w:rsidRPr="00306121">
        <w:rPr>
          <w:rFonts w:ascii="Comic Sans MS" w:hAnsi="Comic Sans MS"/>
          <w:sz w:val="28"/>
          <w:szCs w:val="28"/>
        </w:rPr>
        <w:t xml:space="preserve"> analyser les résultats obtenus et conclure sur le rôle de la paroi végétale.</w:t>
      </w:r>
    </w:p>
    <w:p w14:paraId="65659ABE" w14:textId="09D479C8" w:rsidR="00306121" w:rsidRPr="00306121" w:rsidRDefault="00306121">
      <w:pPr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b/>
          <w:bCs/>
          <w:sz w:val="28"/>
          <w:szCs w:val="28"/>
          <w:u w:val="single"/>
        </w:rPr>
        <w:t>é</w:t>
      </w:r>
      <w:r w:rsidRPr="00306121">
        <w:rPr>
          <w:rFonts w:ascii="Comic Sans MS" w:hAnsi="Comic Sans MS"/>
          <w:b/>
          <w:bCs/>
          <w:sz w:val="28"/>
          <w:szCs w:val="28"/>
          <w:u w:val="single"/>
        </w:rPr>
        <w:t>tape</w:t>
      </w:r>
      <w:proofErr w:type="gramEnd"/>
      <w:r w:rsidRPr="00306121">
        <w:rPr>
          <w:rFonts w:ascii="Comic Sans MS" w:hAnsi="Comic Sans MS"/>
          <w:b/>
          <w:bCs/>
          <w:sz w:val="28"/>
          <w:szCs w:val="28"/>
          <w:u w:val="single"/>
        </w:rPr>
        <w:t xml:space="preserve"> 4 :</w:t>
      </w:r>
      <w:r>
        <w:rPr>
          <w:rFonts w:ascii="Comic Sans MS" w:hAnsi="Comic Sans MS"/>
          <w:sz w:val="28"/>
          <w:szCs w:val="28"/>
        </w:rPr>
        <w:t xml:space="preserve"> indiquer vos noms et classe  puis imprimer x2 !!</w:t>
      </w:r>
    </w:p>
    <w:p w14:paraId="0E2FC867" w14:textId="77777777" w:rsidR="00306121" w:rsidRDefault="00306121">
      <w:bookmarkStart w:id="0" w:name="_GoBack"/>
      <w:bookmarkEnd w:id="0"/>
    </w:p>
    <w:sectPr w:rsidR="00306121" w:rsidSect="003061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21"/>
    <w:rsid w:val="00306121"/>
    <w:rsid w:val="00A24FDE"/>
    <w:rsid w:val="00A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D24E"/>
  <w15:chartTrackingRefBased/>
  <w15:docId w15:val="{B33D3965-7859-49F9-8C1A-E20444DE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semiHidden/>
    <w:unhideWhenUsed/>
    <w:qFormat/>
    <w:rsid w:val="00306121"/>
    <w:pPr>
      <w:keepNext/>
      <w:spacing w:after="0" w:line="240" w:lineRule="auto"/>
      <w:ind w:firstLine="708"/>
      <w:outlineLvl w:val="1"/>
    </w:pPr>
    <w:rPr>
      <w:rFonts w:ascii="Arial" w:eastAsia="Times New Roman" w:hAnsi="Arial" w:cs="Times New Roman"/>
      <w:szCs w:val="20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0612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6121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semiHidden/>
    <w:rsid w:val="00306121"/>
    <w:rPr>
      <w:rFonts w:ascii="Arial" w:eastAsia="Times New Roman" w:hAnsi="Arial" w:cs="Times New Roman"/>
      <w:szCs w:val="20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vRpXLrsjJc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emeline hoguet</dc:creator>
  <cp:keywords/>
  <dc:description/>
  <cp:lastModifiedBy>emeline hoguet</cp:lastModifiedBy>
  <cp:revision>3</cp:revision>
  <dcterms:created xsi:type="dcterms:W3CDTF">2019-12-12T15:40:00Z</dcterms:created>
  <dcterms:modified xsi:type="dcterms:W3CDTF">2019-12-12T15:51:00Z</dcterms:modified>
</cp:coreProperties>
</file>