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0C0B4" w14:textId="4100829F" w:rsidR="00195C96" w:rsidRDefault="00195C96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jc w:val="center"/>
        <w:outlineLvl w:val="0"/>
        <w:rPr>
          <w:rFonts w:asciiTheme="majorHAnsi" w:eastAsia="Times New Roman" w:hAnsiTheme="majorHAnsi" w:cstheme="majorHAnsi"/>
          <w:color w:val="000000"/>
          <w:kern w:val="36"/>
          <w:sz w:val="43"/>
          <w:szCs w:val="43"/>
          <w:lang w:eastAsia="fr-FR"/>
        </w:rPr>
      </w:pPr>
      <w:r w:rsidRPr="00195C96">
        <w:rPr>
          <w:rFonts w:asciiTheme="majorHAnsi" w:eastAsia="Times New Roman" w:hAnsiTheme="majorHAnsi" w:cstheme="majorHAnsi"/>
          <w:color w:val="000000"/>
          <w:kern w:val="36"/>
          <w:sz w:val="43"/>
          <w:szCs w:val="43"/>
          <w:lang w:eastAsia="fr-FR"/>
        </w:rPr>
        <w:t>Tri par sélection</w:t>
      </w:r>
    </w:p>
    <w:p w14:paraId="4B9FDD7C" w14:textId="4F00C213" w:rsidR="00195C96" w:rsidRDefault="00195C96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jc w:val="center"/>
        <w:outlineLvl w:val="0"/>
        <w:rPr>
          <w:rFonts w:asciiTheme="majorHAnsi" w:eastAsia="Times New Roman" w:hAnsiTheme="majorHAnsi" w:cstheme="majorHAnsi"/>
          <w:color w:val="000000"/>
          <w:kern w:val="36"/>
          <w:sz w:val="43"/>
          <w:szCs w:val="43"/>
          <w:lang w:eastAsia="fr-FR"/>
        </w:rPr>
      </w:pPr>
    </w:p>
    <w:p w14:paraId="6B223F8C" w14:textId="61AAB4A2" w:rsidR="00195C96" w:rsidRDefault="00195C96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Le tri par 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sélection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, également appeler tri par extraction, 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est un algorithme de tri par comparaison simple mais peu efficace. En effet, celui-ci s’exécute en temp quadratique, ce qui signifie que pour un tableau de n élément, il y aura n² étape de calcul. Par exemple, pour un tableau de 10</w:t>
      </w:r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0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r w:rsidR="0072662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éléments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, il y aura 1</w:t>
      </w:r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0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0² étapes, soit 100</w:t>
      </w:r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00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r w:rsidR="0072662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étapes</w:t>
      </w:r>
      <w:r w:rsidR="005C2C51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, ce qui est relativement conséquent</w:t>
      </w:r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, surtout si on le compare aux meilleurs algorithmes de tri, comme au tri fusion, qui s’exécute en temp </w:t>
      </w:r>
      <w:proofErr w:type="spellStart"/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linéarithmique</w:t>
      </w:r>
      <w:proofErr w:type="spellEnd"/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, c’est-à-dire que pour un tableau de n élément, il y aura n*log(n) étapes de calcul. Si on reprend l’exemple d’un tableau de 100 éléments, il y aura 100*log (100) étapes, soit 200 étapes, ce qui est 5 fois moins que le tri par sélection</w:t>
      </w:r>
    </w:p>
    <w:p w14:paraId="1D110E9C" w14:textId="77777777" w:rsidR="00726629" w:rsidRDefault="00726629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</w:p>
    <w:p w14:paraId="14F300F1" w14:textId="5928BC80" w:rsidR="005C2C51" w:rsidRDefault="0094047D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Le tri par </w:t>
      </w:r>
      <w:r w:rsid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sélection</w:t>
      </w:r>
      <w:r w:rsidR="0072662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s’exécute de la manière suivante :</w:t>
      </w:r>
    </w:p>
    <w:p w14:paraId="7580B615" w14:textId="25A1F257" w:rsidR="00726629" w:rsidRDefault="00726629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  <w:t>● Recherche du plus petit élément du tableau</w:t>
      </w:r>
    </w:p>
    <w:p w14:paraId="726F4717" w14:textId="526D718E" w:rsidR="00726629" w:rsidRDefault="00726629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●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Echange de cet élément avec l’élément en position 0</w:t>
      </w:r>
    </w:p>
    <w:p w14:paraId="781E49A9" w14:textId="649EDCB7" w:rsidR="00726629" w:rsidRDefault="00726629" w:rsidP="005C2C51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● Recherche du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second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plus petit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élément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du tableau</w:t>
      </w:r>
    </w:p>
    <w:p w14:paraId="7424AC1D" w14:textId="20BC3BBB" w:rsidR="00726629" w:rsidRDefault="00726629" w:rsidP="00726629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● Echange de cet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élément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avec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l’élément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en position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1</w:t>
      </w:r>
    </w:p>
    <w:p w14:paraId="704C47BA" w14:textId="377F7D0A" w:rsidR="00726629" w:rsidRDefault="00726629" w:rsidP="00726629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●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Continuer de cette façon jusqu’à ce que </w:t>
      </w:r>
      <w:r w:rsidR="007334F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le tableau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soit entièrement trier</w:t>
      </w:r>
    </w:p>
    <w:p w14:paraId="3EDC3BA3" w14:textId="21E8ACFD" w:rsidR="0094047D" w:rsidRDefault="0094047D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</w:p>
    <w:p w14:paraId="5186F51C" w14:textId="0BF1D2E0" w:rsidR="00844999" w:rsidRDefault="0094047D" w:rsidP="00844999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En pseudo code, on </w:t>
      </w:r>
      <w:r w:rsid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pourrait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l’</w:t>
      </w:r>
      <w:r w:rsid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écrire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r w:rsid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ainsi :</w:t>
      </w:r>
    </w:p>
    <w:p w14:paraId="66617500" w14:textId="77777777" w:rsidR="00844999" w:rsidRPr="00844999" w:rsidRDefault="00844999" w:rsidP="00844999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</w:p>
    <w:p w14:paraId="66A90CEF" w14:textId="6A0351EE" w:rsidR="00844999" w:rsidRDefault="00844999" w:rsidP="00844999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procédure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tri_selection</w:t>
      </w:r>
      <w:proofErr w:type="spell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(tableau t)</w:t>
      </w:r>
    </w:p>
    <w:p w14:paraId="45B67F16" w14:textId="43D28074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n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r w:rsidRP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sym w:font="Wingdings" w:char="F0DF"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longueur(t)</w:t>
      </w:r>
    </w:p>
    <w:p w14:paraId="62402DFF" w14:textId="7D96BADA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pour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i de 0 a n-2</w:t>
      </w:r>
    </w:p>
    <w:p w14:paraId="311F6459" w14:textId="1A8B3FCC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min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r w:rsidRP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sym w:font="Wingdings" w:char="F0DF"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i</w:t>
      </w:r>
    </w:p>
    <w:p w14:paraId="28DD4B71" w14:textId="6B1B3FA9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pour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j de i+1 </w:t>
      </w:r>
      <w:proofErr w:type="spell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a n</w:t>
      </w:r>
      <w:proofErr w:type="spell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-1</w:t>
      </w:r>
    </w:p>
    <w:p w14:paraId="068AF8D4" w14:textId="0F662C56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si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t[j] &lt; t[min], alors min </w:t>
      </w:r>
      <w:r w:rsidRPr="0084499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sym w:font="Wingdings" w:char="F0DF"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j</w:t>
      </w:r>
    </w:p>
    <w:p w14:paraId="1A7931A4" w14:textId="5DBF8F1F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fin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pour</w:t>
      </w:r>
    </w:p>
    <w:p w14:paraId="2E481EE7" w14:textId="52E131A8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si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min </w:t>
      </w:r>
      <w:r w:rsidR="00882F59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!=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i, alors échanger t[i] et t[min]</w:t>
      </w:r>
    </w:p>
    <w:p w14:paraId="20DC50CC" w14:textId="42A4BC97" w:rsidR="00844999" w:rsidRDefault="00844999" w:rsidP="0094047D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fin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pour</w:t>
      </w:r>
    </w:p>
    <w:p w14:paraId="2DFA8E58" w14:textId="5419E151" w:rsidR="00693EA7" w:rsidRDefault="00844999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proofErr w:type="gramStart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fin</w:t>
      </w:r>
      <w:proofErr w:type="gramEnd"/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procédure</w:t>
      </w:r>
    </w:p>
    <w:p w14:paraId="7FE5B0BF" w14:textId="29BA9330" w:rsid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</w:p>
    <w:p w14:paraId="75AD5F64" w14:textId="22994E2D" w:rsid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En python, on pourrait l’implémenter de la manière suivante :</w:t>
      </w:r>
    </w:p>
    <w:p w14:paraId="4660DCEA" w14:textId="77777777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proofErr w:type="spellStart"/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def</w:t>
      </w:r>
      <w:proofErr w:type="spellEnd"/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spell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tri_selection</w:t>
      </w:r>
      <w:proofErr w:type="spell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(liste):</w:t>
      </w:r>
    </w:p>
    <w:p w14:paraId="0D07CEFC" w14:textId="3796BA20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for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i in range(</w:t>
      </w:r>
      <w:proofErr w:type="spell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len</w:t>
      </w:r>
      <w:proofErr w:type="spell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(liste)-1):</w:t>
      </w:r>
    </w:p>
    <w:p w14:paraId="7F9C4214" w14:textId="3B22D167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min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= i</w:t>
      </w:r>
    </w:p>
    <w:p w14:paraId="28A003BC" w14:textId="42F1151C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for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spell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 in</w:t>
      </w:r>
      <w:proofErr w:type="spell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range(i+1, </w:t>
      </w:r>
      <w:proofErr w:type="spell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len</w:t>
      </w:r>
      <w:proofErr w:type="spell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(liste)):</w:t>
      </w:r>
    </w:p>
    <w:p w14:paraId="1DBC108D" w14:textId="358ED63E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if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liste[l] &lt;</w:t>
      </w:r>
      <w:r w:rsid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liste[</w:t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min</w:t>
      </w:r>
      <w:r w:rsid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]</w:t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:</w:t>
      </w:r>
    </w:p>
    <w:p w14:paraId="52D3AF1D" w14:textId="05D0630E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    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</w:t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min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= l</w:t>
      </w:r>
    </w:p>
    <w:p w14:paraId="1DF1C6BA" w14:textId="71F01071" w:rsidR="00693EA7" w:rsidRP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liste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[i], liste[min] = (liste[min], liste[i])</w:t>
      </w:r>
    </w:p>
    <w:p w14:paraId="190004AE" w14:textId="7AB6961E" w:rsid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proofErr w:type="gramStart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return</w:t>
      </w:r>
      <w:proofErr w:type="gramEnd"/>
      <w:r w:rsidRPr="00693EA7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liste</w:t>
      </w:r>
    </w:p>
    <w:p w14:paraId="49A9FE00" w14:textId="19821EA5" w:rsid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</w:p>
    <w:p w14:paraId="2FDE4ED9" w14:textId="43BDE655" w:rsidR="00693EA7" w:rsidRDefault="00693EA7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Voici un exemple de tri par sélection étapes par étapes :</w:t>
      </w:r>
    </w:p>
    <w:p w14:paraId="673A349A" w14:textId="2D56D5A0" w:rsidR="00F3078F" w:rsidRDefault="00F3078F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  <w:t>J’ai utilisé une liste de dix éléments générer aléatoirement grâce à l’instruction suivante :</w:t>
      </w:r>
    </w:p>
    <w:p w14:paraId="2331395D" w14:textId="06A3B66A" w:rsidR="00F3078F" w:rsidRDefault="00F3078F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</w:r>
      <w:r w:rsidRP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[</w:t>
      </w:r>
      <w:proofErr w:type="spellStart"/>
      <w:proofErr w:type="gramStart"/>
      <w:r w:rsidRP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random.randint</w:t>
      </w:r>
      <w:proofErr w:type="spellEnd"/>
      <w:proofErr w:type="gramEnd"/>
      <w:r w:rsidRP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(0,20) for </w:t>
      </w: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>i</w:t>
      </w:r>
      <w:r w:rsidRPr="00F3078F"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in range(10)]</w:t>
      </w:r>
    </w:p>
    <w:p w14:paraId="189A07F6" w14:textId="00803BAD" w:rsidR="00F3078F" w:rsidRDefault="00F3078F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  <w:t>Grâce à celle-ci, j’ai obtenu la liste [14, 15, 16, 4, 9, 0, 12, 14 ,13, 1]</w:t>
      </w:r>
    </w:p>
    <w:p w14:paraId="122BA9C4" w14:textId="77E105A5" w:rsidR="00F3078F" w:rsidRDefault="00F3078F" w:rsidP="00693EA7">
      <w:pPr>
        <w:pBdr>
          <w:bottom w:val="single" w:sz="6" w:space="27" w:color="A2A9B1"/>
        </w:pBdr>
        <w:shd w:val="clear" w:color="auto" w:fill="FFFFFF"/>
        <w:spacing w:after="60" w:line="240" w:lineRule="auto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ab/>
        <w:t>On va donc pouvoir trier cette liste grâce au tri par sélection :</w:t>
      </w:r>
    </w:p>
    <w:p w14:paraId="1D09B2C6" w14:textId="4E3197A4" w:rsidR="00693EA7" w:rsidRPr="00F3078F" w:rsidRDefault="00F3078F" w:rsidP="00F3078F">
      <w:pPr>
        <w:pBdr>
          <w:bottom w:val="single" w:sz="6" w:space="27" w:color="A2A9B1"/>
        </w:pBdr>
        <w:shd w:val="clear" w:color="auto" w:fill="FFFFFF"/>
        <w:spacing w:after="60" w:line="240" w:lineRule="auto"/>
        <w:ind w:firstLine="708"/>
        <w:outlineLvl w:val="0"/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</w:pPr>
      <w:r>
        <w:rPr>
          <w:rFonts w:asciiTheme="majorHAnsi" w:eastAsia="Times New Roman" w:hAnsiTheme="majorHAnsi" w:cstheme="majorHAnsi"/>
          <w:color w:val="000000"/>
          <w:kern w:val="36"/>
          <w:sz w:val="20"/>
          <w:szCs w:val="20"/>
          <w:lang w:eastAsia="fr-FR"/>
        </w:rPr>
        <w:t xml:space="preserve">                 </w:t>
      </w:r>
      <w:r w:rsidR="00693EA7" w:rsidRPr="00693EA7">
        <w:rPr>
          <w:rFonts w:asciiTheme="majorHAnsi" w:eastAsia="Times New Roman" w:hAnsiTheme="majorHAnsi" w:cstheme="majorHAnsi"/>
          <w:i/>
          <w:iCs/>
          <w:color w:val="808080" w:themeColor="background1" w:themeShade="80"/>
          <w:kern w:val="36"/>
          <w:sz w:val="18"/>
          <w:szCs w:val="18"/>
          <w:lang w:eastAsia="fr-FR"/>
        </w:rPr>
        <w:t>Voir feuille jointe</w:t>
      </w:r>
    </w:p>
    <w:sectPr w:rsidR="00693EA7" w:rsidRPr="00F3078F" w:rsidSect="00F307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96"/>
    <w:rsid w:val="00195C96"/>
    <w:rsid w:val="005C2C51"/>
    <w:rsid w:val="00693EA7"/>
    <w:rsid w:val="00726629"/>
    <w:rsid w:val="007334FF"/>
    <w:rsid w:val="00844999"/>
    <w:rsid w:val="00882F59"/>
    <w:rsid w:val="008F2ADB"/>
    <w:rsid w:val="0090370D"/>
    <w:rsid w:val="0094047D"/>
    <w:rsid w:val="00F3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5040"/>
  <w15:chartTrackingRefBased/>
  <w15:docId w15:val="{97D07BC3-9EE6-46D0-A310-5D1608C2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95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C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4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499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0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Patron</dc:creator>
  <cp:keywords/>
  <dc:description/>
  <cp:lastModifiedBy>Pierre Patron</cp:lastModifiedBy>
  <cp:revision>4</cp:revision>
  <cp:lastPrinted>2021-10-02T11:24:00Z</cp:lastPrinted>
  <dcterms:created xsi:type="dcterms:W3CDTF">2021-10-02T08:25:00Z</dcterms:created>
  <dcterms:modified xsi:type="dcterms:W3CDTF">2021-10-02T11:27:00Z</dcterms:modified>
</cp:coreProperties>
</file>