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5113" w:rsidRPr="00B9393D" w:rsidRDefault="007D5113" w:rsidP="007D5113">
      <w:pPr>
        <w:jc w:val="center"/>
        <w:rPr>
          <w:rFonts w:asciiTheme="minorHAnsi" w:hAnsiTheme="minorHAnsi" w:cstheme="minorHAnsi"/>
          <w:b/>
          <w:sz w:val="48"/>
          <w:szCs w:val="48"/>
          <w:u w:val="single" w:color="FF0000"/>
        </w:rPr>
      </w:pPr>
      <w:r w:rsidRPr="00B9393D">
        <w:rPr>
          <w:rFonts w:asciiTheme="minorHAnsi" w:hAnsiTheme="minorHAnsi" w:cstheme="minorHAnsi"/>
          <w:b/>
          <w:sz w:val="48"/>
          <w:szCs w:val="48"/>
          <w:u w:val="single" w:color="FF0000"/>
        </w:rPr>
        <w:t>Recherche du plus court chemin dans un graphe</w:t>
      </w:r>
    </w:p>
    <w:p w:rsidR="007D5113" w:rsidRPr="00B9393D" w:rsidRDefault="007D5113" w:rsidP="007D5113">
      <w:pPr>
        <w:jc w:val="center"/>
        <w:rPr>
          <w:rFonts w:asciiTheme="minorHAnsi" w:hAnsiTheme="minorHAnsi" w:cstheme="minorHAnsi"/>
          <w:szCs w:val="24"/>
        </w:rPr>
      </w:pPr>
    </w:p>
    <w:p w:rsidR="007D5113" w:rsidRPr="00B9393D" w:rsidRDefault="007D5113" w:rsidP="007D5113">
      <w:pPr>
        <w:jc w:val="center"/>
        <w:rPr>
          <w:rFonts w:asciiTheme="minorHAnsi" w:hAnsiTheme="minorHAnsi" w:cstheme="minorHAnsi"/>
          <w:szCs w:val="24"/>
        </w:rPr>
      </w:pPr>
      <w:r w:rsidRPr="00B9393D">
        <w:rPr>
          <w:rFonts w:asciiTheme="minorHAnsi" w:hAnsiTheme="minorHAnsi" w:cstheme="minorHAnsi"/>
          <w:noProof/>
          <w:szCs w:val="24"/>
          <w:lang w:eastAsia="fr-FR"/>
        </w:rPr>
        <w:drawing>
          <wp:inline distT="0" distB="0" distL="0" distR="0">
            <wp:extent cx="2933700" cy="2785453"/>
            <wp:effectExtent l="19050" t="0" r="0" b="0"/>
            <wp:docPr id="5" name="Image 5" descr="RÃ©sultat de recherche d'images pour &quot;plus court chemi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Ã©sultat de recherche d'images pour &quot;plus court chemin&quot;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170" cy="2808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113" w:rsidRPr="00B9393D" w:rsidRDefault="007D5113" w:rsidP="007D5113">
      <w:pPr>
        <w:pStyle w:val="Titre1"/>
        <w:rPr>
          <w:rFonts w:asciiTheme="minorHAnsi" w:hAnsiTheme="minorHAnsi" w:cstheme="minorHAnsi"/>
          <w:sz w:val="24"/>
          <w:szCs w:val="24"/>
        </w:rPr>
      </w:pPr>
      <w:r w:rsidRPr="00B9393D">
        <w:rPr>
          <w:rFonts w:asciiTheme="minorHAnsi" w:hAnsiTheme="minorHAnsi" w:cstheme="minorHAnsi"/>
          <w:sz w:val="24"/>
          <w:szCs w:val="24"/>
        </w:rPr>
        <w:t>Problématique</w:t>
      </w:r>
    </w:p>
    <w:p w:rsidR="007D5113" w:rsidRDefault="00A11D79" w:rsidP="007D5113">
      <w:pPr>
        <w:rPr>
          <w:rFonts w:asciiTheme="minorHAnsi" w:hAnsiTheme="minorHAnsi" w:cstheme="minorHAnsi"/>
          <w:noProof/>
          <w:szCs w:val="24"/>
        </w:rPr>
      </w:pPr>
      <w:r>
        <w:rPr>
          <w:rFonts w:asciiTheme="minorHAnsi" w:hAnsiTheme="minorHAnsi" w:cstheme="minorHAnsi"/>
          <w:szCs w:val="24"/>
        </w:rPr>
        <w:t xml:space="preserve">On veut se </w:t>
      </w:r>
      <w:r w:rsidR="007D5113" w:rsidRPr="00B9393D">
        <w:rPr>
          <w:rFonts w:asciiTheme="minorHAnsi" w:hAnsiTheme="minorHAnsi" w:cstheme="minorHAnsi"/>
          <w:szCs w:val="24"/>
        </w:rPr>
        <w:t xml:space="preserve"> déplacer d’un point A vers un point B. On utilise pour cela un logiciel de navigation qui va nous proposer différents chemins.</w:t>
      </w:r>
      <w:r w:rsidR="007D5113">
        <w:rPr>
          <w:rFonts w:asciiTheme="minorHAnsi" w:hAnsiTheme="minorHAnsi" w:cstheme="minorHAnsi"/>
          <w:szCs w:val="24"/>
        </w:rPr>
        <w:t xml:space="preserve"> </w:t>
      </w:r>
    </w:p>
    <w:p w:rsidR="007D5113" w:rsidRPr="00B9393D" w:rsidRDefault="007D5113" w:rsidP="007D5113">
      <w:pPr>
        <w:rPr>
          <w:rFonts w:asciiTheme="minorHAnsi" w:hAnsiTheme="minorHAnsi" w:cstheme="minorHAnsi"/>
          <w:szCs w:val="24"/>
        </w:rPr>
      </w:pPr>
      <w:r w:rsidRPr="00B9393D">
        <w:rPr>
          <w:rFonts w:asciiTheme="minorHAnsi" w:hAnsiTheme="minorHAnsi" w:cstheme="minorHAnsi"/>
          <w:szCs w:val="24"/>
        </w:rPr>
        <w:t>Manifestement l’application propose plusieurs chemins.</w:t>
      </w:r>
    </w:p>
    <w:p w:rsidR="007D5113" w:rsidRPr="00B9393D" w:rsidRDefault="007D5113" w:rsidP="007D5113">
      <w:pPr>
        <w:jc w:val="center"/>
        <w:rPr>
          <w:rFonts w:asciiTheme="minorHAnsi" w:hAnsiTheme="minorHAnsi" w:cstheme="minorHAnsi"/>
          <w:b/>
          <w:color w:val="FF0000"/>
          <w:sz w:val="28"/>
          <w:szCs w:val="28"/>
        </w:rPr>
      </w:pPr>
      <w:r w:rsidRPr="00B9393D">
        <w:rPr>
          <w:rFonts w:asciiTheme="minorHAnsi" w:hAnsiTheme="minorHAnsi" w:cstheme="minorHAnsi"/>
          <w:b/>
          <w:color w:val="FF0000"/>
          <w:sz w:val="28"/>
          <w:szCs w:val="28"/>
        </w:rPr>
        <w:t>Mais comment l’application a pu trouver ce chemin automatiquement ?</w:t>
      </w:r>
    </w:p>
    <w:p w:rsidR="007D5113" w:rsidRPr="00B9393D" w:rsidRDefault="007D5113" w:rsidP="007D5113">
      <w:pPr>
        <w:rPr>
          <w:rFonts w:asciiTheme="minorHAnsi" w:hAnsiTheme="minorHAnsi" w:cstheme="minorHAnsi"/>
          <w:szCs w:val="24"/>
        </w:rPr>
      </w:pPr>
    </w:p>
    <w:p w:rsidR="007D5113" w:rsidRPr="00B9393D" w:rsidRDefault="0049536C" w:rsidP="007D5113">
      <w:p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noProof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39" type="#_x0000_t202" style="position:absolute;margin-left:0;margin-top:7.7pt;width:36.85pt;height:23pt;z-index:251674624;visibility:visible;mso-wrap-distance-top:3.6pt;mso-wrap-distance-bottom:3.6pt;mso-position-horizontal:center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Ud5KAIAAEoEAAAOAAAAZHJzL2Uyb0RvYy54bWysVE2P0zAQvSPxHyzfaT7U7m6jpqulSxHS&#10;8iEtXLg5jtNY2B5ju03Kr2fsdEu1wAWRg+XxjJ9n3pvJ6nbUihyE8xJMTYtZTokwHFppdjX98nn7&#10;6oYSH5hpmQIjanoUnt6uX75YDbYSJfSgWuEIghhfDbamfQi2yjLPe6GZn4EVBp0dOM0Cmm6XtY4N&#10;iK5VVub5VTaAa60DLrzH0/vJSdcJv+sEDx+7zotAVE0xt5BWl9Ymrtl6xaqdY7aX/JQG+4csNJMG&#10;Hz1D3bPAyN7J36C05A48dGHGQWfQdZKLVANWU+TPqnnsmRWpFiTH2zNN/v/B8g+HT47IFrVbolSG&#10;aRTpK0pFWkGCGIMgZSRpsL7C2EeL0WF8DSNeSAV7+wD8mycGNj0zO3HnHAy9YC0mWcSb2cXVCcdH&#10;kGZ4Dy2+xfYBEtDYOR0ZRE4IoqNYx7NAmAfheDi/uimuS0o4usplWeRJwIxVT5et8+GtAE3ipqYO&#10;9U/g7PDgQ0yGVU8h8S0PSrZbqVQy3K7ZKEcODHtlm76U/7MwZchQ0+WiXEz1/xUiT9+fILQM2PRK&#10;6prenINYFVl7Y9rUkoFJNe0xZWVONEbmJg7D2IwnWRpoj0iog6m5cRhx04P7QcmAjV1T/33PnKBE&#10;vTMoyrKYz+MkJGO+uC7RcJee5tLDDEeomgZKpu0mpOmJhBm4Q/E6mYiNKk+ZnHLFhk18n4YrTsSl&#10;naJ+/QLWPwEAAP//AwBQSwMEFAAGAAgAAAAhANzYda3dAAAABQEAAA8AAABkcnMvZG93bnJldi54&#10;bWxMj8FOwzAQRO9I/IO1SFxQ65SGpIQ4FUIC0Ru0CK5uvE0i4nWw3TT8PcsJjjszmnlbrifbixF9&#10;6BwpWMwTEEi1Mx01Ct52j7MViBA1Gd07QgXfGGBdnZ+VujDuRK84bmMjuIRCoRW0MQ6FlKFu0eow&#10;dwMSewfnrY58+kYar09cbnt5nSSZtLojXmj1gA8t1p/bo1WwSp/Hj7BZvrzX2aG/jVf5+PTllbq8&#10;mO7vQESc4l8YfvEZHSpm2rsjmSB6BfxIZPUmBcFuvsxB7BVkixRkVcr/9NUPAAAA//8DAFBLAQIt&#10;ABQABgAIAAAAIQC2gziS/gAAAOEBAAATAAAAAAAAAAAAAAAAAAAAAABbQ29udGVudF9UeXBlc10u&#10;eG1sUEsBAi0AFAAGAAgAAAAhADj9If/WAAAAlAEAAAsAAAAAAAAAAAAAAAAALwEAAF9yZWxzLy5y&#10;ZWxzUEsBAi0AFAAGAAgAAAAhALJlR3koAgAASgQAAA4AAAAAAAAAAAAAAAAALgIAAGRycy9lMm9E&#10;b2MueG1sUEsBAi0AFAAGAAgAAAAhANzYda3dAAAABQEAAA8AAAAAAAAAAAAAAAAAggQAAGRycy9k&#10;b3ducmV2LnhtbFBLBQYAAAAABAAEAPMAAACMBQAAAAA=&#10;">
            <v:textbox>
              <w:txbxContent>
                <w:p w:rsidR="007D5113" w:rsidRDefault="007D5113" w:rsidP="007D5113">
                  <w:r>
                    <w:t>Fig 1</w:t>
                  </w:r>
                </w:p>
              </w:txbxContent>
            </v:textbox>
            <w10:wrap anchorx="margin"/>
          </v:shape>
        </w:pict>
      </w:r>
      <w:r w:rsidR="007D5113" w:rsidRPr="00B9393D">
        <w:rPr>
          <w:rFonts w:asciiTheme="minorHAnsi" w:hAnsiTheme="minorHAnsi" w:cstheme="minorHAnsi"/>
          <w:noProof/>
          <w:szCs w:val="24"/>
          <w:lang w:eastAsia="fr-FR"/>
        </w:rPr>
        <w:drawing>
          <wp:inline distT="0" distB="0" distL="0" distR="0">
            <wp:extent cx="4943475" cy="3981450"/>
            <wp:effectExtent l="0" t="0" r="9525" b="0"/>
            <wp:docPr id="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113" w:rsidRDefault="007D5113" w:rsidP="007D5113">
      <w:pPr>
        <w:rPr>
          <w:rFonts w:asciiTheme="minorHAnsi" w:hAnsiTheme="minorHAnsi" w:cstheme="minorHAnsi"/>
          <w:szCs w:val="24"/>
        </w:rPr>
      </w:pPr>
    </w:p>
    <w:p w:rsidR="007D5113" w:rsidRDefault="007D5113" w:rsidP="007D5113">
      <w:pPr>
        <w:rPr>
          <w:rFonts w:asciiTheme="minorHAnsi" w:hAnsiTheme="minorHAnsi" w:cstheme="minorHAnsi"/>
          <w:szCs w:val="24"/>
        </w:rPr>
      </w:pPr>
    </w:p>
    <w:p w:rsidR="007D5113" w:rsidRPr="00B9393D" w:rsidRDefault="007D5113" w:rsidP="007D5113">
      <w:pPr>
        <w:rPr>
          <w:rFonts w:asciiTheme="minorHAnsi" w:hAnsiTheme="minorHAnsi" w:cstheme="minorHAnsi"/>
          <w:szCs w:val="24"/>
        </w:rPr>
      </w:pPr>
      <w:r w:rsidRPr="00B9393D">
        <w:rPr>
          <w:rFonts w:asciiTheme="minorHAnsi" w:hAnsiTheme="minorHAnsi" w:cstheme="minorHAnsi"/>
          <w:szCs w:val="24"/>
        </w:rPr>
        <w:t xml:space="preserve">Vidéo : </w:t>
      </w:r>
      <w:hyperlink r:id="rId6" w:history="1">
        <w:r w:rsidRPr="00B9393D">
          <w:rPr>
            <w:rStyle w:val="Lienhypertexte"/>
            <w:rFonts w:asciiTheme="minorHAnsi" w:hAnsiTheme="minorHAnsi" w:cstheme="minorHAnsi"/>
            <w:szCs w:val="24"/>
          </w:rPr>
          <w:t>https://youtu.be/JPeCmKFrKio</w:t>
        </w:r>
      </w:hyperlink>
    </w:p>
    <w:p w:rsidR="007D5113" w:rsidRDefault="007D5113" w:rsidP="007D5113">
      <w:pPr>
        <w:rPr>
          <w:rFonts w:asciiTheme="minorHAnsi" w:hAnsiTheme="minorHAnsi" w:cstheme="minorHAnsi"/>
          <w:szCs w:val="24"/>
        </w:rPr>
      </w:pPr>
    </w:p>
    <w:p w:rsidR="007D5113" w:rsidRDefault="007D5113" w:rsidP="007D5113">
      <w:pPr>
        <w:rPr>
          <w:rFonts w:asciiTheme="minorHAnsi" w:hAnsiTheme="minorHAnsi" w:cstheme="minorHAnsi"/>
          <w:szCs w:val="24"/>
        </w:rPr>
      </w:pPr>
    </w:p>
    <w:p w:rsidR="007D5113" w:rsidRPr="00B9393D" w:rsidRDefault="007D5113" w:rsidP="007D5113">
      <w:pPr>
        <w:rPr>
          <w:rFonts w:asciiTheme="minorHAnsi" w:hAnsiTheme="minorHAnsi" w:cstheme="minorHAnsi"/>
          <w:szCs w:val="24"/>
        </w:rPr>
      </w:pPr>
    </w:p>
    <w:p w:rsidR="007D5113" w:rsidRPr="00B9393D" w:rsidRDefault="007D5113" w:rsidP="007D5113">
      <w:pPr>
        <w:rPr>
          <w:rFonts w:asciiTheme="minorHAnsi" w:hAnsiTheme="minorHAnsi" w:cstheme="minorHAnsi"/>
          <w:szCs w:val="24"/>
        </w:rPr>
      </w:pPr>
    </w:p>
    <w:p w:rsidR="007D5113" w:rsidRPr="00B9393D" w:rsidRDefault="007D5113" w:rsidP="007D5113">
      <w:pPr>
        <w:rPr>
          <w:rFonts w:asciiTheme="minorHAnsi" w:hAnsiTheme="minorHAnsi" w:cstheme="minorHAnsi"/>
          <w:szCs w:val="24"/>
        </w:rPr>
      </w:pPr>
    </w:p>
    <w:p w:rsidR="007D5113" w:rsidRPr="00B9393D" w:rsidRDefault="007D5113" w:rsidP="007D5113">
      <w:pPr>
        <w:pStyle w:val="Titre1"/>
        <w:rPr>
          <w:rFonts w:asciiTheme="minorHAnsi" w:hAnsiTheme="minorHAnsi" w:cstheme="minorHAnsi"/>
          <w:sz w:val="24"/>
          <w:szCs w:val="24"/>
        </w:rPr>
      </w:pPr>
      <w:r w:rsidRPr="00B9393D">
        <w:rPr>
          <w:rFonts w:asciiTheme="minorHAnsi" w:hAnsiTheme="minorHAnsi" w:cstheme="minorHAnsi"/>
          <w:sz w:val="24"/>
          <w:szCs w:val="24"/>
        </w:rPr>
        <w:t>Exemple d’un réseau routier.</w:t>
      </w:r>
    </w:p>
    <w:p w:rsidR="007D5113" w:rsidRPr="00B9393D" w:rsidRDefault="007D5113" w:rsidP="007D5113">
      <w:pPr>
        <w:rPr>
          <w:rFonts w:asciiTheme="minorHAnsi" w:hAnsiTheme="minorHAnsi" w:cstheme="minorHAnsi"/>
          <w:szCs w:val="24"/>
        </w:rPr>
      </w:pPr>
      <w:r w:rsidRPr="00B9393D">
        <w:rPr>
          <w:rFonts w:asciiTheme="minorHAnsi" w:hAnsiTheme="minorHAnsi" w:cstheme="minorHAnsi"/>
          <w:szCs w:val="24"/>
        </w:rPr>
        <w:t>On souhaite se déplacer sur un réseau routier pour partir de la ville « 0 » et atteindre la ville « 2 ».</w:t>
      </w:r>
    </w:p>
    <w:p w:rsidR="007D5113" w:rsidRPr="00B9393D" w:rsidRDefault="007D5113" w:rsidP="007D5113">
      <w:pPr>
        <w:rPr>
          <w:rFonts w:asciiTheme="minorHAnsi" w:hAnsiTheme="minorHAnsi" w:cstheme="minorHAnsi"/>
          <w:szCs w:val="24"/>
        </w:rPr>
      </w:pPr>
      <w:r w:rsidRPr="00B9393D">
        <w:rPr>
          <w:rFonts w:asciiTheme="minorHAnsi" w:hAnsiTheme="minorHAnsi" w:cstheme="minorHAnsi"/>
          <w:szCs w:val="24"/>
        </w:rPr>
        <w:t>Le modèle du réseau routier est donné par le graphe suivant comme exemple :</w:t>
      </w:r>
    </w:p>
    <w:p w:rsidR="007D5113" w:rsidRPr="00B9393D" w:rsidRDefault="007D5113" w:rsidP="007D5113">
      <w:pPr>
        <w:rPr>
          <w:rFonts w:asciiTheme="minorHAnsi" w:hAnsiTheme="minorHAnsi" w:cstheme="minorHAnsi"/>
          <w:szCs w:val="24"/>
        </w:rPr>
      </w:pPr>
      <w:r w:rsidRPr="00B9393D">
        <w:rPr>
          <w:rFonts w:asciiTheme="minorHAnsi" w:hAnsiTheme="minorHAnsi" w:cstheme="minorHAnsi"/>
          <w:noProof/>
          <w:szCs w:val="24"/>
          <w:lang w:eastAsia="fr-FR"/>
        </w:rPr>
        <w:drawing>
          <wp:inline distT="0" distB="0" distL="0" distR="0">
            <wp:extent cx="3305175" cy="1933575"/>
            <wp:effectExtent l="0" t="0" r="9525" b="9525"/>
            <wp:docPr id="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113" w:rsidRDefault="007D5113" w:rsidP="007D5113">
      <w:pPr>
        <w:rPr>
          <w:rFonts w:asciiTheme="minorHAnsi" w:hAnsiTheme="minorHAnsi" w:cstheme="minorHAnsi"/>
          <w:szCs w:val="24"/>
        </w:rPr>
      </w:pPr>
      <w:r w:rsidRPr="00B9393D">
        <w:rPr>
          <w:rFonts w:asciiTheme="minorHAnsi" w:hAnsiTheme="minorHAnsi" w:cstheme="minorHAnsi"/>
          <w:szCs w:val="24"/>
        </w:rPr>
        <w:t xml:space="preserve">On souhaite rechercher la chaîne qui donnera la distance minimale entre la ville de départ « 0 » et la ville d’arrivée « 2 ». </w:t>
      </w:r>
    </w:p>
    <w:p w:rsidR="00C64795" w:rsidRDefault="007D5113" w:rsidP="007D5113">
      <w:pPr>
        <w:rPr>
          <w:rFonts w:asciiTheme="minorHAnsi" w:hAnsiTheme="minorHAnsi" w:cstheme="minorHAnsi"/>
          <w:szCs w:val="24"/>
        </w:rPr>
      </w:pPr>
      <w:r w:rsidRPr="00B9393D">
        <w:rPr>
          <w:rFonts w:asciiTheme="minorHAnsi" w:hAnsiTheme="minorHAnsi" w:cstheme="minorHAnsi"/>
          <w:szCs w:val="24"/>
        </w:rPr>
        <w:t>Propose</w:t>
      </w:r>
      <w:r w:rsidR="00C64795">
        <w:rPr>
          <w:rFonts w:asciiTheme="minorHAnsi" w:hAnsiTheme="minorHAnsi" w:cstheme="minorHAnsi"/>
          <w:szCs w:val="24"/>
        </w:rPr>
        <w:t>r</w:t>
      </w:r>
      <w:r w:rsidRPr="00B9393D">
        <w:rPr>
          <w:rFonts w:asciiTheme="minorHAnsi" w:hAnsiTheme="minorHAnsi" w:cstheme="minorHAnsi"/>
          <w:szCs w:val="24"/>
        </w:rPr>
        <w:t xml:space="preserve"> une solution en regardant le graphe.</w:t>
      </w:r>
    </w:p>
    <w:p w:rsidR="00C64795" w:rsidRDefault="00C64795" w:rsidP="007D5113">
      <w:pPr>
        <w:rPr>
          <w:rFonts w:asciiTheme="minorHAnsi" w:hAnsiTheme="minorHAnsi" w:cstheme="minorHAnsi"/>
          <w:szCs w:val="24"/>
        </w:rPr>
      </w:pPr>
    </w:p>
    <w:p w:rsidR="00C64795" w:rsidRDefault="00C64795" w:rsidP="007D5113">
      <w:pPr>
        <w:rPr>
          <w:rFonts w:asciiTheme="minorHAnsi" w:hAnsiTheme="minorHAnsi" w:cstheme="minorHAnsi"/>
          <w:szCs w:val="24"/>
        </w:rPr>
      </w:pPr>
    </w:p>
    <w:p w:rsidR="007D5113" w:rsidRPr="00B9393D" w:rsidRDefault="007D5113" w:rsidP="007D5113">
      <w:pPr>
        <w:rPr>
          <w:rFonts w:asciiTheme="minorHAnsi" w:hAnsiTheme="minorHAnsi" w:cstheme="minorHAnsi"/>
          <w:szCs w:val="24"/>
        </w:rPr>
      </w:pPr>
    </w:p>
    <w:p w:rsidR="007D5113" w:rsidRPr="00C64795" w:rsidRDefault="007D5113" w:rsidP="00C64795">
      <w:pPr>
        <w:rPr>
          <w:rFonts w:asciiTheme="minorHAnsi" w:hAnsiTheme="minorHAnsi" w:cstheme="minorHAnsi"/>
        </w:rPr>
      </w:pPr>
    </w:p>
    <w:p w:rsidR="00C64795" w:rsidRDefault="00C64795" w:rsidP="00C64795">
      <w:pPr>
        <w:rPr>
          <w:rFonts w:asciiTheme="minorHAnsi" w:hAnsiTheme="minorHAnsi" w:cstheme="minorHAnsi"/>
          <w:b/>
          <w:sz w:val="28"/>
          <w:szCs w:val="28"/>
          <w:u w:val="single" w:color="FF0000"/>
        </w:rPr>
      </w:pPr>
      <w:r w:rsidRPr="00C64795">
        <w:rPr>
          <w:rFonts w:asciiTheme="minorHAnsi" w:hAnsiTheme="minorHAnsi" w:cstheme="minorHAnsi"/>
          <w:b/>
          <w:sz w:val="28"/>
          <w:szCs w:val="28"/>
          <w:u w:val="single" w:color="FF0000"/>
        </w:rPr>
        <w:t>Recherche de la plus courte chaîne : Algorithme de Dijkstra</w:t>
      </w:r>
    </w:p>
    <w:p w:rsidR="00A11D79" w:rsidRPr="00F64844" w:rsidRDefault="008A3409" w:rsidP="00C64795">
      <w:pPr>
        <w:rPr>
          <w:rFonts w:asciiTheme="minorHAnsi" w:hAnsiTheme="minorHAnsi" w:cstheme="minorHAnsi"/>
          <w:szCs w:val="24"/>
        </w:rPr>
      </w:pPr>
      <w:r w:rsidRPr="00F64844">
        <w:rPr>
          <w:rFonts w:asciiTheme="minorHAnsi" w:hAnsiTheme="minorHAnsi" w:cstheme="minorHAnsi"/>
          <w:szCs w:val="24"/>
        </w:rPr>
        <w:t>Entrons dans les détail</w:t>
      </w:r>
      <w:r w:rsidR="00912EA1" w:rsidRPr="00F64844">
        <w:rPr>
          <w:rFonts w:asciiTheme="minorHAnsi" w:hAnsiTheme="minorHAnsi" w:cstheme="minorHAnsi"/>
          <w:szCs w:val="24"/>
        </w:rPr>
        <w:t xml:space="preserve">s : </w:t>
      </w:r>
    </w:p>
    <w:p w:rsidR="00912EA1" w:rsidRDefault="0049536C" w:rsidP="00C64795">
      <w:pPr>
        <w:rPr>
          <w:rFonts w:asciiTheme="minorHAnsi" w:hAnsiTheme="minorHAnsi" w:cstheme="minorHAnsi"/>
          <w:sz w:val="28"/>
          <w:szCs w:val="28"/>
        </w:rPr>
      </w:pPr>
      <w:hyperlink r:id="rId8" w:history="1">
        <w:r w:rsidR="00A11D79" w:rsidRPr="00364E67">
          <w:rPr>
            <w:rStyle w:val="Lienhypertexte"/>
            <w:rFonts w:asciiTheme="minorHAnsi" w:hAnsiTheme="minorHAnsi" w:cstheme="minorHAnsi"/>
            <w:sz w:val="28"/>
            <w:szCs w:val="28"/>
          </w:rPr>
          <w:t>https://youtu.be/i3_V90yUfcA?list=PL-z-gA5Rjv91PK229nkwlBdW9JtjSTuF4</w:t>
        </w:r>
      </w:hyperlink>
    </w:p>
    <w:p w:rsidR="00A11D79" w:rsidRPr="008A3409" w:rsidRDefault="00A11D79" w:rsidP="00C64795">
      <w:pPr>
        <w:rPr>
          <w:rFonts w:asciiTheme="minorHAnsi" w:hAnsiTheme="minorHAnsi" w:cstheme="minorHAnsi"/>
          <w:sz w:val="28"/>
          <w:szCs w:val="28"/>
        </w:rPr>
      </w:pPr>
    </w:p>
    <w:p w:rsidR="00C64795" w:rsidRPr="00C64795" w:rsidRDefault="00C64795" w:rsidP="00C64795">
      <w:pPr>
        <w:rPr>
          <w:rFonts w:asciiTheme="minorHAnsi" w:hAnsiTheme="minorHAnsi" w:cstheme="minorHAnsi"/>
          <w:b/>
          <w:sz w:val="28"/>
          <w:szCs w:val="28"/>
          <w:u w:val="single" w:color="FF0000"/>
        </w:rPr>
      </w:pPr>
    </w:p>
    <w:p w:rsidR="00C64795" w:rsidRPr="00C64795" w:rsidRDefault="00C64795" w:rsidP="00C64795">
      <w:pPr>
        <w:jc w:val="both"/>
        <w:rPr>
          <w:rFonts w:asciiTheme="minorHAnsi" w:hAnsiTheme="minorHAnsi" w:cstheme="minorHAnsi"/>
        </w:rPr>
      </w:pPr>
      <w:r w:rsidRPr="00C64795">
        <w:rPr>
          <w:rFonts w:asciiTheme="minorHAnsi" w:hAnsiTheme="minorHAnsi" w:cstheme="minorHAnsi"/>
        </w:rPr>
        <w:t>Si G est un graphe pondéré connexe et non orienté, l’algorithme de Dijkstra (informaticien</w:t>
      </w:r>
      <w:r w:rsidR="00A11D79">
        <w:rPr>
          <w:rFonts w:asciiTheme="minorHAnsi" w:hAnsiTheme="minorHAnsi" w:cstheme="minorHAnsi"/>
        </w:rPr>
        <w:t xml:space="preserve"> e</w:t>
      </w:r>
      <w:r w:rsidR="00A11D79" w:rsidRPr="00C64795">
        <w:rPr>
          <w:rFonts w:asciiTheme="minorHAnsi" w:hAnsiTheme="minorHAnsi" w:cstheme="minorHAnsi"/>
        </w:rPr>
        <w:t>t</w:t>
      </w:r>
      <w:r w:rsidRPr="00C64795">
        <w:rPr>
          <w:rFonts w:asciiTheme="minorHAnsi" w:hAnsiTheme="minorHAnsi" w:cstheme="minorHAnsi"/>
        </w:rPr>
        <w:t xml:space="preserve"> mathéma</w:t>
      </w:r>
      <w:r w:rsidR="00A11D79">
        <w:rPr>
          <w:rFonts w:asciiTheme="minorHAnsi" w:hAnsiTheme="minorHAnsi" w:cstheme="minorHAnsi"/>
        </w:rPr>
        <w:t>ticien néerlandais</w:t>
      </w:r>
      <w:r w:rsidRPr="00C64795">
        <w:rPr>
          <w:rFonts w:asciiTheme="minorHAnsi" w:hAnsiTheme="minorHAnsi" w:cstheme="minorHAnsi"/>
        </w:rPr>
        <w:t>) permet de déterminer une chaîne de poids</w:t>
      </w:r>
      <w:r w:rsidR="00A11D79">
        <w:rPr>
          <w:rFonts w:asciiTheme="minorHAnsi" w:hAnsiTheme="minorHAnsi" w:cstheme="minorHAnsi"/>
        </w:rPr>
        <w:t xml:space="preserve"> </w:t>
      </w:r>
      <w:r w:rsidRPr="00C64795">
        <w:rPr>
          <w:rFonts w:asciiTheme="minorHAnsi" w:hAnsiTheme="minorHAnsi" w:cstheme="minorHAnsi"/>
        </w:rPr>
        <w:t>minimum (ou une plus courte chaîne) entre deux sommets du graphe.</w:t>
      </w:r>
    </w:p>
    <w:p w:rsidR="00C64795" w:rsidRDefault="00C64795" w:rsidP="00C64795">
      <w:pPr>
        <w:jc w:val="both"/>
        <w:rPr>
          <w:rFonts w:asciiTheme="minorHAnsi" w:hAnsiTheme="minorHAnsi" w:cstheme="minorHAnsi"/>
        </w:rPr>
      </w:pPr>
      <w:r w:rsidRPr="00C64795">
        <w:rPr>
          <w:rFonts w:asciiTheme="minorHAnsi" w:hAnsiTheme="minorHAnsi" w:cstheme="minorHAnsi"/>
        </w:rPr>
        <w:t>Présentation de l'algorithme :</w:t>
      </w:r>
    </w:p>
    <w:p w:rsidR="00C64795" w:rsidRDefault="00C64795" w:rsidP="00C64795">
      <w:pPr>
        <w:jc w:val="both"/>
        <w:rPr>
          <w:rFonts w:asciiTheme="minorHAnsi" w:hAnsiTheme="minorHAnsi" w:cstheme="minorHAnsi"/>
        </w:rPr>
      </w:pPr>
    </w:p>
    <w:p w:rsidR="00C64795" w:rsidRDefault="00C64795" w:rsidP="00C64795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drawing>
          <wp:inline distT="0" distB="0" distL="0" distR="0">
            <wp:extent cx="5857875" cy="2847975"/>
            <wp:effectExtent l="1905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4795" w:rsidRPr="00C64795" w:rsidRDefault="00C64795" w:rsidP="00C64795">
      <w:pPr>
        <w:jc w:val="both"/>
        <w:rPr>
          <w:rFonts w:asciiTheme="minorHAnsi" w:hAnsiTheme="minorHAnsi" w:cstheme="minorHAnsi"/>
        </w:rPr>
      </w:pPr>
    </w:p>
    <w:p w:rsidR="00C64795" w:rsidRPr="00C64795" w:rsidRDefault="00A11D79" w:rsidP="00C64795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Le graphe pondéré </w:t>
      </w:r>
      <w:r w:rsidR="00C64795" w:rsidRPr="00C64795">
        <w:rPr>
          <w:rFonts w:asciiTheme="minorHAnsi" w:hAnsiTheme="minorHAnsi" w:cstheme="minorHAnsi"/>
        </w:rPr>
        <w:t>représente les différents parcours possible pour un élève pour se rendre</w:t>
      </w:r>
      <w:r>
        <w:rPr>
          <w:rFonts w:asciiTheme="minorHAnsi" w:hAnsiTheme="minorHAnsi" w:cstheme="minorHAnsi"/>
        </w:rPr>
        <w:t xml:space="preserve"> </w:t>
      </w:r>
      <w:r w:rsidR="00C64795" w:rsidRPr="00C64795">
        <w:rPr>
          <w:rFonts w:asciiTheme="minorHAnsi" w:hAnsiTheme="minorHAnsi" w:cstheme="minorHAnsi"/>
        </w:rPr>
        <w:t>de son domicile (D) à son lycée (L). Les pondérations correspondent à un temps de parcours en</w:t>
      </w:r>
      <w:r>
        <w:rPr>
          <w:rFonts w:asciiTheme="minorHAnsi" w:hAnsiTheme="minorHAnsi" w:cstheme="minorHAnsi"/>
        </w:rPr>
        <w:t xml:space="preserve"> </w:t>
      </w:r>
      <w:r w:rsidR="00C64795" w:rsidRPr="00C64795">
        <w:rPr>
          <w:rFonts w:asciiTheme="minorHAnsi" w:hAnsiTheme="minorHAnsi" w:cstheme="minorHAnsi"/>
        </w:rPr>
        <w:t>minutes entre deux sommets. Il s’agit de trouver le trajet le plus rapide entre le domicile et le lycée.</w:t>
      </w:r>
    </w:p>
    <w:p w:rsidR="00C64795" w:rsidRPr="00C64795" w:rsidRDefault="00C64795" w:rsidP="00C64795">
      <w:pPr>
        <w:jc w:val="both"/>
        <w:rPr>
          <w:rFonts w:asciiTheme="minorHAnsi" w:hAnsiTheme="minorHAnsi" w:cstheme="minorHAnsi"/>
        </w:rPr>
      </w:pPr>
      <w:r w:rsidRPr="00C64795">
        <w:rPr>
          <w:rFonts w:asciiTheme="minorHAnsi" w:hAnsiTheme="minorHAnsi" w:cstheme="minorHAnsi"/>
        </w:rPr>
        <w:t>Initialisation :</w:t>
      </w:r>
    </w:p>
    <w:p w:rsidR="00C64795" w:rsidRPr="00C64795" w:rsidRDefault="00C64795" w:rsidP="00C64795">
      <w:pPr>
        <w:jc w:val="both"/>
        <w:rPr>
          <w:rFonts w:asciiTheme="minorHAnsi" w:hAnsiTheme="minorHAnsi" w:cstheme="minorHAnsi"/>
        </w:rPr>
      </w:pPr>
      <w:r w:rsidRPr="00C64795">
        <w:rPr>
          <w:rFonts w:asciiTheme="minorHAnsi" w:hAnsiTheme="minorHAnsi" w:cstheme="minorHAnsi"/>
        </w:rPr>
        <w:t>On dessine un tableau à n+1 lignes et n+1 col</w:t>
      </w:r>
      <w:r w:rsidR="00A11D79">
        <w:rPr>
          <w:rFonts w:asciiTheme="minorHAnsi" w:hAnsiTheme="minorHAnsi" w:cstheme="minorHAnsi"/>
        </w:rPr>
        <w:t>onnes où n est l'ordre du graphe</w:t>
      </w:r>
      <w:r w:rsidRPr="00C64795">
        <w:rPr>
          <w:rFonts w:asciiTheme="minorHAnsi" w:hAnsiTheme="minorHAnsi" w:cstheme="minorHAnsi"/>
        </w:rPr>
        <w:t>. Dans la première</w:t>
      </w:r>
      <w:r w:rsidR="00A11D79">
        <w:rPr>
          <w:rFonts w:asciiTheme="minorHAnsi" w:hAnsiTheme="minorHAnsi" w:cstheme="minorHAnsi"/>
        </w:rPr>
        <w:t xml:space="preserve"> </w:t>
      </w:r>
      <w:r w:rsidRPr="00C64795">
        <w:rPr>
          <w:rFonts w:asciiTheme="minorHAnsi" w:hAnsiTheme="minorHAnsi" w:cstheme="minorHAnsi"/>
        </w:rPr>
        <w:t>ligne, on place tous les sommets du graphe et dans la dernière colonne on indiquera le sommet</w:t>
      </w:r>
      <w:r w:rsidR="00A11D79">
        <w:rPr>
          <w:rFonts w:asciiTheme="minorHAnsi" w:hAnsiTheme="minorHAnsi" w:cstheme="minorHAnsi"/>
        </w:rPr>
        <w:t xml:space="preserve"> </w:t>
      </w:r>
      <w:r w:rsidRPr="00C64795">
        <w:rPr>
          <w:rFonts w:asciiTheme="minorHAnsi" w:hAnsiTheme="minorHAnsi" w:cstheme="minorHAnsi"/>
        </w:rPr>
        <w:t>sélectionné à chaque étape et son coefficient.</w:t>
      </w:r>
    </w:p>
    <w:p w:rsidR="00C64795" w:rsidRPr="00C64795" w:rsidRDefault="00C64795" w:rsidP="00C64795">
      <w:pPr>
        <w:jc w:val="both"/>
        <w:rPr>
          <w:rFonts w:asciiTheme="minorHAnsi" w:hAnsiTheme="minorHAnsi" w:cstheme="minorHAnsi"/>
        </w:rPr>
      </w:pPr>
      <w:r w:rsidRPr="00C64795">
        <w:rPr>
          <w:rFonts w:asciiTheme="minorHAnsi" w:hAnsiTheme="minorHAnsi" w:cstheme="minorHAnsi"/>
        </w:rPr>
        <w:t>1ère étape :</w:t>
      </w:r>
    </w:p>
    <w:p w:rsidR="00A11D79" w:rsidRDefault="00C64795" w:rsidP="00C64795">
      <w:pPr>
        <w:jc w:val="both"/>
        <w:rPr>
          <w:rFonts w:asciiTheme="minorHAnsi" w:hAnsiTheme="minorHAnsi" w:cstheme="minorHAnsi"/>
        </w:rPr>
      </w:pPr>
      <w:r w:rsidRPr="00C64795">
        <w:rPr>
          <w:rFonts w:asciiTheme="minorHAnsi" w:hAnsiTheme="minorHAnsi" w:cstheme="minorHAnsi"/>
        </w:rPr>
        <w:t>On fixe le coefficient 0 sous le sommet de départ et le coefficient ∞ sous les autres</w:t>
      </w:r>
      <w:r w:rsidR="00A11D79">
        <w:rPr>
          <w:rFonts w:asciiTheme="minorHAnsi" w:hAnsiTheme="minorHAnsi" w:cstheme="minorHAnsi"/>
        </w:rPr>
        <w:t xml:space="preserve"> </w:t>
      </w:r>
      <w:r w:rsidRPr="00C64795">
        <w:rPr>
          <w:rFonts w:asciiTheme="minorHAnsi" w:hAnsiTheme="minorHAnsi" w:cstheme="minorHAnsi"/>
        </w:rPr>
        <w:t>sommets.</w:t>
      </w:r>
      <w:r>
        <w:rPr>
          <w:rFonts w:asciiTheme="minorHAnsi" w:hAnsiTheme="minorHAnsi" w:cstheme="minorHAnsi"/>
        </w:rPr>
        <w:t xml:space="preserve"> On est sur D, la distance de D à D est D.</w:t>
      </w:r>
      <w:r w:rsidR="008959D8">
        <w:rPr>
          <w:rFonts w:asciiTheme="minorHAnsi" w:hAnsiTheme="minorHAnsi" w:cstheme="minorHAnsi"/>
        </w:rPr>
        <w:t xml:space="preserve"> </w:t>
      </w:r>
      <w:r w:rsidR="00A11D79">
        <w:rPr>
          <w:rFonts w:asciiTheme="minorHAnsi" w:hAnsiTheme="minorHAnsi" w:cstheme="minorHAnsi"/>
        </w:rPr>
        <w:t xml:space="preserve">On n’a pas la distance de D aux autres sommets, </w:t>
      </w:r>
      <w:r w:rsidR="008959D8">
        <w:rPr>
          <w:rFonts w:asciiTheme="minorHAnsi" w:hAnsiTheme="minorHAnsi" w:cstheme="minorHAnsi"/>
        </w:rPr>
        <w:t xml:space="preserve">ils sont à l’infini, </w:t>
      </w:r>
      <w:r w:rsidR="00A11D79">
        <w:rPr>
          <w:rFonts w:asciiTheme="minorHAnsi" w:hAnsiTheme="minorHAnsi" w:cstheme="minorHAnsi"/>
        </w:rPr>
        <w:t xml:space="preserve">on note </w:t>
      </w:r>
      <w:proofErr w:type="gramStart"/>
      <w:r w:rsidR="00A11D79" w:rsidRPr="00C64795">
        <w:rPr>
          <w:rFonts w:asciiTheme="minorHAnsi" w:hAnsiTheme="minorHAnsi" w:cstheme="minorHAnsi"/>
        </w:rPr>
        <w:t>∞</w:t>
      </w:r>
      <w:r w:rsidR="00A11D79">
        <w:rPr>
          <w:rFonts w:asciiTheme="minorHAnsi" w:hAnsiTheme="minorHAnsi" w:cstheme="minorHAnsi"/>
        </w:rPr>
        <w:t xml:space="preserve"> .</w:t>
      </w:r>
      <w:proofErr w:type="gramEnd"/>
    </w:p>
    <w:p w:rsidR="00C64795" w:rsidRDefault="00C64795" w:rsidP="00C64795">
      <w:pPr>
        <w:jc w:val="both"/>
        <w:rPr>
          <w:rFonts w:asciiTheme="minorHAnsi" w:hAnsiTheme="minorHAnsi" w:cstheme="minorHAnsi"/>
        </w:rPr>
      </w:pPr>
    </w:p>
    <w:p w:rsidR="008959D8" w:rsidRDefault="00C64795" w:rsidP="00C64795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drawing>
          <wp:inline distT="0" distB="0" distL="0" distR="0">
            <wp:extent cx="6645910" cy="556496"/>
            <wp:effectExtent l="19050" t="0" r="254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6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9D8" w:rsidRDefault="008959D8">
      <w:pPr>
        <w:spacing w:after="20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8959D8" w:rsidRDefault="008959D8" w:rsidP="00C64795">
      <w:pPr>
        <w:jc w:val="both"/>
        <w:rPr>
          <w:rFonts w:asciiTheme="minorHAnsi" w:hAnsiTheme="minorHAnsi" w:cstheme="minorHAnsi"/>
        </w:rPr>
      </w:pPr>
      <w:r w:rsidRPr="008959D8"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5857875" cy="2847975"/>
            <wp:effectExtent l="19050" t="0" r="9525" b="0"/>
            <wp:docPr id="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4795" w:rsidRPr="00C64795" w:rsidRDefault="00C64795" w:rsidP="00C64795">
      <w:pPr>
        <w:jc w:val="both"/>
        <w:rPr>
          <w:rFonts w:asciiTheme="minorHAnsi" w:hAnsiTheme="minorHAnsi" w:cstheme="minorHAnsi"/>
        </w:rPr>
      </w:pPr>
      <w:r w:rsidRPr="00C64795">
        <w:rPr>
          <w:rFonts w:asciiTheme="minorHAnsi" w:hAnsiTheme="minorHAnsi" w:cstheme="minorHAnsi"/>
        </w:rPr>
        <w:t>2ème étape :</w:t>
      </w:r>
    </w:p>
    <w:p w:rsidR="00C64795" w:rsidRPr="00D12E77" w:rsidRDefault="00C64795" w:rsidP="00C64795">
      <w:pPr>
        <w:jc w:val="both"/>
        <w:rPr>
          <w:rFonts w:asciiTheme="minorHAnsi" w:hAnsiTheme="minorHAnsi" w:cstheme="minorHAnsi"/>
        </w:rPr>
      </w:pPr>
      <w:r w:rsidRPr="00C64795">
        <w:rPr>
          <w:rFonts w:asciiTheme="minorHAnsi" w:hAnsiTheme="minorHAnsi" w:cstheme="minorHAnsi"/>
        </w:rPr>
        <w:t xml:space="preserve">On </w:t>
      </w:r>
      <w:r w:rsidRPr="00D12E77">
        <w:rPr>
          <w:rFonts w:asciiTheme="minorHAnsi" w:hAnsiTheme="minorHAnsi" w:cstheme="minorHAnsi"/>
        </w:rPr>
        <w:t>repère le sommet X de coefficient minimal et on le note dans la dernière colonne en précisant</w:t>
      </w:r>
      <w:r w:rsidR="00A11D79">
        <w:rPr>
          <w:rFonts w:asciiTheme="minorHAnsi" w:hAnsiTheme="minorHAnsi" w:cstheme="minorHAnsi"/>
        </w:rPr>
        <w:t xml:space="preserve"> </w:t>
      </w:r>
      <w:r w:rsidRPr="00D12E77">
        <w:rPr>
          <w:rFonts w:asciiTheme="minorHAnsi" w:hAnsiTheme="minorHAnsi" w:cstheme="minorHAnsi"/>
        </w:rPr>
        <w:t>son coefficient. On commence une nouvelle ligne et on raye toutes les cases vides sous X.</w:t>
      </w:r>
    </w:p>
    <w:p w:rsidR="00B7786E" w:rsidRPr="00D12E77" w:rsidRDefault="00B7786E" w:rsidP="00C64795">
      <w:pPr>
        <w:jc w:val="both"/>
        <w:rPr>
          <w:rFonts w:asciiTheme="minorHAnsi" w:hAnsiTheme="minorHAnsi" w:cstheme="minorHAnsi"/>
        </w:rPr>
      </w:pPr>
    </w:p>
    <w:p w:rsidR="00B7786E" w:rsidRPr="00D12E77" w:rsidRDefault="00B7786E" w:rsidP="00C64795">
      <w:pPr>
        <w:jc w:val="both"/>
        <w:rPr>
          <w:rFonts w:asciiTheme="minorHAnsi" w:hAnsiTheme="minorHAnsi" w:cstheme="minorHAnsi"/>
        </w:rPr>
      </w:pPr>
      <w:r w:rsidRPr="00D12E77">
        <w:rPr>
          <w:rFonts w:asciiTheme="minorHAnsi" w:hAnsiTheme="minorHAnsi" w:cstheme="minorHAnsi"/>
          <w:noProof/>
          <w:lang w:eastAsia="fr-FR"/>
        </w:rPr>
        <w:drawing>
          <wp:inline distT="0" distB="0" distL="0" distR="0">
            <wp:extent cx="6645910" cy="816133"/>
            <wp:effectExtent l="19050" t="0" r="254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16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86E" w:rsidRPr="00D12E77" w:rsidRDefault="00B7786E" w:rsidP="00C64795">
      <w:pPr>
        <w:jc w:val="both"/>
        <w:rPr>
          <w:rFonts w:asciiTheme="minorHAnsi" w:hAnsiTheme="minorHAnsi" w:cstheme="minorHAnsi"/>
        </w:rPr>
      </w:pPr>
    </w:p>
    <w:p w:rsidR="00C64795" w:rsidRPr="00D12E77" w:rsidRDefault="00C64795" w:rsidP="00C64795">
      <w:pPr>
        <w:jc w:val="both"/>
        <w:rPr>
          <w:rFonts w:asciiTheme="minorHAnsi" w:hAnsiTheme="minorHAnsi" w:cstheme="minorHAnsi"/>
        </w:rPr>
      </w:pPr>
      <w:r w:rsidRPr="00D12E77">
        <w:rPr>
          <w:rFonts w:asciiTheme="minorHAnsi" w:hAnsiTheme="minorHAnsi" w:cstheme="minorHAnsi"/>
        </w:rPr>
        <w:t>3ème étape :</w:t>
      </w:r>
    </w:p>
    <w:p w:rsidR="00C64795" w:rsidRPr="00D12E77" w:rsidRDefault="00C64795" w:rsidP="00C64795">
      <w:pPr>
        <w:jc w:val="both"/>
        <w:rPr>
          <w:rFonts w:asciiTheme="minorHAnsi" w:hAnsiTheme="minorHAnsi" w:cstheme="minorHAnsi"/>
        </w:rPr>
      </w:pPr>
      <w:r w:rsidRPr="00D12E77">
        <w:rPr>
          <w:rFonts w:asciiTheme="minorHAnsi" w:hAnsiTheme="minorHAnsi" w:cstheme="minorHAnsi"/>
        </w:rPr>
        <w:t>Pour chaque sommet Y adjacent à X, on calcule la somme P du coefficient de X et du poids de</w:t>
      </w:r>
      <w:r w:rsidR="00A11D79">
        <w:rPr>
          <w:rFonts w:asciiTheme="minorHAnsi" w:hAnsiTheme="minorHAnsi" w:cstheme="minorHAnsi"/>
        </w:rPr>
        <w:t xml:space="preserve"> </w:t>
      </w:r>
      <w:r w:rsidRPr="00D12E77">
        <w:rPr>
          <w:rFonts w:asciiTheme="minorHAnsi" w:hAnsiTheme="minorHAnsi" w:cstheme="minorHAnsi"/>
        </w:rPr>
        <w:t>l'arête reliant Y à X.</w:t>
      </w:r>
    </w:p>
    <w:p w:rsidR="00C64795" w:rsidRPr="00D12E77" w:rsidRDefault="00C64795" w:rsidP="00C64795">
      <w:pPr>
        <w:jc w:val="both"/>
        <w:rPr>
          <w:rFonts w:asciiTheme="minorHAnsi" w:hAnsiTheme="minorHAnsi" w:cstheme="minorHAnsi"/>
        </w:rPr>
      </w:pPr>
      <w:r w:rsidRPr="00D12E77">
        <w:rPr>
          <w:rFonts w:asciiTheme="minorHAnsi" w:hAnsiTheme="minorHAnsi" w:cstheme="minorHAnsi"/>
        </w:rPr>
        <w:t>On compare P au coefficient du sommet Y précédent :</w:t>
      </w:r>
    </w:p>
    <w:p w:rsidR="00C64795" w:rsidRPr="00D12E77" w:rsidRDefault="00C64795" w:rsidP="00C64795">
      <w:pPr>
        <w:jc w:val="both"/>
        <w:rPr>
          <w:rFonts w:asciiTheme="minorHAnsi" w:hAnsiTheme="minorHAnsi" w:cstheme="minorHAnsi"/>
        </w:rPr>
      </w:pPr>
      <w:r w:rsidRPr="00D12E77">
        <w:rPr>
          <w:rFonts w:asciiTheme="minorHAnsi" w:hAnsiTheme="minorHAnsi" w:cstheme="minorHAnsi"/>
        </w:rPr>
        <w:t>• Si P est strictement inférieur au coefficient de Y, on note P dans la case correspondante de la</w:t>
      </w:r>
      <w:r w:rsidR="00A11D79">
        <w:rPr>
          <w:rFonts w:asciiTheme="minorHAnsi" w:hAnsiTheme="minorHAnsi" w:cstheme="minorHAnsi"/>
        </w:rPr>
        <w:t xml:space="preserve"> </w:t>
      </w:r>
      <w:r w:rsidRPr="00D12E77">
        <w:rPr>
          <w:rFonts w:asciiTheme="minorHAnsi" w:hAnsiTheme="minorHAnsi" w:cstheme="minorHAnsi"/>
        </w:rPr>
        <w:t>colonne Y (et il est pratique de noter le sommet depuis le quel on est arrivé donc P(X))</w:t>
      </w:r>
    </w:p>
    <w:p w:rsidR="00C64795" w:rsidRPr="00D12E77" w:rsidRDefault="00C64795" w:rsidP="00C64795">
      <w:pPr>
        <w:jc w:val="both"/>
        <w:rPr>
          <w:rFonts w:asciiTheme="minorHAnsi" w:hAnsiTheme="minorHAnsi" w:cstheme="minorHAnsi"/>
        </w:rPr>
      </w:pPr>
      <w:r w:rsidRPr="00D12E77">
        <w:rPr>
          <w:rFonts w:asciiTheme="minorHAnsi" w:hAnsiTheme="minorHAnsi" w:cstheme="minorHAnsi"/>
        </w:rPr>
        <w:t>• Sinon, on reporte le coefficient de Y précédent.</w:t>
      </w:r>
    </w:p>
    <w:p w:rsidR="00C64795" w:rsidRPr="00D12E77" w:rsidRDefault="00C64795" w:rsidP="00C64795">
      <w:pPr>
        <w:jc w:val="both"/>
        <w:rPr>
          <w:rFonts w:asciiTheme="minorHAnsi" w:hAnsiTheme="minorHAnsi" w:cstheme="minorHAnsi"/>
        </w:rPr>
      </w:pPr>
      <w:r w:rsidRPr="00D12E77">
        <w:rPr>
          <w:rFonts w:asciiTheme="minorHAnsi" w:hAnsiTheme="minorHAnsi" w:cstheme="minorHAnsi"/>
        </w:rPr>
        <w:t>Pour chaque sommet non adjacent à X, on reporte les coefficients de la ligne précédente.</w:t>
      </w:r>
    </w:p>
    <w:p w:rsidR="00B7786E" w:rsidRPr="00D12E77" w:rsidRDefault="00B7786E" w:rsidP="00C64795">
      <w:pPr>
        <w:jc w:val="both"/>
        <w:rPr>
          <w:rFonts w:asciiTheme="minorHAnsi" w:hAnsiTheme="minorHAnsi" w:cstheme="minorHAnsi"/>
        </w:rPr>
      </w:pPr>
    </w:p>
    <w:p w:rsidR="00B7786E" w:rsidRPr="00D12E77" w:rsidRDefault="00B7786E" w:rsidP="00C64795">
      <w:pPr>
        <w:jc w:val="both"/>
        <w:rPr>
          <w:rFonts w:asciiTheme="minorHAnsi" w:hAnsiTheme="minorHAnsi" w:cstheme="minorHAnsi"/>
        </w:rPr>
      </w:pPr>
      <w:r w:rsidRPr="00D12E77">
        <w:rPr>
          <w:rFonts w:asciiTheme="minorHAnsi" w:hAnsiTheme="minorHAnsi" w:cstheme="minorHAnsi"/>
          <w:noProof/>
          <w:lang w:eastAsia="fr-FR"/>
        </w:rPr>
        <w:drawing>
          <wp:inline distT="0" distB="0" distL="0" distR="0">
            <wp:extent cx="6645910" cy="884830"/>
            <wp:effectExtent l="1905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84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2D5" w:rsidRPr="00D12E77" w:rsidRDefault="00C872D5" w:rsidP="00C64795">
      <w:pPr>
        <w:jc w:val="both"/>
        <w:rPr>
          <w:rFonts w:asciiTheme="minorHAnsi" w:hAnsiTheme="minorHAnsi" w:cstheme="minorHAnsi"/>
        </w:rPr>
      </w:pPr>
    </w:p>
    <w:p w:rsidR="005F58E8" w:rsidRPr="00D12E77" w:rsidRDefault="005F58E8" w:rsidP="005F58E8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b/>
          <w:bCs/>
          <w:szCs w:val="24"/>
        </w:rPr>
      </w:pPr>
      <w:r w:rsidRPr="00D12E77">
        <w:rPr>
          <w:rFonts w:asciiTheme="minorHAnsi" w:eastAsiaTheme="minorHAnsi" w:hAnsiTheme="minorHAnsi" w:cstheme="minorHAnsi"/>
          <w:b/>
          <w:bCs/>
          <w:szCs w:val="24"/>
        </w:rPr>
        <w:t>4ème étape :</w:t>
      </w:r>
    </w:p>
    <w:p w:rsidR="005F58E8" w:rsidRPr="00D12E77" w:rsidRDefault="005F58E8" w:rsidP="005F58E8">
      <w:pPr>
        <w:jc w:val="both"/>
        <w:rPr>
          <w:rFonts w:asciiTheme="minorHAnsi" w:eastAsiaTheme="minorHAnsi" w:hAnsiTheme="minorHAnsi" w:cstheme="minorHAnsi"/>
          <w:szCs w:val="24"/>
        </w:rPr>
      </w:pPr>
      <w:r w:rsidRPr="00D12E77">
        <w:rPr>
          <w:rFonts w:asciiTheme="minorHAnsi" w:eastAsiaTheme="minorHAnsi" w:hAnsiTheme="minorHAnsi" w:cstheme="minorHAnsi"/>
          <w:szCs w:val="24"/>
        </w:rPr>
        <w:t>S'il reste des sommets non sélectionnés, on recommence à l'étape 2, sinon on passe à la 5ème étape.</w:t>
      </w:r>
    </w:p>
    <w:p w:rsidR="00A11D79" w:rsidRDefault="00A11D79" w:rsidP="005F58E8">
      <w:pPr>
        <w:jc w:val="both"/>
        <w:rPr>
          <w:rFonts w:asciiTheme="minorHAnsi" w:eastAsiaTheme="minorHAnsi" w:hAnsiTheme="minorHAnsi" w:cstheme="minorHAnsi"/>
          <w:noProof/>
          <w:szCs w:val="24"/>
          <w:lang w:eastAsia="fr-FR"/>
        </w:rPr>
      </w:pPr>
    </w:p>
    <w:p w:rsidR="005F58E8" w:rsidRPr="00D12E77" w:rsidRDefault="005F58E8" w:rsidP="005F58E8">
      <w:pPr>
        <w:jc w:val="both"/>
        <w:rPr>
          <w:rFonts w:asciiTheme="minorHAnsi" w:eastAsiaTheme="minorHAnsi" w:hAnsiTheme="minorHAnsi" w:cstheme="minorHAnsi"/>
          <w:szCs w:val="24"/>
        </w:rPr>
      </w:pPr>
      <w:r w:rsidRPr="00D12E77">
        <w:rPr>
          <w:rFonts w:asciiTheme="minorHAnsi" w:eastAsiaTheme="minorHAnsi" w:hAnsiTheme="minorHAnsi" w:cstheme="minorHAnsi"/>
          <w:noProof/>
          <w:szCs w:val="24"/>
          <w:lang w:eastAsia="fr-FR"/>
        </w:rPr>
        <w:lastRenderedPageBreak/>
        <w:drawing>
          <wp:inline distT="0" distB="0" distL="0" distR="0">
            <wp:extent cx="6572250" cy="3476625"/>
            <wp:effectExtent l="19050" t="0" r="0" b="0"/>
            <wp:docPr id="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r="1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8E8" w:rsidRPr="00D12E77" w:rsidRDefault="005F58E8" w:rsidP="005F58E8">
      <w:pPr>
        <w:jc w:val="both"/>
        <w:rPr>
          <w:rFonts w:asciiTheme="minorHAnsi" w:eastAsiaTheme="minorHAnsi" w:hAnsiTheme="minorHAnsi" w:cstheme="minorHAnsi"/>
          <w:szCs w:val="24"/>
        </w:rPr>
      </w:pPr>
    </w:p>
    <w:p w:rsidR="005F58E8" w:rsidRPr="00D12E77" w:rsidRDefault="005F58E8" w:rsidP="00A11D79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b/>
          <w:bCs/>
          <w:szCs w:val="24"/>
        </w:rPr>
      </w:pPr>
      <w:r w:rsidRPr="00D12E77">
        <w:rPr>
          <w:rFonts w:asciiTheme="minorHAnsi" w:eastAsiaTheme="minorHAnsi" w:hAnsiTheme="minorHAnsi" w:cstheme="minorHAnsi"/>
          <w:b/>
          <w:bCs/>
          <w:szCs w:val="24"/>
        </w:rPr>
        <w:t>5ème étape :</w:t>
      </w:r>
    </w:p>
    <w:p w:rsidR="005F58E8" w:rsidRPr="00D12E77" w:rsidRDefault="005F58E8" w:rsidP="00A11D79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Cs w:val="24"/>
        </w:rPr>
      </w:pPr>
      <w:r w:rsidRPr="00D12E77">
        <w:rPr>
          <w:rFonts w:asciiTheme="minorHAnsi" w:eastAsiaTheme="minorHAnsi" w:hAnsiTheme="minorHAnsi" w:cstheme="minorHAnsi"/>
          <w:szCs w:val="24"/>
        </w:rPr>
        <w:t>Le poids de la plus courte chaîne est égal au dernier coefficient du dernier sommet sélectionné dans</w:t>
      </w:r>
      <w:r w:rsidR="00A11D79">
        <w:rPr>
          <w:rFonts w:asciiTheme="minorHAnsi" w:eastAsiaTheme="minorHAnsi" w:hAnsiTheme="minorHAnsi" w:cstheme="minorHAnsi"/>
          <w:szCs w:val="24"/>
        </w:rPr>
        <w:t xml:space="preserve"> </w:t>
      </w:r>
      <w:r w:rsidRPr="00D12E77">
        <w:rPr>
          <w:rFonts w:asciiTheme="minorHAnsi" w:eastAsiaTheme="minorHAnsi" w:hAnsiTheme="minorHAnsi" w:cstheme="minorHAnsi"/>
          <w:szCs w:val="24"/>
        </w:rPr>
        <w:t>le tableau.</w:t>
      </w:r>
    </w:p>
    <w:p w:rsidR="005F58E8" w:rsidRDefault="005F58E8" w:rsidP="00A11D79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Cs w:val="24"/>
        </w:rPr>
      </w:pPr>
      <w:r w:rsidRPr="00D12E77">
        <w:rPr>
          <w:rFonts w:asciiTheme="minorHAnsi" w:eastAsiaTheme="minorHAnsi" w:hAnsiTheme="minorHAnsi" w:cstheme="minorHAnsi"/>
          <w:szCs w:val="24"/>
        </w:rPr>
        <w:t>Pour trouver le trajet correspondant, il suffit de remonter les sommets à partir du dernier sommet</w:t>
      </w:r>
      <w:r w:rsidR="00A11D79">
        <w:rPr>
          <w:rFonts w:asciiTheme="minorHAnsi" w:eastAsiaTheme="minorHAnsi" w:hAnsiTheme="minorHAnsi" w:cstheme="minorHAnsi"/>
          <w:szCs w:val="24"/>
        </w:rPr>
        <w:t xml:space="preserve"> </w:t>
      </w:r>
      <w:r w:rsidRPr="00D12E77">
        <w:rPr>
          <w:rFonts w:asciiTheme="minorHAnsi" w:eastAsiaTheme="minorHAnsi" w:hAnsiTheme="minorHAnsi" w:cstheme="minorHAnsi"/>
          <w:szCs w:val="24"/>
        </w:rPr>
        <w:t>sélectionné en utilisant la lettre entre parenthèses de la dernière cellule qui contient un coefficient.</w:t>
      </w:r>
    </w:p>
    <w:p w:rsidR="00A11D79" w:rsidRPr="00D12E77" w:rsidRDefault="00A11D79" w:rsidP="00A11D79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Cs w:val="24"/>
        </w:rPr>
      </w:pPr>
    </w:p>
    <w:p w:rsidR="005F58E8" w:rsidRPr="00D12E77" w:rsidRDefault="005F58E8" w:rsidP="00A11D79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Cs w:val="24"/>
        </w:rPr>
      </w:pPr>
      <w:r w:rsidRPr="00D12E77">
        <w:rPr>
          <w:rFonts w:asciiTheme="minorHAnsi" w:eastAsiaTheme="minorHAnsi" w:hAnsiTheme="minorHAnsi" w:cstheme="minorHAnsi"/>
          <w:szCs w:val="24"/>
        </w:rPr>
        <w:t>Dans notre cas, le poids de la plus courte chaîne est donc 24 (donc le plus court parcours durera 24</w:t>
      </w:r>
      <w:r w:rsidR="00A11D79">
        <w:rPr>
          <w:rFonts w:asciiTheme="minorHAnsi" w:eastAsiaTheme="minorHAnsi" w:hAnsiTheme="minorHAnsi" w:cstheme="minorHAnsi"/>
          <w:szCs w:val="24"/>
        </w:rPr>
        <w:t xml:space="preserve"> </w:t>
      </w:r>
      <w:r w:rsidRPr="00D12E77">
        <w:rPr>
          <w:rFonts w:asciiTheme="minorHAnsi" w:eastAsiaTheme="minorHAnsi" w:hAnsiTheme="minorHAnsi" w:cstheme="minorHAnsi"/>
          <w:szCs w:val="24"/>
        </w:rPr>
        <w:t>minutes) et cette chaîne est : D – G – H – C – L</w:t>
      </w:r>
    </w:p>
    <w:p w:rsidR="005F58E8" w:rsidRPr="00D12E77" w:rsidRDefault="005F58E8" w:rsidP="005F58E8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szCs w:val="24"/>
        </w:rPr>
      </w:pPr>
    </w:p>
    <w:p w:rsidR="005F58E8" w:rsidRPr="00D12E77" w:rsidRDefault="005F58E8" w:rsidP="005F58E8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szCs w:val="24"/>
        </w:rPr>
      </w:pPr>
    </w:p>
    <w:p w:rsidR="005F58E8" w:rsidRPr="00D12E77" w:rsidRDefault="005F58E8" w:rsidP="005F58E8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szCs w:val="24"/>
        </w:rPr>
      </w:pPr>
    </w:p>
    <w:p w:rsidR="005F58E8" w:rsidRPr="00D12E77" w:rsidRDefault="00D12E77" w:rsidP="005F58E8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szCs w:val="24"/>
        </w:rPr>
      </w:pPr>
      <w:r w:rsidRPr="00D12E77">
        <w:rPr>
          <w:rFonts w:asciiTheme="minorHAnsi" w:eastAsiaTheme="minorHAnsi" w:hAnsiTheme="minorHAnsi" w:cstheme="minorHAnsi"/>
          <w:b/>
          <w:szCs w:val="24"/>
          <w:u w:val="single"/>
        </w:rPr>
        <w:t>Exemple</w:t>
      </w:r>
      <w:r>
        <w:rPr>
          <w:rFonts w:asciiTheme="minorHAnsi" w:eastAsiaTheme="minorHAnsi" w:hAnsiTheme="minorHAnsi" w:cstheme="minorHAnsi"/>
          <w:b/>
          <w:szCs w:val="24"/>
          <w:u w:val="single"/>
        </w:rPr>
        <w:t xml:space="preserve"> </w:t>
      </w:r>
      <w:r w:rsidRPr="00D12E77">
        <w:rPr>
          <w:rFonts w:asciiTheme="minorHAnsi" w:eastAsiaTheme="minorHAnsi" w:hAnsiTheme="minorHAnsi" w:cstheme="minorHAnsi"/>
          <w:szCs w:val="24"/>
        </w:rPr>
        <w:t>Pour ce graphe, cherch</w:t>
      </w:r>
      <w:r w:rsidR="00A11D79">
        <w:rPr>
          <w:rFonts w:asciiTheme="minorHAnsi" w:eastAsiaTheme="minorHAnsi" w:hAnsiTheme="minorHAnsi" w:cstheme="minorHAnsi"/>
          <w:szCs w:val="24"/>
        </w:rPr>
        <w:t>ez le plus court chemin de A à G.</w:t>
      </w:r>
    </w:p>
    <w:p w:rsidR="00D12E77" w:rsidRPr="00D12E77" w:rsidRDefault="00D12E77" w:rsidP="005F58E8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noProof/>
          <w:szCs w:val="24"/>
          <w:lang w:eastAsia="fr-FR"/>
        </w:rPr>
      </w:pPr>
    </w:p>
    <w:p w:rsidR="00D12E77" w:rsidRPr="00D12E77" w:rsidRDefault="00D12E77" w:rsidP="005F58E8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noProof/>
          <w:szCs w:val="24"/>
          <w:lang w:eastAsia="fr-FR"/>
        </w:rPr>
      </w:pPr>
    </w:p>
    <w:p w:rsidR="00D12E77" w:rsidRDefault="00D12E77" w:rsidP="005F58E8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szCs w:val="24"/>
        </w:rPr>
      </w:pPr>
      <w:bookmarkStart w:id="0" w:name="_GoBack"/>
      <w:r>
        <w:rPr>
          <w:rFonts w:ascii="TimesNewRomanPSMT" w:eastAsiaTheme="minorHAnsi" w:hAnsi="TimesNewRomanPSMT" w:cs="TimesNewRomanPSMT"/>
          <w:noProof/>
          <w:szCs w:val="24"/>
          <w:lang w:eastAsia="fr-FR"/>
        </w:rPr>
        <w:drawing>
          <wp:inline distT="0" distB="0" distL="0" distR="0">
            <wp:extent cx="4670204" cy="2836718"/>
            <wp:effectExtent l="0" t="0" r="0" b="0"/>
            <wp:docPr id="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10175" t="39030" r="70476" b="40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714" cy="2857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:rsidR="00D12E77" w:rsidRDefault="00D12E77" w:rsidP="005F58E8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szCs w:val="24"/>
        </w:rPr>
      </w:pPr>
    </w:p>
    <w:p w:rsidR="00D12E77" w:rsidRPr="00B9393D" w:rsidRDefault="00D12E77" w:rsidP="00D12E77">
      <w:pPr>
        <w:rPr>
          <w:rFonts w:asciiTheme="minorHAnsi" w:hAnsiTheme="minorHAnsi" w:cstheme="minorHAnsi"/>
          <w:szCs w:val="24"/>
        </w:rPr>
      </w:pPr>
      <w:r w:rsidRPr="00D12E77">
        <w:rPr>
          <w:rFonts w:asciiTheme="minorHAnsi" w:eastAsiaTheme="minorHAnsi" w:hAnsiTheme="minorHAnsi" w:cstheme="minorHAnsi"/>
          <w:szCs w:val="24"/>
        </w:rPr>
        <w:t xml:space="preserve">Pour vérifier votre réponse : </w:t>
      </w:r>
      <w:r w:rsidRPr="00B9393D">
        <w:rPr>
          <w:rFonts w:asciiTheme="minorHAnsi" w:hAnsiTheme="minorHAnsi" w:cstheme="minorHAnsi"/>
          <w:szCs w:val="24"/>
        </w:rPr>
        <w:t xml:space="preserve">Une autre vidéo :  </w:t>
      </w:r>
      <w:hyperlink r:id="rId15" w:history="1">
        <w:r w:rsidRPr="00B9393D">
          <w:rPr>
            <w:rStyle w:val="Lienhypertexte"/>
            <w:rFonts w:asciiTheme="minorHAnsi" w:hAnsiTheme="minorHAnsi" w:cstheme="minorHAnsi"/>
            <w:szCs w:val="24"/>
          </w:rPr>
          <w:t>https://youtu.be/8Lrad0a1Hjk</w:t>
        </w:r>
      </w:hyperlink>
    </w:p>
    <w:p w:rsidR="00A11D79" w:rsidRDefault="00A11D79">
      <w:pPr>
        <w:spacing w:after="200" w:line="276" w:lineRule="auto"/>
        <w:rPr>
          <w:rFonts w:asciiTheme="minorHAnsi" w:eastAsiaTheme="minorHAnsi" w:hAnsiTheme="minorHAnsi" w:cstheme="minorHAnsi"/>
          <w:szCs w:val="24"/>
        </w:rPr>
      </w:pPr>
      <w:r>
        <w:rPr>
          <w:rFonts w:asciiTheme="minorHAnsi" w:eastAsiaTheme="minorHAnsi" w:hAnsiTheme="minorHAnsi" w:cstheme="minorHAnsi"/>
          <w:szCs w:val="24"/>
        </w:rPr>
        <w:br w:type="page"/>
      </w:r>
    </w:p>
    <w:p w:rsidR="00D12E77" w:rsidRPr="00D12E77" w:rsidRDefault="00D12E77" w:rsidP="005F58E8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szCs w:val="24"/>
        </w:rPr>
      </w:pPr>
    </w:p>
    <w:p w:rsidR="005F58E8" w:rsidRPr="00D12E77" w:rsidRDefault="005F58E8" w:rsidP="005F58E8">
      <w:pPr>
        <w:rPr>
          <w:rFonts w:asciiTheme="minorHAnsi" w:hAnsiTheme="minorHAnsi" w:cstheme="minorHAnsi"/>
        </w:rPr>
      </w:pPr>
      <w:r w:rsidRPr="00D12E77">
        <w:rPr>
          <w:rFonts w:asciiTheme="minorHAnsi" w:hAnsiTheme="minorHAnsi" w:cstheme="minorHAnsi"/>
        </w:rPr>
        <w:t>Exercice :</w:t>
      </w:r>
    </w:p>
    <w:p w:rsidR="00A11D79" w:rsidRDefault="005F58E8" w:rsidP="005F58E8">
      <w:pPr>
        <w:rPr>
          <w:rFonts w:asciiTheme="minorHAnsi" w:hAnsiTheme="minorHAnsi" w:cstheme="minorHAnsi"/>
        </w:rPr>
      </w:pPr>
      <w:r w:rsidRPr="00D12E77">
        <w:rPr>
          <w:rFonts w:asciiTheme="minorHAnsi" w:hAnsiTheme="minorHAnsi" w:cstheme="minorHAnsi"/>
        </w:rPr>
        <w:t xml:space="preserve">Le graphe ci-contre représente certaines avenues, en sens unique, d’une ville. </w:t>
      </w:r>
    </w:p>
    <w:p w:rsidR="005F58E8" w:rsidRPr="00D12E77" w:rsidRDefault="005F58E8" w:rsidP="005F58E8">
      <w:pPr>
        <w:rPr>
          <w:rFonts w:asciiTheme="minorHAnsi" w:hAnsiTheme="minorHAnsi" w:cstheme="minorHAnsi"/>
        </w:rPr>
      </w:pPr>
      <w:r w:rsidRPr="00D12E77">
        <w:rPr>
          <w:rFonts w:asciiTheme="minorHAnsi" w:hAnsiTheme="minorHAnsi" w:cstheme="minorHAnsi"/>
        </w:rPr>
        <w:t xml:space="preserve"> </w:t>
      </w:r>
      <w:r w:rsidRPr="00D12E77">
        <w:rPr>
          <w:rFonts w:asciiTheme="minorHAnsi" w:hAnsiTheme="minorHAnsi" w:cstheme="minorHAnsi"/>
          <w:noProof/>
          <w:lang w:eastAsia="fr-FR"/>
        </w:rPr>
        <w:drawing>
          <wp:inline distT="0" distB="0" distL="0" distR="0">
            <wp:extent cx="5954427" cy="2085975"/>
            <wp:effectExtent l="19050" t="0" r="8223" b="0"/>
            <wp:docPr id="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217" cy="2083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8E8" w:rsidRPr="00D12E77" w:rsidRDefault="00A11D79" w:rsidP="005F58E8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Une </w:t>
      </w:r>
      <w:r w:rsidR="005F58E8" w:rsidRPr="00D12E77">
        <w:rPr>
          <w:rFonts w:asciiTheme="minorHAnsi" w:hAnsiTheme="minorHAnsi" w:cstheme="minorHAnsi"/>
        </w:rPr>
        <w:t>a</w:t>
      </w:r>
      <w:r w:rsidR="00F64844">
        <w:rPr>
          <w:rFonts w:asciiTheme="minorHAnsi" w:hAnsiTheme="minorHAnsi" w:cstheme="minorHAnsi"/>
        </w:rPr>
        <w:t>r</w:t>
      </w:r>
      <w:r w:rsidR="005F58E8" w:rsidRPr="00D12E77">
        <w:rPr>
          <w:rFonts w:asciiTheme="minorHAnsi" w:hAnsiTheme="minorHAnsi" w:cstheme="minorHAnsi"/>
        </w:rPr>
        <w:t>rête représente l’avenue reliant deux</w:t>
      </w:r>
      <w:r>
        <w:rPr>
          <w:rFonts w:asciiTheme="minorHAnsi" w:hAnsiTheme="minorHAnsi" w:cstheme="minorHAnsi"/>
        </w:rPr>
        <w:t xml:space="preserve"> </w:t>
      </w:r>
      <w:r w:rsidR="005F58E8" w:rsidRPr="00D12E77">
        <w:rPr>
          <w:rFonts w:asciiTheme="minorHAnsi" w:hAnsiTheme="minorHAnsi" w:cstheme="minorHAnsi"/>
        </w:rPr>
        <w:t>emplacements et est pondéré par le nombre</w:t>
      </w:r>
      <w:r>
        <w:rPr>
          <w:rFonts w:asciiTheme="minorHAnsi" w:hAnsiTheme="minorHAnsi" w:cstheme="minorHAnsi"/>
        </w:rPr>
        <w:t xml:space="preserve"> </w:t>
      </w:r>
      <w:r w:rsidR="005F58E8" w:rsidRPr="00D12E77">
        <w:rPr>
          <w:rFonts w:asciiTheme="minorHAnsi" w:hAnsiTheme="minorHAnsi" w:cstheme="minorHAnsi"/>
        </w:rPr>
        <w:t>de feux tricolores situés sur le trajet.</w:t>
      </w:r>
    </w:p>
    <w:p w:rsidR="005F58E8" w:rsidRDefault="005F58E8" w:rsidP="005F58E8">
      <w:pPr>
        <w:jc w:val="both"/>
        <w:rPr>
          <w:rFonts w:asciiTheme="minorHAnsi" w:hAnsiTheme="minorHAnsi" w:cstheme="minorHAnsi"/>
        </w:rPr>
      </w:pPr>
      <w:r w:rsidRPr="00D12E77">
        <w:rPr>
          <w:rFonts w:asciiTheme="minorHAnsi" w:hAnsiTheme="minorHAnsi" w:cstheme="minorHAnsi"/>
        </w:rPr>
        <w:t>Déterminer un trajet comportant un</w:t>
      </w:r>
      <w:r w:rsidR="00A11D79">
        <w:rPr>
          <w:rFonts w:asciiTheme="minorHAnsi" w:hAnsiTheme="minorHAnsi" w:cstheme="minorHAnsi"/>
        </w:rPr>
        <w:t xml:space="preserve"> </w:t>
      </w:r>
      <w:r w:rsidRPr="00D12E77">
        <w:rPr>
          <w:rFonts w:asciiTheme="minorHAnsi" w:hAnsiTheme="minorHAnsi" w:cstheme="minorHAnsi"/>
        </w:rPr>
        <w:t>minimum de feux tricolores reliant T à K.</w:t>
      </w:r>
    </w:p>
    <w:p w:rsidR="00A11D79" w:rsidRDefault="00A11D79" w:rsidP="005F58E8">
      <w:pPr>
        <w:jc w:val="both"/>
        <w:rPr>
          <w:rFonts w:asciiTheme="minorHAnsi" w:hAnsiTheme="minorHAnsi" w:cstheme="minorHAnsi"/>
        </w:rPr>
      </w:pPr>
    </w:p>
    <w:p w:rsidR="00A11D79" w:rsidRDefault="00A11D79" w:rsidP="005F58E8">
      <w:pPr>
        <w:jc w:val="both"/>
        <w:rPr>
          <w:rFonts w:asciiTheme="minorHAnsi" w:hAnsiTheme="minorHAnsi" w:cstheme="minorHAnsi"/>
        </w:rPr>
      </w:pPr>
    </w:p>
    <w:p w:rsidR="00A11D79" w:rsidRDefault="00A11D79" w:rsidP="005F58E8">
      <w:pPr>
        <w:jc w:val="both"/>
        <w:rPr>
          <w:rFonts w:asciiTheme="minorHAnsi" w:hAnsiTheme="minorHAnsi" w:cstheme="minorHAnsi"/>
        </w:rPr>
      </w:pPr>
    </w:p>
    <w:p w:rsidR="00A11D79" w:rsidRDefault="00A11D79" w:rsidP="005F58E8">
      <w:pPr>
        <w:jc w:val="both"/>
        <w:rPr>
          <w:rFonts w:asciiTheme="minorHAnsi" w:hAnsiTheme="minorHAnsi" w:cstheme="minorHAnsi"/>
        </w:rPr>
      </w:pPr>
    </w:p>
    <w:p w:rsidR="00A11D79" w:rsidRDefault="00A11D79" w:rsidP="005F58E8">
      <w:pPr>
        <w:jc w:val="both"/>
        <w:rPr>
          <w:rFonts w:asciiTheme="minorHAnsi" w:hAnsiTheme="minorHAnsi" w:cstheme="minorHAnsi"/>
        </w:rPr>
      </w:pPr>
    </w:p>
    <w:p w:rsidR="00A11D79" w:rsidRPr="00D12E77" w:rsidRDefault="00A11D79" w:rsidP="005F58E8">
      <w:pPr>
        <w:jc w:val="both"/>
        <w:rPr>
          <w:rFonts w:asciiTheme="minorHAnsi" w:hAnsiTheme="minorHAnsi" w:cstheme="minorHAnsi"/>
        </w:rPr>
      </w:pPr>
    </w:p>
    <w:p w:rsidR="005F58E8" w:rsidRPr="00D12E77" w:rsidRDefault="005F58E8" w:rsidP="005F58E8">
      <w:pPr>
        <w:jc w:val="both"/>
        <w:rPr>
          <w:rFonts w:asciiTheme="minorHAnsi" w:hAnsiTheme="minorHAnsi" w:cstheme="minorHAnsi"/>
        </w:rPr>
      </w:pPr>
      <w:r w:rsidRPr="00D12E77">
        <w:rPr>
          <w:rFonts w:asciiTheme="minorHAnsi" w:hAnsiTheme="minorHAnsi" w:cstheme="minorHAnsi"/>
        </w:rPr>
        <w:t>Réponse : T-A-B-F-K (8 feux)</w:t>
      </w:r>
    </w:p>
    <w:p w:rsidR="005F58E8" w:rsidRPr="00D12E77" w:rsidRDefault="005F58E8" w:rsidP="005F58E8">
      <w:pPr>
        <w:jc w:val="both"/>
        <w:rPr>
          <w:rFonts w:asciiTheme="minorHAnsi" w:hAnsiTheme="minorHAnsi" w:cstheme="minorHAnsi"/>
        </w:rPr>
      </w:pPr>
    </w:p>
    <w:sectPr w:rsidR="005F58E8" w:rsidRPr="00D12E77" w:rsidSect="002F5F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MS Gothic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5113"/>
    <w:rsid w:val="00144308"/>
    <w:rsid w:val="001D6B64"/>
    <w:rsid w:val="00405F4C"/>
    <w:rsid w:val="0049536C"/>
    <w:rsid w:val="005F58E8"/>
    <w:rsid w:val="007428FC"/>
    <w:rsid w:val="007D5113"/>
    <w:rsid w:val="008959D8"/>
    <w:rsid w:val="008A3409"/>
    <w:rsid w:val="00912EA1"/>
    <w:rsid w:val="009E42D7"/>
    <w:rsid w:val="00A11D79"/>
    <w:rsid w:val="00B7786E"/>
    <w:rsid w:val="00C64795"/>
    <w:rsid w:val="00C872D5"/>
    <w:rsid w:val="00D12E77"/>
    <w:rsid w:val="00E20EE7"/>
    <w:rsid w:val="00F424FA"/>
    <w:rsid w:val="00F6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5:docId w15:val="{1A777DFF-29EA-40F0-B1F4-7F2ED55B1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5113"/>
    <w:pPr>
      <w:spacing w:after="0" w:line="240" w:lineRule="auto"/>
    </w:pPr>
    <w:rPr>
      <w:rFonts w:ascii="Times New Roman" w:eastAsia="MS Mincho" w:hAnsi="Times New Roman" w:cs="Times New Roman"/>
      <w:sz w:val="24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7D5113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51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7D5113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7D5113"/>
    <w:rPr>
      <w:color w:val="800080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D511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D5113"/>
    <w:rPr>
      <w:rFonts w:ascii="Tahoma" w:eastAsia="MS Mincho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i3_V90yUfcA?list=PL-z-gA5Rjv91PK229nkwlBdW9JtjSTuF4" TargetMode="External"/><Relationship Id="rId13" Type="http://schemas.openxmlformats.org/officeDocument/2006/relationships/image" Target="media/image8.e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em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emf"/><Relationship Id="rId1" Type="http://schemas.openxmlformats.org/officeDocument/2006/relationships/styles" Target="styles.xml"/><Relationship Id="rId6" Type="http://schemas.openxmlformats.org/officeDocument/2006/relationships/hyperlink" Target="https://youtu.be/JPeCmKFrKio" TargetMode="External"/><Relationship Id="rId11" Type="http://schemas.openxmlformats.org/officeDocument/2006/relationships/image" Target="media/image6.emf"/><Relationship Id="rId5" Type="http://schemas.openxmlformats.org/officeDocument/2006/relationships/image" Target="media/image2.png"/><Relationship Id="rId15" Type="http://schemas.openxmlformats.org/officeDocument/2006/relationships/hyperlink" Target="https://youtu.be/8Lrad0a1Hjk" TargetMode="External"/><Relationship Id="rId10" Type="http://schemas.openxmlformats.org/officeDocument/2006/relationships/image" Target="media/image5.emf"/><Relationship Id="rId4" Type="http://schemas.openxmlformats.org/officeDocument/2006/relationships/image" Target="media/image1.png"/><Relationship Id="rId9" Type="http://schemas.openxmlformats.org/officeDocument/2006/relationships/image" Target="media/image4.emf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606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WOZNIAK</dc:creator>
  <cp:lastModifiedBy>jerome.wozniak</cp:lastModifiedBy>
  <cp:revision>6</cp:revision>
  <dcterms:created xsi:type="dcterms:W3CDTF">2021-03-14T09:41:00Z</dcterms:created>
  <dcterms:modified xsi:type="dcterms:W3CDTF">2022-03-10T06:21:00Z</dcterms:modified>
</cp:coreProperties>
</file>