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6C45" w:rsidRDefault="00DC6C45" w:rsidP="00DC6C45">
      <w:pPr>
        <w:jc w:val="center"/>
        <w:rPr>
          <w:b/>
          <w:sz w:val="72"/>
          <w:szCs w:val="72"/>
          <w:u w:val="single" w:color="FF0000"/>
        </w:rPr>
      </w:pPr>
      <w:r w:rsidRPr="00DC6C45">
        <w:rPr>
          <w:b/>
          <w:sz w:val="72"/>
          <w:szCs w:val="72"/>
          <w:u w:val="single" w:color="FF0000"/>
        </w:rPr>
        <w:t>Sécurisation des communications</w:t>
      </w:r>
    </w:p>
    <w:p w:rsidR="00DC6C45" w:rsidRPr="00DC6C45" w:rsidRDefault="00DC6C45" w:rsidP="00DC6C45">
      <w:pPr>
        <w:jc w:val="center"/>
        <w:rPr>
          <w:b/>
          <w:sz w:val="72"/>
          <w:szCs w:val="72"/>
          <w:u w:val="single" w:color="FF0000"/>
        </w:rPr>
      </w:pPr>
    </w:p>
    <w:p w:rsidR="00DC6C45" w:rsidRDefault="00DC6C45">
      <w:r w:rsidRPr="00DC6C45">
        <w:rPr>
          <w:b/>
          <w:sz w:val="28"/>
          <w:szCs w:val="28"/>
          <w:u w:val="single" w:color="FF0000"/>
        </w:rPr>
        <w:t>Introduction et historique</w:t>
      </w:r>
      <w:r>
        <w:t xml:space="preserve"> </w:t>
      </w:r>
    </w:p>
    <w:p w:rsidR="00DC6C45" w:rsidRDefault="00DC6C45" w:rsidP="00DC6C45">
      <w:pPr>
        <w:jc w:val="both"/>
        <w:rPr>
          <w:sz w:val="24"/>
          <w:szCs w:val="24"/>
        </w:rPr>
      </w:pPr>
      <w:r w:rsidRPr="00DC6C45">
        <w:rPr>
          <w:sz w:val="24"/>
          <w:szCs w:val="24"/>
        </w:rPr>
        <w:t>La sécurisation des échanges est un enjeu majeur de l’économie moderne. Sans elle il serait impossible de mettre en œuvre une économie globalisée. Elle repose sur la cryptographie (écriture secrète) et la cryptanalyse (analyse de cette dernière).</w:t>
      </w:r>
    </w:p>
    <w:p w:rsidR="00DC6C45" w:rsidRDefault="00DC6C45" w:rsidP="00DC6C45">
      <w:pPr>
        <w:jc w:val="both"/>
        <w:rPr>
          <w:sz w:val="24"/>
          <w:szCs w:val="24"/>
        </w:rPr>
      </w:pPr>
      <w:r w:rsidRPr="00DC6C45">
        <w:rPr>
          <w:sz w:val="24"/>
          <w:szCs w:val="24"/>
        </w:rPr>
        <w:t xml:space="preserve"> Dans la période actuelle on y trouve aussi d’autres aspects :</w:t>
      </w:r>
    </w:p>
    <w:p w:rsidR="00DC6C45" w:rsidRDefault="00DC6C45" w:rsidP="00DC6C45">
      <w:pPr>
        <w:jc w:val="both"/>
        <w:rPr>
          <w:sz w:val="24"/>
          <w:szCs w:val="24"/>
        </w:rPr>
      </w:pPr>
      <w:r w:rsidRPr="00DC6C45">
        <w:rPr>
          <w:sz w:val="24"/>
          <w:szCs w:val="24"/>
        </w:rPr>
        <w:t xml:space="preserve"> • l’authentification,</w:t>
      </w:r>
    </w:p>
    <w:p w:rsidR="00DC6C45" w:rsidRDefault="00DC6C45" w:rsidP="00DC6C45">
      <w:pPr>
        <w:jc w:val="both"/>
        <w:rPr>
          <w:sz w:val="24"/>
          <w:szCs w:val="24"/>
        </w:rPr>
      </w:pPr>
      <w:r w:rsidRPr="00DC6C45">
        <w:rPr>
          <w:sz w:val="24"/>
          <w:szCs w:val="24"/>
        </w:rPr>
        <w:t xml:space="preserve"> • la non-répudiation,</w:t>
      </w:r>
      <w:r>
        <w:rPr>
          <w:sz w:val="24"/>
          <w:szCs w:val="24"/>
        </w:rPr>
        <w:t xml:space="preserve"> </w:t>
      </w:r>
      <w:r w:rsidRPr="00DC6C45">
        <w:rPr>
          <w:sz w:val="24"/>
          <w:szCs w:val="24"/>
        </w:rPr>
        <w:t xml:space="preserve"> </w:t>
      </w:r>
    </w:p>
    <w:p w:rsidR="00DC6C45" w:rsidRDefault="00DC6C45" w:rsidP="00DC6C45">
      <w:pPr>
        <w:jc w:val="both"/>
        <w:rPr>
          <w:sz w:val="24"/>
          <w:szCs w:val="24"/>
        </w:rPr>
      </w:pPr>
      <w:r w:rsidRPr="00DC6C45">
        <w:rPr>
          <w:sz w:val="24"/>
          <w:szCs w:val="24"/>
        </w:rPr>
        <w:t xml:space="preserve">• l’intégrité, </w:t>
      </w:r>
    </w:p>
    <w:p w:rsidR="00DC6C45" w:rsidRDefault="00DC6C45" w:rsidP="00DC6C45">
      <w:pPr>
        <w:jc w:val="both"/>
        <w:rPr>
          <w:sz w:val="24"/>
          <w:szCs w:val="24"/>
        </w:rPr>
      </w:pPr>
      <w:r>
        <w:rPr>
          <w:sz w:val="24"/>
          <w:szCs w:val="24"/>
        </w:rPr>
        <w:t>• l’anonymat.</w:t>
      </w:r>
    </w:p>
    <w:p w:rsidR="00DC6C45" w:rsidRDefault="00DC6C45" w:rsidP="00DC6C45">
      <w:pPr>
        <w:jc w:val="both"/>
        <w:rPr>
          <w:sz w:val="24"/>
          <w:szCs w:val="24"/>
        </w:rPr>
      </w:pPr>
      <w:r w:rsidRPr="00DC6C45">
        <w:rPr>
          <w:sz w:val="24"/>
          <w:szCs w:val="24"/>
        </w:rPr>
        <w:t xml:space="preserve">Toutes ces composantes reposent sur la cryptographie asymétrique (ou à clé publique) dont l’origine est récente (Whitfield Diffie et Martin Hellman, 1976). </w:t>
      </w:r>
    </w:p>
    <w:p w:rsidR="00DC6C45" w:rsidRDefault="00DC6C45" w:rsidP="00DC6C45">
      <w:pPr>
        <w:jc w:val="both"/>
        <w:rPr>
          <w:sz w:val="24"/>
          <w:szCs w:val="24"/>
        </w:rPr>
      </w:pPr>
      <w:r w:rsidRPr="00DC6C45">
        <w:rPr>
          <w:sz w:val="24"/>
          <w:szCs w:val="24"/>
        </w:rPr>
        <w:t xml:space="preserve">La cryptographie est pourtant une science très ancienne, on en trouve des traces 2000 ans avant notre ère en Égypte ancienne. </w:t>
      </w:r>
    </w:p>
    <w:p w:rsidR="00DC6C45" w:rsidRDefault="00DC6C45" w:rsidP="00DC6C45">
      <w:pPr>
        <w:jc w:val="both"/>
        <w:rPr>
          <w:sz w:val="24"/>
          <w:szCs w:val="24"/>
        </w:rPr>
      </w:pPr>
      <w:r w:rsidRPr="00DC6C45">
        <w:rPr>
          <w:sz w:val="24"/>
          <w:szCs w:val="24"/>
        </w:rPr>
        <w:t>Période ancienne : avant les calculateurs</w:t>
      </w:r>
      <w:r>
        <w:rPr>
          <w:sz w:val="24"/>
          <w:szCs w:val="24"/>
        </w:rPr>
        <w:t>.</w:t>
      </w:r>
    </w:p>
    <w:p w:rsidR="00DC6C45" w:rsidRDefault="00DC6C45" w:rsidP="00DC6C45">
      <w:pPr>
        <w:jc w:val="both"/>
        <w:rPr>
          <w:sz w:val="24"/>
          <w:szCs w:val="24"/>
        </w:rPr>
      </w:pPr>
      <w:r w:rsidRPr="00DC6C45">
        <w:rPr>
          <w:sz w:val="24"/>
          <w:szCs w:val="24"/>
        </w:rPr>
        <w:t xml:space="preserve">L’objectif était déjà le même : assurer qu’un message ne puisse être lu que par son destinataire. Les techniques mises en </w:t>
      </w:r>
      <w:r w:rsidR="00190085" w:rsidRPr="00DC6C45">
        <w:rPr>
          <w:sz w:val="24"/>
          <w:szCs w:val="24"/>
        </w:rPr>
        <w:t>œuvre</w:t>
      </w:r>
      <w:r w:rsidRPr="00DC6C45">
        <w:rPr>
          <w:sz w:val="24"/>
          <w:szCs w:val="24"/>
        </w:rPr>
        <w:t xml:space="preserve"> étaient très variées : substitutions de lettres, langues secrètes, stéganographie (faire passer un message inaperçu dans un autre support) etc. Toutes reposaient sur le choix d’un procédé avant l’échange de messages</w:t>
      </w:r>
      <w:r>
        <w:rPr>
          <w:sz w:val="24"/>
          <w:szCs w:val="24"/>
        </w:rPr>
        <w:t>.</w:t>
      </w:r>
      <w:r w:rsidRPr="00DC6C45">
        <w:rPr>
          <w:sz w:val="24"/>
          <w:szCs w:val="24"/>
        </w:rPr>
        <w:t xml:space="preserve"> La connaissance du procédé était parfois suffisante pour décrypter (=casser) le message</w:t>
      </w:r>
      <w:r>
        <w:rPr>
          <w:sz w:val="24"/>
          <w:szCs w:val="24"/>
        </w:rPr>
        <w:t>.</w:t>
      </w:r>
    </w:p>
    <w:p w:rsidR="00DC6C45" w:rsidRDefault="00DC6C45">
      <w:pPr>
        <w:rPr>
          <w:sz w:val="24"/>
          <w:szCs w:val="24"/>
        </w:rPr>
      </w:pPr>
      <w:r>
        <w:rPr>
          <w:sz w:val="24"/>
          <w:szCs w:val="24"/>
        </w:rPr>
        <w:br w:type="page"/>
      </w:r>
    </w:p>
    <w:p w:rsidR="00DC6C45" w:rsidRDefault="00DC6C45" w:rsidP="00DC6C45">
      <w:pPr>
        <w:spacing w:after="0"/>
        <w:jc w:val="both"/>
        <w:rPr>
          <w:sz w:val="24"/>
          <w:szCs w:val="24"/>
        </w:rPr>
      </w:pPr>
      <w:r w:rsidRPr="00DC6C45">
        <w:rPr>
          <w:sz w:val="24"/>
          <w:szCs w:val="24"/>
        </w:rPr>
        <w:lastRenderedPageBreak/>
        <w:t xml:space="preserve">Un peu de vocabulaire : </w:t>
      </w:r>
    </w:p>
    <w:p w:rsidR="00DC6C45" w:rsidRDefault="00DC6C45" w:rsidP="00DC6C45">
      <w:pPr>
        <w:spacing w:after="0"/>
        <w:jc w:val="both"/>
        <w:rPr>
          <w:sz w:val="24"/>
          <w:szCs w:val="24"/>
        </w:rPr>
      </w:pPr>
      <w:r w:rsidRPr="00DC6C45">
        <w:rPr>
          <w:sz w:val="24"/>
          <w:szCs w:val="24"/>
        </w:rPr>
        <w:t xml:space="preserve">Message clair : message que tout le monde peut lire : </w:t>
      </w:r>
    </w:p>
    <w:p w:rsidR="00DC6C45" w:rsidRDefault="00DC6C45" w:rsidP="00DC6C45">
      <w:pPr>
        <w:spacing w:after="0"/>
        <w:jc w:val="both"/>
        <w:rPr>
          <w:sz w:val="24"/>
          <w:szCs w:val="24"/>
        </w:rPr>
      </w:pPr>
      <w:r w:rsidRPr="00DC6C45">
        <w:rPr>
          <w:sz w:val="24"/>
          <w:szCs w:val="24"/>
        </w:rPr>
        <w:t xml:space="preserve">“Les navires arrivent à minuit” </w:t>
      </w:r>
    </w:p>
    <w:p w:rsidR="00DC6C45" w:rsidRDefault="00DC6C45" w:rsidP="00DC6C45">
      <w:pPr>
        <w:spacing w:after="0"/>
        <w:jc w:val="both"/>
        <w:rPr>
          <w:sz w:val="24"/>
          <w:szCs w:val="24"/>
        </w:rPr>
      </w:pPr>
    </w:p>
    <w:p w:rsidR="00DC6C45" w:rsidRDefault="00DC6C45" w:rsidP="00DC6C45">
      <w:pPr>
        <w:spacing w:after="0"/>
        <w:jc w:val="both"/>
        <w:rPr>
          <w:sz w:val="24"/>
          <w:szCs w:val="24"/>
        </w:rPr>
      </w:pPr>
      <w:r w:rsidRPr="00DC6C45">
        <w:rPr>
          <w:sz w:val="24"/>
          <w:szCs w:val="24"/>
        </w:rPr>
        <w:t xml:space="preserve">Chiffrer ou coder : appliquer un procédé de chiffrement à un message : </w:t>
      </w:r>
    </w:p>
    <w:p w:rsidR="00DC6C45" w:rsidRDefault="00DC6C45" w:rsidP="00DC6C45">
      <w:pPr>
        <w:spacing w:after="0"/>
        <w:jc w:val="both"/>
        <w:rPr>
          <w:sz w:val="24"/>
          <w:szCs w:val="24"/>
        </w:rPr>
      </w:pPr>
      <w:r w:rsidRPr="00DC6C45">
        <w:rPr>
          <w:sz w:val="24"/>
          <w:szCs w:val="24"/>
        </w:rPr>
        <w:t xml:space="preserve">“KZQ BPCUEZ PEEUCZBR P LUBUR” </w:t>
      </w:r>
    </w:p>
    <w:p w:rsidR="00DC6C45" w:rsidRDefault="00DC6C45" w:rsidP="00DC6C45">
      <w:pPr>
        <w:spacing w:after="0"/>
        <w:jc w:val="both"/>
        <w:rPr>
          <w:sz w:val="24"/>
          <w:szCs w:val="24"/>
        </w:rPr>
      </w:pPr>
    </w:p>
    <w:p w:rsidR="00DC6C45" w:rsidRDefault="00DC6C45" w:rsidP="00DC6C45">
      <w:pPr>
        <w:spacing w:after="0"/>
        <w:jc w:val="both"/>
        <w:rPr>
          <w:sz w:val="24"/>
          <w:szCs w:val="24"/>
        </w:rPr>
      </w:pPr>
      <w:r w:rsidRPr="00DC6C45">
        <w:rPr>
          <w:sz w:val="24"/>
          <w:szCs w:val="24"/>
        </w:rPr>
        <w:t>Décoder ou déchiffrer : lire le message à l’aide l’algorithme et de la clé</w:t>
      </w:r>
      <w:r>
        <w:rPr>
          <w:sz w:val="24"/>
          <w:szCs w:val="24"/>
        </w:rPr>
        <w:t>.</w:t>
      </w:r>
    </w:p>
    <w:p w:rsidR="00DC6C45" w:rsidRDefault="00DC6C45" w:rsidP="00DC6C45">
      <w:pPr>
        <w:spacing w:after="0"/>
        <w:jc w:val="both"/>
        <w:rPr>
          <w:sz w:val="24"/>
          <w:szCs w:val="24"/>
        </w:rPr>
      </w:pPr>
      <w:r w:rsidRPr="00DC6C45">
        <w:rPr>
          <w:sz w:val="24"/>
          <w:szCs w:val="24"/>
        </w:rPr>
        <w:t>C’est l’objectif.</w:t>
      </w:r>
    </w:p>
    <w:p w:rsidR="00DC6C45" w:rsidRDefault="00DC6C45" w:rsidP="00DC6C45">
      <w:pPr>
        <w:spacing w:after="0"/>
        <w:jc w:val="both"/>
        <w:rPr>
          <w:sz w:val="24"/>
          <w:szCs w:val="24"/>
        </w:rPr>
      </w:pPr>
    </w:p>
    <w:p w:rsidR="00DC6C45" w:rsidRDefault="00DC6C45" w:rsidP="00DC6C45">
      <w:pPr>
        <w:spacing w:after="0"/>
        <w:jc w:val="both"/>
        <w:rPr>
          <w:sz w:val="24"/>
          <w:szCs w:val="24"/>
        </w:rPr>
      </w:pPr>
      <w:r w:rsidRPr="00DC6C45">
        <w:rPr>
          <w:sz w:val="24"/>
          <w:szCs w:val="24"/>
        </w:rPr>
        <w:t>Décrypter ou casser : lire le message sans connaissance de la clé.</w:t>
      </w:r>
    </w:p>
    <w:p w:rsidR="00DC6C45" w:rsidRDefault="00DC6C45" w:rsidP="00DC6C45">
      <w:pPr>
        <w:spacing w:after="0"/>
        <w:jc w:val="both"/>
        <w:rPr>
          <w:sz w:val="24"/>
          <w:szCs w:val="24"/>
        </w:rPr>
      </w:pPr>
      <w:r w:rsidRPr="00DC6C45">
        <w:rPr>
          <w:sz w:val="24"/>
          <w:szCs w:val="24"/>
        </w:rPr>
        <w:t xml:space="preserve">C’est ce qu’on souhaite éviter. </w:t>
      </w:r>
    </w:p>
    <w:p w:rsidR="00DC6C45" w:rsidRDefault="00DC6C45" w:rsidP="00DC6C45">
      <w:pPr>
        <w:spacing w:after="0"/>
        <w:jc w:val="both"/>
        <w:rPr>
          <w:sz w:val="24"/>
          <w:szCs w:val="24"/>
        </w:rPr>
      </w:pPr>
    </w:p>
    <w:p w:rsidR="00DC6C45" w:rsidRDefault="00DC6C45" w:rsidP="00DC6C45">
      <w:pPr>
        <w:spacing w:after="0"/>
        <w:jc w:val="both"/>
        <w:rPr>
          <w:sz w:val="24"/>
          <w:szCs w:val="24"/>
        </w:rPr>
      </w:pPr>
      <w:r w:rsidRPr="00DC6C45">
        <w:rPr>
          <w:sz w:val="24"/>
          <w:szCs w:val="24"/>
        </w:rPr>
        <w:t xml:space="preserve">Quelques méthodes </w:t>
      </w:r>
      <w:r>
        <w:rPr>
          <w:sz w:val="24"/>
          <w:szCs w:val="24"/>
        </w:rPr>
        <w:t>sont restées célèbres, d</w:t>
      </w:r>
      <w:r w:rsidRPr="00DC6C45">
        <w:rPr>
          <w:sz w:val="24"/>
          <w:szCs w:val="24"/>
        </w:rPr>
        <w:t>urant la période ancienne</w:t>
      </w:r>
      <w:r>
        <w:rPr>
          <w:sz w:val="24"/>
          <w:szCs w:val="24"/>
        </w:rPr>
        <w:t> :</w:t>
      </w:r>
    </w:p>
    <w:p w:rsidR="00DC6C45" w:rsidRDefault="00DC6C45" w:rsidP="00DC6C45">
      <w:pPr>
        <w:spacing w:after="0"/>
        <w:ind w:firstLine="708"/>
        <w:jc w:val="both"/>
        <w:rPr>
          <w:sz w:val="24"/>
          <w:szCs w:val="24"/>
        </w:rPr>
      </w:pPr>
      <w:r w:rsidRPr="00DC6C45">
        <w:rPr>
          <w:sz w:val="24"/>
          <w:szCs w:val="24"/>
        </w:rPr>
        <w:t xml:space="preserve">• Le code César (60 av. J-C.) : simple décalage de lettres. </w:t>
      </w:r>
    </w:p>
    <w:p w:rsidR="00DC6C45" w:rsidRDefault="00DC6C45" w:rsidP="00DC6C45">
      <w:pPr>
        <w:spacing w:after="0"/>
        <w:ind w:firstLine="708"/>
        <w:jc w:val="both"/>
        <w:rPr>
          <w:sz w:val="24"/>
          <w:szCs w:val="24"/>
        </w:rPr>
      </w:pPr>
      <w:r w:rsidRPr="00DC6C45">
        <w:rPr>
          <w:sz w:val="24"/>
          <w:szCs w:val="24"/>
        </w:rPr>
        <w:t xml:space="preserve">• le chiffrement affine dans lequel on applique des transformations mathématiques simples mais où toutes les lettres sont transformées de la même manière. </w:t>
      </w:r>
    </w:p>
    <w:p w:rsidR="00DC6C45" w:rsidRDefault="00DC6C45" w:rsidP="00DC6C45">
      <w:pPr>
        <w:spacing w:after="0"/>
        <w:ind w:firstLine="708"/>
        <w:jc w:val="both"/>
        <w:rPr>
          <w:sz w:val="24"/>
          <w:szCs w:val="24"/>
        </w:rPr>
      </w:pPr>
      <w:r w:rsidRPr="00DC6C45">
        <w:rPr>
          <w:sz w:val="24"/>
          <w:szCs w:val="24"/>
        </w:rPr>
        <w:t>• l’analyse des fréquences qui s’appuie sur la fréquence</w:t>
      </w:r>
      <w:r w:rsidR="000D6B1C">
        <w:rPr>
          <w:sz w:val="24"/>
          <w:szCs w:val="24"/>
        </w:rPr>
        <w:t xml:space="preserve"> des lettres dans une langue, </w:t>
      </w:r>
      <w:r w:rsidRPr="00DC6C45">
        <w:rPr>
          <w:sz w:val="24"/>
          <w:szCs w:val="24"/>
        </w:rPr>
        <w:t xml:space="preserve">brise sans peine les deux chiffres précédents (~1300). </w:t>
      </w:r>
    </w:p>
    <w:p w:rsidR="00A01B04" w:rsidRPr="00DC6C45" w:rsidRDefault="00DC6C45" w:rsidP="00A01B04">
      <w:pPr>
        <w:ind w:firstLine="708"/>
        <w:jc w:val="both"/>
        <w:rPr>
          <w:sz w:val="24"/>
          <w:szCs w:val="24"/>
        </w:rPr>
      </w:pPr>
      <w:r w:rsidRPr="00DC6C45">
        <w:rPr>
          <w:sz w:val="24"/>
          <w:szCs w:val="24"/>
        </w:rPr>
        <w:t xml:space="preserve">• Le chiffre de Vigenère, qui a résisté 300 ans aux assauts des analystes. </w:t>
      </w:r>
      <w:r w:rsidR="00A01B04">
        <w:rPr>
          <w:sz w:val="24"/>
          <w:szCs w:val="24"/>
        </w:rPr>
        <w:t xml:space="preserve">Il </w:t>
      </w:r>
      <w:r w:rsidR="00A01B04" w:rsidRPr="00DC6C45">
        <w:rPr>
          <w:sz w:val="24"/>
          <w:szCs w:val="24"/>
        </w:rPr>
        <w:t>a été utilisé jusque pendant la guerre de Sécession.</w:t>
      </w:r>
    </w:p>
    <w:p w:rsidR="00DC6C45" w:rsidRDefault="00DC6C45" w:rsidP="00DC6C45">
      <w:pPr>
        <w:spacing w:after="0"/>
        <w:ind w:firstLine="708"/>
        <w:jc w:val="both"/>
        <w:rPr>
          <w:sz w:val="24"/>
          <w:szCs w:val="24"/>
        </w:rPr>
      </w:pPr>
      <w:r w:rsidRPr="00DC6C45">
        <w:rPr>
          <w:sz w:val="24"/>
          <w:szCs w:val="24"/>
        </w:rPr>
        <w:t xml:space="preserve">Au XIXe siècle les premières machines réalisant des calculs compliquent la tâche. Il faut trouver des procédés qui leur résistent. </w:t>
      </w:r>
    </w:p>
    <w:p w:rsidR="00DC6C45" w:rsidRDefault="00DC6C45" w:rsidP="00DC6C45">
      <w:pPr>
        <w:spacing w:after="0"/>
        <w:jc w:val="both"/>
        <w:rPr>
          <w:sz w:val="24"/>
          <w:szCs w:val="24"/>
        </w:rPr>
      </w:pPr>
    </w:p>
    <w:p w:rsidR="00DC6C45" w:rsidRDefault="00DC6C45" w:rsidP="00DC6C45">
      <w:pPr>
        <w:spacing w:after="0"/>
        <w:jc w:val="both"/>
        <w:rPr>
          <w:sz w:val="24"/>
          <w:szCs w:val="24"/>
        </w:rPr>
      </w:pPr>
    </w:p>
    <w:p w:rsidR="00DC6C45" w:rsidRDefault="00DC6C45" w:rsidP="00DC6C45">
      <w:pPr>
        <w:spacing w:after="0"/>
        <w:jc w:val="both"/>
        <w:rPr>
          <w:sz w:val="24"/>
          <w:szCs w:val="24"/>
        </w:rPr>
      </w:pPr>
      <w:r w:rsidRPr="00DC6C45">
        <w:rPr>
          <w:sz w:val="24"/>
          <w:szCs w:val="24"/>
        </w:rPr>
        <w:t>On s’intéresse alors aux grands principes.</w:t>
      </w:r>
    </w:p>
    <w:p w:rsidR="00DC6C45" w:rsidRDefault="00DC6C45" w:rsidP="00DC6C45">
      <w:pPr>
        <w:spacing w:after="0"/>
        <w:jc w:val="both"/>
        <w:rPr>
          <w:sz w:val="24"/>
          <w:szCs w:val="24"/>
        </w:rPr>
      </w:pPr>
      <w:r w:rsidRPr="00DC6C45">
        <w:rPr>
          <w:sz w:val="24"/>
          <w:szCs w:val="24"/>
        </w:rPr>
        <w:t>L’un d’eux émerge et reste d’actualité : la sécurité d’un système ne doit pas reposer sur le secret de la méthode de chiffrement (Kerckhoffs - 1883).</w:t>
      </w:r>
    </w:p>
    <w:p w:rsidR="00DC6C45" w:rsidRDefault="00DC6C45" w:rsidP="00DC6C45">
      <w:pPr>
        <w:spacing w:after="0"/>
        <w:jc w:val="both"/>
        <w:rPr>
          <w:sz w:val="24"/>
          <w:szCs w:val="24"/>
        </w:rPr>
      </w:pPr>
      <w:r w:rsidRPr="00DC6C45">
        <w:rPr>
          <w:sz w:val="24"/>
          <w:szCs w:val="24"/>
        </w:rPr>
        <w:t xml:space="preserve">Au XXe siècle : </w:t>
      </w:r>
    </w:p>
    <w:p w:rsidR="00DC6C45" w:rsidRDefault="00DC6C45" w:rsidP="00DC6C45">
      <w:pPr>
        <w:spacing w:after="0"/>
        <w:jc w:val="both"/>
        <w:rPr>
          <w:sz w:val="24"/>
          <w:szCs w:val="24"/>
        </w:rPr>
      </w:pPr>
      <w:r w:rsidRPr="00DC6C45">
        <w:rPr>
          <w:sz w:val="24"/>
          <w:szCs w:val="24"/>
        </w:rPr>
        <w:t xml:space="preserve">• La cryptanalyse prend d’abord le dessus : le succès des alliés durant la première guerre mondiale est indissociable de leur aptitude à décrypter rapidement les messages allemands. • Durant la seconde guerre mondiale, les allemands ont longtemps eu le dessus, leurs messages, chiffrés à l’aide d’Enigma semblaient impénétrables. C’est Alan Turing qui parviendra à les rompre à l’aide de la bombe. On réalise alors qu’il est nécessaire d’inventer de nouvelles méthodes. </w:t>
      </w:r>
    </w:p>
    <w:p w:rsidR="00DC6C45" w:rsidRDefault="00DC6C45" w:rsidP="00DC6C45">
      <w:pPr>
        <w:spacing w:after="0"/>
        <w:jc w:val="both"/>
        <w:rPr>
          <w:sz w:val="24"/>
          <w:szCs w:val="24"/>
        </w:rPr>
      </w:pPr>
      <w:r w:rsidRPr="00DC6C45">
        <w:rPr>
          <w:sz w:val="24"/>
          <w:szCs w:val="24"/>
        </w:rPr>
        <w:t xml:space="preserve">• L’apparition des calculateurs rend de nouvelles méthodes possibles, reposant sur la possibilité de donner à un message l’allure de l’aléatoire. Toutes les méthodes sont encore symétriques, l’émetteur et le receveur partagent une même clé qui sert au chiffrement et au déchiffrement. </w:t>
      </w:r>
    </w:p>
    <w:p w:rsidR="00DC6C45" w:rsidRDefault="00DC6C45" w:rsidP="00DC6C45">
      <w:pPr>
        <w:spacing w:after="0"/>
        <w:jc w:val="both"/>
        <w:rPr>
          <w:sz w:val="24"/>
          <w:szCs w:val="24"/>
        </w:rPr>
      </w:pPr>
    </w:p>
    <w:p w:rsidR="00DC6C45" w:rsidRDefault="00DC6C45">
      <w:pPr>
        <w:rPr>
          <w:sz w:val="24"/>
          <w:szCs w:val="24"/>
        </w:rPr>
      </w:pPr>
      <w:r>
        <w:rPr>
          <w:sz w:val="24"/>
          <w:szCs w:val="24"/>
        </w:rPr>
        <w:br w:type="page"/>
      </w:r>
    </w:p>
    <w:p w:rsidR="00DC6C45" w:rsidRPr="00A01B04" w:rsidRDefault="00A01B04" w:rsidP="00DC6C45">
      <w:pPr>
        <w:rPr>
          <w:b/>
          <w:sz w:val="28"/>
          <w:szCs w:val="28"/>
          <w:u w:val="single" w:color="FF0000"/>
        </w:rPr>
      </w:pPr>
      <w:r>
        <w:rPr>
          <w:b/>
          <w:sz w:val="28"/>
          <w:szCs w:val="28"/>
          <w:u w:val="single" w:color="FF0000"/>
        </w:rPr>
        <w:lastRenderedPageBreak/>
        <w:t xml:space="preserve">II </w:t>
      </w:r>
      <w:r w:rsidR="00DC6C45" w:rsidRPr="00A01B04">
        <w:rPr>
          <w:b/>
          <w:sz w:val="28"/>
          <w:szCs w:val="28"/>
          <w:u w:val="single" w:color="FF0000"/>
        </w:rPr>
        <w:t>Chiffrement symétrique</w:t>
      </w:r>
    </w:p>
    <w:p w:rsidR="00DC6C45" w:rsidRPr="00DC6C45" w:rsidRDefault="00DC6C45" w:rsidP="00A01B04">
      <w:pPr>
        <w:jc w:val="both"/>
        <w:rPr>
          <w:sz w:val="24"/>
          <w:szCs w:val="24"/>
        </w:rPr>
      </w:pPr>
      <w:r w:rsidRPr="00DC6C45">
        <w:rPr>
          <w:sz w:val="24"/>
          <w:szCs w:val="24"/>
        </w:rPr>
        <w:t>Dans le chiffrement symétrique, la même clé permet à la fois de chiffrer et de déchiffrer le message. La clé secrète doit donc être connue préalablement par les deux entités communiquant. On peut remarquer que si la clé fait la taille du message (ou plus), alors le message ne peut pas être décryp</w:t>
      </w:r>
      <w:r w:rsidR="00CC5886">
        <w:rPr>
          <w:sz w:val="24"/>
          <w:szCs w:val="24"/>
        </w:rPr>
        <w:t>té. I</w:t>
      </w:r>
      <w:r w:rsidRPr="00DC6C45">
        <w:rPr>
          <w:sz w:val="24"/>
          <w:szCs w:val="24"/>
        </w:rPr>
        <w:t>l faut également échanger cette clé au préalable, sans qu’elles ne soient interceptées !</w:t>
      </w:r>
    </w:p>
    <w:p w:rsidR="00A01B04" w:rsidRDefault="00E0715A" w:rsidP="00A01B04">
      <w:pPr>
        <w:jc w:val="both"/>
        <w:rPr>
          <w:noProof/>
          <w:sz w:val="24"/>
          <w:szCs w:val="24"/>
        </w:rPr>
      </w:pPr>
      <w:r>
        <w:rPr>
          <w:noProof/>
          <w:sz w:val="24"/>
          <w:szCs w:val="24"/>
        </w:rPr>
        <mc:AlternateContent>
          <mc:Choice Requires="wps">
            <w:drawing>
              <wp:inline distT="0" distB="0" distL="0" distR="0">
                <wp:extent cx="318135" cy="318135"/>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8135" cy="31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1B2B1D" id="AutoShape 1" o:spid="_x0000_s1026" style="width:25.05pt;height:2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" filled="f" stroked="f">
                <o:lock v:ext="edit" aspectratio="t"/>
                <w10:anchorlock/>
              </v:rect>
            </w:pict>
          </mc:Fallback>
        </mc:AlternateContent>
      </w:r>
    </w:p>
    <w:p w:rsidR="00DC6C45" w:rsidRPr="00DC6C45" w:rsidRDefault="00A01B04" w:rsidP="00A01B04">
      <w:pPr>
        <w:jc w:val="both"/>
        <w:rPr>
          <w:sz w:val="24"/>
          <w:szCs w:val="24"/>
        </w:rPr>
      </w:pPr>
      <w:r>
        <w:rPr>
          <w:noProof/>
          <w:sz w:val="24"/>
          <w:szCs w:val="24"/>
        </w:rPr>
        <w:drawing>
          <wp:inline distT="0" distB="0" distL="0" distR="0">
            <wp:extent cx="4352810" cy="1081091"/>
            <wp:effectExtent l="1905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srcRect l="21812" t="55827" r="31458" b="23577"/>
                    <a:stretch>
                      <a:fillRect/>
                    </a:stretch>
                  </pic:blipFill>
                  <pic:spPr bwMode="auto">
                    <a:xfrm>
                      <a:off x="0" y="0"/>
                      <a:ext cx="4355181" cy="1081680"/>
                    </a:xfrm>
                    <a:prstGeom prst="rect">
                      <a:avLst/>
                    </a:prstGeom>
                    <a:noFill/>
                    <a:ln w="9525">
                      <a:noFill/>
                      <a:miter lim="800000"/>
                      <a:headEnd/>
                      <a:tailEnd/>
                    </a:ln>
                  </pic:spPr>
                </pic:pic>
              </a:graphicData>
            </a:graphic>
          </wp:inline>
        </w:drawing>
      </w:r>
    </w:p>
    <w:p w:rsidR="00A01B04" w:rsidRDefault="00DC6C45" w:rsidP="00A01B04">
      <w:pPr>
        <w:jc w:val="both"/>
        <w:rPr>
          <w:sz w:val="24"/>
          <w:szCs w:val="24"/>
        </w:rPr>
      </w:pPr>
      <w:r w:rsidRPr="00DC6C45">
        <w:rPr>
          <w:sz w:val="24"/>
          <w:szCs w:val="24"/>
        </w:rPr>
        <w:t>Quelques exemples historiques</w:t>
      </w:r>
      <w:r w:rsidR="00A01B04">
        <w:rPr>
          <w:sz w:val="24"/>
          <w:szCs w:val="24"/>
        </w:rPr>
        <w:t>, l</w:t>
      </w:r>
      <w:r w:rsidRPr="00DC6C45">
        <w:rPr>
          <w:sz w:val="24"/>
          <w:szCs w:val="24"/>
        </w:rPr>
        <w:t>e chiffre de César </w:t>
      </w:r>
      <w:r w:rsidR="00A01B04">
        <w:rPr>
          <w:sz w:val="24"/>
          <w:szCs w:val="24"/>
        </w:rPr>
        <w:t xml:space="preserve">et </w:t>
      </w:r>
      <w:r w:rsidRPr="00DC6C45">
        <w:rPr>
          <w:sz w:val="24"/>
          <w:szCs w:val="24"/>
        </w:rPr>
        <w:t>le chiffre de Vigénère </w:t>
      </w:r>
      <w:r w:rsidR="00A01B04">
        <w:rPr>
          <w:sz w:val="24"/>
          <w:szCs w:val="24"/>
        </w:rPr>
        <w:t>ont partie de la famille de chiffrement symétrique.</w:t>
      </w:r>
    </w:p>
    <w:p w:rsidR="00A01B04" w:rsidRDefault="00A01B04" w:rsidP="00A01B04">
      <w:pPr>
        <w:jc w:val="both"/>
        <w:rPr>
          <w:sz w:val="24"/>
          <w:szCs w:val="24"/>
        </w:rPr>
      </w:pPr>
      <w:r>
        <w:rPr>
          <w:sz w:val="24"/>
          <w:szCs w:val="24"/>
        </w:rPr>
        <w:t>Nous allons étudier une méthode de chiffrement symétrique en détails.</w:t>
      </w:r>
    </w:p>
    <w:p w:rsidR="00A01B04" w:rsidRDefault="00A01B04" w:rsidP="00A01B04">
      <w:pPr>
        <w:jc w:val="both"/>
        <w:rPr>
          <w:sz w:val="24"/>
          <w:szCs w:val="24"/>
        </w:rPr>
      </w:pPr>
    </w:p>
    <w:p w:rsidR="00A01B04" w:rsidRPr="00A01B04" w:rsidRDefault="00A01B04" w:rsidP="00A01B04">
      <w:pPr>
        <w:rPr>
          <w:rFonts w:cstheme="minorHAnsi"/>
          <w:sz w:val="24"/>
          <w:szCs w:val="24"/>
        </w:rPr>
      </w:pPr>
      <w:r>
        <w:rPr>
          <w:rFonts w:cstheme="minorHAnsi"/>
          <w:sz w:val="24"/>
          <w:szCs w:val="24"/>
        </w:rPr>
        <w:t xml:space="preserve">Le </w:t>
      </w:r>
      <w:hyperlink r:id="rId7" w:tgtFrame="not_lyceum" w:history="1">
        <w:r w:rsidRPr="00A01B04">
          <w:rPr>
            <w:rStyle w:val="Lienhypertexte"/>
            <w:rFonts w:cstheme="minorHAnsi"/>
            <w:sz w:val="24"/>
            <w:szCs w:val="24"/>
          </w:rPr>
          <w:t>Chiffrement de Vernam</w:t>
        </w:r>
      </w:hyperlink>
      <w:r w:rsidRPr="00A01B04">
        <w:rPr>
          <w:rFonts w:cstheme="minorHAnsi"/>
          <w:sz w:val="24"/>
          <w:szCs w:val="24"/>
        </w:rPr>
        <w:t> (XXe siècle)</w:t>
      </w:r>
    </w:p>
    <w:p w:rsidR="00A01B04" w:rsidRPr="00A01B04" w:rsidRDefault="00A01B04" w:rsidP="00A01B04">
      <w:pPr>
        <w:spacing w:after="0"/>
        <w:rPr>
          <w:rFonts w:cstheme="minorHAnsi"/>
          <w:sz w:val="24"/>
          <w:szCs w:val="24"/>
        </w:rPr>
      </w:pPr>
      <w:r w:rsidRPr="00A01B04">
        <w:rPr>
          <w:rFonts w:cstheme="minorHAnsi"/>
          <w:sz w:val="24"/>
          <w:szCs w:val="24"/>
        </w:rPr>
        <w:t>Il s'agit d'un système parfaitement sûr, le mathématicien C.Shannon a montré que si on respecte bien les 3 règles de Vernam, ce système est inviolable.</w:t>
      </w:r>
    </w:p>
    <w:p w:rsidR="00A01B04" w:rsidRPr="00A01B04" w:rsidRDefault="00A01B04" w:rsidP="00A01B04">
      <w:pPr>
        <w:spacing w:after="0"/>
        <w:ind w:firstLine="708"/>
        <w:rPr>
          <w:rFonts w:cstheme="minorHAnsi"/>
          <w:sz w:val="24"/>
          <w:szCs w:val="24"/>
        </w:rPr>
      </w:pPr>
      <w:r w:rsidRPr="00A01B04">
        <w:rPr>
          <w:rFonts w:cstheme="minorHAnsi"/>
          <w:sz w:val="24"/>
          <w:szCs w:val="24"/>
        </w:rPr>
        <w:t>La clé doit être une suite de caractères au moins aussi longue que le message à chiffrer.</w:t>
      </w:r>
    </w:p>
    <w:p w:rsidR="00A01B04" w:rsidRPr="00A01B04" w:rsidRDefault="00A01B04" w:rsidP="00A01B04">
      <w:pPr>
        <w:spacing w:after="0"/>
        <w:ind w:firstLine="708"/>
        <w:rPr>
          <w:rFonts w:cstheme="minorHAnsi"/>
          <w:sz w:val="24"/>
          <w:szCs w:val="24"/>
        </w:rPr>
      </w:pPr>
      <w:r w:rsidRPr="00A01B04">
        <w:rPr>
          <w:rFonts w:cstheme="minorHAnsi"/>
          <w:sz w:val="24"/>
          <w:szCs w:val="24"/>
        </w:rPr>
        <w:t>Les caractères composant la clé doivent être choisis de façon totalement aléatoire.</w:t>
      </w:r>
    </w:p>
    <w:p w:rsidR="00A01B04" w:rsidRDefault="00A01B04" w:rsidP="00A01B04">
      <w:pPr>
        <w:spacing w:after="0"/>
        <w:ind w:firstLine="708"/>
        <w:rPr>
          <w:rFonts w:cstheme="minorHAnsi"/>
          <w:sz w:val="24"/>
          <w:szCs w:val="24"/>
        </w:rPr>
      </w:pPr>
      <w:r w:rsidRPr="00A01B04">
        <w:rPr>
          <w:rFonts w:cstheme="minorHAnsi"/>
          <w:sz w:val="24"/>
          <w:szCs w:val="24"/>
        </w:rPr>
        <w:t>Chaque clé, ou « masque », ne doit être utilisée qu'une seule fois (d'où le nom de masque jetable).</w:t>
      </w:r>
    </w:p>
    <w:p w:rsidR="00A01B04" w:rsidRPr="00A01B04" w:rsidRDefault="00A01B04" w:rsidP="00A01B04">
      <w:pPr>
        <w:spacing w:after="0"/>
        <w:ind w:firstLine="708"/>
        <w:rPr>
          <w:rFonts w:cstheme="minorHAnsi"/>
          <w:sz w:val="24"/>
          <w:szCs w:val="24"/>
        </w:rPr>
      </w:pPr>
    </w:p>
    <w:p w:rsidR="00A77BCA" w:rsidRDefault="00A01B04" w:rsidP="00A77BCA">
      <w:pPr>
        <w:spacing w:after="0"/>
        <w:rPr>
          <w:rFonts w:ascii="Cambria Math" w:hAnsi="Cambria Math" w:cstheme="minorHAnsi"/>
          <w:sz w:val="24"/>
          <w:szCs w:val="24"/>
        </w:rPr>
      </w:pPr>
      <w:r w:rsidRPr="00A01B04">
        <w:rPr>
          <w:rFonts w:cstheme="minorHAnsi"/>
          <w:sz w:val="24"/>
          <w:szCs w:val="24"/>
        </w:rPr>
        <w:t>Une méthode particulièrement efficace pour traiter le chiffrement et le déchiffrement de messages à partir de la clé est d'utiliser la fonction logique XOR, le ou exclusif qui a une particularité très intéressante dans notre cas.</w:t>
      </w:r>
      <w:r w:rsidR="00A77BCA">
        <w:rPr>
          <w:rFonts w:cstheme="minorHAnsi"/>
          <w:sz w:val="24"/>
          <w:szCs w:val="24"/>
        </w:rPr>
        <w:t xml:space="preserve"> Le symbole du ou exclusif est : </w:t>
      </w:r>
      <w:r w:rsidR="00A77BCA" w:rsidRPr="00A01B04">
        <w:rPr>
          <w:rFonts w:ascii="Cambria Math" w:hAnsi="Cambria Math" w:cstheme="minorHAnsi"/>
          <w:sz w:val="24"/>
          <w:szCs w:val="24"/>
        </w:rPr>
        <w:t>⊕</w:t>
      </w:r>
      <w:r w:rsidR="00A77BCA">
        <w:rPr>
          <w:rFonts w:ascii="Cambria Math" w:hAnsi="Cambria Math" w:cstheme="minorHAnsi"/>
          <w:sz w:val="24"/>
          <w:szCs w:val="24"/>
        </w:rPr>
        <w:t>.</w:t>
      </w:r>
    </w:p>
    <w:p w:rsidR="00A77BCA" w:rsidRDefault="00A77BCA" w:rsidP="00A77BCA">
      <w:pPr>
        <w:spacing w:after="0"/>
        <w:rPr>
          <w:rFonts w:ascii="Cambria Math" w:hAnsi="Cambria Math" w:cstheme="minorHAnsi"/>
          <w:sz w:val="24"/>
          <w:szCs w:val="24"/>
        </w:rPr>
      </w:pPr>
    </w:p>
    <w:p w:rsidR="00A77BCA" w:rsidRDefault="00A77BCA" w:rsidP="00A01B04">
      <w:pPr>
        <w:spacing w:after="0"/>
        <w:rPr>
          <w:rFonts w:cstheme="minorHAnsi"/>
          <w:sz w:val="24"/>
          <w:szCs w:val="24"/>
        </w:rPr>
      </w:pPr>
      <w:r>
        <w:rPr>
          <w:rFonts w:ascii="Cambria Math" w:hAnsi="Cambria Math" w:cstheme="minorHAnsi"/>
          <w:sz w:val="24"/>
          <w:szCs w:val="24"/>
        </w:rPr>
        <w:t xml:space="preserve">Table de vérité du XOR. A compléter. Que </w:t>
      </w:r>
      <w:r w:rsidR="00190085">
        <w:rPr>
          <w:rFonts w:ascii="Cambria Math" w:hAnsi="Cambria Math" w:cstheme="minorHAnsi"/>
          <w:sz w:val="24"/>
          <w:szCs w:val="24"/>
        </w:rPr>
        <w:t>remarquez-vous</w:t>
      </w:r>
      <w:r>
        <w:rPr>
          <w:rFonts w:ascii="Cambria Math" w:hAnsi="Cambria Math" w:cstheme="minorHAnsi"/>
          <w:sz w:val="24"/>
          <w:szCs w:val="24"/>
        </w:rPr>
        <w:t> ?</w:t>
      </w:r>
    </w:p>
    <w:tbl>
      <w:tblPr>
        <w:tblStyle w:val="Grilledutableau"/>
        <w:tblW w:w="0" w:type="auto"/>
        <w:tblLook w:val="04A0" w:firstRow="1" w:lastRow="0" w:firstColumn="1" w:lastColumn="0" w:noHBand="0" w:noVBand="1"/>
      </w:tblPr>
      <w:tblGrid>
        <w:gridCol w:w="1842"/>
        <w:gridCol w:w="1842"/>
        <w:gridCol w:w="1842"/>
        <w:gridCol w:w="1843"/>
        <w:gridCol w:w="1843"/>
      </w:tblGrid>
      <w:tr w:rsidR="00A01B04" w:rsidTr="00A01B04">
        <w:tc>
          <w:tcPr>
            <w:tcW w:w="1842" w:type="dxa"/>
          </w:tcPr>
          <w:p w:rsidR="00A01B04" w:rsidRDefault="00A77BCA" w:rsidP="00A01B04">
            <w:pPr>
              <w:rPr>
                <w:rFonts w:cstheme="minorHAnsi"/>
                <w:sz w:val="24"/>
                <w:szCs w:val="24"/>
              </w:rPr>
            </w:pPr>
            <w:r>
              <w:rPr>
                <w:rFonts w:cstheme="minorHAnsi"/>
                <w:sz w:val="24"/>
                <w:szCs w:val="24"/>
              </w:rPr>
              <w:t>A</w:t>
            </w:r>
          </w:p>
        </w:tc>
        <w:tc>
          <w:tcPr>
            <w:tcW w:w="1842" w:type="dxa"/>
          </w:tcPr>
          <w:p w:rsidR="00A01B04" w:rsidRDefault="00A77BCA" w:rsidP="00A01B04">
            <w:pPr>
              <w:rPr>
                <w:rFonts w:cstheme="minorHAnsi"/>
                <w:sz w:val="24"/>
                <w:szCs w:val="24"/>
              </w:rPr>
            </w:pPr>
            <w:r>
              <w:rPr>
                <w:rFonts w:cstheme="minorHAnsi"/>
                <w:sz w:val="24"/>
                <w:szCs w:val="24"/>
              </w:rPr>
              <w:t>B</w:t>
            </w:r>
          </w:p>
        </w:tc>
        <w:tc>
          <w:tcPr>
            <w:tcW w:w="1842" w:type="dxa"/>
          </w:tcPr>
          <w:p w:rsidR="00A01B04" w:rsidRDefault="00A77BCA" w:rsidP="00A01B04">
            <w:pPr>
              <w:rPr>
                <w:rFonts w:cstheme="minorHAnsi"/>
                <w:sz w:val="24"/>
                <w:szCs w:val="24"/>
              </w:rPr>
            </w:pPr>
            <w:r>
              <w:rPr>
                <w:rFonts w:cstheme="minorHAnsi"/>
                <w:sz w:val="24"/>
                <w:szCs w:val="24"/>
              </w:rPr>
              <w:t>A</w:t>
            </w:r>
            <w:r w:rsidRPr="00A01B04">
              <w:rPr>
                <w:rFonts w:ascii="Cambria Math" w:hAnsi="Cambria Math" w:cstheme="minorHAnsi"/>
                <w:sz w:val="24"/>
                <w:szCs w:val="24"/>
              </w:rPr>
              <w:t>⊕</w:t>
            </w:r>
            <w:r>
              <w:rPr>
                <w:rFonts w:ascii="Cambria Math" w:hAnsi="Cambria Math" w:cstheme="minorHAnsi"/>
                <w:sz w:val="24"/>
                <w:szCs w:val="24"/>
              </w:rPr>
              <w:t>B</w:t>
            </w:r>
          </w:p>
        </w:tc>
        <w:tc>
          <w:tcPr>
            <w:tcW w:w="1843" w:type="dxa"/>
          </w:tcPr>
          <w:p w:rsidR="00A01B04" w:rsidRDefault="00A77BCA" w:rsidP="00A01B04">
            <w:pPr>
              <w:rPr>
                <w:rFonts w:cstheme="minorHAnsi"/>
                <w:sz w:val="24"/>
                <w:szCs w:val="24"/>
              </w:rPr>
            </w:pPr>
            <w:r>
              <w:rPr>
                <w:rFonts w:cstheme="minorHAnsi"/>
                <w:sz w:val="24"/>
                <w:szCs w:val="24"/>
              </w:rPr>
              <w:t>A</w:t>
            </w:r>
            <w:r w:rsidRPr="00A01B04">
              <w:rPr>
                <w:rFonts w:ascii="Cambria Math" w:hAnsi="Cambria Math" w:cstheme="minorHAnsi"/>
                <w:sz w:val="24"/>
                <w:szCs w:val="24"/>
              </w:rPr>
              <w:t>⊕</w:t>
            </w:r>
            <w:r>
              <w:rPr>
                <w:rFonts w:ascii="Cambria Math" w:hAnsi="Cambria Math" w:cstheme="minorHAnsi"/>
                <w:sz w:val="24"/>
                <w:szCs w:val="24"/>
              </w:rPr>
              <w:t>(A</w:t>
            </w:r>
            <w:r w:rsidRPr="00A01B04">
              <w:rPr>
                <w:rFonts w:ascii="Cambria Math" w:hAnsi="Cambria Math" w:cstheme="minorHAnsi"/>
                <w:sz w:val="24"/>
                <w:szCs w:val="24"/>
              </w:rPr>
              <w:t>⊕</w:t>
            </w:r>
            <w:r>
              <w:rPr>
                <w:rFonts w:ascii="Cambria Math" w:hAnsi="Cambria Math" w:cstheme="minorHAnsi"/>
                <w:sz w:val="24"/>
                <w:szCs w:val="24"/>
              </w:rPr>
              <w:t>B)</w:t>
            </w:r>
          </w:p>
        </w:tc>
        <w:tc>
          <w:tcPr>
            <w:tcW w:w="1843" w:type="dxa"/>
          </w:tcPr>
          <w:p w:rsidR="00A01B04" w:rsidRDefault="00CC5886" w:rsidP="00A01B04">
            <w:pPr>
              <w:rPr>
                <w:rFonts w:cstheme="minorHAnsi"/>
                <w:sz w:val="24"/>
                <w:szCs w:val="24"/>
              </w:rPr>
            </w:pPr>
            <w:r>
              <w:rPr>
                <w:rFonts w:cstheme="minorHAnsi"/>
                <w:sz w:val="24"/>
                <w:szCs w:val="24"/>
              </w:rPr>
              <w:t>B</w:t>
            </w:r>
            <w:r w:rsidR="00A77BCA" w:rsidRPr="00A01B04">
              <w:rPr>
                <w:rFonts w:ascii="Cambria Math" w:hAnsi="Cambria Math" w:cstheme="minorHAnsi"/>
                <w:sz w:val="24"/>
                <w:szCs w:val="24"/>
              </w:rPr>
              <w:t>⊕</w:t>
            </w:r>
            <w:r w:rsidR="00A77BCA">
              <w:rPr>
                <w:rFonts w:ascii="Cambria Math" w:hAnsi="Cambria Math" w:cstheme="minorHAnsi"/>
                <w:sz w:val="24"/>
                <w:szCs w:val="24"/>
              </w:rPr>
              <w:t>(A</w:t>
            </w:r>
            <w:r w:rsidR="00A77BCA" w:rsidRPr="00A01B04">
              <w:rPr>
                <w:rFonts w:ascii="Cambria Math" w:hAnsi="Cambria Math" w:cstheme="minorHAnsi"/>
                <w:sz w:val="24"/>
                <w:szCs w:val="24"/>
              </w:rPr>
              <w:t>⊕</w:t>
            </w:r>
            <w:r w:rsidR="00A77BCA">
              <w:rPr>
                <w:rFonts w:ascii="Cambria Math" w:hAnsi="Cambria Math" w:cstheme="minorHAnsi"/>
                <w:sz w:val="24"/>
                <w:szCs w:val="24"/>
              </w:rPr>
              <w:t>B)</w:t>
            </w:r>
          </w:p>
        </w:tc>
      </w:tr>
      <w:tr w:rsidR="00A01B04" w:rsidTr="00A01B04">
        <w:tc>
          <w:tcPr>
            <w:tcW w:w="1842" w:type="dxa"/>
          </w:tcPr>
          <w:p w:rsidR="00A01B04" w:rsidRDefault="00A77BCA" w:rsidP="00A01B04">
            <w:pPr>
              <w:rPr>
                <w:rFonts w:cstheme="minorHAnsi"/>
                <w:sz w:val="24"/>
                <w:szCs w:val="24"/>
              </w:rPr>
            </w:pPr>
            <w:r>
              <w:rPr>
                <w:rFonts w:cstheme="minorHAnsi"/>
                <w:sz w:val="24"/>
                <w:szCs w:val="24"/>
              </w:rPr>
              <w:t>0</w:t>
            </w:r>
          </w:p>
        </w:tc>
        <w:tc>
          <w:tcPr>
            <w:tcW w:w="1842" w:type="dxa"/>
          </w:tcPr>
          <w:p w:rsidR="00A01B04" w:rsidRDefault="00A77BCA" w:rsidP="00A01B04">
            <w:pPr>
              <w:rPr>
                <w:rFonts w:cstheme="minorHAnsi"/>
                <w:sz w:val="24"/>
                <w:szCs w:val="24"/>
              </w:rPr>
            </w:pPr>
            <w:r>
              <w:rPr>
                <w:rFonts w:cstheme="minorHAnsi"/>
                <w:sz w:val="24"/>
                <w:szCs w:val="24"/>
              </w:rPr>
              <w:t>0</w:t>
            </w:r>
          </w:p>
        </w:tc>
        <w:tc>
          <w:tcPr>
            <w:tcW w:w="1842" w:type="dxa"/>
          </w:tcPr>
          <w:p w:rsidR="00A01B04" w:rsidRDefault="00A77BCA" w:rsidP="00A01B04">
            <w:pPr>
              <w:rPr>
                <w:rFonts w:cstheme="minorHAnsi"/>
                <w:sz w:val="24"/>
                <w:szCs w:val="24"/>
              </w:rPr>
            </w:pPr>
            <w:r>
              <w:rPr>
                <w:rFonts w:cstheme="minorHAnsi"/>
                <w:sz w:val="24"/>
                <w:szCs w:val="24"/>
              </w:rPr>
              <w:t>0</w:t>
            </w:r>
          </w:p>
        </w:tc>
        <w:tc>
          <w:tcPr>
            <w:tcW w:w="1843" w:type="dxa"/>
          </w:tcPr>
          <w:p w:rsidR="00A01B04" w:rsidRDefault="003E4E9E" w:rsidP="00A01B04">
            <w:pPr>
              <w:rPr>
                <w:rFonts w:cstheme="minorHAnsi"/>
                <w:sz w:val="24"/>
                <w:szCs w:val="24"/>
              </w:rPr>
            </w:pPr>
            <w:r>
              <w:rPr>
                <w:rFonts w:cstheme="minorHAnsi"/>
                <w:sz w:val="24"/>
                <w:szCs w:val="24"/>
              </w:rPr>
              <w:t>0</w:t>
            </w:r>
          </w:p>
        </w:tc>
        <w:tc>
          <w:tcPr>
            <w:tcW w:w="1843" w:type="dxa"/>
          </w:tcPr>
          <w:p w:rsidR="00A01B04" w:rsidRDefault="000168F7" w:rsidP="00A01B04">
            <w:pPr>
              <w:rPr>
                <w:rFonts w:cstheme="minorHAnsi"/>
                <w:sz w:val="24"/>
                <w:szCs w:val="24"/>
              </w:rPr>
            </w:pPr>
            <w:r>
              <w:rPr>
                <w:rFonts w:cstheme="minorHAnsi"/>
                <w:sz w:val="24"/>
                <w:szCs w:val="24"/>
              </w:rPr>
              <w:t>0</w:t>
            </w:r>
          </w:p>
        </w:tc>
      </w:tr>
      <w:tr w:rsidR="00A01B04" w:rsidTr="00A01B04">
        <w:tc>
          <w:tcPr>
            <w:tcW w:w="1842" w:type="dxa"/>
          </w:tcPr>
          <w:p w:rsidR="00A01B04" w:rsidRDefault="00A77BCA" w:rsidP="00A01B04">
            <w:pPr>
              <w:rPr>
                <w:rFonts w:cstheme="minorHAnsi"/>
                <w:sz w:val="24"/>
                <w:szCs w:val="24"/>
              </w:rPr>
            </w:pPr>
            <w:r>
              <w:rPr>
                <w:rFonts w:cstheme="minorHAnsi"/>
                <w:sz w:val="24"/>
                <w:szCs w:val="24"/>
              </w:rPr>
              <w:t>0</w:t>
            </w:r>
          </w:p>
        </w:tc>
        <w:tc>
          <w:tcPr>
            <w:tcW w:w="1842" w:type="dxa"/>
          </w:tcPr>
          <w:p w:rsidR="00A01B04" w:rsidRDefault="00A77BCA" w:rsidP="00A01B04">
            <w:pPr>
              <w:rPr>
                <w:rFonts w:cstheme="minorHAnsi"/>
                <w:sz w:val="24"/>
                <w:szCs w:val="24"/>
              </w:rPr>
            </w:pPr>
            <w:r>
              <w:rPr>
                <w:rFonts w:cstheme="minorHAnsi"/>
                <w:sz w:val="24"/>
                <w:szCs w:val="24"/>
              </w:rPr>
              <w:t>1</w:t>
            </w:r>
          </w:p>
        </w:tc>
        <w:tc>
          <w:tcPr>
            <w:tcW w:w="1842" w:type="dxa"/>
          </w:tcPr>
          <w:p w:rsidR="00A01B04" w:rsidRDefault="00A77BCA" w:rsidP="00A01B04">
            <w:pPr>
              <w:rPr>
                <w:rFonts w:cstheme="minorHAnsi"/>
                <w:sz w:val="24"/>
                <w:szCs w:val="24"/>
              </w:rPr>
            </w:pPr>
            <w:r>
              <w:rPr>
                <w:rFonts w:cstheme="minorHAnsi"/>
                <w:sz w:val="24"/>
                <w:szCs w:val="24"/>
              </w:rPr>
              <w:t>1</w:t>
            </w:r>
          </w:p>
        </w:tc>
        <w:tc>
          <w:tcPr>
            <w:tcW w:w="1843" w:type="dxa"/>
          </w:tcPr>
          <w:p w:rsidR="00A01B04" w:rsidRDefault="000168F7" w:rsidP="00A01B04">
            <w:pPr>
              <w:rPr>
                <w:rFonts w:cstheme="minorHAnsi"/>
                <w:sz w:val="24"/>
                <w:szCs w:val="24"/>
              </w:rPr>
            </w:pPr>
            <w:r>
              <w:rPr>
                <w:rFonts w:cstheme="minorHAnsi"/>
                <w:sz w:val="24"/>
                <w:szCs w:val="24"/>
              </w:rPr>
              <w:t>1</w:t>
            </w:r>
          </w:p>
        </w:tc>
        <w:tc>
          <w:tcPr>
            <w:tcW w:w="1843" w:type="dxa"/>
          </w:tcPr>
          <w:p w:rsidR="00A01B04" w:rsidRDefault="000168F7" w:rsidP="00A01B04">
            <w:pPr>
              <w:rPr>
                <w:rFonts w:cstheme="minorHAnsi"/>
                <w:sz w:val="24"/>
                <w:szCs w:val="24"/>
              </w:rPr>
            </w:pPr>
            <w:r>
              <w:rPr>
                <w:rFonts w:cstheme="minorHAnsi"/>
                <w:sz w:val="24"/>
                <w:szCs w:val="24"/>
              </w:rPr>
              <w:t>0</w:t>
            </w:r>
          </w:p>
        </w:tc>
      </w:tr>
      <w:tr w:rsidR="00A01B04" w:rsidTr="00A01B04">
        <w:tc>
          <w:tcPr>
            <w:tcW w:w="1842" w:type="dxa"/>
          </w:tcPr>
          <w:p w:rsidR="00A77BCA" w:rsidRDefault="00A77BCA" w:rsidP="00A01B04">
            <w:pPr>
              <w:rPr>
                <w:rFonts w:cstheme="minorHAnsi"/>
                <w:sz w:val="24"/>
                <w:szCs w:val="24"/>
              </w:rPr>
            </w:pPr>
            <w:r>
              <w:rPr>
                <w:rFonts w:cstheme="minorHAnsi"/>
                <w:sz w:val="24"/>
                <w:szCs w:val="24"/>
              </w:rPr>
              <w:t>1</w:t>
            </w:r>
          </w:p>
        </w:tc>
        <w:tc>
          <w:tcPr>
            <w:tcW w:w="1842" w:type="dxa"/>
          </w:tcPr>
          <w:p w:rsidR="00A01B04" w:rsidRDefault="00A77BCA" w:rsidP="00A01B04">
            <w:pPr>
              <w:rPr>
                <w:rFonts w:cstheme="minorHAnsi"/>
                <w:sz w:val="24"/>
                <w:szCs w:val="24"/>
              </w:rPr>
            </w:pPr>
            <w:r>
              <w:rPr>
                <w:rFonts w:cstheme="minorHAnsi"/>
                <w:sz w:val="24"/>
                <w:szCs w:val="24"/>
              </w:rPr>
              <w:t>0</w:t>
            </w:r>
          </w:p>
        </w:tc>
        <w:tc>
          <w:tcPr>
            <w:tcW w:w="1842" w:type="dxa"/>
          </w:tcPr>
          <w:p w:rsidR="00A01B04" w:rsidRDefault="00A77BCA" w:rsidP="00A01B04">
            <w:pPr>
              <w:rPr>
                <w:rFonts w:cstheme="minorHAnsi"/>
                <w:sz w:val="24"/>
                <w:szCs w:val="24"/>
              </w:rPr>
            </w:pPr>
            <w:r>
              <w:rPr>
                <w:rFonts w:cstheme="minorHAnsi"/>
                <w:sz w:val="24"/>
                <w:szCs w:val="24"/>
              </w:rPr>
              <w:t>1</w:t>
            </w:r>
          </w:p>
        </w:tc>
        <w:tc>
          <w:tcPr>
            <w:tcW w:w="1843" w:type="dxa"/>
          </w:tcPr>
          <w:p w:rsidR="00A01B04" w:rsidRDefault="000168F7" w:rsidP="00A01B04">
            <w:pPr>
              <w:rPr>
                <w:rFonts w:cstheme="minorHAnsi"/>
                <w:sz w:val="24"/>
                <w:szCs w:val="24"/>
              </w:rPr>
            </w:pPr>
            <w:r>
              <w:rPr>
                <w:rFonts w:cstheme="minorHAnsi"/>
                <w:sz w:val="24"/>
                <w:szCs w:val="24"/>
              </w:rPr>
              <w:t>0</w:t>
            </w:r>
          </w:p>
        </w:tc>
        <w:tc>
          <w:tcPr>
            <w:tcW w:w="1843" w:type="dxa"/>
          </w:tcPr>
          <w:p w:rsidR="00A01B04" w:rsidRDefault="000168F7" w:rsidP="00A01B04">
            <w:pPr>
              <w:rPr>
                <w:rFonts w:cstheme="minorHAnsi"/>
                <w:sz w:val="24"/>
                <w:szCs w:val="24"/>
              </w:rPr>
            </w:pPr>
            <w:r>
              <w:rPr>
                <w:rFonts w:cstheme="minorHAnsi"/>
                <w:sz w:val="24"/>
                <w:szCs w:val="24"/>
              </w:rPr>
              <w:t>1</w:t>
            </w:r>
          </w:p>
        </w:tc>
      </w:tr>
      <w:tr w:rsidR="00A77BCA" w:rsidTr="00A01B04">
        <w:tc>
          <w:tcPr>
            <w:tcW w:w="1842" w:type="dxa"/>
          </w:tcPr>
          <w:p w:rsidR="00A77BCA" w:rsidRDefault="00A77BCA" w:rsidP="00A01B04">
            <w:pPr>
              <w:rPr>
                <w:rFonts w:cstheme="minorHAnsi"/>
                <w:sz w:val="24"/>
                <w:szCs w:val="24"/>
              </w:rPr>
            </w:pPr>
            <w:r>
              <w:rPr>
                <w:rFonts w:cstheme="minorHAnsi"/>
                <w:sz w:val="24"/>
                <w:szCs w:val="24"/>
              </w:rPr>
              <w:t>1</w:t>
            </w:r>
          </w:p>
        </w:tc>
        <w:tc>
          <w:tcPr>
            <w:tcW w:w="1842" w:type="dxa"/>
          </w:tcPr>
          <w:p w:rsidR="00A77BCA" w:rsidRDefault="00A77BCA" w:rsidP="00A01B04">
            <w:pPr>
              <w:rPr>
                <w:rFonts w:cstheme="minorHAnsi"/>
                <w:sz w:val="24"/>
                <w:szCs w:val="24"/>
              </w:rPr>
            </w:pPr>
            <w:r>
              <w:rPr>
                <w:rFonts w:cstheme="minorHAnsi"/>
                <w:sz w:val="24"/>
                <w:szCs w:val="24"/>
              </w:rPr>
              <w:t>1</w:t>
            </w:r>
          </w:p>
        </w:tc>
        <w:tc>
          <w:tcPr>
            <w:tcW w:w="1842" w:type="dxa"/>
          </w:tcPr>
          <w:p w:rsidR="00A77BCA" w:rsidRDefault="00A77BCA" w:rsidP="00A01B04">
            <w:pPr>
              <w:rPr>
                <w:rFonts w:cstheme="minorHAnsi"/>
                <w:sz w:val="24"/>
                <w:szCs w:val="24"/>
              </w:rPr>
            </w:pPr>
            <w:r>
              <w:rPr>
                <w:rFonts w:cstheme="minorHAnsi"/>
                <w:sz w:val="24"/>
                <w:szCs w:val="24"/>
              </w:rPr>
              <w:t>0</w:t>
            </w:r>
          </w:p>
        </w:tc>
        <w:tc>
          <w:tcPr>
            <w:tcW w:w="1843" w:type="dxa"/>
          </w:tcPr>
          <w:p w:rsidR="00A77BCA" w:rsidRDefault="000168F7" w:rsidP="00A01B04">
            <w:pPr>
              <w:rPr>
                <w:rFonts w:cstheme="minorHAnsi"/>
                <w:sz w:val="24"/>
                <w:szCs w:val="24"/>
              </w:rPr>
            </w:pPr>
            <w:r>
              <w:rPr>
                <w:rFonts w:cstheme="minorHAnsi"/>
                <w:sz w:val="24"/>
                <w:szCs w:val="24"/>
              </w:rPr>
              <w:t>1</w:t>
            </w:r>
          </w:p>
        </w:tc>
        <w:tc>
          <w:tcPr>
            <w:tcW w:w="1843" w:type="dxa"/>
          </w:tcPr>
          <w:p w:rsidR="00A77BCA" w:rsidRDefault="000168F7" w:rsidP="00A01B04">
            <w:pPr>
              <w:rPr>
                <w:rFonts w:cstheme="minorHAnsi"/>
                <w:sz w:val="24"/>
                <w:szCs w:val="24"/>
              </w:rPr>
            </w:pPr>
            <w:r>
              <w:rPr>
                <w:rFonts w:cstheme="minorHAnsi"/>
                <w:sz w:val="24"/>
                <w:szCs w:val="24"/>
              </w:rPr>
              <w:t>1</w:t>
            </w:r>
          </w:p>
        </w:tc>
      </w:tr>
    </w:tbl>
    <w:p w:rsidR="00A01B04" w:rsidRPr="00A01B04" w:rsidRDefault="00A01B04" w:rsidP="00A01B04">
      <w:pPr>
        <w:spacing w:after="0"/>
        <w:rPr>
          <w:rFonts w:cstheme="minorHAnsi"/>
          <w:sz w:val="24"/>
          <w:szCs w:val="24"/>
        </w:rPr>
      </w:pPr>
    </w:p>
    <w:p w:rsidR="00A77BCA" w:rsidRDefault="00A77BCA" w:rsidP="00A77BCA">
      <w:pPr>
        <w:spacing w:after="0"/>
        <w:jc w:val="center"/>
        <w:rPr>
          <w:rFonts w:cstheme="minorHAnsi"/>
          <w:sz w:val="24"/>
          <w:szCs w:val="24"/>
        </w:rPr>
      </w:pPr>
      <w:r>
        <w:rPr>
          <w:rFonts w:cstheme="minorHAnsi"/>
          <w:sz w:val="24"/>
          <w:szCs w:val="24"/>
        </w:rPr>
        <w:t xml:space="preserve">Si b1 </w:t>
      </w:r>
      <w:r w:rsidRPr="00A01B04">
        <w:rPr>
          <w:rFonts w:ascii="Cambria Math" w:hAnsi="Cambria Math" w:cstheme="minorHAnsi"/>
          <w:sz w:val="24"/>
          <w:szCs w:val="24"/>
        </w:rPr>
        <w:t>⊕</w:t>
      </w:r>
      <w:r w:rsidRPr="00A77BCA">
        <w:rPr>
          <w:rFonts w:cstheme="minorHAnsi"/>
          <w:sz w:val="24"/>
          <w:szCs w:val="24"/>
        </w:rPr>
        <w:t xml:space="preserve"> b2 = b3 </w:t>
      </w:r>
    </w:p>
    <w:p w:rsidR="00A77BCA" w:rsidRDefault="00A77BCA" w:rsidP="00A77BCA">
      <w:pPr>
        <w:spacing w:after="0"/>
        <w:jc w:val="center"/>
        <w:rPr>
          <w:rFonts w:cstheme="minorHAnsi"/>
          <w:sz w:val="24"/>
          <w:szCs w:val="24"/>
        </w:rPr>
      </w:pPr>
      <w:r w:rsidRPr="00A77BCA">
        <w:rPr>
          <w:rFonts w:cstheme="minorHAnsi"/>
          <w:sz w:val="24"/>
          <w:szCs w:val="24"/>
        </w:rPr>
        <w:t>Alors</w:t>
      </w:r>
      <w:r>
        <w:rPr>
          <w:rFonts w:cstheme="minorHAnsi"/>
          <w:sz w:val="24"/>
          <w:szCs w:val="24"/>
        </w:rPr>
        <w:t> :</w:t>
      </w:r>
      <w:r w:rsidRPr="00A77BCA">
        <w:rPr>
          <w:rFonts w:cstheme="minorHAnsi"/>
          <w:sz w:val="24"/>
          <w:szCs w:val="24"/>
        </w:rPr>
        <w:t xml:space="preserve"> </w:t>
      </w:r>
    </w:p>
    <w:p w:rsidR="00A77BCA" w:rsidRDefault="00A77BCA" w:rsidP="00A77BCA">
      <w:pPr>
        <w:spacing w:after="0"/>
        <w:jc w:val="center"/>
        <w:rPr>
          <w:rFonts w:cstheme="minorHAnsi"/>
          <w:sz w:val="24"/>
          <w:szCs w:val="24"/>
        </w:rPr>
      </w:pPr>
      <w:r>
        <w:rPr>
          <w:rFonts w:cstheme="minorHAnsi"/>
          <w:sz w:val="24"/>
          <w:szCs w:val="24"/>
        </w:rPr>
        <w:t xml:space="preserve">b1 </w:t>
      </w:r>
      <w:r w:rsidRPr="00A01B04">
        <w:rPr>
          <w:rFonts w:ascii="Cambria Math" w:hAnsi="Cambria Math" w:cstheme="minorHAnsi"/>
          <w:sz w:val="24"/>
          <w:szCs w:val="24"/>
        </w:rPr>
        <w:t>⊕</w:t>
      </w:r>
      <w:r>
        <w:rPr>
          <w:rFonts w:ascii="Cambria Math" w:hAnsi="Cambria Math" w:cstheme="minorHAnsi"/>
          <w:sz w:val="24"/>
          <w:szCs w:val="24"/>
        </w:rPr>
        <w:t xml:space="preserve"> </w:t>
      </w:r>
      <w:r>
        <w:rPr>
          <w:rFonts w:cstheme="minorHAnsi"/>
          <w:sz w:val="24"/>
          <w:szCs w:val="24"/>
        </w:rPr>
        <w:t>b3 = b2</w:t>
      </w:r>
    </w:p>
    <w:p w:rsidR="00A77BCA" w:rsidRDefault="00A77BCA" w:rsidP="00A77BCA">
      <w:pPr>
        <w:spacing w:after="0"/>
        <w:jc w:val="center"/>
        <w:rPr>
          <w:rFonts w:cstheme="minorHAnsi"/>
          <w:sz w:val="24"/>
          <w:szCs w:val="24"/>
        </w:rPr>
      </w:pPr>
      <w:r>
        <w:rPr>
          <w:rFonts w:cstheme="minorHAnsi"/>
          <w:sz w:val="24"/>
          <w:szCs w:val="24"/>
        </w:rPr>
        <w:t xml:space="preserve">b2 </w:t>
      </w:r>
      <w:r w:rsidRPr="00A01B04">
        <w:rPr>
          <w:rFonts w:ascii="Cambria Math" w:hAnsi="Cambria Math" w:cstheme="minorHAnsi"/>
          <w:sz w:val="24"/>
          <w:szCs w:val="24"/>
        </w:rPr>
        <w:t>⊕</w:t>
      </w:r>
      <w:r w:rsidRPr="00A77BCA">
        <w:rPr>
          <w:rFonts w:cstheme="minorHAnsi"/>
          <w:sz w:val="24"/>
          <w:szCs w:val="24"/>
        </w:rPr>
        <w:t xml:space="preserve"> b3 = b1</w:t>
      </w:r>
    </w:p>
    <w:p w:rsidR="00A77BCA" w:rsidRDefault="00A77BCA" w:rsidP="00A77BCA">
      <w:pPr>
        <w:spacing w:after="0"/>
        <w:rPr>
          <w:rFonts w:cstheme="minorHAnsi"/>
          <w:sz w:val="24"/>
          <w:szCs w:val="24"/>
        </w:rPr>
      </w:pPr>
    </w:p>
    <w:p w:rsidR="00A77BCA" w:rsidRDefault="00A77BCA" w:rsidP="00A77BCA">
      <w:pPr>
        <w:spacing w:after="0"/>
        <w:rPr>
          <w:rFonts w:cstheme="minorHAnsi"/>
          <w:sz w:val="24"/>
          <w:szCs w:val="24"/>
        </w:rPr>
      </w:pPr>
      <w:r w:rsidRPr="00A77BCA">
        <w:rPr>
          <w:rFonts w:cstheme="minorHAnsi"/>
          <w:sz w:val="24"/>
          <w:szCs w:val="24"/>
        </w:rPr>
        <w:t>Ce qui permet un chiffrement symétrique</w:t>
      </w:r>
      <w:r>
        <w:rPr>
          <w:rFonts w:cstheme="minorHAnsi"/>
          <w:sz w:val="24"/>
          <w:szCs w:val="24"/>
        </w:rPr>
        <w:t>.</w:t>
      </w:r>
    </w:p>
    <w:p w:rsidR="00A77BCA" w:rsidRDefault="00A77BCA" w:rsidP="00A77BCA">
      <w:pPr>
        <w:spacing w:after="0"/>
        <w:rPr>
          <w:rFonts w:cstheme="minorHAnsi"/>
          <w:sz w:val="24"/>
          <w:szCs w:val="24"/>
        </w:rPr>
      </w:pPr>
    </w:p>
    <w:p w:rsidR="00A77BCA" w:rsidRPr="00A77BCA" w:rsidRDefault="00A77BCA" w:rsidP="00A77BCA">
      <w:pPr>
        <w:spacing w:after="0"/>
        <w:rPr>
          <w:rFonts w:cstheme="minorHAnsi"/>
          <w:sz w:val="24"/>
          <w:szCs w:val="24"/>
          <w:u w:val="single" w:color="FF0000"/>
        </w:rPr>
      </w:pPr>
      <w:r w:rsidRPr="00A77BCA">
        <w:rPr>
          <w:rFonts w:cstheme="minorHAnsi"/>
          <w:sz w:val="24"/>
          <w:szCs w:val="24"/>
          <w:u w:val="single" w:color="FF0000"/>
        </w:rPr>
        <w:lastRenderedPageBreak/>
        <w:t>Un peu de binaire.</w:t>
      </w:r>
    </w:p>
    <w:p w:rsidR="00A77BCA" w:rsidRDefault="00A77BCA" w:rsidP="00A77BCA">
      <w:pPr>
        <w:spacing w:after="0"/>
        <w:rPr>
          <w:rFonts w:cstheme="minorHAnsi"/>
          <w:sz w:val="24"/>
          <w:szCs w:val="24"/>
        </w:rPr>
      </w:pPr>
      <w:r w:rsidRPr="00A77BCA">
        <w:rPr>
          <w:rFonts w:cstheme="minorHAnsi"/>
          <w:sz w:val="24"/>
          <w:szCs w:val="24"/>
        </w:rPr>
        <w:t xml:space="preserve">En Python l’opérateur </w:t>
      </w:r>
      <w:r w:rsidRPr="00A77BCA">
        <w:rPr>
          <w:rFonts w:ascii="Cambria Math" w:hAnsi="Cambria Math" w:cstheme="minorHAnsi"/>
          <w:sz w:val="24"/>
          <w:szCs w:val="24"/>
        </w:rPr>
        <w:t>∧</w:t>
      </w:r>
      <w:r w:rsidRPr="00A77BCA">
        <w:rPr>
          <w:rFonts w:cstheme="minorHAnsi"/>
          <w:sz w:val="24"/>
          <w:szCs w:val="24"/>
        </w:rPr>
        <w:t xml:space="preserve"> permet d’effectuer un xor directement sur deux entiers.</w:t>
      </w:r>
    </w:p>
    <w:p w:rsidR="00A77BCA" w:rsidRPr="00A77BCA" w:rsidRDefault="00A77BCA" w:rsidP="00A77BCA">
      <w:pPr>
        <w:spacing w:after="0"/>
        <w:rPr>
          <w:rFonts w:cstheme="minorHAnsi"/>
          <w:sz w:val="24"/>
          <w:szCs w:val="24"/>
        </w:rPr>
      </w:pPr>
      <w:r w:rsidRPr="00A77BCA">
        <w:rPr>
          <w:rFonts w:cstheme="minorHAnsi"/>
          <w:sz w:val="24"/>
          <w:szCs w:val="24"/>
        </w:rPr>
        <w:t>&gt;&gt;&gt; 1^0</w:t>
      </w:r>
    </w:p>
    <w:p w:rsidR="00A77BCA" w:rsidRPr="00A77BCA" w:rsidRDefault="00A77BCA" w:rsidP="00A77BCA">
      <w:pPr>
        <w:spacing w:after="0"/>
        <w:rPr>
          <w:rFonts w:cstheme="minorHAnsi"/>
          <w:sz w:val="24"/>
          <w:szCs w:val="24"/>
        </w:rPr>
      </w:pPr>
      <w:r w:rsidRPr="00A77BCA">
        <w:rPr>
          <w:rFonts w:cstheme="minorHAnsi"/>
          <w:sz w:val="24"/>
          <w:szCs w:val="24"/>
        </w:rPr>
        <w:t>1</w:t>
      </w:r>
    </w:p>
    <w:p w:rsidR="00A77BCA" w:rsidRPr="00A77BCA" w:rsidRDefault="00A77BCA" w:rsidP="00A77BCA">
      <w:pPr>
        <w:spacing w:after="0"/>
        <w:rPr>
          <w:rFonts w:cstheme="minorHAnsi"/>
          <w:sz w:val="24"/>
          <w:szCs w:val="24"/>
        </w:rPr>
      </w:pPr>
      <w:r w:rsidRPr="00A77BCA">
        <w:rPr>
          <w:rFonts w:cstheme="minorHAnsi"/>
          <w:sz w:val="24"/>
          <w:szCs w:val="24"/>
        </w:rPr>
        <w:t>&gt;&gt;&gt; 1^1</w:t>
      </w:r>
    </w:p>
    <w:p w:rsidR="00A77BCA" w:rsidRDefault="00A77BCA" w:rsidP="00A77BCA">
      <w:pPr>
        <w:spacing w:after="0"/>
        <w:rPr>
          <w:rFonts w:cstheme="minorHAnsi"/>
          <w:sz w:val="24"/>
          <w:szCs w:val="24"/>
        </w:rPr>
      </w:pPr>
      <w:r w:rsidRPr="00A77BCA">
        <w:rPr>
          <w:rFonts w:cstheme="minorHAnsi"/>
          <w:sz w:val="24"/>
          <w:szCs w:val="24"/>
        </w:rPr>
        <w:t>0</w:t>
      </w:r>
    </w:p>
    <w:p w:rsidR="00A77BCA" w:rsidRDefault="00A77BCA" w:rsidP="00A77BCA">
      <w:pPr>
        <w:spacing w:after="0"/>
        <w:rPr>
          <w:rFonts w:cstheme="minorHAnsi"/>
          <w:sz w:val="24"/>
          <w:szCs w:val="24"/>
        </w:rPr>
      </w:pPr>
    </w:p>
    <w:p w:rsidR="00A77BCA" w:rsidRDefault="00A77BCA" w:rsidP="00A77BCA">
      <w:pPr>
        <w:spacing w:after="0"/>
        <w:rPr>
          <w:rFonts w:cstheme="minorHAnsi"/>
          <w:sz w:val="24"/>
          <w:szCs w:val="24"/>
        </w:rPr>
      </w:pPr>
      <w:r>
        <w:rPr>
          <w:rFonts w:cstheme="minorHAnsi"/>
          <w:sz w:val="24"/>
          <w:szCs w:val="24"/>
        </w:rPr>
        <w:t>Pour deux entiers, l’interpréteur considérera les entiers en binaire, puis, effectuera un xor bit à bit ; exemple :</w:t>
      </w:r>
    </w:p>
    <w:p w:rsidR="00A77BCA" w:rsidRPr="00C55763" w:rsidRDefault="00A77BCA" w:rsidP="00A77BCA">
      <w:pPr>
        <w:spacing w:after="0"/>
        <w:rPr>
          <w:rFonts w:cstheme="minorHAnsi"/>
          <w:sz w:val="24"/>
          <w:szCs w:val="24"/>
          <w:lang w:val="de-DE"/>
        </w:rPr>
      </w:pPr>
      <w:r w:rsidRPr="00C55763">
        <w:rPr>
          <w:rFonts w:cstheme="minorHAnsi"/>
          <w:sz w:val="24"/>
          <w:szCs w:val="24"/>
          <w:lang w:val="de-DE"/>
        </w:rPr>
        <w:t>&gt;&gt;&gt; bin(19)</w:t>
      </w:r>
    </w:p>
    <w:p w:rsidR="00A77BCA" w:rsidRPr="00C55763" w:rsidRDefault="00A77BCA" w:rsidP="00A77BCA">
      <w:pPr>
        <w:spacing w:after="0"/>
        <w:rPr>
          <w:rFonts w:cstheme="minorHAnsi"/>
          <w:sz w:val="24"/>
          <w:szCs w:val="24"/>
          <w:lang w:val="de-DE"/>
        </w:rPr>
      </w:pPr>
      <w:r w:rsidRPr="00C55763">
        <w:rPr>
          <w:rFonts w:cstheme="minorHAnsi"/>
          <w:sz w:val="24"/>
          <w:szCs w:val="24"/>
          <w:lang w:val="de-DE"/>
        </w:rPr>
        <w:t>'0b10011'</w:t>
      </w:r>
    </w:p>
    <w:p w:rsidR="00A77BCA" w:rsidRPr="00C55763" w:rsidRDefault="00A77BCA" w:rsidP="00A77BCA">
      <w:pPr>
        <w:spacing w:after="0"/>
        <w:rPr>
          <w:rFonts w:cstheme="minorHAnsi"/>
          <w:sz w:val="24"/>
          <w:szCs w:val="24"/>
          <w:lang w:val="de-DE"/>
        </w:rPr>
      </w:pPr>
      <w:r w:rsidRPr="00C55763">
        <w:rPr>
          <w:rFonts w:cstheme="minorHAnsi"/>
          <w:sz w:val="24"/>
          <w:szCs w:val="24"/>
          <w:lang w:val="de-DE"/>
        </w:rPr>
        <w:t>&gt;&gt;&gt; bin(13)</w:t>
      </w:r>
    </w:p>
    <w:p w:rsidR="00A77BCA" w:rsidRPr="00C55763" w:rsidRDefault="00A77BCA" w:rsidP="00A77BCA">
      <w:pPr>
        <w:spacing w:after="0"/>
        <w:rPr>
          <w:rFonts w:cstheme="minorHAnsi"/>
          <w:sz w:val="24"/>
          <w:szCs w:val="24"/>
          <w:lang w:val="de-DE"/>
        </w:rPr>
      </w:pPr>
      <w:r w:rsidRPr="00C55763">
        <w:rPr>
          <w:rFonts w:cstheme="minorHAnsi"/>
          <w:sz w:val="24"/>
          <w:szCs w:val="24"/>
          <w:lang w:val="de-DE"/>
        </w:rPr>
        <w:t>'0b1101'</w:t>
      </w:r>
    </w:p>
    <w:p w:rsidR="00A77BCA" w:rsidRPr="00C55763" w:rsidRDefault="00A77BCA" w:rsidP="00A77BCA">
      <w:pPr>
        <w:spacing w:after="0"/>
        <w:rPr>
          <w:rFonts w:cstheme="minorHAnsi"/>
          <w:sz w:val="24"/>
          <w:szCs w:val="24"/>
          <w:lang w:val="de-DE"/>
        </w:rPr>
      </w:pPr>
    </w:p>
    <w:p w:rsidR="00A77BCA" w:rsidRPr="00C55763" w:rsidRDefault="00A77BCA" w:rsidP="005405A1">
      <w:pPr>
        <w:spacing w:after="0"/>
        <w:ind w:left="708" w:firstLine="708"/>
        <w:rPr>
          <w:rFonts w:cstheme="minorHAnsi"/>
          <w:sz w:val="24"/>
          <w:szCs w:val="24"/>
          <w:lang w:val="de-DE"/>
        </w:rPr>
      </w:pPr>
      <w:r w:rsidRPr="00C55763">
        <w:rPr>
          <w:rFonts w:cstheme="minorHAnsi"/>
          <w:sz w:val="24"/>
          <w:szCs w:val="24"/>
          <w:lang w:val="de-DE"/>
        </w:rPr>
        <w:t>10011</w:t>
      </w:r>
    </w:p>
    <w:p w:rsidR="00A77BCA" w:rsidRPr="00C55763" w:rsidRDefault="005405A1" w:rsidP="00A77BCA">
      <w:pPr>
        <w:spacing w:after="0"/>
        <w:ind w:firstLine="708"/>
        <w:rPr>
          <w:rFonts w:cstheme="minorHAnsi"/>
          <w:sz w:val="24"/>
          <w:szCs w:val="24"/>
          <w:lang w:val="de-DE"/>
        </w:rPr>
      </w:pPr>
      <w:r w:rsidRPr="00C55763">
        <w:rPr>
          <w:rFonts w:cstheme="minorHAnsi"/>
          <w:sz w:val="24"/>
          <w:szCs w:val="24"/>
          <w:lang w:val="de-DE"/>
        </w:rPr>
        <w:t>XOR</w:t>
      </w:r>
      <w:r w:rsidRPr="00C55763">
        <w:rPr>
          <w:rFonts w:cstheme="minorHAnsi"/>
          <w:sz w:val="24"/>
          <w:szCs w:val="24"/>
          <w:lang w:val="de-DE"/>
        </w:rPr>
        <w:tab/>
        <w:t>01101</w:t>
      </w:r>
    </w:p>
    <w:p w:rsidR="005405A1" w:rsidRDefault="005405A1" w:rsidP="00A77BCA">
      <w:pPr>
        <w:spacing w:after="0"/>
        <w:ind w:firstLine="708"/>
        <w:rPr>
          <w:rFonts w:cstheme="minorHAnsi"/>
          <w:sz w:val="24"/>
          <w:szCs w:val="24"/>
        </w:rPr>
      </w:pPr>
      <w:r>
        <w:rPr>
          <w:rFonts w:cstheme="minorHAnsi"/>
          <w:sz w:val="24"/>
          <w:szCs w:val="24"/>
        </w:rPr>
        <w:t>=</w:t>
      </w:r>
      <w:r>
        <w:rPr>
          <w:rFonts w:cstheme="minorHAnsi"/>
          <w:sz w:val="24"/>
          <w:szCs w:val="24"/>
        </w:rPr>
        <w:tab/>
        <w:t>11110</w:t>
      </w:r>
    </w:p>
    <w:p w:rsidR="005405A1" w:rsidRDefault="005405A1" w:rsidP="005405A1">
      <w:pPr>
        <w:spacing w:after="0"/>
        <w:rPr>
          <w:rFonts w:cstheme="minorHAnsi"/>
          <w:sz w:val="24"/>
          <w:szCs w:val="24"/>
        </w:rPr>
      </w:pPr>
    </w:p>
    <w:p w:rsidR="005405A1" w:rsidRDefault="005405A1" w:rsidP="005405A1">
      <w:pPr>
        <w:spacing w:after="0"/>
        <w:rPr>
          <w:rFonts w:cstheme="minorHAnsi"/>
          <w:sz w:val="24"/>
          <w:szCs w:val="24"/>
        </w:rPr>
      </w:pPr>
      <w:r>
        <w:rPr>
          <w:rFonts w:cstheme="minorHAnsi"/>
          <w:sz w:val="24"/>
          <w:szCs w:val="24"/>
        </w:rPr>
        <w:t>Or, le binaire 1</w:t>
      </w:r>
      <w:r w:rsidR="000168F7">
        <w:rPr>
          <w:rFonts w:cstheme="minorHAnsi"/>
          <w:sz w:val="24"/>
          <w:szCs w:val="24"/>
        </w:rPr>
        <w:t xml:space="preserve"> </w:t>
      </w:r>
      <w:r>
        <w:rPr>
          <w:rFonts w:cstheme="minorHAnsi"/>
          <w:sz w:val="24"/>
          <w:szCs w:val="24"/>
        </w:rPr>
        <w:t>1110 vaut 30 en base 10.</w:t>
      </w:r>
    </w:p>
    <w:p w:rsidR="005405A1" w:rsidRDefault="005405A1" w:rsidP="005405A1">
      <w:pPr>
        <w:spacing w:after="0"/>
        <w:rPr>
          <w:rFonts w:cstheme="minorHAnsi"/>
          <w:sz w:val="24"/>
          <w:szCs w:val="24"/>
        </w:rPr>
      </w:pPr>
      <w:r>
        <w:rPr>
          <w:rFonts w:cstheme="minorHAnsi"/>
          <w:sz w:val="24"/>
          <w:szCs w:val="24"/>
        </w:rPr>
        <w:t>Dans la console, on aura :</w:t>
      </w:r>
    </w:p>
    <w:p w:rsidR="005405A1" w:rsidRPr="005405A1" w:rsidRDefault="005405A1" w:rsidP="005405A1">
      <w:pPr>
        <w:spacing w:after="0"/>
        <w:rPr>
          <w:rFonts w:cstheme="minorHAnsi"/>
          <w:sz w:val="24"/>
          <w:szCs w:val="24"/>
        </w:rPr>
      </w:pPr>
      <w:r w:rsidRPr="005405A1">
        <w:rPr>
          <w:rFonts w:cstheme="minorHAnsi"/>
          <w:sz w:val="24"/>
          <w:szCs w:val="24"/>
        </w:rPr>
        <w:t>&gt;&gt;&gt; 19^13</w:t>
      </w:r>
    </w:p>
    <w:p w:rsidR="005405A1" w:rsidRDefault="005405A1" w:rsidP="005405A1">
      <w:pPr>
        <w:spacing w:after="0"/>
        <w:rPr>
          <w:rFonts w:cstheme="minorHAnsi"/>
          <w:sz w:val="24"/>
          <w:szCs w:val="24"/>
        </w:rPr>
      </w:pPr>
      <w:r w:rsidRPr="005405A1">
        <w:rPr>
          <w:rFonts w:cstheme="minorHAnsi"/>
          <w:sz w:val="24"/>
          <w:szCs w:val="24"/>
        </w:rPr>
        <w:t>30</w:t>
      </w:r>
    </w:p>
    <w:p w:rsidR="005405A1" w:rsidRDefault="005405A1" w:rsidP="005405A1">
      <w:pPr>
        <w:spacing w:after="0"/>
        <w:rPr>
          <w:rFonts w:cstheme="minorHAnsi"/>
          <w:sz w:val="24"/>
          <w:szCs w:val="24"/>
        </w:rPr>
      </w:pPr>
    </w:p>
    <w:p w:rsidR="00C55763" w:rsidRDefault="00C55763" w:rsidP="005405A1">
      <w:pPr>
        <w:spacing w:after="0"/>
        <w:rPr>
          <w:rFonts w:cstheme="minorHAnsi"/>
          <w:sz w:val="24"/>
          <w:szCs w:val="24"/>
        </w:rPr>
      </w:pPr>
      <w:r>
        <w:rPr>
          <w:rFonts w:cstheme="minorHAnsi"/>
          <w:sz w:val="24"/>
          <w:szCs w:val="24"/>
        </w:rPr>
        <w:t>A la main, faîtes : 17^11 ou 17 XOR 11 ou 17</w:t>
      </w:r>
      <w:r w:rsidRPr="00A01B04">
        <w:rPr>
          <w:rFonts w:ascii="Cambria Math" w:hAnsi="Cambria Math" w:cstheme="minorHAnsi"/>
          <w:sz w:val="24"/>
          <w:szCs w:val="24"/>
        </w:rPr>
        <w:t>⊕</w:t>
      </w:r>
      <w:r>
        <w:rPr>
          <w:rFonts w:ascii="Cambria Math" w:hAnsi="Cambria Math" w:cstheme="minorHAnsi"/>
          <w:sz w:val="24"/>
          <w:szCs w:val="24"/>
        </w:rPr>
        <w:t>11</w:t>
      </w:r>
    </w:p>
    <w:p w:rsidR="005405A1" w:rsidRDefault="005405A1" w:rsidP="005405A1">
      <w:pPr>
        <w:spacing w:after="0"/>
        <w:rPr>
          <w:rFonts w:cstheme="minorHAnsi"/>
          <w:sz w:val="24"/>
          <w:szCs w:val="24"/>
        </w:rPr>
      </w:pPr>
    </w:p>
    <w:p w:rsidR="00A77BCA" w:rsidRPr="005405A1" w:rsidRDefault="005405A1" w:rsidP="00A77BCA">
      <w:pPr>
        <w:spacing w:after="0"/>
        <w:rPr>
          <w:rFonts w:cstheme="minorHAnsi"/>
          <w:sz w:val="24"/>
          <w:szCs w:val="24"/>
          <w:u w:val="single" w:color="FF0000"/>
        </w:rPr>
      </w:pPr>
      <w:r w:rsidRPr="005405A1">
        <w:rPr>
          <w:rFonts w:cstheme="minorHAnsi"/>
          <w:sz w:val="24"/>
          <w:szCs w:val="24"/>
          <w:u w:val="single" w:color="FF0000"/>
        </w:rPr>
        <w:t>Codage XOR</w:t>
      </w:r>
    </w:p>
    <w:p w:rsidR="005405A1" w:rsidRDefault="00A77BCA" w:rsidP="00A77BCA">
      <w:pPr>
        <w:spacing w:after="0"/>
        <w:rPr>
          <w:rFonts w:cstheme="minorHAnsi"/>
          <w:sz w:val="24"/>
          <w:szCs w:val="24"/>
        </w:rPr>
      </w:pPr>
      <w:r>
        <w:rPr>
          <w:rFonts w:cstheme="minorHAnsi"/>
          <w:sz w:val="24"/>
          <w:szCs w:val="24"/>
        </w:rPr>
        <w:t xml:space="preserve"> </w:t>
      </w:r>
      <w:r w:rsidRPr="00A77BCA">
        <w:rPr>
          <w:rFonts w:cstheme="minorHAnsi"/>
          <w:sz w:val="24"/>
          <w:szCs w:val="24"/>
        </w:rPr>
        <w:t>Prenons le mot ’bonjour’ dont le</w:t>
      </w:r>
      <w:r w:rsidR="00653567">
        <w:rPr>
          <w:rFonts w:cstheme="minorHAnsi"/>
          <w:sz w:val="24"/>
          <w:szCs w:val="24"/>
        </w:rPr>
        <w:t xml:space="preserve">s point de  code Unicode sont </w:t>
      </w:r>
      <w:r w:rsidRPr="00A77BCA">
        <w:rPr>
          <w:rFonts w:cstheme="minorHAnsi"/>
          <w:sz w:val="24"/>
          <w:szCs w:val="24"/>
        </w:rPr>
        <w:t xml:space="preserve"> donné</w:t>
      </w:r>
      <w:r w:rsidR="00653567">
        <w:rPr>
          <w:rFonts w:cstheme="minorHAnsi"/>
          <w:sz w:val="24"/>
          <w:szCs w:val="24"/>
        </w:rPr>
        <w:t>s</w:t>
      </w:r>
      <w:r w:rsidRPr="00A77BCA">
        <w:rPr>
          <w:rFonts w:cstheme="minorHAnsi"/>
          <w:sz w:val="24"/>
          <w:szCs w:val="24"/>
        </w:rPr>
        <w:t xml:space="preserve"> par ce programme:</w:t>
      </w:r>
    </w:p>
    <w:p w:rsidR="005405A1" w:rsidRDefault="00A77BCA" w:rsidP="005405A1">
      <w:pPr>
        <w:spacing w:after="0"/>
        <w:ind w:firstLine="708"/>
        <w:rPr>
          <w:rFonts w:cstheme="minorHAnsi"/>
          <w:sz w:val="24"/>
          <w:szCs w:val="24"/>
        </w:rPr>
      </w:pPr>
      <w:r w:rsidRPr="00A77BCA">
        <w:rPr>
          <w:rFonts w:cstheme="minorHAnsi"/>
          <w:sz w:val="24"/>
          <w:szCs w:val="24"/>
        </w:rPr>
        <w:t xml:space="preserve"> m</w:t>
      </w:r>
      <w:r w:rsidR="0057010D">
        <w:rPr>
          <w:rFonts w:cstheme="minorHAnsi"/>
          <w:sz w:val="24"/>
          <w:szCs w:val="24"/>
        </w:rPr>
        <w:t>ot</w:t>
      </w:r>
      <w:r w:rsidRPr="00A77BCA">
        <w:rPr>
          <w:rFonts w:cstheme="minorHAnsi"/>
          <w:sz w:val="24"/>
          <w:szCs w:val="24"/>
        </w:rPr>
        <w:t xml:space="preserve"> = "bonjour"</w:t>
      </w:r>
    </w:p>
    <w:p w:rsidR="005405A1" w:rsidRDefault="0057010D" w:rsidP="005405A1">
      <w:pPr>
        <w:spacing w:after="0"/>
        <w:ind w:firstLine="708"/>
        <w:rPr>
          <w:rFonts w:cstheme="minorHAnsi"/>
          <w:sz w:val="24"/>
          <w:szCs w:val="24"/>
        </w:rPr>
      </w:pPr>
      <w:r>
        <w:rPr>
          <w:rFonts w:cstheme="minorHAnsi"/>
          <w:sz w:val="24"/>
          <w:szCs w:val="24"/>
        </w:rPr>
        <w:t xml:space="preserve"> for lettre</w:t>
      </w:r>
      <w:r w:rsidR="00A77BCA" w:rsidRPr="00A77BCA">
        <w:rPr>
          <w:rFonts w:cstheme="minorHAnsi"/>
          <w:sz w:val="24"/>
          <w:szCs w:val="24"/>
        </w:rPr>
        <w:t xml:space="preserve"> in m</w:t>
      </w:r>
      <w:r>
        <w:rPr>
          <w:rFonts w:cstheme="minorHAnsi"/>
          <w:sz w:val="24"/>
          <w:szCs w:val="24"/>
        </w:rPr>
        <w:t>ot</w:t>
      </w:r>
      <w:r w:rsidR="00A77BCA" w:rsidRPr="00A77BCA">
        <w:rPr>
          <w:rFonts w:cstheme="minorHAnsi"/>
          <w:sz w:val="24"/>
          <w:szCs w:val="24"/>
        </w:rPr>
        <w:t xml:space="preserve">: </w:t>
      </w:r>
    </w:p>
    <w:p w:rsidR="005405A1" w:rsidRDefault="0057010D" w:rsidP="005405A1">
      <w:pPr>
        <w:spacing w:after="0"/>
        <w:ind w:left="708" w:firstLine="708"/>
        <w:rPr>
          <w:rFonts w:cstheme="minorHAnsi"/>
          <w:sz w:val="24"/>
          <w:szCs w:val="24"/>
        </w:rPr>
      </w:pPr>
      <w:r>
        <w:rPr>
          <w:rFonts w:cstheme="minorHAnsi"/>
          <w:sz w:val="24"/>
          <w:szCs w:val="24"/>
        </w:rPr>
        <w:t>print(ord(lettre</w:t>
      </w:r>
      <w:r w:rsidR="00A77BCA" w:rsidRPr="00A77BCA">
        <w:rPr>
          <w:rFonts w:cstheme="minorHAnsi"/>
          <w:sz w:val="24"/>
          <w:szCs w:val="24"/>
        </w:rPr>
        <w:t>),end=’ ’)</w:t>
      </w:r>
    </w:p>
    <w:p w:rsidR="0057010D" w:rsidRDefault="0057010D" w:rsidP="005405A1">
      <w:pPr>
        <w:spacing w:after="0"/>
        <w:ind w:left="708" w:firstLine="708"/>
        <w:rPr>
          <w:rFonts w:cstheme="minorHAnsi"/>
          <w:sz w:val="24"/>
          <w:szCs w:val="24"/>
        </w:rPr>
      </w:pPr>
    </w:p>
    <w:p w:rsidR="005405A1" w:rsidRDefault="0057010D" w:rsidP="005405A1">
      <w:pPr>
        <w:spacing w:after="0"/>
        <w:rPr>
          <w:rFonts w:cstheme="minorHAnsi"/>
          <w:sz w:val="24"/>
          <w:szCs w:val="24"/>
        </w:rPr>
      </w:pPr>
      <w:r>
        <w:rPr>
          <w:rFonts w:cstheme="minorHAnsi"/>
          <w:sz w:val="24"/>
          <w:szCs w:val="24"/>
        </w:rPr>
        <w:t>Le point de code de b est 98.</w:t>
      </w:r>
    </w:p>
    <w:p w:rsidR="005405A1" w:rsidRDefault="005405A1" w:rsidP="005405A1">
      <w:pPr>
        <w:spacing w:after="0"/>
        <w:rPr>
          <w:rFonts w:cstheme="minorHAnsi"/>
          <w:sz w:val="24"/>
          <w:szCs w:val="24"/>
        </w:rPr>
      </w:pPr>
      <w:r>
        <w:rPr>
          <w:rFonts w:cstheme="minorHAnsi"/>
          <w:sz w:val="24"/>
          <w:szCs w:val="24"/>
        </w:rPr>
        <w:t>Les points de code sont :</w:t>
      </w:r>
    </w:p>
    <w:p w:rsidR="005405A1" w:rsidRDefault="00A77BCA" w:rsidP="005405A1">
      <w:pPr>
        <w:spacing w:after="0"/>
        <w:ind w:left="708" w:firstLine="708"/>
        <w:rPr>
          <w:rFonts w:cstheme="minorHAnsi"/>
          <w:sz w:val="24"/>
          <w:szCs w:val="24"/>
        </w:rPr>
      </w:pPr>
      <w:r w:rsidRPr="00A77BCA">
        <w:rPr>
          <w:rFonts w:cstheme="minorHAnsi"/>
          <w:sz w:val="24"/>
          <w:szCs w:val="24"/>
        </w:rPr>
        <w:t xml:space="preserve"> 98 111 110 106 111 117</w:t>
      </w:r>
      <w:r w:rsidR="005405A1">
        <w:rPr>
          <w:rFonts w:cstheme="minorHAnsi"/>
          <w:sz w:val="24"/>
          <w:szCs w:val="24"/>
        </w:rPr>
        <w:t> </w:t>
      </w:r>
      <w:r w:rsidRPr="00A77BCA">
        <w:rPr>
          <w:rFonts w:cstheme="minorHAnsi"/>
          <w:sz w:val="24"/>
          <w:szCs w:val="24"/>
        </w:rPr>
        <w:t>114</w:t>
      </w:r>
    </w:p>
    <w:p w:rsidR="005405A1" w:rsidRDefault="00A77BCA" w:rsidP="005405A1">
      <w:pPr>
        <w:spacing w:after="0"/>
        <w:rPr>
          <w:rFonts w:cstheme="minorHAnsi"/>
          <w:sz w:val="24"/>
          <w:szCs w:val="24"/>
        </w:rPr>
      </w:pPr>
      <w:r w:rsidRPr="00A77BCA">
        <w:rPr>
          <w:rFonts w:cstheme="minorHAnsi"/>
          <w:sz w:val="24"/>
          <w:szCs w:val="24"/>
        </w:rPr>
        <w:t xml:space="preserve"> Le mot ’nsi’ va nous servir de clé :</w:t>
      </w:r>
    </w:p>
    <w:p w:rsidR="005405A1" w:rsidRDefault="005405A1" w:rsidP="005405A1">
      <w:pPr>
        <w:spacing w:after="0"/>
        <w:ind w:firstLine="708"/>
        <w:rPr>
          <w:rFonts w:cstheme="minorHAnsi"/>
          <w:sz w:val="24"/>
          <w:szCs w:val="24"/>
        </w:rPr>
      </w:pPr>
      <w:r>
        <w:rPr>
          <w:rFonts w:cstheme="minorHAnsi"/>
          <w:sz w:val="24"/>
          <w:szCs w:val="24"/>
        </w:rPr>
        <w:t>110 115</w:t>
      </w:r>
      <w:r w:rsidR="0057010D">
        <w:rPr>
          <w:rFonts w:cstheme="minorHAnsi"/>
          <w:sz w:val="24"/>
          <w:szCs w:val="24"/>
        </w:rPr>
        <w:t> </w:t>
      </w:r>
      <w:r>
        <w:rPr>
          <w:rFonts w:cstheme="minorHAnsi"/>
          <w:sz w:val="24"/>
          <w:szCs w:val="24"/>
        </w:rPr>
        <w:t>105</w:t>
      </w:r>
    </w:p>
    <w:p w:rsidR="0057010D" w:rsidRDefault="0057010D" w:rsidP="005405A1">
      <w:pPr>
        <w:spacing w:after="0"/>
        <w:ind w:firstLine="708"/>
        <w:rPr>
          <w:rFonts w:cstheme="minorHAnsi"/>
          <w:sz w:val="24"/>
          <w:szCs w:val="24"/>
        </w:rPr>
      </w:pPr>
    </w:p>
    <w:p w:rsidR="005405A1" w:rsidRDefault="00A77BCA" w:rsidP="005405A1">
      <w:pPr>
        <w:spacing w:after="0"/>
        <w:rPr>
          <w:rFonts w:cstheme="minorHAnsi"/>
          <w:sz w:val="24"/>
          <w:szCs w:val="24"/>
        </w:rPr>
      </w:pPr>
      <w:r w:rsidRPr="00A77BCA">
        <w:rPr>
          <w:rFonts w:cstheme="minorHAnsi"/>
          <w:sz w:val="24"/>
          <w:szCs w:val="24"/>
        </w:rPr>
        <w:t xml:space="preserve">La méthode consiste alors à aligner le mot et la clé en la répétant autant de fois que nécessaire et d’effectuer un XOR entre les </w:t>
      </w:r>
      <w:r w:rsidR="0057010D">
        <w:rPr>
          <w:rFonts w:cstheme="minorHAnsi"/>
          <w:sz w:val="24"/>
          <w:szCs w:val="24"/>
        </w:rPr>
        <w:t xml:space="preserve">point de </w:t>
      </w:r>
      <w:r w:rsidRPr="00A77BCA">
        <w:rPr>
          <w:rFonts w:cstheme="minorHAnsi"/>
          <w:sz w:val="24"/>
          <w:szCs w:val="24"/>
        </w:rPr>
        <w:t>codes Unicode:</w:t>
      </w:r>
    </w:p>
    <w:p w:rsidR="005405A1" w:rsidRPr="00C55763" w:rsidRDefault="005405A1" w:rsidP="005405A1">
      <w:pPr>
        <w:spacing w:after="0"/>
        <w:ind w:firstLine="708"/>
        <w:rPr>
          <w:rFonts w:cstheme="minorHAnsi"/>
          <w:sz w:val="24"/>
          <w:szCs w:val="24"/>
          <w:lang w:val="en-GB"/>
        </w:rPr>
      </w:pPr>
      <w:r w:rsidRPr="00C55763">
        <w:rPr>
          <w:rFonts w:cstheme="minorHAnsi"/>
          <w:sz w:val="24"/>
          <w:szCs w:val="24"/>
          <w:lang w:val="en-GB"/>
        </w:rPr>
        <w:t>b</w:t>
      </w:r>
      <w:r w:rsidRPr="00C55763">
        <w:rPr>
          <w:rFonts w:cstheme="minorHAnsi"/>
          <w:sz w:val="24"/>
          <w:szCs w:val="24"/>
          <w:lang w:val="en-GB"/>
        </w:rPr>
        <w:tab/>
        <w:t>o</w:t>
      </w:r>
      <w:r w:rsidRPr="00C55763">
        <w:rPr>
          <w:rFonts w:cstheme="minorHAnsi"/>
          <w:sz w:val="24"/>
          <w:szCs w:val="24"/>
          <w:lang w:val="en-GB"/>
        </w:rPr>
        <w:tab/>
        <w:t>n</w:t>
      </w:r>
      <w:r w:rsidRPr="00C55763">
        <w:rPr>
          <w:rFonts w:cstheme="minorHAnsi"/>
          <w:sz w:val="24"/>
          <w:szCs w:val="24"/>
          <w:lang w:val="en-GB"/>
        </w:rPr>
        <w:tab/>
      </w:r>
      <w:r w:rsidR="00A77BCA" w:rsidRPr="00C55763">
        <w:rPr>
          <w:rFonts w:cstheme="minorHAnsi"/>
          <w:sz w:val="24"/>
          <w:szCs w:val="24"/>
          <w:lang w:val="en-GB"/>
        </w:rPr>
        <w:t>j</w:t>
      </w:r>
      <w:r w:rsidRPr="00C55763">
        <w:rPr>
          <w:rFonts w:cstheme="minorHAnsi"/>
          <w:sz w:val="24"/>
          <w:szCs w:val="24"/>
          <w:lang w:val="en-GB"/>
        </w:rPr>
        <w:tab/>
      </w:r>
      <w:r w:rsidR="00A77BCA" w:rsidRPr="00C55763">
        <w:rPr>
          <w:rFonts w:cstheme="minorHAnsi"/>
          <w:sz w:val="24"/>
          <w:szCs w:val="24"/>
          <w:lang w:val="en-GB"/>
        </w:rPr>
        <w:t>o</w:t>
      </w:r>
      <w:r w:rsidRPr="00C55763">
        <w:rPr>
          <w:rFonts w:cstheme="minorHAnsi"/>
          <w:sz w:val="24"/>
          <w:szCs w:val="24"/>
          <w:lang w:val="en-GB"/>
        </w:rPr>
        <w:tab/>
      </w:r>
      <w:r w:rsidR="00A77BCA" w:rsidRPr="00C55763">
        <w:rPr>
          <w:rFonts w:cstheme="minorHAnsi"/>
          <w:sz w:val="24"/>
          <w:szCs w:val="24"/>
          <w:lang w:val="en-GB"/>
        </w:rPr>
        <w:t>u</w:t>
      </w:r>
      <w:r w:rsidRPr="00C55763">
        <w:rPr>
          <w:rFonts w:cstheme="minorHAnsi"/>
          <w:sz w:val="24"/>
          <w:szCs w:val="24"/>
          <w:lang w:val="en-GB"/>
        </w:rPr>
        <w:tab/>
      </w:r>
      <w:r w:rsidR="00A77BCA" w:rsidRPr="00C55763">
        <w:rPr>
          <w:rFonts w:cstheme="minorHAnsi"/>
          <w:sz w:val="24"/>
          <w:szCs w:val="24"/>
          <w:lang w:val="en-GB"/>
        </w:rPr>
        <w:t xml:space="preserve">r </w:t>
      </w:r>
      <w:r w:rsidRPr="00C55763">
        <w:rPr>
          <w:rFonts w:cstheme="minorHAnsi"/>
          <w:sz w:val="24"/>
          <w:szCs w:val="24"/>
          <w:lang w:val="en-GB"/>
        </w:rPr>
        <w:tab/>
      </w:r>
    </w:p>
    <w:p w:rsidR="005405A1" w:rsidRPr="00C55763" w:rsidRDefault="00A77BCA" w:rsidP="005405A1">
      <w:pPr>
        <w:spacing w:after="0"/>
        <w:ind w:firstLine="708"/>
        <w:rPr>
          <w:rFonts w:cstheme="minorHAnsi"/>
          <w:sz w:val="24"/>
          <w:szCs w:val="24"/>
          <w:lang w:val="en-GB"/>
        </w:rPr>
      </w:pPr>
      <w:r w:rsidRPr="00C55763">
        <w:rPr>
          <w:rFonts w:cstheme="minorHAnsi"/>
          <w:sz w:val="24"/>
          <w:szCs w:val="24"/>
          <w:lang w:val="en-GB"/>
        </w:rPr>
        <w:t>n</w:t>
      </w:r>
      <w:r w:rsidR="005405A1" w:rsidRPr="00C55763">
        <w:rPr>
          <w:rFonts w:cstheme="minorHAnsi"/>
          <w:sz w:val="24"/>
          <w:szCs w:val="24"/>
          <w:lang w:val="en-GB"/>
        </w:rPr>
        <w:tab/>
      </w:r>
      <w:r w:rsidRPr="00C55763">
        <w:rPr>
          <w:rFonts w:cstheme="minorHAnsi"/>
          <w:sz w:val="24"/>
          <w:szCs w:val="24"/>
          <w:lang w:val="en-GB"/>
        </w:rPr>
        <w:t>s</w:t>
      </w:r>
      <w:r w:rsidR="005405A1" w:rsidRPr="00C55763">
        <w:rPr>
          <w:rFonts w:cstheme="minorHAnsi"/>
          <w:sz w:val="24"/>
          <w:szCs w:val="24"/>
          <w:lang w:val="en-GB"/>
        </w:rPr>
        <w:tab/>
      </w:r>
      <w:r w:rsidRPr="00C55763">
        <w:rPr>
          <w:rFonts w:cstheme="minorHAnsi"/>
          <w:sz w:val="24"/>
          <w:szCs w:val="24"/>
          <w:lang w:val="en-GB"/>
        </w:rPr>
        <w:t>i</w:t>
      </w:r>
      <w:r w:rsidR="005405A1" w:rsidRPr="00C55763">
        <w:rPr>
          <w:rFonts w:cstheme="minorHAnsi"/>
          <w:sz w:val="24"/>
          <w:szCs w:val="24"/>
          <w:lang w:val="en-GB"/>
        </w:rPr>
        <w:tab/>
      </w:r>
      <w:r w:rsidRPr="00C55763">
        <w:rPr>
          <w:rFonts w:cstheme="minorHAnsi"/>
          <w:sz w:val="24"/>
          <w:szCs w:val="24"/>
          <w:lang w:val="en-GB"/>
        </w:rPr>
        <w:t>n</w:t>
      </w:r>
      <w:r w:rsidR="005405A1" w:rsidRPr="00C55763">
        <w:rPr>
          <w:rFonts w:cstheme="minorHAnsi"/>
          <w:sz w:val="24"/>
          <w:szCs w:val="24"/>
          <w:lang w:val="en-GB"/>
        </w:rPr>
        <w:tab/>
      </w:r>
      <w:r w:rsidRPr="00C55763">
        <w:rPr>
          <w:rFonts w:cstheme="minorHAnsi"/>
          <w:sz w:val="24"/>
          <w:szCs w:val="24"/>
          <w:lang w:val="en-GB"/>
        </w:rPr>
        <w:t>s</w:t>
      </w:r>
      <w:r w:rsidR="005405A1" w:rsidRPr="00C55763">
        <w:rPr>
          <w:rFonts w:cstheme="minorHAnsi"/>
          <w:sz w:val="24"/>
          <w:szCs w:val="24"/>
          <w:lang w:val="en-GB"/>
        </w:rPr>
        <w:tab/>
      </w:r>
      <w:r w:rsidRPr="00C55763">
        <w:rPr>
          <w:rFonts w:cstheme="minorHAnsi"/>
          <w:sz w:val="24"/>
          <w:szCs w:val="24"/>
          <w:lang w:val="en-GB"/>
        </w:rPr>
        <w:t>i</w:t>
      </w:r>
      <w:r w:rsidR="005405A1" w:rsidRPr="00C55763">
        <w:rPr>
          <w:rFonts w:cstheme="minorHAnsi"/>
          <w:sz w:val="24"/>
          <w:szCs w:val="24"/>
          <w:lang w:val="en-GB"/>
        </w:rPr>
        <w:tab/>
      </w:r>
      <w:bookmarkStart w:id="0" w:name="_GoBack"/>
      <w:r w:rsidRPr="00C55763">
        <w:rPr>
          <w:rFonts w:cstheme="minorHAnsi"/>
          <w:sz w:val="24"/>
          <w:szCs w:val="24"/>
          <w:lang w:val="en-GB"/>
        </w:rPr>
        <w:t>n</w:t>
      </w:r>
      <w:bookmarkEnd w:id="0"/>
    </w:p>
    <w:p w:rsidR="005405A1" w:rsidRPr="00C55763" w:rsidRDefault="005405A1" w:rsidP="005405A1">
      <w:pPr>
        <w:spacing w:after="0"/>
        <w:ind w:firstLine="708"/>
        <w:rPr>
          <w:rFonts w:cstheme="minorHAnsi"/>
          <w:sz w:val="24"/>
          <w:szCs w:val="24"/>
          <w:lang w:val="en-GB"/>
        </w:rPr>
      </w:pPr>
    </w:p>
    <w:p w:rsidR="005405A1" w:rsidRDefault="005405A1" w:rsidP="005405A1">
      <w:pPr>
        <w:spacing w:after="0"/>
        <w:ind w:firstLine="708"/>
        <w:rPr>
          <w:rFonts w:cstheme="minorHAnsi"/>
          <w:sz w:val="24"/>
          <w:szCs w:val="24"/>
        </w:rPr>
      </w:pPr>
      <w:r w:rsidRPr="00A77BCA">
        <w:rPr>
          <w:rFonts w:cstheme="minorHAnsi"/>
          <w:sz w:val="24"/>
          <w:szCs w:val="24"/>
        </w:rPr>
        <w:t>98</w:t>
      </w:r>
      <w:r>
        <w:rPr>
          <w:rFonts w:cstheme="minorHAnsi"/>
          <w:sz w:val="24"/>
          <w:szCs w:val="24"/>
        </w:rPr>
        <w:tab/>
      </w:r>
      <w:r w:rsidRPr="00A77BCA">
        <w:rPr>
          <w:rFonts w:cstheme="minorHAnsi"/>
          <w:sz w:val="24"/>
          <w:szCs w:val="24"/>
        </w:rPr>
        <w:t>111</w:t>
      </w:r>
      <w:r>
        <w:rPr>
          <w:rFonts w:cstheme="minorHAnsi"/>
          <w:sz w:val="24"/>
          <w:szCs w:val="24"/>
        </w:rPr>
        <w:tab/>
      </w:r>
      <w:r w:rsidRPr="00A77BCA">
        <w:rPr>
          <w:rFonts w:cstheme="minorHAnsi"/>
          <w:sz w:val="24"/>
          <w:szCs w:val="24"/>
        </w:rPr>
        <w:t>110</w:t>
      </w:r>
      <w:r>
        <w:rPr>
          <w:rFonts w:cstheme="minorHAnsi"/>
          <w:sz w:val="24"/>
          <w:szCs w:val="24"/>
        </w:rPr>
        <w:tab/>
      </w:r>
      <w:r w:rsidRPr="00A77BCA">
        <w:rPr>
          <w:rFonts w:cstheme="minorHAnsi"/>
          <w:sz w:val="24"/>
          <w:szCs w:val="24"/>
        </w:rPr>
        <w:t xml:space="preserve"> 106</w:t>
      </w:r>
      <w:r>
        <w:rPr>
          <w:rFonts w:cstheme="minorHAnsi"/>
          <w:sz w:val="24"/>
          <w:szCs w:val="24"/>
        </w:rPr>
        <w:tab/>
      </w:r>
      <w:r w:rsidRPr="00A77BCA">
        <w:rPr>
          <w:rFonts w:cstheme="minorHAnsi"/>
          <w:sz w:val="24"/>
          <w:szCs w:val="24"/>
        </w:rPr>
        <w:t xml:space="preserve"> 111</w:t>
      </w:r>
      <w:r>
        <w:rPr>
          <w:rFonts w:cstheme="minorHAnsi"/>
          <w:sz w:val="24"/>
          <w:szCs w:val="24"/>
        </w:rPr>
        <w:tab/>
      </w:r>
      <w:r w:rsidRPr="00A77BCA">
        <w:rPr>
          <w:rFonts w:cstheme="minorHAnsi"/>
          <w:sz w:val="24"/>
          <w:szCs w:val="24"/>
        </w:rPr>
        <w:t>117</w:t>
      </w:r>
      <w:r>
        <w:rPr>
          <w:rFonts w:cstheme="minorHAnsi"/>
          <w:sz w:val="24"/>
          <w:szCs w:val="24"/>
        </w:rPr>
        <w:tab/>
        <w:t> </w:t>
      </w:r>
      <w:r w:rsidRPr="00A77BCA">
        <w:rPr>
          <w:rFonts w:cstheme="minorHAnsi"/>
          <w:sz w:val="24"/>
          <w:szCs w:val="24"/>
        </w:rPr>
        <w:t>114</w:t>
      </w:r>
    </w:p>
    <w:p w:rsidR="005405A1" w:rsidRDefault="00A77BCA" w:rsidP="0057010D">
      <w:pPr>
        <w:spacing w:after="0"/>
        <w:ind w:firstLine="708"/>
        <w:rPr>
          <w:rFonts w:cstheme="minorHAnsi"/>
          <w:sz w:val="24"/>
          <w:szCs w:val="24"/>
        </w:rPr>
      </w:pPr>
      <w:r w:rsidRPr="00A77BCA">
        <w:rPr>
          <w:rFonts w:cstheme="minorHAnsi"/>
          <w:sz w:val="24"/>
          <w:szCs w:val="24"/>
        </w:rPr>
        <w:t>110</w:t>
      </w:r>
      <w:r w:rsidR="005405A1">
        <w:rPr>
          <w:rFonts w:cstheme="minorHAnsi"/>
          <w:sz w:val="24"/>
          <w:szCs w:val="24"/>
        </w:rPr>
        <w:tab/>
      </w:r>
      <w:r w:rsidRPr="00A77BCA">
        <w:rPr>
          <w:rFonts w:cstheme="minorHAnsi"/>
          <w:sz w:val="24"/>
          <w:szCs w:val="24"/>
        </w:rPr>
        <w:t>115</w:t>
      </w:r>
      <w:r w:rsidR="005405A1">
        <w:rPr>
          <w:rFonts w:cstheme="minorHAnsi"/>
          <w:sz w:val="24"/>
          <w:szCs w:val="24"/>
        </w:rPr>
        <w:tab/>
      </w:r>
      <w:r w:rsidRPr="00A77BCA">
        <w:rPr>
          <w:rFonts w:cstheme="minorHAnsi"/>
          <w:sz w:val="24"/>
          <w:szCs w:val="24"/>
        </w:rPr>
        <w:t>105</w:t>
      </w:r>
      <w:r w:rsidR="005405A1">
        <w:rPr>
          <w:rFonts w:cstheme="minorHAnsi"/>
          <w:sz w:val="24"/>
          <w:szCs w:val="24"/>
        </w:rPr>
        <w:tab/>
      </w:r>
      <w:r w:rsidRPr="00A77BCA">
        <w:rPr>
          <w:rFonts w:cstheme="minorHAnsi"/>
          <w:sz w:val="24"/>
          <w:szCs w:val="24"/>
        </w:rPr>
        <w:t xml:space="preserve"> 110</w:t>
      </w:r>
      <w:r w:rsidR="005405A1">
        <w:rPr>
          <w:rFonts w:cstheme="minorHAnsi"/>
          <w:sz w:val="24"/>
          <w:szCs w:val="24"/>
        </w:rPr>
        <w:tab/>
      </w:r>
      <w:r w:rsidRPr="00A77BCA">
        <w:rPr>
          <w:rFonts w:cstheme="minorHAnsi"/>
          <w:sz w:val="24"/>
          <w:szCs w:val="24"/>
        </w:rPr>
        <w:t xml:space="preserve"> 115 </w:t>
      </w:r>
      <w:r w:rsidR="005405A1">
        <w:rPr>
          <w:rFonts w:cstheme="minorHAnsi"/>
          <w:sz w:val="24"/>
          <w:szCs w:val="24"/>
        </w:rPr>
        <w:tab/>
      </w:r>
      <w:r w:rsidRPr="00A77BCA">
        <w:rPr>
          <w:rFonts w:cstheme="minorHAnsi"/>
          <w:sz w:val="24"/>
          <w:szCs w:val="24"/>
        </w:rPr>
        <w:t>105</w:t>
      </w:r>
      <w:r w:rsidR="005405A1">
        <w:rPr>
          <w:rFonts w:cstheme="minorHAnsi"/>
          <w:sz w:val="24"/>
          <w:szCs w:val="24"/>
        </w:rPr>
        <w:tab/>
      </w:r>
      <w:r w:rsidRPr="00A77BCA">
        <w:rPr>
          <w:rFonts w:cstheme="minorHAnsi"/>
          <w:sz w:val="24"/>
          <w:szCs w:val="24"/>
        </w:rPr>
        <w:t xml:space="preserve"> 110</w:t>
      </w:r>
    </w:p>
    <w:p w:rsidR="005405A1" w:rsidRDefault="005405A1" w:rsidP="005405A1">
      <w:pPr>
        <w:spacing w:after="0"/>
        <w:rPr>
          <w:rFonts w:cstheme="minorHAnsi"/>
          <w:sz w:val="24"/>
          <w:szCs w:val="24"/>
        </w:rPr>
      </w:pPr>
      <w:r>
        <w:rPr>
          <w:rFonts w:cstheme="minorHAnsi"/>
          <w:sz w:val="24"/>
          <w:szCs w:val="24"/>
        </w:rPr>
        <w:t xml:space="preserve">Il faut alors </w:t>
      </w:r>
      <w:r w:rsidR="00A77BCA" w:rsidRPr="00A77BCA">
        <w:rPr>
          <w:rFonts w:cstheme="minorHAnsi"/>
          <w:sz w:val="24"/>
          <w:szCs w:val="24"/>
        </w:rPr>
        <w:t>pratiqu</w:t>
      </w:r>
      <w:r>
        <w:rPr>
          <w:rFonts w:cstheme="minorHAnsi"/>
          <w:sz w:val="24"/>
          <w:szCs w:val="24"/>
        </w:rPr>
        <w:t>er</w:t>
      </w:r>
      <w:r w:rsidR="00A77BCA" w:rsidRPr="00A77BCA">
        <w:rPr>
          <w:rFonts w:cstheme="minorHAnsi"/>
          <w:sz w:val="24"/>
          <w:szCs w:val="24"/>
        </w:rPr>
        <w:t xml:space="preserve"> un XOR lettre par lettre entre les nombres obtenus (apr</w:t>
      </w:r>
      <w:r>
        <w:rPr>
          <w:rFonts w:cstheme="minorHAnsi"/>
          <w:sz w:val="24"/>
          <w:szCs w:val="24"/>
        </w:rPr>
        <w:t>ès une écriture en binaire...).</w:t>
      </w:r>
    </w:p>
    <w:p w:rsidR="002643F6" w:rsidRDefault="002643F6" w:rsidP="005405A1">
      <w:pPr>
        <w:spacing w:after="0"/>
        <w:rPr>
          <w:rFonts w:cstheme="minorHAnsi"/>
          <w:sz w:val="24"/>
          <w:szCs w:val="24"/>
        </w:rPr>
      </w:pPr>
      <w:r>
        <w:rPr>
          <w:rFonts w:cstheme="minorHAnsi"/>
          <w:sz w:val="24"/>
          <w:szCs w:val="24"/>
        </w:rPr>
        <w:lastRenderedPageBreak/>
        <w:t xml:space="preserve">A la main, déterminer,  les 3 </w:t>
      </w:r>
      <w:r w:rsidR="00190085">
        <w:rPr>
          <w:rFonts w:cstheme="minorHAnsi"/>
          <w:sz w:val="24"/>
          <w:szCs w:val="24"/>
        </w:rPr>
        <w:t>derniers</w:t>
      </w:r>
      <w:r>
        <w:rPr>
          <w:rFonts w:cstheme="minorHAnsi"/>
          <w:sz w:val="24"/>
          <w:szCs w:val="24"/>
        </w:rPr>
        <w:t xml:space="preserve"> codes Unicode.</w:t>
      </w:r>
    </w:p>
    <w:p w:rsidR="002643F6" w:rsidRDefault="002643F6" w:rsidP="005405A1">
      <w:pPr>
        <w:spacing w:after="0"/>
        <w:rPr>
          <w:rFonts w:cstheme="minorHAnsi"/>
          <w:sz w:val="24"/>
          <w:szCs w:val="24"/>
        </w:rPr>
      </w:pPr>
    </w:p>
    <w:p w:rsidR="005405A1" w:rsidRDefault="002643F6" w:rsidP="005405A1">
      <w:pPr>
        <w:spacing w:after="0"/>
        <w:rPr>
          <w:rFonts w:cstheme="minorHAnsi"/>
          <w:sz w:val="24"/>
          <w:szCs w:val="24"/>
        </w:rPr>
      </w:pPr>
      <w:r>
        <w:rPr>
          <w:rFonts w:cstheme="minorHAnsi"/>
          <w:sz w:val="24"/>
          <w:szCs w:val="24"/>
        </w:rPr>
        <w:t xml:space="preserve"> </w:t>
      </w:r>
    </w:p>
    <w:p w:rsidR="005405A1" w:rsidRDefault="005405A1" w:rsidP="005405A1">
      <w:pPr>
        <w:spacing w:after="0"/>
        <w:rPr>
          <w:rFonts w:cstheme="minorHAnsi"/>
          <w:sz w:val="24"/>
          <w:szCs w:val="24"/>
        </w:rPr>
      </w:pPr>
      <w:r>
        <w:rPr>
          <w:rFonts w:cstheme="minorHAnsi"/>
          <w:sz w:val="24"/>
          <w:szCs w:val="24"/>
        </w:rPr>
        <w:t>Vérifier votre réponse, vou</w:t>
      </w:r>
      <w:r w:rsidR="00CF1900">
        <w:rPr>
          <w:rFonts w:cstheme="minorHAnsi"/>
          <w:sz w:val="24"/>
          <w:szCs w:val="24"/>
        </w:rPr>
        <w:t xml:space="preserve">s n’avez le droit qu’à peu de </w:t>
      </w:r>
      <w:r>
        <w:rPr>
          <w:rFonts w:cstheme="minorHAnsi"/>
          <w:sz w:val="24"/>
          <w:szCs w:val="24"/>
        </w:rPr>
        <w:t xml:space="preserve"> ligne</w:t>
      </w:r>
      <w:r w:rsidR="00CF1900">
        <w:rPr>
          <w:rFonts w:cstheme="minorHAnsi"/>
          <w:sz w:val="24"/>
          <w:szCs w:val="24"/>
        </w:rPr>
        <w:t>s</w:t>
      </w:r>
      <w:r>
        <w:rPr>
          <w:rFonts w:cstheme="minorHAnsi"/>
          <w:sz w:val="24"/>
          <w:szCs w:val="24"/>
        </w:rPr>
        <w:t xml:space="preserve"> dans la console !</w:t>
      </w:r>
    </w:p>
    <w:p w:rsidR="00231136" w:rsidRDefault="00231136" w:rsidP="005405A1">
      <w:pPr>
        <w:spacing w:after="0"/>
        <w:rPr>
          <w:rFonts w:cstheme="minorHAnsi"/>
          <w:sz w:val="24"/>
          <w:szCs w:val="24"/>
        </w:rPr>
      </w:pPr>
    </w:p>
    <w:p w:rsidR="00231136" w:rsidRDefault="00231136" w:rsidP="005405A1">
      <w:pPr>
        <w:spacing w:after="0"/>
        <w:rPr>
          <w:rFonts w:cstheme="minorHAnsi"/>
          <w:sz w:val="24"/>
          <w:szCs w:val="24"/>
        </w:rPr>
      </w:pPr>
    </w:p>
    <w:p w:rsidR="002643F6" w:rsidRDefault="002643F6">
      <w:pPr>
        <w:rPr>
          <w:rFonts w:cstheme="minorHAnsi"/>
          <w:sz w:val="24"/>
          <w:szCs w:val="24"/>
        </w:rPr>
      </w:pPr>
      <w:r>
        <w:rPr>
          <w:rFonts w:cstheme="minorHAnsi"/>
          <w:sz w:val="24"/>
          <w:szCs w:val="24"/>
        </w:rPr>
        <w:br w:type="page"/>
      </w:r>
    </w:p>
    <w:p w:rsidR="002643F6" w:rsidRPr="00C55763" w:rsidRDefault="002643F6" w:rsidP="002643F6">
      <w:pPr>
        <w:spacing w:after="0"/>
        <w:rPr>
          <w:rFonts w:cstheme="minorHAnsi"/>
          <w:sz w:val="24"/>
          <w:szCs w:val="24"/>
          <w:lang w:val="en-GB"/>
        </w:rPr>
      </w:pPr>
      <w:r w:rsidRPr="00C55763">
        <w:rPr>
          <w:rFonts w:cstheme="minorHAnsi"/>
          <w:sz w:val="24"/>
          <w:szCs w:val="24"/>
          <w:lang w:val="en-GB"/>
        </w:rPr>
        <w:lastRenderedPageBreak/>
        <w:t>&gt;&gt;&gt; chr(ord('o')^ord('s'))</w:t>
      </w:r>
    </w:p>
    <w:p w:rsidR="002643F6" w:rsidRPr="002643F6" w:rsidRDefault="002643F6" w:rsidP="002643F6">
      <w:pPr>
        <w:spacing w:after="0"/>
        <w:rPr>
          <w:rFonts w:cstheme="minorHAnsi"/>
          <w:sz w:val="24"/>
          <w:szCs w:val="24"/>
        </w:rPr>
      </w:pPr>
      <w:r w:rsidRPr="002643F6">
        <w:rPr>
          <w:rFonts w:cstheme="minorHAnsi"/>
          <w:sz w:val="24"/>
          <w:szCs w:val="24"/>
        </w:rPr>
        <w:t>'\x1c'</w:t>
      </w:r>
    </w:p>
    <w:p w:rsidR="002643F6" w:rsidRPr="002643F6" w:rsidRDefault="002643F6" w:rsidP="002643F6">
      <w:pPr>
        <w:spacing w:after="0"/>
        <w:rPr>
          <w:rFonts w:cstheme="minorHAnsi"/>
          <w:sz w:val="24"/>
          <w:szCs w:val="24"/>
        </w:rPr>
      </w:pPr>
      <w:r w:rsidRPr="002643F6">
        <w:rPr>
          <w:rFonts w:cstheme="minorHAnsi"/>
          <w:sz w:val="24"/>
          <w:szCs w:val="24"/>
        </w:rPr>
        <w:t>&gt;&gt;&gt; 111^115</w:t>
      </w:r>
    </w:p>
    <w:p w:rsidR="002643F6" w:rsidRPr="002643F6" w:rsidRDefault="002643F6" w:rsidP="002643F6">
      <w:pPr>
        <w:spacing w:after="0"/>
        <w:rPr>
          <w:rFonts w:cstheme="minorHAnsi"/>
          <w:sz w:val="24"/>
          <w:szCs w:val="24"/>
        </w:rPr>
      </w:pPr>
      <w:r w:rsidRPr="002643F6">
        <w:rPr>
          <w:rFonts w:cstheme="minorHAnsi"/>
          <w:sz w:val="24"/>
          <w:szCs w:val="24"/>
        </w:rPr>
        <w:t>28</w:t>
      </w:r>
    </w:p>
    <w:p w:rsidR="002643F6" w:rsidRPr="002643F6" w:rsidRDefault="002643F6" w:rsidP="002643F6">
      <w:pPr>
        <w:spacing w:after="0"/>
        <w:rPr>
          <w:rFonts w:cstheme="minorHAnsi"/>
          <w:sz w:val="24"/>
          <w:szCs w:val="24"/>
        </w:rPr>
      </w:pPr>
      <w:r w:rsidRPr="002643F6">
        <w:rPr>
          <w:rFonts w:cstheme="minorHAnsi"/>
          <w:sz w:val="24"/>
          <w:szCs w:val="24"/>
        </w:rPr>
        <w:t>&gt;&gt;&gt; 117^105</w:t>
      </w:r>
    </w:p>
    <w:p w:rsidR="002643F6" w:rsidRPr="002643F6" w:rsidRDefault="002643F6" w:rsidP="002643F6">
      <w:pPr>
        <w:spacing w:after="0"/>
        <w:rPr>
          <w:rFonts w:cstheme="minorHAnsi"/>
          <w:sz w:val="24"/>
          <w:szCs w:val="24"/>
        </w:rPr>
      </w:pPr>
      <w:r w:rsidRPr="002643F6">
        <w:rPr>
          <w:rFonts w:cstheme="minorHAnsi"/>
          <w:sz w:val="24"/>
          <w:szCs w:val="24"/>
        </w:rPr>
        <w:t>28</w:t>
      </w:r>
    </w:p>
    <w:p w:rsidR="002643F6" w:rsidRPr="002643F6" w:rsidRDefault="002643F6" w:rsidP="002643F6">
      <w:pPr>
        <w:spacing w:after="0"/>
        <w:rPr>
          <w:rFonts w:cstheme="minorHAnsi"/>
          <w:sz w:val="24"/>
          <w:szCs w:val="24"/>
        </w:rPr>
      </w:pPr>
      <w:r w:rsidRPr="002643F6">
        <w:rPr>
          <w:rFonts w:cstheme="minorHAnsi"/>
          <w:sz w:val="24"/>
          <w:szCs w:val="24"/>
        </w:rPr>
        <w:t>&gt;&gt;&gt; 114^110</w:t>
      </w:r>
    </w:p>
    <w:p w:rsidR="002643F6" w:rsidRPr="002643F6" w:rsidRDefault="002643F6" w:rsidP="002643F6">
      <w:pPr>
        <w:spacing w:after="0"/>
        <w:rPr>
          <w:rFonts w:cstheme="minorHAnsi"/>
          <w:sz w:val="24"/>
          <w:szCs w:val="24"/>
        </w:rPr>
      </w:pPr>
      <w:r w:rsidRPr="002643F6">
        <w:rPr>
          <w:rFonts w:cstheme="minorHAnsi"/>
          <w:sz w:val="24"/>
          <w:szCs w:val="24"/>
        </w:rPr>
        <w:t>28</w:t>
      </w:r>
    </w:p>
    <w:p w:rsidR="002643F6" w:rsidRPr="002643F6" w:rsidRDefault="002643F6" w:rsidP="002643F6">
      <w:pPr>
        <w:spacing w:after="0"/>
        <w:rPr>
          <w:rFonts w:cstheme="minorHAnsi"/>
          <w:sz w:val="24"/>
          <w:szCs w:val="24"/>
        </w:rPr>
      </w:pPr>
      <w:r w:rsidRPr="002643F6">
        <w:rPr>
          <w:rFonts w:cstheme="minorHAnsi"/>
          <w:sz w:val="24"/>
          <w:szCs w:val="24"/>
        </w:rPr>
        <w:t>&gt;&gt;&gt; chr(28)</w:t>
      </w:r>
    </w:p>
    <w:p w:rsidR="002643F6" w:rsidRDefault="002643F6" w:rsidP="002643F6">
      <w:pPr>
        <w:spacing w:after="0"/>
        <w:rPr>
          <w:rFonts w:cstheme="minorHAnsi"/>
          <w:sz w:val="24"/>
          <w:szCs w:val="24"/>
        </w:rPr>
      </w:pPr>
      <w:r w:rsidRPr="002643F6">
        <w:rPr>
          <w:rFonts w:cstheme="minorHAnsi"/>
          <w:sz w:val="24"/>
          <w:szCs w:val="24"/>
        </w:rPr>
        <w:t>'\x1c'</w:t>
      </w:r>
    </w:p>
    <w:p w:rsidR="002643F6" w:rsidRDefault="002643F6" w:rsidP="002643F6">
      <w:pPr>
        <w:spacing w:after="0"/>
        <w:rPr>
          <w:rFonts w:cstheme="minorHAnsi"/>
          <w:sz w:val="24"/>
          <w:szCs w:val="24"/>
        </w:rPr>
      </w:pPr>
      <w:r>
        <w:rPr>
          <w:rFonts w:cstheme="minorHAnsi"/>
          <w:sz w:val="24"/>
          <w:szCs w:val="24"/>
        </w:rPr>
        <w:t xml:space="preserve">La notation </w:t>
      </w:r>
      <w:r w:rsidRPr="002643F6">
        <w:rPr>
          <w:rFonts w:cstheme="minorHAnsi"/>
          <w:sz w:val="24"/>
          <w:szCs w:val="24"/>
        </w:rPr>
        <w:t>'\x1c'</w:t>
      </w:r>
      <w:r>
        <w:rPr>
          <w:rFonts w:cstheme="minorHAnsi"/>
          <w:sz w:val="24"/>
          <w:szCs w:val="24"/>
        </w:rPr>
        <w:t xml:space="preserve"> correspond à la réponse sous la forme d’un octet.</w:t>
      </w:r>
    </w:p>
    <w:p w:rsidR="002643F6" w:rsidRDefault="002643F6" w:rsidP="002643F6">
      <w:pPr>
        <w:spacing w:after="0"/>
        <w:rPr>
          <w:rFonts w:cstheme="minorHAnsi"/>
          <w:sz w:val="24"/>
          <w:szCs w:val="24"/>
        </w:rPr>
      </w:pPr>
      <w:r>
        <w:rPr>
          <w:rFonts w:cstheme="minorHAnsi"/>
          <w:sz w:val="24"/>
          <w:szCs w:val="24"/>
        </w:rPr>
        <w:t xml:space="preserve">Sur le site : </w:t>
      </w:r>
      <w:hyperlink r:id="rId8" w:anchor="001C" w:history="1">
        <w:r w:rsidRPr="00D112B7">
          <w:rPr>
            <w:rStyle w:val="Lienhypertexte"/>
            <w:rFonts w:cstheme="minorHAnsi"/>
            <w:sz w:val="24"/>
            <w:szCs w:val="24"/>
          </w:rPr>
          <w:t>https://unicode-table.com/fr/#001C</w:t>
        </w:r>
      </w:hyperlink>
      <w:r>
        <w:rPr>
          <w:rFonts w:cstheme="minorHAnsi"/>
          <w:sz w:val="24"/>
          <w:szCs w:val="24"/>
        </w:rPr>
        <w:t>, on apprend :</w:t>
      </w:r>
    </w:p>
    <w:p w:rsidR="002643F6" w:rsidRDefault="002643F6" w:rsidP="002643F6">
      <w:pPr>
        <w:spacing w:after="0"/>
        <w:rPr>
          <w:rFonts w:cstheme="minorHAnsi"/>
          <w:sz w:val="24"/>
          <w:szCs w:val="24"/>
        </w:rPr>
      </w:pPr>
      <w:r>
        <w:rPr>
          <w:rFonts w:cstheme="minorHAnsi"/>
          <w:noProof/>
          <w:sz w:val="24"/>
          <w:szCs w:val="24"/>
        </w:rPr>
        <w:drawing>
          <wp:inline distT="0" distB="0" distL="0" distR="0">
            <wp:extent cx="1633904" cy="2228050"/>
            <wp:effectExtent l="19050" t="0" r="4396"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srcRect l="55101" t="36820" r="30237" b="27642"/>
                    <a:stretch>
                      <a:fillRect/>
                    </a:stretch>
                  </pic:blipFill>
                  <pic:spPr bwMode="auto">
                    <a:xfrm>
                      <a:off x="0" y="0"/>
                      <a:ext cx="1633904" cy="2228050"/>
                    </a:xfrm>
                    <a:prstGeom prst="rect">
                      <a:avLst/>
                    </a:prstGeom>
                    <a:noFill/>
                    <a:ln w="9525">
                      <a:noFill/>
                      <a:miter lim="800000"/>
                      <a:headEnd/>
                      <a:tailEnd/>
                    </a:ln>
                  </pic:spPr>
                </pic:pic>
              </a:graphicData>
            </a:graphic>
          </wp:inline>
        </w:drawing>
      </w:r>
    </w:p>
    <w:p w:rsidR="005405A1" w:rsidRDefault="005405A1" w:rsidP="005405A1">
      <w:pPr>
        <w:spacing w:after="0"/>
        <w:rPr>
          <w:rFonts w:cstheme="minorHAnsi"/>
          <w:sz w:val="24"/>
          <w:szCs w:val="24"/>
        </w:rPr>
      </w:pPr>
    </w:p>
    <w:p w:rsidR="005405A1" w:rsidRDefault="00190085" w:rsidP="005405A1">
      <w:pPr>
        <w:spacing w:after="0"/>
        <w:rPr>
          <w:rFonts w:cstheme="minorHAnsi"/>
          <w:sz w:val="24"/>
          <w:szCs w:val="24"/>
        </w:rPr>
      </w:pPr>
      <w:r>
        <w:rPr>
          <w:rFonts w:cstheme="minorHAnsi"/>
          <w:sz w:val="24"/>
          <w:szCs w:val="24"/>
        </w:rPr>
        <w:t>On a 3 lettres qui se coderont de la même façon.</w:t>
      </w:r>
    </w:p>
    <w:p w:rsidR="005405A1" w:rsidRDefault="005405A1" w:rsidP="005405A1">
      <w:pPr>
        <w:spacing w:after="0"/>
        <w:rPr>
          <w:rFonts w:cstheme="minorHAnsi"/>
          <w:sz w:val="24"/>
          <w:szCs w:val="24"/>
        </w:rPr>
      </w:pPr>
    </w:p>
    <w:p w:rsidR="005405A1" w:rsidRPr="000D6492" w:rsidRDefault="005405A1" w:rsidP="005405A1">
      <w:pPr>
        <w:spacing w:after="0"/>
        <w:rPr>
          <w:rFonts w:cstheme="minorHAnsi"/>
          <w:sz w:val="24"/>
          <w:szCs w:val="24"/>
        </w:rPr>
      </w:pPr>
    </w:p>
    <w:p w:rsidR="00DC6C45" w:rsidRPr="000D6492" w:rsidRDefault="00190085" w:rsidP="00A01B04">
      <w:pPr>
        <w:spacing w:after="0"/>
        <w:jc w:val="both"/>
        <w:rPr>
          <w:rFonts w:cstheme="minorHAnsi"/>
          <w:sz w:val="24"/>
          <w:szCs w:val="24"/>
        </w:rPr>
      </w:pPr>
      <w:r w:rsidRPr="000D6492">
        <w:rPr>
          <w:rFonts w:cstheme="minorHAnsi"/>
          <w:sz w:val="24"/>
          <w:szCs w:val="24"/>
        </w:rPr>
        <w:t>A vous de jouer, avec le programme xor_eleve !</w:t>
      </w:r>
    </w:p>
    <w:p w:rsidR="00DC6C45" w:rsidRPr="000D6492" w:rsidRDefault="00DC6C45" w:rsidP="00A01B04">
      <w:pPr>
        <w:spacing w:after="0"/>
        <w:jc w:val="both"/>
        <w:rPr>
          <w:rFonts w:cstheme="minorHAnsi"/>
          <w:sz w:val="24"/>
          <w:szCs w:val="24"/>
        </w:rPr>
      </w:pPr>
    </w:p>
    <w:p w:rsidR="00DC6C45" w:rsidRPr="000D6492" w:rsidRDefault="00DC6C45" w:rsidP="00A01B04">
      <w:pPr>
        <w:spacing w:after="0"/>
        <w:jc w:val="both"/>
        <w:rPr>
          <w:rFonts w:cstheme="minorHAnsi"/>
          <w:sz w:val="24"/>
          <w:szCs w:val="24"/>
        </w:rPr>
      </w:pPr>
    </w:p>
    <w:p w:rsidR="00DC6C45" w:rsidRPr="000D6492" w:rsidRDefault="00DC6C45" w:rsidP="00A01B04">
      <w:pPr>
        <w:spacing w:after="0"/>
        <w:jc w:val="both"/>
        <w:rPr>
          <w:rFonts w:cstheme="minorHAnsi"/>
          <w:sz w:val="24"/>
          <w:szCs w:val="24"/>
        </w:rPr>
      </w:pPr>
    </w:p>
    <w:p w:rsidR="00231136" w:rsidRPr="000D6492" w:rsidRDefault="00231136" w:rsidP="00A01B04">
      <w:pPr>
        <w:spacing w:after="0"/>
        <w:jc w:val="both"/>
        <w:rPr>
          <w:rFonts w:cstheme="minorHAnsi"/>
          <w:sz w:val="24"/>
          <w:szCs w:val="24"/>
        </w:rPr>
      </w:pPr>
    </w:p>
    <w:p w:rsidR="00231136" w:rsidRPr="000D6492" w:rsidRDefault="00231136" w:rsidP="00231136">
      <w:pPr>
        <w:spacing w:after="0"/>
        <w:rPr>
          <w:rFonts w:cstheme="minorHAnsi"/>
          <w:sz w:val="24"/>
          <w:szCs w:val="24"/>
        </w:rPr>
      </w:pPr>
      <w:r w:rsidRPr="000D6492">
        <w:rPr>
          <w:rFonts w:cstheme="minorHAnsi"/>
          <w:sz w:val="24"/>
          <w:szCs w:val="24"/>
        </w:rPr>
        <w:t>Exercice XOR</w:t>
      </w:r>
    </w:p>
    <w:p w:rsidR="005A0EEF" w:rsidRPr="000D6492" w:rsidRDefault="00231136" w:rsidP="000D6492">
      <w:pPr>
        <w:spacing w:after="0"/>
        <w:jc w:val="both"/>
        <w:rPr>
          <w:rFonts w:cstheme="minorHAnsi"/>
          <w:sz w:val="24"/>
          <w:szCs w:val="24"/>
        </w:rPr>
      </w:pPr>
      <w:r w:rsidRPr="000D6492">
        <w:rPr>
          <w:rFonts w:cstheme="minorHAnsi"/>
          <w:sz w:val="24"/>
          <w:szCs w:val="24"/>
        </w:rPr>
        <w:t>Lorsque l’on envoie un message sur Internet et qu’on ne veut pas que ce message puisse être intercepté et compris par une personne autre que le destinataire</w:t>
      </w:r>
      <w:r w:rsidR="000D6492" w:rsidRPr="000D6492">
        <w:rPr>
          <w:rFonts w:cstheme="minorHAnsi"/>
          <w:sz w:val="24"/>
          <w:szCs w:val="24"/>
        </w:rPr>
        <w:t>,</w:t>
      </w:r>
      <w:r w:rsidRPr="000D6492">
        <w:rPr>
          <w:rFonts w:cstheme="minorHAnsi"/>
          <w:sz w:val="24"/>
          <w:szCs w:val="24"/>
        </w:rPr>
        <w:t xml:space="preserve"> on doit utiliser une méthode (ou un algorithme) de cryptage. Le principe général est d’altérer le message selon une méthode connue de l’émetteur et du récepteur et d’envoyer sur le réseau le message ainsi modifié. Bien entendu, seul le récepteur doit être en mesure de décrypter le message reçu pour retrouver le message initial, c’est-à-dire avant sa transformation par l’opération de cryptage. Certains algorithmes de cryptage reposent sur l’utilisation d’une clé qui est une séquence de bits quelconque connue uniquement de l’émetteur et du destinataire du message. Le message crypté envoyé sur le réseau est obtenu en transformant le message initial à l’aide de cette clé (selon une méthode connue de l’émetteur et du récepteur) de même que le décryptage par le destinataire est obtenu en transformant le message crypté à l’aide de cette clé. Un algorithme de cryptage très simple consiste à crypter le message en utilisant une clé c de 8 bits et en transformant chaque octet m du message par l’octet</w:t>
      </w:r>
      <w:r w:rsidR="005A0EEF" w:rsidRPr="000D6492">
        <w:rPr>
          <w:rFonts w:cstheme="minorHAnsi"/>
          <w:sz w:val="24"/>
          <w:szCs w:val="24"/>
        </w:rPr>
        <w:t xml:space="preserve"> : </w:t>
      </w:r>
      <w:r w:rsidRPr="000D6492">
        <w:rPr>
          <w:rFonts w:cstheme="minorHAnsi"/>
          <w:sz w:val="24"/>
          <w:szCs w:val="24"/>
        </w:rPr>
        <w:t xml:space="preserve"> m XOR c. </w:t>
      </w:r>
    </w:p>
    <w:p w:rsidR="005A0EEF" w:rsidRPr="000D6492" w:rsidRDefault="00231136" w:rsidP="000D6492">
      <w:pPr>
        <w:spacing w:after="0"/>
        <w:jc w:val="both"/>
        <w:rPr>
          <w:rFonts w:cstheme="minorHAnsi"/>
          <w:sz w:val="24"/>
          <w:szCs w:val="24"/>
        </w:rPr>
      </w:pPr>
      <w:r w:rsidRPr="000D6492">
        <w:rPr>
          <w:rFonts w:cstheme="minorHAnsi"/>
          <w:sz w:val="24"/>
          <w:szCs w:val="24"/>
        </w:rPr>
        <w:t>Le destinat</w:t>
      </w:r>
      <w:r w:rsidR="005A0EEF" w:rsidRPr="000D6492">
        <w:rPr>
          <w:rFonts w:cstheme="minorHAnsi"/>
          <w:sz w:val="24"/>
          <w:szCs w:val="24"/>
        </w:rPr>
        <w:t>aire effectue la même opération,  il transforme chaque octet m’  qu’il a reçu par l’octet :</w:t>
      </w:r>
    </w:p>
    <w:p w:rsidR="005A0EEF" w:rsidRPr="000D6492" w:rsidRDefault="005A0EEF" w:rsidP="000D6492">
      <w:pPr>
        <w:spacing w:after="0"/>
        <w:ind w:firstLine="360"/>
        <w:jc w:val="both"/>
        <w:rPr>
          <w:rFonts w:cstheme="minorHAnsi"/>
          <w:sz w:val="24"/>
          <w:szCs w:val="24"/>
        </w:rPr>
      </w:pPr>
      <w:r w:rsidRPr="000D6492">
        <w:rPr>
          <w:rFonts w:cstheme="minorHAnsi"/>
          <w:sz w:val="24"/>
          <w:szCs w:val="24"/>
        </w:rPr>
        <w:lastRenderedPageBreak/>
        <w:t xml:space="preserve"> m’ </w:t>
      </w:r>
      <w:r w:rsidR="00231136" w:rsidRPr="000D6492">
        <w:rPr>
          <w:rFonts w:cstheme="minorHAnsi"/>
          <w:sz w:val="24"/>
          <w:szCs w:val="24"/>
        </w:rPr>
        <w:t xml:space="preserve">XOR c </w:t>
      </w:r>
    </w:p>
    <w:p w:rsidR="000D6492" w:rsidRPr="000D6492" w:rsidRDefault="00231136" w:rsidP="000D6492">
      <w:pPr>
        <w:spacing w:after="0"/>
        <w:jc w:val="both"/>
        <w:rPr>
          <w:rFonts w:cstheme="minorHAnsi"/>
          <w:sz w:val="24"/>
          <w:szCs w:val="24"/>
        </w:rPr>
      </w:pPr>
      <w:r w:rsidRPr="000D6492">
        <w:rPr>
          <w:rFonts w:cstheme="minorHAnsi"/>
          <w:sz w:val="24"/>
          <w:szCs w:val="24"/>
        </w:rPr>
        <w:t xml:space="preserve">pour retrouver l’octet </w:t>
      </w:r>
      <w:r w:rsidR="005A0EEF" w:rsidRPr="000D6492">
        <w:rPr>
          <w:rFonts w:cstheme="minorHAnsi"/>
          <w:sz w:val="24"/>
          <w:szCs w:val="24"/>
        </w:rPr>
        <w:t xml:space="preserve">m </w:t>
      </w:r>
      <w:r w:rsidRPr="000D6492">
        <w:rPr>
          <w:rFonts w:cstheme="minorHAnsi"/>
          <w:sz w:val="24"/>
          <w:szCs w:val="24"/>
        </w:rPr>
        <w:t>du message initial.</w:t>
      </w:r>
    </w:p>
    <w:p w:rsidR="00231136" w:rsidRPr="000D6492" w:rsidRDefault="00231136" w:rsidP="000D6492">
      <w:pPr>
        <w:spacing w:after="0"/>
        <w:jc w:val="both"/>
        <w:rPr>
          <w:rFonts w:cstheme="minorHAnsi"/>
          <w:sz w:val="24"/>
          <w:szCs w:val="24"/>
        </w:rPr>
      </w:pPr>
      <w:r w:rsidRPr="000D6492">
        <w:rPr>
          <w:rFonts w:cstheme="minorHAnsi"/>
          <w:sz w:val="24"/>
          <w:szCs w:val="24"/>
        </w:rPr>
        <w:t xml:space="preserve">Cette méthode peut naturellement être généralisée pour une longueur de clé quelconque, et pas uniquement de 8 bits. Dans cet exercice, on s’intéresse au cryptage d’un texte codé en ASCII (donc avec des caractères codés sur 7 bits) à l’aide d’une clé de 7 bits. </w:t>
      </w:r>
    </w:p>
    <w:p w:rsidR="00231136" w:rsidRPr="000D6492" w:rsidRDefault="00231136" w:rsidP="000D6492">
      <w:pPr>
        <w:pStyle w:val="Paragraphedeliste"/>
        <w:numPr>
          <w:ilvl w:val="0"/>
          <w:numId w:val="9"/>
        </w:numPr>
        <w:spacing w:after="0"/>
        <w:jc w:val="both"/>
        <w:rPr>
          <w:rFonts w:cstheme="minorHAnsi"/>
          <w:sz w:val="24"/>
          <w:szCs w:val="24"/>
        </w:rPr>
      </w:pPr>
      <w:r w:rsidRPr="000D6492">
        <w:rPr>
          <w:rFonts w:cstheme="minorHAnsi"/>
          <w:sz w:val="24"/>
          <w:szCs w:val="24"/>
        </w:rPr>
        <w:t xml:space="preserve"> On veut envoyer le mot yop. Donner, à l’aide d’une table ASCII, la séquence binaire correspondant à ce mot.</w:t>
      </w:r>
    </w:p>
    <w:p w:rsidR="00DC6C45" w:rsidRPr="000D6492" w:rsidRDefault="00DC6C45" w:rsidP="000D6492">
      <w:pPr>
        <w:spacing w:after="0"/>
        <w:jc w:val="both"/>
        <w:rPr>
          <w:rFonts w:cstheme="minorHAnsi"/>
          <w:sz w:val="24"/>
          <w:szCs w:val="24"/>
        </w:rPr>
      </w:pPr>
    </w:p>
    <w:p w:rsidR="00231136" w:rsidRPr="000D6492" w:rsidRDefault="00231136" w:rsidP="000D6492">
      <w:pPr>
        <w:pStyle w:val="Paragraphedeliste"/>
        <w:numPr>
          <w:ilvl w:val="0"/>
          <w:numId w:val="9"/>
        </w:numPr>
        <w:spacing w:after="0"/>
        <w:jc w:val="both"/>
        <w:rPr>
          <w:rFonts w:cstheme="minorHAnsi"/>
          <w:sz w:val="24"/>
          <w:szCs w:val="24"/>
        </w:rPr>
      </w:pPr>
      <w:r w:rsidRPr="000D6492">
        <w:rPr>
          <w:rFonts w:cstheme="minorHAnsi"/>
          <w:sz w:val="24"/>
          <w:szCs w:val="24"/>
        </w:rPr>
        <w:t xml:space="preserve"> On utilise la clé 55. Quel sera alors le message envoyé après cryptage (en binaire et en texte) ?</w:t>
      </w:r>
    </w:p>
    <w:p w:rsidR="00231136" w:rsidRPr="000D6492" w:rsidRDefault="00231136" w:rsidP="000D6492">
      <w:pPr>
        <w:pStyle w:val="Paragraphedeliste"/>
        <w:jc w:val="both"/>
        <w:rPr>
          <w:rFonts w:cstheme="minorHAnsi"/>
          <w:sz w:val="24"/>
          <w:szCs w:val="24"/>
        </w:rPr>
      </w:pPr>
    </w:p>
    <w:p w:rsidR="00231136" w:rsidRPr="000D6492" w:rsidRDefault="00231136" w:rsidP="000D6492">
      <w:pPr>
        <w:pStyle w:val="Paragraphedeliste"/>
        <w:numPr>
          <w:ilvl w:val="0"/>
          <w:numId w:val="9"/>
        </w:numPr>
        <w:spacing w:after="0"/>
        <w:jc w:val="both"/>
        <w:rPr>
          <w:rFonts w:cstheme="minorHAnsi"/>
          <w:sz w:val="24"/>
          <w:szCs w:val="24"/>
        </w:rPr>
      </w:pPr>
      <w:r w:rsidRPr="000D6492">
        <w:rPr>
          <w:rFonts w:cstheme="minorHAnsi"/>
          <w:sz w:val="24"/>
          <w:szCs w:val="24"/>
        </w:rPr>
        <w:t xml:space="preserve">Vérifier qu’après décryptage, le destinataire retrouve bien le message initial. </w:t>
      </w:r>
    </w:p>
    <w:p w:rsidR="00231136" w:rsidRPr="000D6492" w:rsidRDefault="00231136" w:rsidP="000D6492">
      <w:pPr>
        <w:pStyle w:val="Paragraphedeliste"/>
        <w:jc w:val="both"/>
        <w:rPr>
          <w:rFonts w:cstheme="minorHAnsi"/>
          <w:sz w:val="24"/>
          <w:szCs w:val="24"/>
        </w:rPr>
      </w:pPr>
    </w:p>
    <w:p w:rsidR="00231136" w:rsidRPr="000D6492" w:rsidRDefault="00231136" w:rsidP="000D6492">
      <w:pPr>
        <w:pStyle w:val="Paragraphedeliste"/>
        <w:numPr>
          <w:ilvl w:val="0"/>
          <w:numId w:val="9"/>
        </w:numPr>
        <w:spacing w:after="0"/>
        <w:jc w:val="both"/>
        <w:rPr>
          <w:rFonts w:cstheme="minorHAnsi"/>
          <w:sz w:val="24"/>
          <w:szCs w:val="24"/>
        </w:rPr>
      </w:pPr>
      <w:r w:rsidRPr="000D6492">
        <w:rPr>
          <w:rFonts w:cstheme="minorHAnsi"/>
          <w:sz w:val="24"/>
          <w:szCs w:val="24"/>
        </w:rPr>
        <w:t>Prouver à l’aide d’une table de vérité que le destinataire peut toujours retrouver le message initial à partir de la clé et du message crypté</w:t>
      </w:r>
    </w:p>
    <w:p w:rsidR="00231136" w:rsidRPr="000D6492" w:rsidRDefault="00231136" w:rsidP="000D6492">
      <w:pPr>
        <w:pStyle w:val="Paragraphedeliste"/>
        <w:jc w:val="both"/>
        <w:rPr>
          <w:rFonts w:cstheme="minorHAnsi"/>
          <w:sz w:val="24"/>
          <w:szCs w:val="24"/>
        </w:rPr>
      </w:pPr>
    </w:p>
    <w:p w:rsidR="00DC6C45" w:rsidRPr="000D6492" w:rsidRDefault="00231136" w:rsidP="000D6492">
      <w:pPr>
        <w:pStyle w:val="Paragraphedeliste"/>
        <w:numPr>
          <w:ilvl w:val="0"/>
          <w:numId w:val="9"/>
        </w:numPr>
        <w:spacing w:after="0"/>
        <w:jc w:val="both"/>
        <w:rPr>
          <w:rFonts w:cstheme="minorHAnsi"/>
          <w:sz w:val="24"/>
          <w:szCs w:val="24"/>
        </w:rPr>
      </w:pPr>
      <w:r w:rsidRPr="000D6492">
        <w:rPr>
          <w:rFonts w:cstheme="minorHAnsi"/>
          <w:sz w:val="24"/>
          <w:szCs w:val="24"/>
        </w:rPr>
        <w:t xml:space="preserve">En pratique, une longueur de clé de 7 bits est insuffisante. On utilise des clés d’au moins 32 ou 64 bits. Pourquoi ? </w:t>
      </w:r>
    </w:p>
    <w:p w:rsidR="00231136" w:rsidRPr="000D6492" w:rsidRDefault="00231136" w:rsidP="000D6492">
      <w:pPr>
        <w:pStyle w:val="Paragraphedeliste"/>
        <w:jc w:val="both"/>
        <w:rPr>
          <w:rFonts w:cstheme="minorHAnsi"/>
          <w:sz w:val="24"/>
          <w:szCs w:val="24"/>
        </w:rPr>
      </w:pPr>
    </w:p>
    <w:p w:rsidR="00231136" w:rsidRPr="000D6492" w:rsidRDefault="00231136" w:rsidP="000D6492">
      <w:pPr>
        <w:spacing w:after="0"/>
        <w:jc w:val="both"/>
        <w:rPr>
          <w:rFonts w:cstheme="minorHAnsi"/>
          <w:sz w:val="24"/>
          <w:szCs w:val="24"/>
        </w:rPr>
      </w:pPr>
    </w:p>
    <w:p w:rsidR="00231136" w:rsidRPr="000D6492" w:rsidRDefault="00231136" w:rsidP="000D6492">
      <w:pPr>
        <w:spacing w:after="0"/>
        <w:jc w:val="both"/>
        <w:rPr>
          <w:rFonts w:cstheme="minorHAnsi"/>
          <w:sz w:val="24"/>
          <w:szCs w:val="24"/>
        </w:rPr>
      </w:pPr>
    </w:p>
    <w:p w:rsidR="00231136" w:rsidRPr="000D6492" w:rsidRDefault="00231136" w:rsidP="000D6492">
      <w:pPr>
        <w:spacing w:after="0"/>
        <w:jc w:val="both"/>
        <w:rPr>
          <w:rFonts w:cstheme="minorHAnsi"/>
          <w:sz w:val="24"/>
          <w:szCs w:val="24"/>
        </w:rPr>
      </w:pPr>
    </w:p>
    <w:p w:rsidR="00231136" w:rsidRPr="000D6492" w:rsidRDefault="00231136" w:rsidP="000D6492">
      <w:pPr>
        <w:jc w:val="both"/>
        <w:rPr>
          <w:rFonts w:cstheme="minorHAnsi"/>
          <w:sz w:val="24"/>
          <w:szCs w:val="24"/>
        </w:rPr>
      </w:pPr>
      <w:r w:rsidRPr="000D6492">
        <w:rPr>
          <w:rFonts w:cstheme="minorHAnsi"/>
          <w:sz w:val="24"/>
          <w:szCs w:val="24"/>
        </w:rPr>
        <w:br w:type="page"/>
      </w:r>
    </w:p>
    <w:p w:rsidR="00231136" w:rsidRPr="000D6492" w:rsidRDefault="00231136" w:rsidP="000D6492">
      <w:pPr>
        <w:spacing w:after="0"/>
        <w:jc w:val="both"/>
        <w:rPr>
          <w:rFonts w:cstheme="minorHAnsi"/>
          <w:sz w:val="24"/>
          <w:szCs w:val="24"/>
        </w:rPr>
      </w:pPr>
      <w:r w:rsidRPr="000D6492">
        <w:rPr>
          <w:rFonts w:cstheme="minorHAnsi"/>
          <w:sz w:val="24"/>
          <w:szCs w:val="24"/>
        </w:rPr>
        <w:lastRenderedPageBreak/>
        <w:t>Correction</w:t>
      </w:r>
    </w:p>
    <w:p w:rsidR="00231136" w:rsidRPr="000D6492" w:rsidRDefault="00231136" w:rsidP="000D6492">
      <w:pPr>
        <w:spacing w:after="0"/>
        <w:jc w:val="both"/>
        <w:rPr>
          <w:rFonts w:cstheme="minorHAnsi"/>
          <w:sz w:val="24"/>
          <w:szCs w:val="24"/>
        </w:rPr>
      </w:pPr>
    </w:p>
    <w:p w:rsidR="00231136" w:rsidRPr="000D6492" w:rsidRDefault="00231136" w:rsidP="000D6492">
      <w:pPr>
        <w:spacing w:after="0"/>
        <w:jc w:val="both"/>
        <w:rPr>
          <w:rFonts w:cstheme="minorHAnsi"/>
          <w:sz w:val="24"/>
          <w:szCs w:val="24"/>
        </w:rPr>
      </w:pPr>
      <w:r w:rsidRPr="000D6492">
        <w:rPr>
          <w:rFonts w:cstheme="minorHAnsi"/>
          <w:sz w:val="24"/>
          <w:szCs w:val="24"/>
        </w:rPr>
        <w:t>y  :79 : 111 1001</w:t>
      </w:r>
    </w:p>
    <w:p w:rsidR="00231136" w:rsidRPr="000D6492" w:rsidRDefault="00231136" w:rsidP="000D6492">
      <w:pPr>
        <w:spacing w:after="0"/>
        <w:jc w:val="both"/>
        <w:rPr>
          <w:rFonts w:cstheme="minorHAnsi"/>
          <w:sz w:val="24"/>
          <w:szCs w:val="24"/>
        </w:rPr>
      </w:pPr>
      <w:r w:rsidRPr="000D6492">
        <w:rPr>
          <w:rFonts w:cstheme="minorHAnsi"/>
          <w:sz w:val="24"/>
          <w:szCs w:val="24"/>
        </w:rPr>
        <w:t>o = 110 1111 (67)</w:t>
      </w:r>
    </w:p>
    <w:p w:rsidR="00231136" w:rsidRPr="000D6492" w:rsidRDefault="00231136" w:rsidP="000D6492">
      <w:pPr>
        <w:spacing w:after="0"/>
        <w:jc w:val="both"/>
        <w:rPr>
          <w:rFonts w:cstheme="minorHAnsi"/>
          <w:sz w:val="24"/>
          <w:szCs w:val="24"/>
        </w:rPr>
      </w:pPr>
      <w:r w:rsidRPr="000D6492">
        <w:rPr>
          <w:rFonts w:cstheme="minorHAnsi"/>
          <w:sz w:val="24"/>
          <w:szCs w:val="24"/>
        </w:rPr>
        <w:t>p = 111 0000 pour 70</w:t>
      </w:r>
    </w:p>
    <w:p w:rsidR="00231136" w:rsidRPr="000D6492" w:rsidRDefault="00231136" w:rsidP="000D6492">
      <w:pPr>
        <w:spacing w:after="0"/>
        <w:jc w:val="both"/>
        <w:rPr>
          <w:rFonts w:cstheme="minorHAnsi"/>
          <w:sz w:val="24"/>
          <w:szCs w:val="24"/>
        </w:rPr>
      </w:pPr>
    </w:p>
    <w:p w:rsidR="00231136" w:rsidRPr="000D6492" w:rsidRDefault="00231136" w:rsidP="000D6492">
      <w:pPr>
        <w:spacing w:after="0"/>
        <w:jc w:val="both"/>
        <w:rPr>
          <w:rFonts w:cstheme="minorHAnsi"/>
          <w:sz w:val="24"/>
          <w:szCs w:val="24"/>
        </w:rPr>
      </w:pPr>
      <w:r w:rsidRPr="000D6492">
        <w:rPr>
          <w:rFonts w:cstheme="minorHAnsi"/>
          <w:sz w:val="24"/>
          <w:szCs w:val="24"/>
        </w:rPr>
        <w:t xml:space="preserve">La séquence binaire est donc 1111001  1101111  1110000. </w:t>
      </w:r>
    </w:p>
    <w:p w:rsidR="00231136" w:rsidRPr="000D6492" w:rsidRDefault="00231136" w:rsidP="000D6492">
      <w:pPr>
        <w:spacing w:after="0"/>
        <w:jc w:val="both"/>
        <w:rPr>
          <w:rFonts w:cstheme="minorHAnsi"/>
          <w:sz w:val="24"/>
          <w:szCs w:val="24"/>
        </w:rPr>
      </w:pPr>
      <w:r w:rsidRPr="000D6492">
        <w:rPr>
          <w:rFonts w:cstheme="minorHAnsi"/>
          <w:sz w:val="24"/>
          <w:szCs w:val="24"/>
        </w:rPr>
        <w:t xml:space="preserve">2 On utilise la clé 55. Quel sera alors le message envoyé après cryptage (en binaire et en texte) ? Correction La clé en binaire vaut 0110111. </w:t>
      </w:r>
    </w:p>
    <w:p w:rsidR="00231136" w:rsidRPr="000D6492" w:rsidRDefault="00231136" w:rsidP="000D6492">
      <w:pPr>
        <w:spacing w:after="0"/>
        <w:jc w:val="both"/>
        <w:rPr>
          <w:rFonts w:cstheme="minorHAnsi"/>
          <w:sz w:val="24"/>
          <w:szCs w:val="24"/>
        </w:rPr>
      </w:pPr>
      <w:r w:rsidRPr="000D6492">
        <w:rPr>
          <w:rFonts w:cstheme="minorHAnsi"/>
          <w:sz w:val="24"/>
          <w:szCs w:val="24"/>
        </w:rPr>
        <w:t>Les trois mots de 7 bits obtenus après cryptage sont :</w:t>
      </w:r>
    </w:p>
    <w:p w:rsidR="00231136" w:rsidRPr="000D6492" w:rsidRDefault="00231136" w:rsidP="000D6492">
      <w:pPr>
        <w:spacing w:after="0"/>
        <w:jc w:val="both"/>
        <w:rPr>
          <w:rFonts w:cstheme="minorHAnsi"/>
          <w:sz w:val="24"/>
          <w:szCs w:val="24"/>
        </w:rPr>
      </w:pPr>
      <w:r w:rsidRPr="000D6492">
        <w:rPr>
          <w:rFonts w:cstheme="minorHAnsi"/>
          <w:sz w:val="24"/>
          <w:szCs w:val="24"/>
        </w:rPr>
        <w:t xml:space="preserve"> — 1111001 XOR 0110111 = 1001110 </w:t>
      </w:r>
    </w:p>
    <w:p w:rsidR="00231136" w:rsidRPr="000D6492" w:rsidRDefault="00231136" w:rsidP="000D6492">
      <w:pPr>
        <w:spacing w:after="0"/>
        <w:jc w:val="both"/>
        <w:rPr>
          <w:rFonts w:cstheme="minorHAnsi"/>
          <w:sz w:val="24"/>
          <w:szCs w:val="24"/>
        </w:rPr>
      </w:pPr>
      <w:r w:rsidRPr="000D6492">
        <w:rPr>
          <w:rFonts w:cstheme="minorHAnsi"/>
          <w:sz w:val="24"/>
          <w:szCs w:val="24"/>
        </w:rPr>
        <w:t xml:space="preserve">— 1101111 XOR 0110111 = 1011000 </w:t>
      </w:r>
    </w:p>
    <w:p w:rsidR="00231136" w:rsidRPr="000D6492" w:rsidRDefault="00231136" w:rsidP="000D6492">
      <w:pPr>
        <w:spacing w:after="0"/>
        <w:jc w:val="both"/>
        <w:rPr>
          <w:rFonts w:cstheme="minorHAnsi"/>
          <w:sz w:val="24"/>
          <w:szCs w:val="24"/>
        </w:rPr>
      </w:pPr>
      <w:r w:rsidRPr="000D6492">
        <w:rPr>
          <w:rFonts w:cstheme="minorHAnsi"/>
          <w:sz w:val="24"/>
          <w:szCs w:val="24"/>
        </w:rPr>
        <w:t xml:space="preserve">— 1110000 XOR 0110111 = 1000111 </w:t>
      </w:r>
    </w:p>
    <w:p w:rsidR="00231136" w:rsidRPr="000D6492" w:rsidRDefault="00231136" w:rsidP="000D6492">
      <w:pPr>
        <w:spacing w:after="0"/>
        <w:jc w:val="both"/>
        <w:rPr>
          <w:rFonts w:cstheme="minorHAnsi"/>
          <w:sz w:val="24"/>
          <w:szCs w:val="24"/>
        </w:rPr>
      </w:pPr>
      <w:r w:rsidRPr="000D6492">
        <w:rPr>
          <w:rFonts w:cstheme="minorHAnsi"/>
          <w:sz w:val="24"/>
          <w:szCs w:val="24"/>
        </w:rPr>
        <w:t xml:space="preserve">Le message crypté est donc 1001110 1011000 1000111 en binaire. Pour obtenir le message crypté en texte : </w:t>
      </w:r>
      <w:r w:rsidRPr="000D6492">
        <w:rPr>
          <w:rFonts w:cstheme="minorHAnsi"/>
          <w:sz w:val="24"/>
          <w:szCs w:val="24"/>
        </w:rPr>
        <w:tab/>
        <w:t>— 10011102 = 4E16 soit le caractère ASCII ’N’</w:t>
      </w:r>
    </w:p>
    <w:p w:rsidR="00231136" w:rsidRPr="000D6492" w:rsidRDefault="00231136" w:rsidP="000D6492">
      <w:pPr>
        <w:spacing w:after="0"/>
        <w:jc w:val="both"/>
        <w:rPr>
          <w:rFonts w:cstheme="minorHAnsi"/>
          <w:sz w:val="24"/>
          <w:szCs w:val="24"/>
        </w:rPr>
      </w:pPr>
      <w:r w:rsidRPr="000D6492">
        <w:rPr>
          <w:rFonts w:cstheme="minorHAnsi"/>
          <w:sz w:val="24"/>
          <w:szCs w:val="24"/>
        </w:rPr>
        <w:t xml:space="preserve"> </w:t>
      </w:r>
      <w:r w:rsidRPr="000D6492">
        <w:rPr>
          <w:rFonts w:cstheme="minorHAnsi"/>
          <w:sz w:val="24"/>
          <w:szCs w:val="24"/>
        </w:rPr>
        <w:tab/>
        <w:t xml:space="preserve">— 10110002 = 5816 soit le caractère ASCII ’X’ </w:t>
      </w:r>
    </w:p>
    <w:p w:rsidR="00231136" w:rsidRPr="000D6492" w:rsidRDefault="00231136" w:rsidP="000D6492">
      <w:pPr>
        <w:spacing w:after="0"/>
        <w:ind w:firstLine="708"/>
        <w:jc w:val="both"/>
        <w:rPr>
          <w:rFonts w:cstheme="minorHAnsi"/>
          <w:sz w:val="24"/>
          <w:szCs w:val="24"/>
        </w:rPr>
      </w:pPr>
      <w:r w:rsidRPr="000D6492">
        <w:rPr>
          <w:rFonts w:cstheme="minorHAnsi"/>
          <w:sz w:val="24"/>
          <w:szCs w:val="24"/>
        </w:rPr>
        <w:t xml:space="preserve">— 10001112 = 4716 soit le caractère ASCII ’G’ Le texte crypté est donc NXG. </w:t>
      </w:r>
    </w:p>
    <w:p w:rsidR="00231136" w:rsidRPr="000D6492" w:rsidRDefault="00231136" w:rsidP="000D6492">
      <w:pPr>
        <w:spacing w:after="0"/>
        <w:jc w:val="both"/>
        <w:rPr>
          <w:rFonts w:cstheme="minorHAnsi"/>
          <w:sz w:val="24"/>
          <w:szCs w:val="24"/>
        </w:rPr>
      </w:pPr>
    </w:p>
    <w:p w:rsidR="00231136" w:rsidRPr="000D6492" w:rsidRDefault="00231136" w:rsidP="000D6492">
      <w:pPr>
        <w:spacing w:after="0"/>
        <w:jc w:val="both"/>
        <w:rPr>
          <w:rFonts w:cstheme="minorHAnsi"/>
          <w:sz w:val="24"/>
          <w:szCs w:val="24"/>
        </w:rPr>
      </w:pPr>
      <w:r w:rsidRPr="000D6492">
        <w:rPr>
          <w:rFonts w:cstheme="minorHAnsi"/>
          <w:sz w:val="24"/>
          <w:szCs w:val="24"/>
        </w:rPr>
        <w:t>3 Vérifier qu’après décryptage, le destinataire retrouve bien le message initial.</w:t>
      </w:r>
    </w:p>
    <w:p w:rsidR="00231136" w:rsidRPr="000D6492" w:rsidRDefault="00231136" w:rsidP="000D6492">
      <w:pPr>
        <w:spacing w:after="0"/>
        <w:jc w:val="both"/>
        <w:rPr>
          <w:rFonts w:cstheme="minorHAnsi"/>
          <w:sz w:val="24"/>
          <w:szCs w:val="24"/>
        </w:rPr>
      </w:pPr>
      <w:r w:rsidRPr="000D6492">
        <w:rPr>
          <w:rFonts w:cstheme="minorHAnsi"/>
          <w:sz w:val="24"/>
          <w:szCs w:val="24"/>
        </w:rPr>
        <w:t xml:space="preserve"> Correction Le décryptage donne : </w:t>
      </w:r>
    </w:p>
    <w:p w:rsidR="00231136" w:rsidRPr="000D6492" w:rsidRDefault="00231136" w:rsidP="000D6492">
      <w:pPr>
        <w:spacing w:after="0"/>
        <w:jc w:val="both"/>
        <w:rPr>
          <w:rFonts w:cstheme="minorHAnsi"/>
          <w:sz w:val="24"/>
          <w:szCs w:val="24"/>
        </w:rPr>
      </w:pPr>
      <w:r w:rsidRPr="000D6492">
        <w:rPr>
          <w:rFonts w:cstheme="minorHAnsi"/>
          <w:sz w:val="24"/>
          <w:szCs w:val="24"/>
        </w:rPr>
        <w:t xml:space="preserve">— 1001110 XOR 0110111 = 1111001 </w:t>
      </w:r>
    </w:p>
    <w:p w:rsidR="00231136" w:rsidRPr="000D6492" w:rsidRDefault="00231136" w:rsidP="000D6492">
      <w:pPr>
        <w:spacing w:after="0"/>
        <w:jc w:val="both"/>
        <w:rPr>
          <w:rFonts w:cstheme="minorHAnsi"/>
          <w:sz w:val="24"/>
          <w:szCs w:val="24"/>
        </w:rPr>
      </w:pPr>
      <w:r w:rsidRPr="000D6492">
        <w:rPr>
          <w:rFonts w:cstheme="minorHAnsi"/>
          <w:sz w:val="24"/>
          <w:szCs w:val="24"/>
        </w:rPr>
        <w:t xml:space="preserve">— 1011000 XOR 0110111 = 1101111 </w:t>
      </w:r>
    </w:p>
    <w:p w:rsidR="00231136" w:rsidRPr="000D6492" w:rsidRDefault="00231136" w:rsidP="000D6492">
      <w:pPr>
        <w:spacing w:after="0"/>
        <w:jc w:val="both"/>
        <w:rPr>
          <w:rFonts w:cstheme="minorHAnsi"/>
          <w:sz w:val="24"/>
          <w:szCs w:val="24"/>
        </w:rPr>
      </w:pPr>
      <w:r w:rsidRPr="000D6492">
        <w:rPr>
          <w:rFonts w:cstheme="minorHAnsi"/>
          <w:sz w:val="24"/>
          <w:szCs w:val="24"/>
        </w:rPr>
        <w:t xml:space="preserve">— 1000111 XOR 0110111 = 1110000 </w:t>
      </w:r>
    </w:p>
    <w:p w:rsidR="00231136" w:rsidRPr="000D6492" w:rsidRDefault="00231136" w:rsidP="000D6492">
      <w:pPr>
        <w:spacing w:after="0"/>
        <w:jc w:val="both"/>
        <w:rPr>
          <w:rFonts w:cstheme="minorHAnsi"/>
          <w:sz w:val="24"/>
          <w:szCs w:val="24"/>
        </w:rPr>
      </w:pPr>
      <w:r w:rsidRPr="000D6492">
        <w:rPr>
          <w:rFonts w:cstheme="minorHAnsi"/>
          <w:sz w:val="24"/>
          <w:szCs w:val="24"/>
        </w:rPr>
        <w:t>On retrouve bien la séquence binaire initiale.</w:t>
      </w:r>
    </w:p>
    <w:p w:rsidR="00231136" w:rsidRPr="000D6492" w:rsidRDefault="00231136" w:rsidP="000D6492">
      <w:pPr>
        <w:spacing w:after="0"/>
        <w:jc w:val="both"/>
        <w:rPr>
          <w:rFonts w:cstheme="minorHAnsi"/>
          <w:sz w:val="24"/>
          <w:szCs w:val="24"/>
        </w:rPr>
      </w:pPr>
    </w:p>
    <w:p w:rsidR="00231136" w:rsidRPr="000D6492" w:rsidRDefault="00231136" w:rsidP="000D6492">
      <w:pPr>
        <w:spacing w:after="0"/>
        <w:jc w:val="both"/>
        <w:rPr>
          <w:rFonts w:cstheme="minorHAnsi"/>
          <w:sz w:val="24"/>
          <w:szCs w:val="24"/>
        </w:rPr>
      </w:pPr>
      <w:r w:rsidRPr="000D6492">
        <w:rPr>
          <w:rFonts w:cstheme="minorHAnsi"/>
          <w:sz w:val="24"/>
          <w:szCs w:val="24"/>
        </w:rPr>
        <w:t xml:space="preserve">4 Prouver à l’aide d’une table de vérité que le destinataire peut toujours retrouver le message initial à partir de la clé et du message crypté. </w:t>
      </w:r>
    </w:p>
    <w:p w:rsidR="00231136" w:rsidRPr="000D6492" w:rsidRDefault="000D6492" w:rsidP="000D6492">
      <w:pPr>
        <w:spacing w:after="0"/>
        <w:jc w:val="both"/>
        <w:rPr>
          <w:rFonts w:cstheme="minorHAnsi"/>
          <w:sz w:val="24"/>
          <w:szCs w:val="24"/>
        </w:rPr>
      </w:pPr>
      <w:r w:rsidRPr="000D6492">
        <w:rPr>
          <w:rFonts w:cstheme="minorHAnsi"/>
          <w:sz w:val="24"/>
          <w:szCs w:val="24"/>
        </w:rPr>
        <w:t>Correction voir cours, table de vérité.</w:t>
      </w:r>
    </w:p>
    <w:p w:rsidR="00231136" w:rsidRPr="000D6492" w:rsidRDefault="00231136" w:rsidP="000D6492">
      <w:pPr>
        <w:spacing w:after="0"/>
        <w:jc w:val="both"/>
        <w:rPr>
          <w:rFonts w:cstheme="minorHAnsi"/>
          <w:sz w:val="24"/>
          <w:szCs w:val="24"/>
        </w:rPr>
      </w:pPr>
    </w:p>
    <w:p w:rsidR="00231136" w:rsidRPr="000D6492" w:rsidRDefault="00231136" w:rsidP="000D6492">
      <w:pPr>
        <w:spacing w:after="0"/>
        <w:jc w:val="both"/>
        <w:rPr>
          <w:rFonts w:cstheme="minorHAnsi"/>
          <w:sz w:val="24"/>
          <w:szCs w:val="24"/>
        </w:rPr>
      </w:pPr>
      <w:r w:rsidRPr="000D6492">
        <w:rPr>
          <w:rFonts w:cstheme="minorHAnsi"/>
          <w:sz w:val="24"/>
          <w:szCs w:val="24"/>
        </w:rPr>
        <w:t>5 En pratique, une longueur de clé de 7 bits est insuffisante. On utilise des clés d’au moins 32 ou 64 bits. Pourquoi ?</w:t>
      </w:r>
    </w:p>
    <w:p w:rsidR="00231136" w:rsidRPr="000D6492" w:rsidRDefault="00231136" w:rsidP="000D6492">
      <w:pPr>
        <w:spacing w:after="0"/>
        <w:jc w:val="both"/>
        <w:rPr>
          <w:rFonts w:cstheme="minorHAnsi"/>
          <w:sz w:val="24"/>
          <w:szCs w:val="24"/>
        </w:rPr>
      </w:pPr>
      <w:r w:rsidRPr="000D6492">
        <w:rPr>
          <w:rFonts w:cstheme="minorHAnsi"/>
          <w:sz w:val="24"/>
          <w:szCs w:val="24"/>
        </w:rPr>
        <w:t xml:space="preserve">Correction Avec une longueur de clé de 7 bits, il n’y a que </w:t>
      </w:r>
      <w:r w:rsidR="00417983" w:rsidRPr="000D6492">
        <w:rPr>
          <w:rFonts w:cstheme="minorHAnsi"/>
          <w:sz w:val="24"/>
          <w:szCs w:val="24"/>
        </w:rPr>
        <w:t>2</w:t>
      </w:r>
      <w:r w:rsidRPr="000D6492">
        <w:rPr>
          <w:rFonts w:cstheme="minorHAnsi"/>
          <w:sz w:val="24"/>
          <w:szCs w:val="24"/>
          <w:vertAlign w:val="superscript"/>
        </w:rPr>
        <w:t>7</w:t>
      </w:r>
      <w:r w:rsidRPr="000D6492">
        <w:rPr>
          <w:rFonts w:cstheme="minorHAnsi"/>
          <w:sz w:val="24"/>
          <w:szCs w:val="24"/>
        </w:rPr>
        <w:t xml:space="preserve"> = 128 clés possibles, ce qui fait que 128 tentatives sont suffisantes pour décrypter le message crypté. Un programme de décryptage qui tente de décr</w:t>
      </w:r>
      <w:r w:rsidR="00DA319C" w:rsidRPr="000D6492">
        <w:rPr>
          <w:rFonts w:cstheme="minorHAnsi"/>
          <w:sz w:val="24"/>
          <w:szCs w:val="24"/>
        </w:rPr>
        <w:t xml:space="preserve">ypter le message en tentant </w:t>
      </w:r>
      <w:r w:rsidRPr="000D6492">
        <w:rPr>
          <w:rFonts w:cstheme="minorHAnsi"/>
          <w:sz w:val="24"/>
          <w:szCs w:val="24"/>
        </w:rPr>
        <w:t xml:space="preserve"> toutes les clés possibles peut gén</w:t>
      </w:r>
      <w:r w:rsidR="00DA319C" w:rsidRPr="000D6492">
        <w:rPr>
          <w:rFonts w:cstheme="minorHAnsi"/>
          <w:sz w:val="24"/>
          <w:szCs w:val="24"/>
        </w:rPr>
        <w:t xml:space="preserve">érer ces 128 solutions  en quelques </w:t>
      </w:r>
      <w:r w:rsidR="001272D3" w:rsidRPr="000D6492">
        <w:rPr>
          <w:rFonts w:cstheme="minorHAnsi"/>
          <w:sz w:val="24"/>
          <w:szCs w:val="24"/>
        </w:rPr>
        <w:t>millisecondes</w:t>
      </w:r>
      <w:r w:rsidR="000D6492" w:rsidRPr="000D6492">
        <w:rPr>
          <w:rFonts w:cstheme="minorHAnsi"/>
          <w:sz w:val="24"/>
          <w:szCs w:val="24"/>
        </w:rPr>
        <w:t xml:space="preserve"> </w:t>
      </w:r>
      <w:r w:rsidR="00DA319C" w:rsidRPr="000D6492">
        <w:rPr>
          <w:rFonts w:cstheme="minorHAnsi"/>
          <w:sz w:val="24"/>
          <w:szCs w:val="24"/>
        </w:rPr>
        <w:t xml:space="preserve"> (i</w:t>
      </w:r>
      <w:r w:rsidRPr="000D6492">
        <w:rPr>
          <w:rFonts w:cstheme="minorHAnsi"/>
          <w:sz w:val="24"/>
          <w:szCs w:val="24"/>
        </w:rPr>
        <w:t>l faut bien entendu qu’il puisse analyser ensuite si le message décry</w:t>
      </w:r>
      <w:r w:rsidR="00DA319C" w:rsidRPr="000D6492">
        <w:rPr>
          <w:rFonts w:cstheme="minorHAnsi"/>
          <w:sz w:val="24"/>
          <w:szCs w:val="24"/>
        </w:rPr>
        <w:t>pté est bien un message correct</w:t>
      </w:r>
      <w:r w:rsidR="000D6492" w:rsidRPr="000D6492">
        <w:rPr>
          <w:rFonts w:cstheme="minorHAnsi"/>
          <w:sz w:val="24"/>
          <w:szCs w:val="24"/>
        </w:rPr>
        <w:t xml:space="preserve">). </w:t>
      </w:r>
      <w:r w:rsidRPr="000D6492">
        <w:rPr>
          <w:rFonts w:cstheme="minorHAnsi"/>
          <w:sz w:val="24"/>
          <w:szCs w:val="24"/>
        </w:rPr>
        <w:t xml:space="preserve"> Avec une clé de 232 bits, on monte à environ 4 milliards de clés possibles. C’est mieux mais avec un ordinateur relativement puissant, on peut espérer décoder le message en quelques heures.</w:t>
      </w:r>
    </w:p>
    <w:p w:rsidR="00417983" w:rsidRDefault="00417983" w:rsidP="000D6492">
      <w:pPr>
        <w:spacing w:after="0"/>
        <w:jc w:val="both"/>
        <w:rPr>
          <w:rFonts w:cstheme="minorHAnsi"/>
          <w:sz w:val="24"/>
          <w:szCs w:val="24"/>
        </w:rPr>
      </w:pPr>
      <w:r w:rsidRPr="000D6492">
        <w:rPr>
          <w:rFonts w:cstheme="minorHAnsi"/>
          <w:sz w:val="24"/>
          <w:szCs w:val="24"/>
        </w:rPr>
        <w:t>Il faudrait pouvoir garder le secret au moins quelques jours !!</w:t>
      </w:r>
    </w:p>
    <w:p w:rsidR="000D6492" w:rsidRPr="000D6492" w:rsidRDefault="000D6492" w:rsidP="000D6492">
      <w:pPr>
        <w:spacing w:after="0"/>
        <w:jc w:val="both"/>
        <w:rPr>
          <w:rFonts w:cstheme="minorHAnsi"/>
          <w:sz w:val="24"/>
          <w:szCs w:val="24"/>
        </w:rPr>
      </w:pPr>
    </w:p>
    <w:p w:rsidR="000D6492" w:rsidRDefault="00417983" w:rsidP="000D6492">
      <w:pPr>
        <w:spacing w:after="0"/>
        <w:jc w:val="both"/>
        <w:rPr>
          <w:rFonts w:cstheme="minorHAnsi"/>
          <w:sz w:val="24"/>
          <w:szCs w:val="24"/>
        </w:rPr>
      </w:pPr>
      <w:r w:rsidRPr="000D6492">
        <w:rPr>
          <w:rFonts w:cstheme="minorHAnsi"/>
          <w:sz w:val="24"/>
          <w:szCs w:val="24"/>
        </w:rPr>
        <w:t xml:space="preserve">Le chiffrement avec XOR a donc ses limites. Mais il y plus </w:t>
      </w:r>
      <w:r w:rsidR="001272D3" w:rsidRPr="000D6492">
        <w:rPr>
          <w:rFonts w:cstheme="minorHAnsi"/>
          <w:sz w:val="24"/>
          <w:szCs w:val="24"/>
        </w:rPr>
        <w:t>gênant</w:t>
      </w:r>
      <w:r w:rsidRPr="000D6492">
        <w:rPr>
          <w:rFonts w:cstheme="minorHAnsi"/>
          <w:sz w:val="24"/>
          <w:szCs w:val="24"/>
        </w:rPr>
        <w:t xml:space="preserve">, </w:t>
      </w:r>
      <w:r w:rsidR="00190085" w:rsidRPr="000D6492">
        <w:rPr>
          <w:rFonts w:cstheme="minorHAnsi"/>
          <w:sz w:val="24"/>
          <w:szCs w:val="24"/>
        </w:rPr>
        <w:t xml:space="preserve">la </w:t>
      </w:r>
      <w:r w:rsidR="00DC6C45" w:rsidRPr="000D6492">
        <w:rPr>
          <w:rFonts w:cstheme="minorHAnsi"/>
          <w:sz w:val="24"/>
          <w:szCs w:val="24"/>
        </w:rPr>
        <w:t>clé doit bien avoir été communiquée avant le premier message. . . Mais comment ?</w:t>
      </w:r>
    </w:p>
    <w:p w:rsidR="009A5E33" w:rsidRDefault="000D6492" w:rsidP="000D6492">
      <w:pPr>
        <w:spacing w:after="0"/>
        <w:jc w:val="both"/>
        <w:rPr>
          <w:rFonts w:cstheme="minorHAnsi"/>
          <w:sz w:val="24"/>
          <w:szCs w:val="24"/>
        </w:rPr>
      </w:pPr>
      <w:r>
        <w:rPr>
          <w:rFonts w:cstheme="minorHAnsi"/>
          <w:sz w:val="24"/>
          <w:szCs w:val="24"/>
        </w:rPr>
        <w:t>Par courrier …Un rendez vous le soir dans un parc muni de son parapluie bulgare.</w:t>
      </w:r>
    </w:p>
    <w:p w:rsidR="000D6492" w:rsidRDefault="000D6492" w:rsidP="000D6492">
      <w:pPr>
        <w:spacing w:after="0"/>
        <w:jc w:val="both"/>
        <w:rPr>
          <w:rFonts w:cstheme="minorHAnsi"/>
          <w:sz w:val="24"/>
          <w:szCs w:val="24"/>
        </w:rPr>
      </w:pPr>
      <w:r>
        <w:rPr>
          <w:rFonts w:cstheme="minorHAnsi"/>
          <w:sz w:val="24"/>
          <w:szCs w:val="24"/>
        </w:rPr>
        <w:t xml:space="preserve">Néanmoins, il reste performant. On multiplie les opérations de type XOR, on recopie la clef mais moins </w:t>
      </w:r>
      <w:r w:rsidR="00F86C34">
        <w:rPr>
          <w:rFonts w:cstheme="minorHAnsi"/>
          <w:sz w:val="24"/>
          <w:szCs w:val="24"/>
        </w:rPr>
        <w:t>naïvement</w:t>
      </w:r>
      <w:r>
        <w:rPr>
          <w:rFonts w:cstheme="minorHAnsi"/>
          <w:sz w:val="24"/>
          <w:szCs w:val="24"/>
        </w:rPr>
        <w:t xml:space="preserve"> que ce qui a été présenté.</w:t>
      </w:r>
    </w:p>
    <w:p w:rsidR="000D6492" w:rsidRDefault="000D6492" w:rsidP="000D6492">
      <w:pPr>
        <w:spacing w:after="0"/>
        <w:jc w:val="both"/>
        <w:rPr>
          <w:rFonts w:cstheme="minorHAnsi"/>
          <w:sz w:val="24"/>
          <w:szCs w:val="24"/>
        </w:rPr>
      </w:pPr>
      <w:r>
        <w:rPr>
          <w:rFonts w:cstheme="minorHAnsi"/>
          <w:sz w:val="24"/>
          <w:szCs w:val="24"/>
        </w:rPr>
        <w:t>Les chiffrements AES ou ChaCha20 utilisent une multitude de XOR.</w:t>
      </w:r>
    </w:p>
    <w:p w:rsidR="00F86C34" w:rsidRDefault="00F86C34" w:rsidP="000D6492">
      <w:pPr>
        <w:spacing w:after="0"/>
        <w:jc w:val="both"/>
        <w:rPr>
          <w:rFonts w:cstheme="minorHAnsi"/>
          <w:sz w:val="24"/>
          <w:szCs w:val="24"/>
        </w:rPr>
      </w:pPr>
      <w:r>
        <w:rPr>
          <w:rFonts w:cstheme="minorHAnsi"/>
          <w:sz w:val="24"/>
          <w:szCs w:val="24"/>
        </w:rPr>
        <w:lastRenderedPageBreak/>
        <w:t>On peut coder en temps réel des sons, des vidéos sans impact perceptible sur les performances du système.</w:t>
      </w:r>
    </w:p>
    <w:p w:rsidR="00F86C34" w:rsidRDefault="00F86C34" w:rsidP="000D6492">
      <w:pPr>
        <w:spacing w:after="0"/>
        <w:jc w:val="both"/>
        <w:rPr>
          <w:rFonts w:cstheme="minorHAnsi"/>
          <w:sz w:val="24"/>
          <w:szCs w:val="24"/>
        </w:rPr>
      </w:pPr>
      <w:r>
        <w:rPr>
          <w:rFonts w:cstheme="minorHAnsi"/>
          <w:sz w:val="24"/>
          <w:szCs w:val="24"/>
        </w:rPr>
        <w:t>Vous pouvez travailler avec le système AES :</w:t>
      </w:r>
    </w:p>
    <w:p w:rsidR="00F86C34" w:rsidRDefault="00F86C34" w:rsidP="00F86C34">
      <w:pPr>
        <w:ind w:left="708" w:firstLine="708"/>
        <w:rPr>
          <w:rFonts w:ascii="Candara" w:hAnsi="Candara"/>
        </w:rPr>
      </w:pPr>
      <w:r w:rsidRPr="00F86C34">
        <w:rPr>
          <w:rFonts w:ascii="Candara" w:hAnsi="Candara"/>
        </w:rPr>
        <w:t>from Crypto.Cipher import AES</w:t>
      </w:r>
    </w:p>
    <w:p w:rsidR="00417983" w:rsidRDefault="00F86C34" w:rsidP="00F86C34">
      <w:pPr>
        <w:rPr>
          <w:sz w:val="24"/>
          <w:szCs w:val="24"/>
        </w:rPr>
      </w:pPr>
      <w:r>
        <w:rPr>
          <w:sz w:val="24"/>
          <w:szCs w:val="24"/>
        </w:rPr>
        <w:t xml:space="preserve">Il n’y a plus </w:t>
      </w:r>
      <w:r w:rsidR="008D28E1">
        <w:rPr>
          <w:sz w:val="24"/>
          <w:szCs w:val="24"/>
        </w:rPr>
        <w:t>qu’à</w:t>
      </w:r>
      <w:r>
        <w:rPr>
          <w:sz w:val="24"/>
          <w:szCs w:val="24"/>
        </w:rPr>
        <w:t xml:space="preserve"> importer et étudier </w:t>
      </w:r>
      <w:r w:rsidR="008D28E1">
        <w:rPr>
          <w:sz w:val="24"/>
          <w:szCs w:val="24"/>
        </w:rPr>
        <w:t>la</w:t>
      </w:r>
      <w:r>
        <w:rPr>
          <w:sz w:val="24"/>
          <w:szCs w:val="24"/>
        </w:rPr>
        <w:t xml:space="preserve"> </w:t>
      </w:r>
      <w:r w:rsidR="008D28E1">
        <w:rPr>
          <w:sz w:val="24"/>
          <w:szCs w:val="24"/>
        </w:rPr>
        <w:t>bibliothèque</w:t>
      </w:r>
      <w:r>
        <w:rPr>
          <w:sz w:val="24"/>
          <w:szCs w:val="24"/>
        </w:rPr>
        <w:t>.</w:t>
      </w:r>
    </w:p>
    <w:p w:rsidR="00764929" w:rsidRDefault="00764929" w:rsidP="00F86C34">
      <w:pPr>
        <w:rPr>
          <w:sz w:val="24"/>
          <w:szCs w:val="24"/>
        </w:rPr>
      </w:pPr>
      <w:r>
        <w:rPr>
          <w:sz w:val="24"/>
          <w:szCs w:val="24"/>
        </w:rPr>
        <w:t>Aide :</w:t>
      </w:r>
    </w:p>
    <w:p w:rsidR="00764929" w:rsidRDefault="00E0715A" w:rsidP="00F86C34">
      <w:pPr>
        <w:rPr>
          <w:sz w:val="24"/>
          <w:szCs w:val="24"/>
        </w:rPr>
      </w:pPr>
      <w:hyperlink r:id="rId10" w:history="1">
        <w:r w:rsidR="00764929" w:rsidRPr="00D72859">
          <w:rPr>
            <w:rStyle w:val="Lienhypertexte"/>
            <w:sz w:val="24"/>
            <w:szCs w:val="24"/>
          </w:rPr>
          <w:t>https://he-arc.github.io/livre-python/pycrypto/index.html</w:t>
        </w:r>
      </w:hyperlink>
    </w:p>
    <w:p w:rsidR="00764929" w:rsidRDefault="00764929" w:rsidP="00F86C34">
      <w:pPr>
        <w:rPr>
          <w:sz w:val="24"/>
          <w:szCs w:val="24"/>
        </w:rPr>
      </w:pPr>
    </w:p>
    <w:p w:rsidR="00F86C34" w:rsidRDefault="00F86C34" w:rsidP="00F86C34">
      <w:pPr>
        <w:rPr>
          <w:sz w:val="24"/>
          <w:szCs w:val="24"/>
        </w:rPr>
      </w:pPr>
    </w:p>
    <w:p w:rsidR="00F86C34" w:rsidRPr="00F86C34" w:rsidRDefault="00F86C34" w:rsidP="00F86C34">
      <w:pPr>
        <w:rPr>
          <w:rFonts w:ascii="Candara" w:hAnsi="Candara"/>
        </w:rPr>
      </w:pPr>
    </w:p>
    <w:p w:rsidR="00417983" w:rsidRDefault="00417983" w:rsidP="00A01B04">
      <w:pPr>
        <w:spacing w:after="0"/>
        <w:jc w:val="both"/>
        <w:rPr>
          <w:sz w:val="24"/>
          <w:szCs w:val="24"/>
        </w:rPr>
      </w:pPr>
    </w:p>
    <w:p w:rsidR="008D28E1" w:rsidRPr="00562E9A" w:rsidRDefault="008D28E1" w:rsidP="008D28E1">
      <w:pPr>
        <w:spacing w:after="0"/>
        <w:jc w:val="both"/>
        <w:rPr>
          <w:sz w:val="24"/>
          <w:szCs w:val="24"/>
        </w:rPr>
      </w:pPr>
    </w:p>
    <w:sectPr w:rsidR="008D28E1" w:rsidRPr="00562E9A" w:rsidSect="00EB093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07A81"/>
    <w:multiLevelType w:val="multilevel"/>
    <w:tmpl w:val="153C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00FF7"/>
    <w:multiLevelType w:val="multilevel"/>
    <w:tmpl w:val="7458E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F662EE"/>
    <w:multiLevelType w:val="multilevel"/>
    <w:tmpl w:val="340CFB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027DF"/>
    <w:multiLevelType w:val="multilevel"/>
    <w:tmpl w:val="D0EA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B7D7B"/>
    <w:multiLevelType w:val="multilevel"/>
    <w:tmpl w:val="4D2C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F434A"/>
    <w:multiLevelType w:val="hybridMultilevel"/>
    <w:tmpl w:val="8B9C7A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EC44F2C"/>
    <w:multiLevelType w:val="multilevel"/>
    <w:tmpl w:val="16EA6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554CF5"/>
    <w:multiLevelType w:val="multilevel"/>
    <w:tmpl w:val="3C80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5D0F7F"/>
    <w:multiLevelType w:val="multilevel"/>
    <w:tmpl w:val="432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90851"/>
    <w:multiLevelType w:val="hybridMultilevel"/>
    <w:tmpl w:val="8B9C7A96"/>
    <w:lvl w:ilvl="0" w:tplc="040C0011">
      <w:start w:val="1"/>
      <w:numFmt w:val="decimal"/>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38579A0"/>
    <w:multiLevelType w:val="hybridMultilevel"/>
    <w:tmpl w:val="C0C4BB78"/>
    <w:lvl w:ilvl="0" w:tplc="8580F084">
      <w:start w:val="1"/>
      <w:numFmt w:val="decimal"/>
      <w:lvlText w:val="%1)"/>
      <w:lvlJc w:val="left"/>
      <w:pPr>
        <w:ind w:left="720" w:hanging="360"/>
      </w:pPr>
      <w:rPr>
        <w:rFonts w:cstheme="minorBidi"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3B531D6"/>
    <w:multiLevelType w:val="multilevel"/>
    <w:tmpl w:val="3A90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4"/>
  </w:num>
  <w:num w:numId="4">
    <w:abstractNumId w:val="0"/>
  </w:num>
  <w:num w:numId="5">
    <w:abstractNumId w:val="1"/>
  </w:num>
  <w:num w:numId="6">
    <w:abstractNumId w:val="11"/>
  </w:num>
  <w:num w:numId="7">
    <w:abstractNumId w:val="6"/>
  </w:num>
  <w:num w:numId="8">
    <w:abstractNumId w:val="2"/>
  </w:num>
  <w:num w:numId="9">
    <w:abstractNumId w:val="10"/>
  </w:num>
  <w:num w:numId="10">
    <w:abstractNumId w:val="9"/>
  </w:num>
  <w:num w:numId="11">
    <w:abstractNumId w:val="7"/>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08"/>
  <w:hyphenationZone w:val="425"/>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C45"/>
    <w:rsid w:val="000056A4"/>
    <w:rsid w:val="000168F7"/>
    <w:rsid w:val="00087039"/>
    <w:rsid w:val="000D6492"/>
    <w:rsid w:val="000D6B1C"/>
    <w:rsid w:val="001272D3"/>
    <w:rsid w:val="00190085"/>
    <w:rsid w:val="00231136"/>
    <w:rsid w:val="002643F6"/>
    <w:rsid w:val="00333582"/>
    <w:rsid w:val="003E4E9E"/>
    <w:rsid w:val="00417983"/>
    <w:rsid w:val="00462056"/>
    <w:rsid w:val="005405A1"/>
    <w:rsid w:val="00562E9A"/>
    <w:rsid w:val="0057010D"/>
    <w:rsid w:val="005A0EEF"/>
    <w:rsid w:val="00653567"/>
    <w:rsid w:val="00764929"/>
    <w:rsid w:val="00772600"/>
    <w:rsid w:val="007A5147"/>
    <w:rsid w:val="00825E58"/>
    <w:rsid w:val="00847A43"/>
    <w:rsid w:val="00855E99"/>
    <w:rsid w:val="008A08FC"/>
    <w:rsid w:val="008D28E1"/>
    <w:rsid w:val="009A5E33"/>
    <w:rsid w:val="009D6523"/>
    <w:rsid w:val="00A01B04"/>
    <w:rsid w:val="00A77BCA"/>
    <w:rsid w:val="00AB74F8"/>
    <w:rsid w:val="00AD6305"/>
    <w:rsid w:val="00BC5EA3"/>
    <w:rsid w:val="00C55763"/>
    <w:rsid w:val="00CC5886"/>
    <w:rsid w:val="00CD405B"/>
    <w:rsid w:val="00CF1900"/>
    <w:rsid w:val="00DA319C"/>
    <w:rsid w:val="00DC6C45"/>
    <w:rsid w:val="00DE3E76"/>
    <w:rsid w:val="00E0715A"/>
    <w:rsid w:val="00EB0935"/>
    <w:rsid w:val="00F86C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062CBFD"/>
  <w15:docId w15:val="{10E903C0-8EF6-48DD-B281-4FA655892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2">
    <w:name w:val="heading 2"/>
    <w:basedOn w:val="Normal"/>
    <w:next w:val="Normal"/>
    <w:link w:val="Titre2Car"/>
    <w:uiPriority w:val="9"/>
    <w:semiHidden/>
    <w:unhideWhenUsed/>
    <w:qFormat/>
    <w:rsid w:val="00A01B0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link w:val="Titre3Car"/>
    <w:uiPriority w:val="9"/>
    <w:qFormat/>
    <w:rsid w:val="00DC6C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link w:val="Titre4Car"/>
    <w:uiPriority w:val="9"/>
    <w:qFormat/>
    <w:rsid w:val="00DC6C4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DC6C45"/>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DC6C45"/>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DC6C45"/>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unhideWhenUsed/>
    <w:rsid w:val="00DC6C45"/>
    <w:rPr>
      <w:color w:val="0000FF"/>
      <w:u w:val="single"/>
    </w:rPr>
  </w:style>
  <w:style w:type="paragraph" w:styleId="Textedebulles">
    <w:name w:val="Balloon Text"/>
    <w:basedOn w:val="Normal"/>
    <w:link w:val="TextedebullesCar"/>
    <w:uiPriority w:val="99"/>
    <w:semiHidden/>
    <w:unhideWhenUsed/>
    <w:rsid w:val="00A01B0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01B04"/>
    <w:rPr>
      <w:rFonts w:ascii="Tahoma" w:hAnsi="Tahoma" w:cs="Tahoma"/>
      <w:sz w:val="16"/>
      <w:szCs w:val="16"/>
    </w:rPr>
  </w:style>
  <w:style w:type="character" w:customStyle="1" w:styleId="Titre2Car">
    <w:name w:val="Titre 2 Car"/>
    <w:basedOn w:val="Policepardfaut"/>
    <w:link w:val="Titre2"/>
    <w:uiPriority w:val="9"/>
    <w:semiHidden/>
    <w:rsid w:val="00A01B04"/>
    <w:rPr>
      <w:rFonts w:asciiTheme="majorHAnsi" w:eastAsiaTheme="majorEastAsia" w:hAnsiTheme="majorHAnsi" w:cstheme="majorBidi"/>
      <w:b/>
      <w:bCs/>
      <w:color w:val="4F81BD" w:themeColor="accent1"/>
      <w:sz w:val="26"/>
      <w:szCs w:val="26"/>
    </w:rPr>
  </w:style>
  <w:style w:type="character" w:styleId="CodeHTML">
    <w:name w:val="HTML Code"/>
    <w:basedOn w:val="Policepardfaut"/>
    <w:uiPriority w:val="99"/>
    <w:semiHidden/>
    <w:unhideWhenUsed/>
    <w:rsid w:val="00A01B04"/>
    <w:rPr>
      <w:rFonts w:ascii="Courier New" w:eastAsia="Times New Roman" w:hAnsi="Courier New" w:cs="Courier New"/>
      <w:sz w:val="20"/>
      <w:szCs w:val="20"/>
    </w:rPr>
  </w:style>
  <w:style w:type="character" w:customStyle="1" w:styleId="katex-mathml">
    <w:name w:val="katex-mathml"/>
    <w:basedOn w:val="Policepardfaut"/>
    <w:rsid w:val="00A01B04"/>
  </w:style>
  <w:style w:type="character" w:customStyle="1" w:styleId="mord">
    <w:name w:val="mord"/>
    <w:basedOn w:val="Policepardfaut"/>
    <w:rsid w:val="00A01B04"/>
  </w:style>
  <w:style w:type="character" w:customStyle="1" w:styleId="mspace">
    <w:name w:val="mspace"/>
    <w:basedOn w:val="Policepardfaut"/>
    <w:rsid w:val="00A01B04"/>
  </w:style>
  <w:style w:type="character" w:customStyle="1" w:styleId="mrel">
    <w:name w:val="mrel"/>
    <w:basedOn w:val="Policepardfaut"/>
    <w:rsid w:val="00A01B04"/>
  </w:style>
  <w:style w:type="character" w:customStyle="1" w:styleId="mbin">
    <w:name w:val="mbin"/>
    <w:basedOn w:val="Policepardfaut"/>
    <w:rsid w:val="00A01B04"/>
  </w:style>
  <w:style w:type="character" w:customStyle="1" w:styleId="mopen">
    <w:name w:val="mopen"/>
    <w:basedOn w:val="Policepardfaut"/>
    <w:rsid w:val="00A01B04"/>
  </w:style>
  <w:style w:type="character" w:customStyle="1" w:styleId="mclose">
    <w:name w:val="mclose"/>
    <w:basedOn w:val="Policepardfaut"/>
    <w:rsid w:val="00A01B04"/>
  </w:style>
  <w:style w:type="character" w:styleId="Accentuation">
    <w:name w:val="Emphasis"/>
    <w:basedOn w:val="Policepardfaut"/>
    <w:uiPriority w:val="20"/>
    <w:qFormat/>
    <w:rsid w:val="00A01B04"/>
    <w:rPr>
      <w:i/>
      <w:iCs/>
    </w:rPr>
  </w:style>
  <w:style w:type="character" w:styleId="lev">
    <w:name w:val="Strong"/>
    <w:basedOn w:val="Policepardfaut"/>
    <w:uiPriority w:val="22"/>
    <w:qFormat/>
    <w:rsid w:val="00A01B04"/>
    <w:rPr>
      <w:b/>
      <w:bCs/>
    </w:rPr>
  </w:style>
  <w:style w:type="character" w:customStyle="1" w:styleId="vlist-s">
    <w:name w:val="vlist-s"/>
    <w:basedOn w:val="Policepardfaut"/>
    <w:rsid w:val="00A01B04"/>
  </w:style>
  <w:style w:type="character" w:customStyle="1" w:styleId="int-own-work">
    <w:name w:val="int-own-work"/>
    <w:basedOn w:val="Policepardfaut"/>
    <w:rsid w:val="00A01B04"/>
  </w:style>
  <w:style w:type="character" w:styleId="Lienhypertextesuivivisit">
    <w:name w:val="FollowedHyperlink"/>
    <w:basedOn w:val="Policepardfaut"/>
    <w:uiPriority w:val="99"/>
    <w:semiHidden/>
    <w:unhideWhenUsed/>
    <w:rsid w:val="00A01B04"/>
    <w:rPr>
      <w:color w:val="800080" w:themeColor="followedHyperlink"/>
      <w:u w:val="single"/>
    </w:rPr>
  </w:style>
  <w:style w:type="table" w:styleId="Grilledutableau">
    <w:name w:val="Table Grid"/>
    <w:basedOn w:val="TableauNormal"/>
    <w:uiPriority w:val="59"/>
    <w:rsid w:val="00A01B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A77BCA"/>
    <w:rPr>
      <w:color w:val="808080"/>
    </w:rPr>
  </w:style>
  <w:style w:type="paragraph" w:styleId="Paragraphedeliste">
    <w:name w:val="List Paragraph"/>
    <w:basedOn w:val="Normal"/>
    <w:uiPriority w:val="34"/>
    <w:qFormat/>
    <w:rsid w:val="00231136"/>
    <w:pPr>
      <w:ind w:left="720"/>
      <w:contextualSpacing/>
    </w:pPr>
  </w:style>
  <w:style w:type="character" w:customStyle="1" w:styleId="mw-headline">
    <w:name w:val="mw-headline"/>
    <w:basedOn w:val="Policepardfaut"/>
    <w:rsid w:val="00417983"/>
  </w:style>
  <w:style w:type="character" w:customStyle="1" w:styleId="mw-editsection">
    <w:name w:val="mw-editsection"/>
    <w:basedOn w:val="Policepardfaut"/>
    <w:rsid w:val="00417983"/>
  </w:style>
  <w:style w:type="character" w:customStyle="1" w:styleId="mw-editsection-bracket">
    <w:name w:val="mw-editsection-bracket"/>
    <w:basedOn w:val="Policepardfaut"/>
    <w:rsid w:val="00417983"/>
  </w:style>
  <w:style w:type="character" w:customStyle="1" w:styleId="mw-editsection-divider">
    <w:name w:val="mw-editsection-divider"/>
    <w:basedOn w:val="Policepardfaut"/>
    <w:rsid w:val="00417983"/>
  </w:style>
  <w:style w:type="paragraph" w:styleId="PrformatHTML">
    <w:name w:val="HTML Preformatted"/>
    <w:basedOn w:val="Normal"/>
    <w:link w:val="PrformatHTMLCar"/>
    <w:uiPriority w:val="99"/>
    <w:semiHidden/>
    <w:unhideWhenUsed/>
    <w:rsid w:val="00087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087039"/>
    <w:rPr>
      <w:rFonts w:ascii="Courier New" w:eastAsia="Times New Roman" w:hAnsi="Courier New" w:cs="Courier New"/>
      <w:sz w:val="20"/>
      <w:szCs w:val="20"/>
      <w:lang w:eastAsia="fr-FR"/>
    </w:rPr>
  </w:style>
  <w:style w:type="character" w:customStyle="1" w:styleId="hljs-keyword">
    <w:name w:val="hljs-keyword"/>
    <w:basedOn w:val="Policepardfaut"/>
    <w:rsid w:val="00F86C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669100">
      <w:bodyDiv w:val="1"/>
      <w:marLeft w:val="0"/>
      <w:marRight w:val="0"/>
      <w:marTop w:val="0"/>
      <w:marBottom w:val="0"/>
      <w:divBdr>
        <w:top w:val="none" w:sz="0" w:space="0" w:color="auto"/>
        <w:left w:val="none" w:sz="0" w:space="0" w:color="auto"/>
        <w:bottom w:val="none" w:sz="0" w:space="0" w:color="auto"/>
        <w:right w:val="none" w:sz="0" w:space="0" w:color="auto"/>
      </w:divBdr>
      <w:divsChild>
        <w:div w:id="1803882305">
          <w:marLeft w:val="0"/>
          <w:marRight w:val="0"/>
          <w:marTop w:val="0"/>
          <w:marBottom w:val="0"/>
          <w:divBdr>
            <w:top w:val="none" w:sz="0" w:space="0" w:color="auto"/>
            <w:left w:val="none" w:sz="0" w:space="0" w:color="auto"/>
            <w:bottom w:val="none" w:sz="0" w:space="0" w:color="auto"/>
            <w:right w:val="none" w:sz="0" w:space="0" w:color="auto"/>
          </w:divBdr>
        </w:div>
        <w:div w:id="1140540905">
          <w:marLeft w:val="0"/>
          <w:marRight w:val="0"/>
          <w:marTop w:val="0"/>
          <w:marBottom w:val="0"/>
          <w:divBdr>
            <w:top w:val="none" w:sz="0" w:space="0" w:color="auto"/>
            <w:left w:val="none" w:sz="0" w:space="0" w:color="auto"/>
            <w:bottom w:val="none" w:sz="0" w:space="0" w:color="auto"/>
            <w:right w:val="none" w:sz="0" w:space="0" w:color="auto"/>
          </w:divBdr>
        </w:div>
        <w:div w:id="661127529">
          <w:marLeft w:val="0"/>
          <w:marRight w:val="0"/>
          <w:marTop w:val="0"/>
          <w:marBottom w:val="0"/>
          <w:divBdr>
            <w:top w:val="none" w:sz="0" w:space="0" w:color="auto"/>
            <w:left w:val="none" w:sz="0" w:space="0" w:color="auto"/>
            <w:bottom w:val="none" w:sz="0" w:space="0" w:color="auto"/>
            <w:right w:val="none" w:sz="0" w:space="0" w:color="auto"/>
          </w:divBdr>
        </w:div>
      </w:divsChild>
    </w:div>
    <w:div w:id="388846021">
      <w:bodyDiv w:val="1"/>
      <w:marLeft w:val="0"/>
      <w:marRight w:val="0"/>
      <w:marTop w:val="0"/>
      <w:marBottom w:val="0"/>
      <w:divBdr>
        <w:top w:val="none" w:sz="0" w:space="0" w:color="auto"/>
        <w:left w:val="none" w:sz="0" w:space="0" w:color="auto"/>
        <w:bottom w:val="none" w:sz="0" w:space="0" w:color="auto"/>
        <w:right w:val="none" w:sz="0" w:space="0" w:color="auto"/>
      </w:divBdr>
    </w:div>
    <w:div w:id="834415449">
      <w:bodyDiv w:val="1"/>
      <w:marLeft w:val="0"/>
      <w:marRight w:val="0"/>
      <w:marTop w:val="0"/>
      <w:marBottom w:val="0"/>
      <w:divBdr>
        <w:top w:val="none" w:sz="0" w:space="0" w:color="auto"/>
        <w:left w:val="none" w:sz="0" w:space="0" w:color="auto"/>
        <w:bottom w:val="none" w:sz="0" w:space="0" w:color="auto"/>
        <w:right w:val="none" w:sz="0" w:space="0" w:color="auto"/>
      </w:divBdr>
    </w:div>
    <w:div w:id="1005354301">
      <w:bodyDiv w:val="1"/>
      <w:marLeft w:val="0"/>
      <w:marRight w:val="0"/>
      <w:marTop w:val="0"/>
      <w:marBottom w:val="0"/>
      <w:divBdr>
        <w:top w:val="none" w:sz="0" w:space="0" w:color="auto"/>
        <w:left w:val="none" w:sz="0" w:space="0" w:color="auto"/>
        <w:bottom w:val="none" w:sz="0" w:space="0" w:color="auto"/>
        <w:right w:val="none" w:sz="0" w:space="0" w:color="auto"/>
      </w:divBdr>
    </w:div>
    <w:div w:id="1457984200">
      <w:bodyDiv w:val="1"/>
      <w:marLeft w:val="0"/>
      <w:marRight w:val="0"/>
      <w:marTop w:val="0"/>
      <w:marBottom w:val="0"/>
      <w:divBdr>
        <w:top w:val="none" w:sz="0" w:space="0" w:color="auto"/>
        <w:left w:val="none" w:sz="0" w:space="0" w:color="auto"/>
        <w:bottom w:val="none" w:sz="0" w:space="0" w:color="auto"/>
        <w:right w:val="none" w:sz="0" w:space="0" w:color="auto"/>
      </w:divBdr>
      <w:divsChild>
        <w:div w:id="1534920750">
          <w:marLeft w:val="0"/>
          <w:marRight w:val="0"/>
          <w:marTop w:val="0"/>
          <w:marBottom w:val="0"/>
          <w:divBdr>
            <w:top w:val="none" w:sz="0" w:space="0" w:color="auto"/>
            <w:left w:val="none" w:sz="0" w:space="0" w:color="auto"/>
            <w:bottom w:val="none" w:sz="0" w:space="0" w:color="auto"/>
            <w:right w:val="none" w:sz="0" w:space="0" w:color="auto"/>
          </w:divBdr>
          <w:divsChild>
            <w:div w:id="864364129">
              <w:marLeft w:val="0"/>
              <w:marRight w:val="0"/>
              <w:marTop w:val="0"/>
              <w:marBottom w:val="0"/>
              <w:divBdr>
                <w:top w:val="none" w:sz="0" w:space="0" w:color="auto"/>
                <w:left w:val="none" w:sz="0" w:space="0" w:color="auto"/>
                <w:bottom w:val="none" w:sz="0" w:space="0" w:color="auto"/>
                <w:right w:val="none" w:sz="0" w:space="0" w:color="auto"/>
              </w:divBdr>
              <w:divsChild>
                <w:div w:id="1698772193">
                  <w:marLeft w:val="0"/>
                  <w:marRight w:val="0"/>
                  <w:marTop w:val="0"/>
                  <w:marBottom w:val="0"/>
                  <w:divBdr>
                    <w:top w:val="none" w:sz="0" w:space="0" w:color="auto"/>
                    <w:left w:val="none" w:sz="0" w:space="0" w:color="auto"/>
                    <w:bottom w:val="none" w:sz="0" w:space="0" w:color="auto"/>
                    <w:right w:val="none" w:sz="0" w:space="0" w:color="auto"/>
                  </w:divBdr>
                  <w:divsChild>
                    <w:div w:id="2021423992">
                      <w:marLeft w:val="0"/>
                      <w:marRight w:val="0"/>
                      <w:marTop w:val="0"/>
                      <w:marBottom w:val="0"/>
                      <w:divBdr>
                        <w:top w:val="none" w:sz="0" w:space="0" w:color="auto"/>
                        <w:left w:val="none" w:sz="0" w:space="0" w:color="auto"/>
                        <w:bottom w:val="none" w:sz="0" w:space="0" w:color="auto"/>
                        <w:right w:val="none" w:sz="0" w:space="0" w:color="auto"/>
                      </w:divBdr>
                      <w:divsChild>
                        <w:div w:id="1392003331">
                          <w:blockQuote w:val="1"/>
                          <w:marLeft w:val="138"/>
                          <w:marRight w:val="138"/>
                          <w:marTop w:val="360"/>
                          <w:marBottom w:val="360"/>
                          <w:divBdr>
                            <w:top w:val="none" w:sz="0" w:space="0" w:color="auto"/>
                            <w:left w:val="single" w:sz="48" w:space="7" w:color="CCCCCC"/>
                            <w:bottom w:val="none" w:sz="0" w:space="0" w:color="auto"/>
                            <w:right w:val="none" w:sz="0" w:space="0" w:color="auto"/>
                          </w:divBdr>
                        </w:div>
                        <w:div w:id="719747794">
                          <w:marLeft w:val="0"/>
                          <w:marRight w:val="0"/>
                          <w:marTop w:val="0"/>
                          <w:marBottom w:val="0"/>
                          <w:divBdr>
                            <w:top w:val="double" w:sz="12" w:space="0" w:color="8DD2EB"/>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nicode-table.com/fr/" TargetMode="External"/><Relationship Id="rId3" Type="http://schemas.openxmlformats.org/officeDocument/2006/relationships/styles" Target="styles.xml"/><Relationship Id="rId7" Type="http://schemas.openxmlformats.org/officeDocument/2006/relationships/hyperlink" Target="https://fr.wikipedia.org/wiki/Masque_jetabl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e-arc.github.io/livre-python/pycrypto/index.html"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D48EBF-4A0A-4278-936C-AC3147489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1772</Words>
  <Characters>9751</Characters>
  <Application>Microsoft Office Word</Application>
  <DocSecurity>0</DocSecurity>
  <Lines>81</Lines>
  <Paragraphs>22</Paragraphs>
  <ScaleCrop>false</ScaleCrop>
  <HeadingPairs>
    <vt:vector size="2" baseType="variant">
      <vt:variant>
        <vt:lpstr>Titre</vt:lpstr>
      </vt:variant>
      <vt:variant>
        <vt:i4>1</vt:i4>
      </vt:variant>
    </vt:vector>
  </HeadingPairs>
  <TitlesOfParts>
    <vt:vector size="1" baseType="lpstr">
      <vt:lpstr/>
    </vt:vector>
  </TitlesOfParts>
  <Company>Conseil Regional Hauts de France</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WOZNIAK</dc:creator>
  <cp:lastModifiedBy>jerome.wozniak</cp:lastModifiedBy>
  <cp:revision>2</cp:revision>
  <dcterms:created xsi:type="dcterms:W3CDTF">2022-03-21T10:22:00Z</dcterms:created>
  <dcterms:modified xsi:type="dcterms:W3CDTF">2022-03-21T10:22:00Z</dcterms:modified>
</cp:coreProperties>
</file>