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B484A" w:rsidRPr="0087401C" w:rsidRDefault="00675F6F" w:rsidP="00675F6F">
      <w:pPr>
        <w:shd w:val="clear" w:color="auto" w:fill="FFFFFF"/>
        <w:spacing w:after="0"/>
        <w:ind w:left="45"/>
        <w:jc w:val="center"/>
        <w:textAlignment w:val="center"/>
        <w:rPr>
          <w:rFonts w:eastAsia="Times New Roman" w:cs="Arial"/>
          <w:b/>
          <w:color w:val="222222"/>
          <w:sz w:val="56"/>
          <w:szCs w:val="56"/>
          <w:u w:val="single" w:color="FF0000"/>
          <w:lang w:eastAsia="fr-FR"/>
        </w:rPr>
      </w:pPr>
      <w:r w:rsidRPr="0087401C">
        <w:rPr>
          <w:rFonts w:eastAsia="Times New Roman" w:cs="Arial"/>
          <w:b/>
          <w:color w:val="222222"/>
          <w:sz w:val="56"/>
          <w:szCs w:val="56"/>
          <w:u w:val="single" w:color="FF0000"/>
          <w:lang w:eastAsia="fr-FR"/>
        </w:rPr>
        <w:t>RESEAU, INTER</w:t>
      </w:r>
      <w:r w:rsidR="00B5093D">
        <w:rPr>
          <w:rFonts w:eastAsia="Times New Roman" w:cs="Arial"/>
          <w:b/>
          <w:color w:val="222222"/>
          <w:sz w:val="56"/>
          <w:szCs w:val="56"/>
          <w:u w:val="single" w:color="FF0000"/>
          <w:lang w:eastAsia="fr-FR"/>
        </w:rPr>
        <w:t>NET, COMMUNICATION</w:t>
      </w:r>
      <w:r w:rsidRPr="0087401C">
        <w:rPr>
          <w:rFonts w:eastAsia="Times New Roman" w:cs="Arial"/>
          <w:b/>
          <w:color w:val="222222"/>
          <w:sz w:val="56"/>
          <w:szCs w:val="56"/>
          <w:u w:val="single" w:color="FF0000"/>
          <w:lang w:eastAsia="fr-FR"/>
        </w:rPr>
        <w:t>, ….</w:t>
      </w:r>
    </w:p>
    <w:p w:rsidR="00675F6F" w:rsidRPr="00675F6F" w:rsidRDefault="00675F6F" w:rsidP="00675F6F">
      <w:pPr>
        <w:shd w:val="clear" w:color="auto" w:fill="FFFFFF"/>
        <w:spacing w:after="0"/>
        <w:ind w:left="45"/>
        <w:jc w:val="center"/>
        <w:textAlignment w:val="center"/>
        <w:rPr>
          <w:rFonts w:eastAsia="Times New Roman" w:cs="Arial"/>
          <w:b/>
          <w:color w:val="222222"/>
          <w:sz w:val="52"/>
          <w:szCs w:val="52"/>
          <w:u w:val="single" w:color="FF0000"/>
          <w:lang w:eastAsia="fr-FR"/>
        </w:rPr>
      </w:pPr>
    </w:p>
    <w:p w:rsidR="00675F6F" w:rsidRDefault="00675F6F" w:rsidP="00CB484A">
      <w:pPr>
        <w:spacing w:after="0"/>
        <w:rPr>
          <w:b/>
          <w:sz w:val="24"/>
          <w:szCs w:val="24"/>
          <w:shd w:val="clear" w:color="auto" w:fill="002060"/>
        </w:rPr>
      </w:pPr>
    </w:p>
    <w:p w:rsidR="00675F6F" w:rsidRDefault="00675F6F" w:rsidP="00CB484A">
      <w:pPr>
        <w:spacing w:after="0"/>
        <w:rPr>
          <w:b/>
          <w:sz w:val="24"/>
          <w:szCs w:val="24"/>
          <w:shd w:val="clear" w:color="auto" w:fill="002060"/>
        </w:rPr>
      </w:pPr>
    </w:p>
    <w:p w:rsidR="00CB484A" w:rsidRPr="0087401C" w:rsidRDefault="00CB484A" w:rsidP="00CB484A">
      <w:pPr>
        <w:spacing w:after="0"/>
        <w:rPr>
          <w:b/>
          <w:sz w:val="32"/>
          <w:szCs w:val="32"/>
          <w:shd w:val="clear" w:color="auto" w:fill="002060"/>
        </w:rPr>
      </w:pPr>
      <w:r w:rsidRPr="0087401C">
        <w:rPr>
          <w:b/>
          <w:sz w:val="32"/>
          <w:szCs w:val="32"/>
          <w:shd w:val="clear" w:color="auto" w:fill="002060"/>
        </w:rPr>
        <w:t xml:space="preserve">PREAMBULE </w:t>
      </w:r>
      <w:r w:rsidRPr="0087401C">
        <w:rPr>
          <w:sz w:val="32"/>
          <w:szCs w:val="32"/>
          <w:shd w:val="clear" w:color="auto" w:fill="002060"/>
        </w:rPr>
        <w:br/>
      </w:r>
    </w:p>
    <w:p w:rsidR="00CB484A" w:rsidRPr="00714A29" w:rsidRDefault="00CB484A" w:rsidP="00CB484A">
      <w:pPr>
        <w:pStyle w:val="Paragraphedeliste"/>
        <w:numPr>
          <w:ilvl w:val="0"/>
          <w:numId w:val="1"/>
        </w:numPr>
        <w:shd w:val="clear" w:color="auto" w:fill="DBE5F1" w:themeFill="accent1" w:themeFillTint="33"/>
        <w:rPr>
          <w:b/>
          <w:bCs/>
          <w:sz w:val="24"/>
          <w:szCs w:val="24"/>
        </w:rPr>
      </w:pPr>
      <w:r w:rsidRPr="00714A29">
        <w:rPr>
          <w:b/>
          <w:bCs/>
          <w:sz w:val="24"/>
          <w:szCs w:val="24"/>
        </w:rPr>
        <w:t>Création d’Internet </w:t>
      </w:r>
    </w:p>
    <w:p w:rsidR="00CB484A" w:rsidRPr="00B5093D" w:rsidRDefault="00CB484A" w:rsidP="00B5093D">
      <w:pPr>
        <w:spacing w:after="0"/>
        <w:ind w:left="708"/>
        <w:jc w:val="both"/>
        <w:rPr>
          <w:color w:val="3C3C3C"/>
          <w:sz w:val="24"/>
          <w:szCs w:val="24"/>
          <w:shd w:val="clear" w:color="auto" w:fill="FFFFFF"/>
        </w:rPr>
      </w:pPr>
      <w:r w:rsidRPr="00B5093D">
        <w:rPr>
          <w:color w:val="3C3C3C"/>
          <w:sz w:val="24"/>
          <w:szCs w:val="24"/>
          <w:shd w:val="clear" w:color="auto" w:fill="FFFFFF"/>
        </w:rPr>
        <w:t xml:space="preserve">L’histoire d'Internet remonte au développement des premiers réseaux de télécommunication. </w:t>
      </w:r>
    </w:p>
    <w:p w:rsidR="00CB484A" w:rsidRPr="00B5093D" w:rsidRDefault="00CB484A" w:rsidP="00B5093D">
      <w:pPr>
        <w:spacing w:after="0"/>
        <w:ind w:left="708"/>
        <w:jc w:val="both"/>
        <w:rPr>
          <w:color w:val="3C3C3C"/>
          <w:sz w:val="24"/>
          <w:szCs w:val="24"/>
          <w:shd w:val="clear" w:color="auto" w:fill="FFFFFF"/>
        </w:rPr>
      </w:pPr>
      <w:r w:rsidRPr="00B5093D">
        <w:rPr>
          <w:color w:val="3C3C3C"/>
          <w:sz w:val="24"/>
          <w:szCs w:val="24"/>
          <w:shd w:val="clear" w:color="auto" w:fill="FFFFFF"/>
        </w:rPr>
        <w:t xml:space="preserve">L’idée d’un réseau informatique, permettant aux utilisateurs de différents ordinateurs de communiquer, se développa par étapes successives, jusqu'à ce « réseau des réseaux » que nous connaissons aujourd’hui en tant qu'Internet. </w:t>
      </w:r>
    </w:p>
    <w:p w:rsidR="00CB484A" w:rsidRPr="00B5093D" w:rsidRDefault="00CB484A" w:rsidP="00B5093D">
      <w:pPr>
        <w:spacing w:after="0"/>
        <w:ind w:left="708"/>
        <w:jc w:val="both"/>
        <w:rPr>
          <w:b/>
          <w:sz w:val="24"/>
          <w:szCs w:val="24"/>
          <w:shd w:val="clear" w:color="auto" w:fill="002060"/>
        </w:rPr>
      </w:pPr>
      <w:r w:rsidRPr="00B5093D">
        <w:rPr>
          <w:color w:val="3C3C3C"/>
          <w:sz w:val="24"/>
          <w:szCs w:val="24"/>
          <w:shd w:val="clear" w:color="auto" w:fill="FFFFFF"/>
        </w:rPr>
        <w:t>Il est le fruit à la fois de développements technologiques et du regroupement d’infrastructures réseaux existantes et de systèmes de télécommunications.</w:t>
      </w:r>
      <w:r w:rsidRPr="00B5093D">
        <w:rPr>
          <w:b/>
          <w:sz w:val="24"/>
          <w:szCs w:val="24"/>
          <w:shd w:val="clear" w:color="auto" w:fill="002060"/>
        </w:rPr>
        <w:t xml:space="preserve"> </w:t>
      </w:r>
    </w:p>
    <w:p w:rsidR="00CB484A" w:rsidRPr="00B5093D" w:rsidRDefault="00CB484A" w:rsidP="00B5093D">
      <w:pPr>
        <w:spacing w:after="0"/>
        <w:ind w:left="708"/>
        <w:jc w:val="both"/>
        <w:rPr>
          <w:b/>
          <w:sz w:val="24"/>
          <w:szCs w:val="24"/>
          <w:shd w:val="clear" w:color="auto" w:fill="002060"/>
        </w:rPr>
      </w:pPr>
      <w:r w:rsidRPr="00B5093D">
        <w:rPr>
          <w:color w:val="000000"/>
          <w:sz w:val="24"/>
          <w:szCs w:val="24"/>
        </w:rPr>
        <w:t>Dès les années cinquante, les ordinateurs ont été mis en réseau pour échanger des informations, mais de façon très liée aux constructeurs d’ordinateurs ou aux opérateurs téléphoniques</w:t>
      </w:r>
      <w:r w:rsidRPr="00B5093D">
        <w:rPr>
          <w:color w:val="000000"/>
          <w:sz w:val="24"/>
          <w:szCs w:val="24"/>
          <w:shd w:val="clear" w:color="auto" w:fill="FFFFFF" w:themeFill="background1"/>
        </w:rPr>
        <w:t>.</w:t>
      </w:r>
      <w:r w:rsidRPr="00B5093D">
        <w:rPr>
          <w:color w:val="000000"/>
          <w:sz w:val="24"/>
          <w:szCs w:val="24"/>
          <w:shd w:val="clear" w:color="auto" w:fill="EAF2F8"/>
        </w:rPr>
        <w:t xml:space="preserve"> </w:t>
      </w:r>
    </w:p>
    <w:p w:rsidR="00CB484A" w:rsidRPr="00B5093D" w:rsidRDefault="00CB484A" w:rsidP="00B5093D">
      <w:pPr>
        <w:spacing w:after="0"/>
        <w:ind w:left="708"/>
        <w:jc w:val="both"/>
        <w:rPr>
          <w:color w:val="000000"/>
          <w:sz w:val="24"/>
          <w:szCs w:val="24"/>
          <w:shd w:val="clear" w:color="auto" w:fill="EAF2F8"/>
        </w:rPr>
      </w:pPr>
      <w:r w:rsidRPr="00B5093D">
        <w:rPr>
          <w:color w:val="000000"/>
          <w:sz w:val="24"/>
          <w:szCs w:val="24"/>
        </w:rPr>
        <w:t xml:space="preserve">Les réseaux généraux indépendants des constructeurs sont nés aux États-Unis avec </w:t>
      </w:r>
      <w:r w:rsidRPr="00B5093D">
        <w:rPr>
          <w:b/>
          <w:bCs/>
          <w:color w:val="000000"/>
          <w:sz w:val="24"/>
          <w:szCs w:val="24"/>
        </w:rPr>
        <w:t>ArpaNet</w:t>
      </w:r>
      <w:r w:rsidRPr="00B5093D">
        <w:rPr>
          <w:color w:val="000000"/>
          <w:sz w:val="24"/>
          <w:szCs w:val="24"/>
        </w:rPr>
        <w:t xml:space="preserve"> (</w:t>
      </w:r>
      <w:r w:rsidRPr="00B5093D">
        <w:rPr>
          <w:b/>
          <w:bCs/>
          <w:color w:val="000000"/>
          <w:sz w:val="24"/>
          <w:szCs w:val="24"/>
        </w:rPr>
        <w:t>1970</w:t>
      </w:r>
      <w:r w:rsidRPr="00B5093D">
        <w:rPr>
          <w:color w:val="000000"/>
          <w:sz w:val="24"/>
          <w:szCs w:val="24"/>
        </w:rPr>
        <w:t>) et en France avec Cyclades (1971).</w:t>
      </w:r>
      <w:r w:rsidRPr="00B5093D">
        <w:rPr>
          <w:color w:val="000000"/>
          <w:sz w:val="24"/>
          <w:szCs w:val="24"/>
          <w:shd w:val="clear" w:color="auto" w:fill="EAF2F8"/>
        </w:rPr>
        <w:t xml:space="preserve"> </w:t>
      </w:r>
    </w:p>
    <w:p w:rsidR="00CB484A" w:rsidRPr="00B5093D" w:rsidRDefault="00CB484A" w:rsidP="00B5093D">
      <w:pPr>
        <w:spacing w:after="0"/>
        <w:ind w:left="708"/>
        <w:jc w:val="both"/>
        <w:rPr>
          <w:b/>
          <w:sz w:val="24"/>
          <w:szCs w:val="24"/>
          <w:shd w:val="clear" w:color="auto" w:fill="002060"/>
        </w:rPr>
      </w:pPr>
      <w:r w:rsidRPr="00B5093D">
        <w:rPr>
          <w:color w:val="000000"/>
          <w:sz w:val="24"/>
          <w:szCs w:val="24"/>
        </w:rPr>
        <w:t>Cet effort a culminé avec internet, né en 1983.</w:t>
      </w:r>
    </w:p>
    <w:p w:rsidR="00CB484A" w:rsidRPr="00B5093D" w:rsidRDefault="00CB484A" w:rsidP="00CB484A">
      <w:pPr>
        <w:spacing w:after="0"/>
        <w:rPr>
          <w:b/>
          <w:sz w:val="24"/>
          <w:szCs w:val="24"/>
          <w:shd w:val="clear" w:color="auto" w:fill="002060"/>
        </w:rPr>
      </w:pPr>
    </w:p>
    <w:p w:rsidR="00CB484A" w:rsidRPr="00B5093D" w:rsidRDefault="00CB484A" w:rsidP="00CB484A">
      <w:pPr>
        <w:spacing w:after="0"/>
        <w:rPr>
          <w:b/>
          <w:sz w:val="24"/>
          <w:szCs w:val="24"/>
          <w:shd w:val="clear" w:color="auto" w:fill="002060"/>
        </w:rPr>
      </w:pPr>
    </w:p>
    <w:p w:rsidR="00CB484A" w:rsidRPr="00B5093D" w:rsidRDefault="00CB484A" w:rsidP="00CB484A">
      <w:pPr>
        <w:spacing w:after="0"/>
        <w:rPr>
          <w:b/>
          <w:sz w:val="24"/>
          <w:szCs w:val="24"/>
          <w:shd w:val="clear" w:color="auto" w:fill="002060"/>
        </w:rPr>
      </w:pPr>
    </w:p>
    <w:p w:rsidR="00CB484A" w:rsidRPr="00B5093D" w:rsidRDefault="00CB484A" w:rsidP="00CB484A">
      <w:pPr>
        <w:pStyle w:val="Paragraphedeliste"/>
        <w:numPr>
          <w:ilvl w:val="0"/>
          <w:numId w:val="1"/>
        </w:numPr>
        <w:shd w:val="clear" w:color="auto" w:fill="DBE5F1" w:themeFill="accent1" w:themeFillTint="33"/>
        <w:rPr>
          <w:b/>
          <w:bCs/>
          <w:sz w:val="24"/>
          <w:szCs w:val="24"/>
        </w:rPr>
      </w:pPr>
      <w:r w:rsidRPr="00B5093D">
        <w:rPr>
          <w:b/>
          <w:bCs/>
          <w:sz w:val="24"/>
          <w:szCs w:val="24"/>
        </w:rPr>
        <w:t>Notion de réseau informatique</w:t>
      </w:r>
    </w:p>
    <w:p w:rsidR="00CB484A" w:rsidRPr="00B5093D" w:rsidRDefault="00CB484A" w:rsidP="00B5093D">
      <w:pPr>
        <w:autoSpaceDE w:val="0"/>
        <w:autoSpaceDN w:val="0"/>
        <w:adjustRightInd w:val="0"/>
        <w:spacing w:after="0"/>
        <w:ind w:left="708"/>
        <w:jc w:val="both"/>
        <w:rPr>
          <w:rFonts w:cs="Times New Roman"/>
          <w:sz w:val="24"/>
          <w:szCs w:val="24"/>
        </w:rPr>
      </w:pPr>
      <w:r w:rsidRPr="00B5093D">
        <w:rPr>
          <w:rFonts w:cs="Times New Roman"/>
          <w:bCs/>
          <w:iCs/>
          <w:sz w:val="24"/>
          <w:szCs w:val="24"/>
        </w:rPr>
        <w:t>Un réseau</w:t>
      </w:r>
      <w:r w:rsidRPr="00B5093D">
        <w:rPr>
          <w:rFonts w:cs="Times New Roman"/>
          <w:sz w:val="24"/>
          <w:szCs w:val="24"/>
        </w:rPr>
        <w:t xml:space="preserve"> en général est le résultat de la </w:t>
      </w:r>
      <w:r w:rsidRPr="00B5093D">
        <w:rPr>
          <w:rFonts w:cs="Times New Roman"/>
          <w:iCs/>
          <w:sz w:val="24"/>
          <w:szCs w:val="24"/>
        </w:rPr>
        <w:t>connexion</w:t>
      </w:r>
      <w:r w:rsidRPr="00B5093D">
        <w:rPr>
          <w:rFonts w:cs="Times New Roman"/>
          <w:sz w:val="24"/>
          <w:szCs w:val="24"/>
        </w:rPr>
        <w:t xml:space="preserve"> de plusieurs machines entre elles, afin que les utilisateurs et les applications qui fonctionnent sur ces dernières puissent échanger des informations.</w:t>
      </w:r>
      <w:r w:rsidR="0087401C" w:rsidRPr="00B5093D">
        <w:rPr>
          <w:rFonts w:cs="Times New Roman"/>
          <w:sz w:val="24"/>
          <w:szCs w:val="24"/>
        </w:rPr>
        <w:t xml:space="preserve"> </w:t>
      </w:r>
      <w:r w:rsidRPr="00B5093D">
        <w:rPr>
          <w:rFonts w:cs="Times New Roman"/>
          <w:sz w:val="24"/>
          <w:szCs w:val="24"/>
        </w:rPr>
        <w:t>Le terme réseau en fonction de son contexte peut désigner plusieurs choses</w:t>
      </w:r>
      <w:r w:rsidR="0087401C" w:rsidRPr="00B5093D">
        <w:rPr>
          <w:rFonts w:cs="Times New Roman"/>
          <w:sz w:val="24"/>
          <w:szCs w:val="24"/>
        </w:rPr>
        <w:t>.</w:t>
      </w:r>
      <w:r w:rsidRPr="00B5093D">
        <w:rPr>
          <w:rFonts w:cs="Times New Roman"/>
          <w:sz w:val="24"/>
          <w:szCs w:val="24"/>
        </w:rPr>
        <w:br/>
        <w:t xml:space="preserve">Il peut désigner l'ensemble des machines, ou </w:t>
      </w:r>
      <w:r w:rsidRPr="00B5093D">
        <w:rPr>
          <w:rFonts w:cs="Times New Roman"/>
          <w:iCs/>
          <w:sz w:val="24"/>
          <w:szCs w:val="24"/>
        </w:rPr>
        <w:t>l'infrastructure</w:t>
      </w:r>
      <w:r w:rsidRPr="00B5093D">
        <w:rPr>
          <w:rFonts w:cs="Times New Roman"/>
          <w:sz w:val="24"/>
          <w:szCs w:val="24"/>
        </w:rPr>
        <w:t xml:space="preserve"> informatique d'une organisation avec les </w:t>
      </w:r>
      <w:r w:rsidRPr="00B5093D">
        <w:rPr>
          <w:rFonts w:cs="Times New Roman"/>
          <w:iCs/>
          <w:sz w:val="24"/>
          <w:szCs w:val="24"/>
        </w:rPr>
        <w:t xml:space="preserve">protocoles </w:t>
      </w:r>
      <w:r w:rsidR="0087401C" w:rsidRPr="00B5093D">
        <w:rPr>
          <w:rFonts w:cs="Times New Roman"/>
          <w:sz w:val="24"/>
          <w:szCs w:val="24"/>
        </w:rPr>
        <w:t xml:space="preserve">qui sont utilisés, ce qui </w:t>
      </w:r>
      <w:r w:rsidRPr="00B5093D">
        <w:rPr>
          <w:rFonts w:cs="Times New Roman"/>
          <w:sz w:val="24"/>
          <w:szCs w:val="24"/>
        </w:rPr>
        <w:t xml:space="preserve">est le cas lorsque l'on parle </w:t>
      </w:r>
      <w:r w:rsidR="00B5093D" w:rsidRPr="00B5093D">
        <w:rPr>
          <w:rFonts w:cs="Times New Roman"/>
          <w:sz w:val="24"/>
          <w:szCs w:val="24"/>
        </w:rPr>
        <w:t>d’Internet</w:t>
      </w:r>
      <w:r w:rsidRPr="00B5093D">
        <w:rPr>
          <w:rFonts w:cs="Times New Roman"/>
          <w:sz w:val="24"/>
          <w:szCs w:val="24"/>
        </w:rPr>
        <w:t>.</w:t>
      </w:r>
    </w:p>
    <w:p w:rsidR="00CB484A" w:rsidRPr="00B5093D" w:rsidRDefault="00CB484A" w:rsidP="00B5093D">
      <w:pPr>
        <w:autoSpaceDE w:val="0"/>
        <w:autoSpaceDN w:val="0"/>
        <w:adjustRightInd w:val="0"/>
        <w:spacing w:after="0"/>
        <w:ind w:left="708"/>
        <w:jc w:val="both"/>
        <w:rPr>
          <w:rFonts w:cs="Times New Roman"/>
          <w:sz w:val="24"/>
          <w:szCs w:val="24"/>
        </w:rPr>
      </w:pPr>
    </w:p>
    <w:p w:rsidR="00CB484A" w:rsidRPr="00B5093D" w:rsidRDefault="00CB484A" w:rsidP="00B5093D">
      <w:pPr>
        <w:autoSpaceDE w:val="0"/>
        <w:autoSpaceDN w:val="0"/>
        <w:adjustRightInd w:val="0"/>
        <w:spacing w:after="0"/>
        <w:ind w:left="708"/>
        <w:jc w:val="both"/>
        <w:rPr>
          <w:rFonts w:cs="Times New Roman"/>
          <w:iCs/>
          <w:sz w:val="24"/>
          <w:szCs w:val="24"/>
        </w:rPr>
      </w:pPr>
      <w:r w:rsidRPr="00B5093D">
        <w:rPr>
          <w:rFonts w:cs="Times New Roman"/>
          <w:sz w:val="24"/>
          <w:szCs w:val="24"/>
        </w:rPr>
        <w:t xml:space="preserve">Le terme réseau peut également être utilisé pour décrire la façon dont les machines d'un site sont interconnectées. C'est le cas lorsque l'on dit que les machines d'un site (sur un </w:t>
      </w:r>
      <w:r w:rsidRPr="00B5093D">
        <w:rPr>
          <w:rFonts w:cs="Times New Roman"/>
          <w:iCs/>
          <w:sz w:val="24"/>
          <w:szCs w:val="24"/>
        </w:rPr>
        <w:t>réseau local</w:t>
      </w:r>
      <w:r w:rsidRPr="00B5093D">
        <w:rPr>
          <w:rFonts w:cs="Times New Roman"/>
          <w:sz w:val="24"/>
          <w:szCs w:val="24"/>
        </w:rPr>
        <w:t xml:space="preserve">) sont sur un réseau </w:t>
      </w:r>
      <w:r w:rsidRPr="00B5093D">
        <w:rPr>
          <w:rFonts w:cs="Times New Roman"/>
          <w:iCs/>
          <w:sz w:val="24"/>
          <w:szCs w:val="24"/>
        </w:rPr>
        <w:t>Ethernet, réseau en étoile, réseau en bus, ...</w:t>
      </w:r>
    </w:p>
    <w:p w:rsidR="00CB484A" w:rsidRPr="00B5093D" w:rsidRDefault="00CB484A" w:rsidP="00B5093D">
      <w:pPr>
        <w:autoSpaceDE w:val="0"/>
        <w:autoSpaceDN w:val="0"/>
        <w:adjustRightInd w:val="0"/>
        <w:spacing w:after="0"/>
        <w:ind w:left="708"/>
        <w:jc w:val="both"/>
        <w:rPr>
          <w:rFonts w:cs="Times New Roman"/>
          <w:iCs/>
          <w:sz w:val="24"/>
          <w:szCs w:val="24"/>
        </w:rPr>
      </w:pPr>
    </w:p>
    <w:p w:rsidR="00FE3B70" w:rsidRPr="00B5093D" w:rsidRDefault="00CB484A" w:rsidP="00B5093D">
      <w:pPr>
        <w:autoSpaceDE w:val="0"/>
        <w:autoSpaceDN w:val="0"/>
        <w:adjustRightInd w:val="0"/>
        <w:spacing w:after="0"/>
        <w:ind w:left="708"/>
        <w:jc w:val="both"/>
        <w:rPr>
          <w:sz w:val="24"/>
          <w:szCs w:val="24"/>
        </w:rPr>
      </w:pPr>
      <w:r w:rsidRPr="00B5093D">
        <w:rPr>
          <w:rFonts w:cs="Times New Roman"/>
          <w:sz w:val="24"/>
          <w:szCs w:val="24"/>
        </w:rPr>
        <w:t xml:space="preserve">Le terme réseau peut également être utilisé pour spécifier le </w:t>
      </w:r>
      <w:r w:rsidRPr="00B5093D">
        <w:rPr>
          <w:rFonts w:cs="Times New Roman"/>
          <w:iCs/>
          <w:sz w:val="24"/>
          <w:szCs w:val="24"/>
        </w:rPr>
        <w:t xml:space="preserve">protocole </w:t>
      </w:r>
      <w:r w:rsidRPr="00B5093D">
        <w:rPr>
          <w:rFonts w:cs="Times New Roman"/>
          <w:sz w:val="24"/>
          <w:szCs w:val="24"/>
        </w:rPr>
        <w:t xml:space="preserve">qui est utilisé pour que les machines communiquent. On peut parler de réseau </w:t>
      </w:r>
      <w:r w:rsidRPr="00B5093D">
        <w:rPr>
          <w:rFonts w:cs="Times New Roman"/>
          <w:iCs/>
          <w:sz w:val="24"/>
          <w:szCs w:val="24"/>
        </w:rPr>
        <w:t>TCP/IP.</w:t>
      </w:r>
    </w:p>
    <w:p w:rsidR="00761AE5" w:rsidRPr="00B5093D" w:rsidRDefault="00761AE5" w:rsidP="00B5093D">
      <w:pPr>
        <w:spacing w:line="276" w:lineRule="auto"/>
        <w:jc w:val="both"/>
        <w:rPr>
          <w:b/>
          <w:sz w:val="24"/>
          <w:szCs w:val="24"/>
        </w:rPr>
      </w:pPr>
      <w:r w:rsidRPr="00B5093D">
        <w:rPr>
          <w:b/>
          <w:sz w:val="24"/>
          <w:szCs w:val="24"/>
        </w:rPr>
        <w:br w:type="page"/>
      </w:r>
    </w:p>
    <w:p w:rsidR="00CB484A" w:rsidRPr="0087401C" w:rsidRDefault="00CB484A" w:rsidP="00675F6F">
      <w:pPr>
        <w:spacing w:after="0"/>
        <w:rPr>
          <w:b/>
          <w:sz w:val="32"/>
          <w:szCs w:val="32"/>
          <w:shd w:val="clear" w:color="auto" w:fill="002060"/>
        </w:rPr>
      </w:pPr>
      <w:r w:rsidRPr="0087401C">
        <w:rPr>
          <w:b/>
          <w:sz w:val="32"/>
          <w:szCs w:val="32"/>
          <w:shd w:val="clear" w:color="auto" w:fill="002060"/>
        </w:rPr>
        <w:lastRenderedPageBreak/>
        <w:t>«  Accéder à une page web hébergée sur un serveur distant »</w:t>
      </w:r>
    </w:p>
    <w:p w:rsidR="00CB484A" w:rsidRPr="00675F6F" w:rsidRDefault="00CB484A" w:rsidP="00CB484A">
      <w:pPr>
        <w:spacing w:after="0"/>
        <w:rPr>
          <w:b/>
          <w:sz w:val="24"/>
          <w:szCs w:val="24"/>
          <w:shd w:val="clear" w:color="auto" w:fill="002060"/>
        </w:rPr>
      </w:pPr>
    </w:p>
    <w:p w:rsidR="00CB484A" w:rsidRPr="0087401C" w:rsidRDefault="00291B9C" w:rsidP="00CB484A">
      <w:pPr>
        <w:spacing w:after="0"/>
        <w:rPr>
          <w:color w:val="3C3C3C"/>
          <w:sz w:val="24"/>
          <w:szCs w:val="24"/>
          <w:shd w:val="clear" w:color="auto" w:fill="FFFFFF"/>
        </w:rPr>
      </w:pPr>
      <w:r>
        <w:rPr>
          <w:noProof/>
          <w:color w:val="3C3C3C"/>
          <w:sz w:val="24"/>
          <w:szCs w:val="24"/>
          <w:lang w:eastAsia="fr-FR"/>
        </w:rPr>
        <w:drawing>
          <wp:anchor distT="0" distB="0" distL="114300" distR="114300" simplePos="0" relativeHeight="251664384" behindDoc="0" locked="0" layoutInCell="1" allowOverlap="1">
            <wp:simplePos x="0" y="0"/>
            <wp:positionH relativeFrom="column">
              <wp:posOffset>4889500</wp:posOffset>
            </wp:positionH>
            <wp:positionV relativeFrom="paragraph">
              <wp:posOffset>101600</wp:posOffset>
            </wp:positionV>
            <wp:extent cx="1937385" cy="579755"/>
            <wp:effectExtent l="19050" t="0" r="5715" b="0"/>
            <wp:wrapNone/>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1937385" cy="579755"/>
                    </a:xfrm>
                    <a:prstGeom prst="rect">
                      <a:avLst/>
                    </a:prstGeom>
                  </pic:spPr>
                </pic:pic>
              </a:graphicData>
            </a:graphic>
          </wp:anchor>
        </w:drawing>
      </w:r>
      <w:r w:rsidR="00CB484A" w:rsidRPr="0087401C">
        <w:rPr>
          <w:color w:val="3C3C3C"/>
          <w:sz w:val="24"/>
          <w:szCs w:val="24"/>
          <w:shd w:val="clear" w:color="auto" w:fill="FFFFFF"/>
        </w:rPr>
        <w:t>L’URL permet de localiser une ressource web sur Internet. L’URL contient donc</w:t>
      </w:r>
    </w:p>
    <w:p w:rsidR="00CB484A" w:rsidRPr="0087401C" w:rsidRDefault="00CB484A" w:rsidP="00CB484A">
      <w:pPr>
        <w:spacing w:after="0"/>
        <w:rPr>
          <w:color w:val="3C3C3C"/>
          <w:sz w:val="24"/>
          <w:szCs w:val="24"/>
          <w:shd w:val="clear" w:color="auto" w:fill="FFFFFF"/>
        </w:rPr>
      </w:pPr>
      <w:r w:rsidRPr="0087401C">
        <w:rPr>
          <w:b/>
          <w:bCs/>
          <w:color w:val="3C3C3C"/>
          <w:sz w:val="24"/>
          <w:szCs w:val="24"/>
          <w:shd w:val="clear" w:color="auto" w:fill="FFFFFF"/>
        </w:rPr>
        <w:t>indirectement l’adresse Internet</w:t>
      </w:r>
      <w:r w:rsidRPr="0087401C">
        <w:rPr>
          <w:color w:val="3C3C3C"/>
          <w:sz w:val="24"/>
          <w:szCs w:val="24"/>
          <w:shd w:val="clear" w:color="auto" w:fill="FFFFFF"/>
        </w:rPr>
        <w:t xml:space="preserve"> (</w:t>
      </w:r>
      <w:r w:rsidRPr="0087401C">
        <w:rPr>
          <w:b/>
          <w:bCs/>
          <w:color w:val="3C3C3C"/>
          <w:sz w:val="24"/>
          <w:szCs w:val="24"/>
          <w:shd w:val="clear" w:color="auto" w:fill="FFFFFF"/>
        </w:rPr>
        <w:t>adresse IP</w:t>
      </w:r>
      <w:r w:rsidRPr="0087401C">
        <w:rPr>
          <w:color w:val="3C3C3C"/>
          <w:sz w:val="24"/>
          <w:szCs w:val="24"/>
          <w:shd w:val="clear" w:color="auto" w:fill="FFFFFF"/>
        </w:rPr>
        <w:t xml:space="preserve">)  de la machine qui héberge la </w:t>
      </w:r>
    </w:p>
    <w:p w:rsidR="00CB484A" w:rsidRPr="0087401C" w:rsidRDefault="00CB484A" w:rsidP="00CB484A">
      <w:pPr>
        <w:spacing w:after="0"/>
        <w:rPr>
          <w:b/>
          <w:sz w:val="24"/>
          <w:szCs w:val="24"/>
          <w:shd w:val="clear" w:color="auto" w:fill="002060"/>
        </w:rPr>
      </w:pPr>
      <w:r w:rsidRPr="0087401C">
        <w:rPr>
          <w:color w:val="3C3C3C"/>
          <w:sz w:val="24"/>
          <w:szCs w:val="24"/>
          <w:shd w:val="clear" w:color="auto" w:fill="FFFFFF"/>
        </w:rPr>
        <w:t xml:space="preserve">ressource : c’est </w:t>
      </w:r>
      <w:r w:rsidRPr="0087401C">
        <w:rPr>
          <w:b/>
          <w:bCs/>
          <w:color w:val="3C3C3C"/>
          <w:sz w:val="24"/>
          <w:szCs w:val="24"/>
          <w:shd w:val="clear" w:color="auto" w:fill="FFFFFF"/>
        </w:rPr>
        <w:t>le Nom de domaine</w:t>
      </w:r>
    </w:p>
    <w:p w:rsidR="00CB484A" w:rsidRPr="0087401C" w:rsidRDefault="00CB484A">
      <w:pPr>
        <w:rPr>
          <w:sz w:val="24"/>
          <w:szCs w:val="24"/>
        </w:rPr>
      </w:pPr>
    </w:p>
    <w:p w:rsidR="00761AE5" w:rsidRPr="0087401C" w:rsidRDefault="00761AE5" w:rsidP="00761AE5">
      <w:pPr>
        <w:spacing w:after="0"/>
        <w:rPr>
          <w:color w:val="3C3C3C"/>
          <w:sz w:val="24"/>
          <w:szCs w:val="24"/>
          <w:shd w:val="clear" w:color="auto" w:fill="FFFFFF"/>
        </w:rPr>
      </w:pPr>
      <w:r w:rsidRPr="0087401C">
        <w:rPr>
          <w:color w:val="3C3C3C"/>
          <w:sz w:val="24"/>
          <w:szCs w:val="24"/>
          <w:shd w:val="clear" w:color="auto" w:fill="FFFFFF"/>
        </w:rPr>
        <w:t xml:space="preserve">Entrer dans la console Windows les commandes suivantes :  </w:t>
      </w:r>
    </w:p>
    <w:p w:rsidR="00761AE5" w:rsidRPr="0087401C" w:rsidRDefault="00761AE5" w:rsidP="00761AE5">
      <w:pPr>
        <w:spacing w:after="0"/>
        <w:ind w:left="1416"/>
        <w:rPr>
          <w:color w:val="3C3C3C"/>
          <w:sz w:val="24"/>
          <w:szCs w:val="24"/>
          <w:shd w:val="clear" w:color="auto" w:fill="FFFFFF"/>
        </w:rPr>
      </w:pPr>
      <w:r w:rsidRPr="0087401C">
        <w:rPr>
          <w:color w:val="3C3C3C"/>
          <w:sz w:val="24"/>
          <w:szCs w:val="24"/>
          <w:shd w:val="clear" w:color="auto" w:fill="FFFFFF"/>
        </w:rPr>
        <w:t>(</w:t>
      </w:r>
      <w:r w:rsidRPr="0087401C">
        <w:rPr>
          <w:i/>
          <w:iCs/>
          <w:color w:val="3C3C3C"/>
          <w:sz w:val="24"/>
          <w:szCs w:val="24"/>
          <w:shd w:val="clear" w:color="auto" w:fill="FFFFFF"/>
        </w:rPr>
        <w:t xml:space="preserve">touches </w:t>
      </w:r>
      <w:r w:rsidRPr="0087401C">
        <w:rPr>
          <w:b/>
          <w:bCs/>
          <w:i/>
          <w:iCs/>
          <w:color w:val="3C3C3C"/>
          <w:sz w:val="24"/>
          <w:szCs w:val="24"/>
          <w:shd w:val="clear" w:color="auto" w:fill="FFFFFF"/>
        </w:rPr>
        <w:t>Windows</w:t>
      </w:r>
      <w:r w:rsidRPr="0087401C">
        <w:rPr>
          <w:i/>
          <w:iCs/>
          <w:color w:val="3C3C3C"/>
          <w:sz w:val="24"/>
          <w:szCs w:val="24"/>
          <w:shd w:val="clear" w:color="auto" w:fill="FFFFFF"/>
        </w:rPr>
        <w:t xml:space="preserve"> + </w:t>
      </w:r>
      <w:r w:rsidRPr="0087401C">
        <w:rPr>
          <w:b/>
          <w:bCs/>
          <w:i/>
          <w:iCs/>
          <w:color w:val="3C3C3C"/>
          <w:sz w:val="24"/>
          <w:szCs w:val="24"/>
          <w:shd w:val="clear" w:color="auto" w:fill="FFFFFF"/>
        </w:rPr>
        <w:t xml:space="preserve">R   </w:t>
      </w:r>
      <w:r w:rsidRPr="0087401C">
        <w:rPr>
          <w:i/>
          <w:iCs/>
          <w:color w:val="3C3C3C"/>
          <w:sz w:val="24"/>
          <w:szCs w:val="24"/>
          <w:shd w:val="clear" w:color="auto" w:fill="FFFFFF"/>
        </w:rPr>
        <w:t>puis entrer</w:t>
      </w:r>
      <w:r w:rsidRPr="0087401C">
        <w:rPr>
          <w:b/>
          <w:bCs/>
          <w:i/>
          <w:iCs/>
          <w:color w:val="3C3C3C"/>
          <w:sz w:val="24"/>
          <w:szCs w:val="24"/>
          <w:shd w:val="clear" w:color="auto" w:fill="FFFFFF"/>
        </w:rPr>
        <w:t xml:space="preserve"> cmd   </w:t>
      </w:r>
      <w:r w:rsidRPr="0087401C">
        <w:rPr>
          <w:i/>
          <w:iCs/>
          <w:color w:val="3C3C3C"/>
          <w:sz w:val="24"/>
          <w:szCs w:val="24"/>
          <w:shd w:val="clear" w:color="auto" w:fill="FFFFFF"/>
        </w:rPr>
        <w:t>pour faire apparaitre la console de dialogue</w:t>
      </w:r>
      <w:r w:rsidRPr="0087401C">
        <w:rPr>
          <w:color w:val="3C3C3C"/>
          <w:sz w:val="24"/>
          <w:szCs w:val="24"/>
          <w:shd w:val="clear" w:color="auto" w:fill="FFFFFF"/>
        </w:rPr>
        <w:t>)</w:t>
      </w:r>
    </w:p>
    <w:p w:rsidR="00761AE5" w:rsidRPr="0087401C" w:rsidRDefault="00761AE5" w:rsidP="00761AE5">
      <w:pPr>
        <w:pStyle w:val="Paragraphedeliste"/>
        <w:spacing w:after="0"/>
        <w:rPr>
          <w:b/>
          <w:sz w:val="24"/>
          <w:szCs w:val="24"/>
          <w:shd w:val="clear" w:color="auto" w:fill="002060"/>
        </w:rPr>
      </w:pPr>
    </w:p>
    <w:p w:rsidR="00761AE5" w:rsidRPr="0087401C" w:rsidRDefault="0087401C" w:rsidP="00761AE5">
      <w:pPr>
        <w:pStyle w:val="Paragraphedeliste"/>
        <w:shd w:val="clear" w:color="auto" w:fill="DBE5F1" w:themeFill="accent1" w:themeFillTint="33"/>
        <w:spacing w:after="0"/>
        <w:rPr>
          <w:b/>
          <w:shd w:val="clear" w:color="auto" w:fill="002060"/>
        </w:rPr>
      </w:pPr>
      <w:r>
        <w:rPr>
          <w:b/>
          <w:noProof/>
          <w:lang w:eastAsia="fr-FR"/>
        </w:rPr>
        <w:drawing>
          <wp:anchor distT="0" distB="0" distL="114300" distR="114300" simplePos="0" relativeHeight="251666432" behindDoc="0" locked="0" layoutInCell="1" allowOverlap="1">
            <wp:simplePos x="0" y="0"/>
            <wp:positionH relativeFrom="column">
              <wp:posOffset>2266315</wp:posOffset>
            </wp:positionH>
            <wp:positionV relativeFrom="paragraph">
              <wp:posOffset>128270</wp:posOffset>
            </wp:positionV>
            <wp:extent cx="3831590" cy="1608455"/>
            <wp:effectExtent l="19050" t="0" r="0" b="0"/>
            <wp:wrapNone/>
            <wp:docPr id="193" name="Image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tretch>
                      <a:fillRect/>
                    </a:stretch>
                  </pic:blipFill>
                  <pic:spPr>
                    <a:xfrm>
                      <a:off x="0" y="0"/>
                      <a:ext cx="3831590" cy="1608455"/>
                    </a:xfrm>
                    <a:prstGeom prst="rect">
                      <a:avLst/>
                    </a:prstGeom>
                  </pic:spPr>
                </pic:pic>
              </a:graphicData>
            </a:graphic>
          </wp:anchor>
        </w:drawing>
      </w:r>
      <w:r w:rsidR="00C85295">
        <w:rPr>
          <w:b/>
          <w:noProof/>
        </w:rPr>
        <w:pict>
          <v:shapetype id="_x0000_t32" coordsize="21600,21600" o:spt="32" o:oned="t" path="m,l21600,21600e" filled="f">
            <v:path arrowok="t" fillok="f" o:connecttype="none"/>
            <o:lock v:ext="edit" shapetype="t"/>
          </v:shapetype>
          <v:shape id="Connecteur droit avec flèche 19" o:spid="_x0000_s1029" type="#_x0000_t32" style="position:absolute;left:0;text-align:left;margin-left:124.6pt;margin-top:9.35pt;width:61.2pt;height:29.9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" strokecolor="red">
            <v:stroke endarrow="block"/>
          </v:shape>
        </w:pict>
      </w:r>
      <w:r w:rsidR="00761AE5" w:rsidRPr="0087401C">
        <w:rPr>
          <w:b/>
          <w:bCs/>
        </w:rPr>
        <w:t>ping   www.inria.fr</w:t>
      </w:r>
    </w:p>
    <w:p w:rsidR="00761AE5" w:rsidRPr="0087401C" w:rsidRDefault="00761AE5" w:rsidP="00761AE5">
      <w:pPr>
        <w:pStyle w:val="Paragraphedeliste"/>
        <w:spacing w:after="0"/>
        <w:rPr>
          <w:b/>
          <w:shd w:val="clear" w:color="auto" w:fill="002060"/>
        </w:rPr>
      </w:pPr>
    </w:p>
    <w:p w:rsidR="00761AE5" w:rsidRPr="0087401C" w:rsidRDefault="00761AE5" w:rsidP="00761AE5">
      <w:pPr>
        <w:pStyle w:val="Paragraphedeliste"/>
        <w:spacing w:after="0"/>
        <w:rPr>
          <w:b/>
          <w:shd w:val="clear" w:color="auto" w:fill="002060"/>
        </w:rPr>
      </w:pPr>
    </w:p>
    <w:p w:rsidR="00761AE5" w:rsidRPr="0087401C" w:rsidRDefault="00C85295" w:rsidP="00761AE5">
      <w:pPr>
        <w:pStyle w:val="Paragraphedeliste"/>
        <w:spacing w:after="0"/>
        <w:rPr>
          <w:shd w:val="clear" w:color="auto" w:fill="002060"/>
        </w:rPr>
      </w:pPr>
      <w:r w:rsidRPr="00C85295">
        <w:rPr>
          <w:b/>
          <w:noProof/>
        </w:rPr>
        <w:pict>
          <v:shape id="Connecteur droit avec flèche 99" o:spid="_x0000_s1028" type="#_x0000_t32" style="position:absolute;left:0;text-align:left;margin-left:317.2pt;margin-top:9.85pt;width:61.55pt;height:81.15pt;flip:x 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" strokecolor="red">
            <v:stroke endarrow="block"/>
          </v:shape>
        </w:pict>
      </w:r>
      <w:r w:rsidRPr="00C85295">
        <w:rPr>
          <w:b/>
          <w:noProof/>
          <w:shd w:val="clear" w:color="auto" w:fill="002060"/>
        </w:rPr>
        <w:pict>
          <v:roundrect id="AutoShape 53" o:spid="_x0000_s1026" style="position:absolute;left:0;text-align:left;margin-left:228.45pt;margin-top:2.55pt;width:88.7pt;height:7.9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" filled="f" strokecolor="red"/>
        </w:pict>
      </w:r>
      <w:r w:rsidR="00291B9C">
        <w:t xml:space="preserve">     </w:t>
      </w:r>
      <w:r w:rsidR="00761AE5" w:rsidRPr="0087401C">
        <w:t xml:space="preserve"> 4 paquets en réponse aux</w:t>
      </w:r>
      <w:r w:rsidR="00761AE5" w:rsidRPr="0087401C">
        <w:rPr>
          <w:shd w:val="clear" w:color="auto" w:fill="002060"/>
        </w:rPr>
        <w:t xml:space="preserve"> </w:t>
      </w:r>
    </w:p>
    <w:p w:rsidR="00761AE5" w:rsidRPr="0087401C" w:rsidRDefault="00761AE5" w:rsidP="00761AE5">
      <w:pPr>
        <w:pStyle w:val="Paragraphedeliste"/>
        <w:spacing w:after="0"/>
        <w:rPr>
          <w:shd w:val="clear" w:color="auto" w:fill="002060"/>
        </w:rPr>
      </w:pPr>
      <w:r w:rsidRPr="0087401C">
        <w:t xml:space="preserve">                    </w:t>
      </w:r>
      <w:r w:rsidR="0087401C">
        <w:t xml:space="preserve">4 requêtes </w:t>
      </w:r>
      <w:r w:rsidRPr="0087401C">
        <w:br/>
        <w:t xml:space="preserve">       déclenchées par le « ping »</w:t>
      </w:r>
    </w:p>
    <w:p w:rsidR="00761AE5" w:rsidRDefault="00761AE5" w:rsidP="00761AE5">
      <w:pPr>
        <w:pStyle w:val="Paragraphedeliste"/>
        <w:spacing w:after="0"/>
        <w:rPr>
          <w:b/>
          <w:shd w:val="clear" w:color="auto" w:fill="002060"/>
        </w:rPr>
      </w:pPr>
    </w:p>
    <w:p w:rsidR="00291B9C" w:rsidRPr="0087401C" w:rsidRDefault="00291B9C" w:rsidP="00761AE5">
      <w:pPr>
        <w:pStyle w:val="Paragraphedeliste"/>
        <w:spacing w:after="0"/>
        <w:rPr>
          <w:b/>
          <w:shd w:val="clear" w:color="auto" w:fill="002060"/>
        </w:rPr>
      </w:pPr>
    </w:p>
    <w:p w:rsidR="00761AE5" w:rsidRDefault="00761AE5" w:rsidP="00761AE5">
      <w:pPr>
        <w:pStyle w:val="Paragraphedeliste"/>
        <w:spacing w:after="0"/>
        <w:rPr>
          <w:b/>
          <w:shd w:val="clear" w:color="auto" w:fill="002060"/>
        </w:rPr>
      </w:pPr>
    </w:p>
    <w:p w:rsidR="00291B9C" w:rsidRDefault="00291B9C" w:rsidP="00761AE5">
      <w:pPr>
        <w:pStyle w:val="Paragraphedeliste"/>
        <w:spacing w:after="0"/>
        <w:rPr>
          <w:b/>
          <w:shd w:val="clear" w:color="auto" w:fill="002060"/>
        </w:rPr>
      </w:pPr>
    </w:p>
    <w:p w:rsidR="00761AE5" w:rsidRPr="0087401C" w:rsidRDefault="00761AE5" w:rsidP="0087401C">
      <w:pPr>
        <w:spacing w:after="0" w:line="276" w:lineRule="auto"/>
        <w:ind w:left="2832"/>
        <w:rPr>
          <w:b/>
          <w:bCs/>
          <w:i/>
          <w:iCs/>
        </w:rPr>
      </w:pPr>
      <w:r w:rsidRPr="0087401C">
        <w:rPr>
          <w:i/>
          <w:iCs/>
        </w:rPr>
        <w:t xml:space="preserve">-      </w:t>
      </w:r>
      <w:r w:rsidRPr="0087401C">
        <w:rPr>
          <w:b/>
          <w:bCs/>
          <w:i/>
          <w:iCs/>
        </w:rPr>
        <w:t xml:space="preserve">L’adresse IP associée au nom de domaine </w:t>
      </w:r>
      <w:hyperlink r:id="rId7" w:history="1">
        <w:r w:rsidRPr="0087401C">
          <w:rPr>
            <w:rStyle w:val="Lienhypertexte"/>
            <w:b/>
            <w:bCs/>
            <w:i/>
            <w:iCs/>
          </w:rPr>
          <w:t>www.inria.fr</w:t>
        </w:r>
      </w:hyperlink>
    </w:p>
    <w:p w:rsidR="00761AE5" w:rsidRPr="0087401C" w:rsidRDefault="00761AE5" w:rsidP="00761AE5">
      <w:pPr>
        <w:spacing w:after="0" w:line="276" w:lineRule="auto"/>
        <w:ind w:left="1410"/>
        <w:rPr>
          <w:i/>
          <w:iCs/>
        </w:rPr>
      </w:pPr>
    </w:p>
    <w:p w:rsidR="00761AE5" w:rsidRPr="0087401C" w:rsidRDefault="00761AE5" w:rsidP="00761AE5">
      <w:pPr>
        <w:rPr>
          <w:sz w:val="24"/>
          <w:szCs w:val="24"/>
        </w:rPr>
      </w:pPr>
      <w:r w:rsidRPr="0087401C">
        <w:rPr>
          <w:sz w:val="24"/>
          <w:szCs w:val="24"/>
        </w:rPr>
        <w:t>Un serveur distant (serveur http) est en réalité identifié par son adresse IP publique (payante le plus souvent). Le nom de domaine (apparaissant dans l’URL du site) associé à cette adresse IP permet de mémoriser plus facilement l’adresse.</w:t>
      </w:r>
    </w:p>
    <w:p w:rsidR="00761AE5" w:rsidRPr="0087401C" w:rsidRDefault="00761AE5" w:rsidP="00761AE5">
      <w:pPr>
        <w:jc w:val="both"/>
        <w:rPr>
          <w:sz w:val="24"/>
          <w:szCs w:val="24"/>
        </w:rPr>
      </w:pPr>
      <w:r w:rsidRPr="0087401C">
        <w:rPr>
          <w:sz w:val="24"/>
          <w:szCs w:val="24"/>
        </w:rPr>
        <w:t>Il existe donc, sur Internet, des serveurs DNS (Domain Name System) disposant d’une application logicielle (sorte d’annuaire) qui permet de faire la correspondance entre le nom de domaine demandé et l’IP publique associée au serveur.</w:t>
      </w:r>
    </w:p>
    <w:p w:rsidR="00761AE5" w:rsidRDefault="00761AE5" w:rsidP="00761AE5">
      <w:pPr>
        <w:jc w:val="both"/>
        <w:rPr>
          <w:sz w:val="24"/>
          <w:szCs w:val="24"/>
        </w:rPr>
      </w:pPr>
      <w:r w:rsidRPr="0087401C">
        <w:rPr>
          <w:sz w:val="24"/>
          <w:szCs w:val="24"/>
        </w:rPr>
        <w:t>Ces serveurs DNS renverront  à votre PC « client </w:t>
      </w:r>
      <w:r w:rsidR="00291B9C" w:rsidRPr="0087401C">
        <w:rPr>
          <w:sz w:val="24"/>
          <w:szCs w:val="24"/>
        </w:rPr>
        <w:t>» (</w:t>
      </w:r>
      <w:r w:rsidRPr="0087401C">
        <w:rPr>
          <w:sz w:val="24"/>
          <w:szCs w:val="24"/>
        </w:rPr>
        <w:t>navigateur) l’adresse IP du serveur distant hébergeant la ressource web recherchée.</w:t>
      </w:r>
    </w:p>
    <w:p w:rsidR="0027710D" w:rsidRDefault="0027710D" w:rsidP="00761AE5">
      <w:pPr>
        <w:jc w:val="both"/>
        <w:rPr>
          <w:sz w:val="24"/>
          <w:szCs w:val="24"/>
        </w:rPr>
      </w:pPr>
      <w:r>
        <w:rPr>
          <w:sz w:val="24"/>
          <w:szCs w:val="24"/>
        </w:rPr>
        <w:t>Accéder au serveur de l’inria ne se fera pas d’un clic :</w:t>
      </w:r>
    </w:p>
    <w:p w:rsidR="00B5093D" w:rsidRDefault="0027710D" w:rsidP="00761AE5">
      <w:pPr>
        <w:jc w:val="both"/>
        <w:rPr>
          <w:sz w:val="24"/>
          <w:szCs w:val="24"/>
        </w:rPr>
      </w:pPr>
      <w:r>
        <w:rPr>
          <w:sz w:val="24"/>
          <w:szCs w:val="24"/>
        </w:rPr>
        <w:tab/>
      </w:r>
      <w:r w:rsidR="00B5093D">
        <w:rPr>
          <w:sz w:val="24"/>
          <w:szCs w:val="24"/>
        </w:rPr>
        <w:tab/>
      </w:r>
      <w:r w:rsidR="00B5093D" w:rsidRPr="0087401C">
        <w:rPr>
          <w:sz w:val="24"/>
          <w:szCs w:val="24"/>
          <w:lang w:eastAsia="fr-FR"/>
        </w:rPr>
        <w:t xml:space="preserve">Touche </w:t>
      </w:r>
      <w:r w:rsidR="00B5093D" w:rsidRPr="0087401C">
        <w:rPr>
          <w:b/>
          <w:color w:val="0000CC"/>
          <w:sz w:val="24"/>
          <w:szCs w:val="24"/>
          <w:lang w:eastAsia="fr-FR"/>
        </w:rPr>
        <w:t xml:space="preserve">Windows </w:t>
      </w:r>
      <w:r w:rsidR="00B5093D" w:rsidRPr="0087401C">
        <w:rPr>
          <w:sz w:val="24"/>
          <w:szCs w:val="24"/>
          <w:lang w:eastAsia="fr-FR"/>
        </w:rPr>
        <w:t xml:space="preserve">+ </w:t>
      </w:r>
      <w:r w:rsidR="00B5093D" w:rsidRPr="0087401C">
        <w:rPr>
          <w:b/>
          <w:color w:val="0000CC"/>
          <w:sz w:val="24"/>
          <w:szCs w:val="24"/>
          <w:lang w:eastAsia="fr-FR"/>
        </w:rPr>
        <w:t>R</w:t>
      </w:r>
      <w:r w:rsidR="00B5093D" w:rsidRPr="0087401C">
        <w:rPr>
          <w:sz w:val="24"/>
          <w:szCs w:val="24"/>
          <w:lang w:eastAsia="fr-FR"/>
        </w:rPr>
        <w:t xml:space="preserve">  puis entrer </w:t>
      </w:r>
      <w:r w:rsidR="00B5093D" w:rsidRPr="0087401C">
        <w:rPr>
          <w:b/>
          <w:color w:val="0000CC"/>
          <w:sz w:val="24"/>
          <w:szCs w:val="24"/>
          <w:lang w:eastAsia="fr-FR"/>
        </w:rPr>
        <w:t>CMD</w:t>
      </w:r>
      <w:r w:rsidR="00B5093D" w:rsidRPr="0087401C">
        <w:rPr>
          <w:sz w:val="24"/>
          <w:szCs w:val="24"/>
          <w:lang w:eastAsia="fr-FR"/>
        </w:rPr>
        <w:t xml:space="preserve"> (command)</w:t>
      </w:r>
      <w:r>
        <w:rPr>
          <w:sz w:val="24"/>
          <w:szCs w:val="24"/>
        </w:rPr>
        <w:tab/>
      </w:r>
    </w:p>
    <w:p w:rsidR="0027710D" w:rsidRPr="0087401C" w:rsidRDefault="001B1D57" w:rsidP="00B5093D">
      <w:pPr>
        <w:ind w:left="708" w:firstLine="708"/>
        <w:jc w:val="both"/>
        <w:rPr>
          <w:sz w:val="24"/>
          <w:szCs w:val="24"/>
        </w:rPr>
      </w:pPr>
      <w:proofErr w:type="spellStart"/>
      <w:proofErr w:type="gramStart"/>
      <w:r>
        <w:rPr>
          <w:sz w:val="24"/>
          <w:szCs w:val="24"/>
        </w:rPr>
        <w:t>t</w:t>
      </w:r>
      <w:r w:rsidR="0027710D">
        <w:rPr>
          <w:sz w:val="24"/>
          <w:szCs w:val="24"/>
        </w:rPr>
        <w:t>racert</w:t>
      </w:r>
      <w:proofErr w:type="spellEnd"/>
      <w:proofErr w:type="gramEnd"/>
      <w:r w:rsidR="0027710D">
        <w:rPr>
          <w:sz w:val="24"/>
          <w:szCs w:val="24"/>
        </w:rPr>
        <w:t xml:space="preserve"> </w:t>
      </w:r>
      <w:hyperlink r:id="rId8" w:history="1">
        <w:r w:rsidR="0027710D" w:rsidRPr="005641C8">
          <w:rPr>
            <w:rStyle w:val="Lienhypertexte"/>
            <w:sz w:val="24"/>
            <w:szCs w:val="24"/>
          </w:rPr>
          <w:t>www.inria.fr</w:t>
        </w:r>
      </w:hyperlink>
      <w:r w:rsidR="0027710D">
        <w:rPr>
          <w:sz w:val="24"/>
          <w:szCs w:val="24"/>
        </w:rPr>
        <w:t xml:space="preserve"> (suit le chemin </w:t>
      </w:r>
      <w:r w:rsidR="00291B9C">
        <w:rPr>
          <w:sz w:val="24"/>
          <w:szCs w:val="24"/>
        </w:rPr>
        <w:t>emprunté</w:t>
      </w:r>
      <w:r w:rsidR="0027710D">
        <w:rPr>
          <w:sz w:val="24"/>
          <w:szCs w:val="24"/>
        </w:rPr>
        <w:t xml:space="preserve"> par le paquet IP)</w:t>
      </w:r>
    </w:p>
    <w:p w:rsidR="00761AE5" w:rsidRDefault="00761AE5">
      <w:pPr>
        <w:spacing w:line="276" w:lineRule="auto"/>
      </w:pPr>
      <w:r>
        <w:br w:type="page"/>
      </w:r>
    </w:p>
    <w:p w:rsidR="0087401C" w:rsidRPr="0087401C" w:rsidRDefault="00761AE5" w:rsidP="0087401C">
      <w:r w:rsidRPr="00504D4E">
        <w:rPr>
          <w:b/>
          <w:sz w:val="40"/>
          <w:szCs w:val="40"/>
          <w:shd w:val="clear" w:color="auto" w:fill="002060"/>
        </w:rPr>
        <w:lastRenderedPageBreak/>
        <w:t xml:space="preserve">Et </w:t>
      </w:r>
      <w:r w:rsidR="00291B9C" w:rsidRPr="00504D4E">
        <w:rPr>
          <w:b/>
          <w:sz w:val="40"/>
          <w:szCs w:val="40"/>
          <w:shd w:val="clear" w:color="auto" w:fill="002060"/>
        </w:rPr>
        <w:t>vous,</w:t>
      </w:r>
      <w:r w:rsidRPr="00504D4E">
        <w:rPr>
          <w:b/>
          <w:sz w:val="40"/>
          <w:szCs w:val="40"/>
          <w:shd w:val="clear" w:color="auto" w:fill="002060"/>
        </w:rPr>
        <w:t xml:space="preserve"> où êtes vous ?</w:t>
      </w:r>
    </w:p>
    <w:p w:rsidR="00761AE5" w:rsidRPr="0087401C" w:rsidRDefault="00761AE5" w:rsidP="0087401C">
      <w:pPr>
        <w:rPr>
          <w:sz w:val="24"/>
          <w:szCs w:val="24"/>
        </w:rPr>
      </w:pPr>
      <w:r w:rsidRPr="0087401C">
        <w:rPr>
          <w:sz w:val="24"/>
          <w:szCs w:val="24"/>
        </w:rPr>
        <w:t>Partons du PC sur lequel vous êtes et qui fait partie du réseau de l’établissement, donc d’un réseau local LAN</w:t>
      </w:r>
      <w:r w:rsidR="0087401C" w:rsidRPr="0087401C">
        <w:rPr>
          <w:sz w:val="24"/>
          <w:szCs w:val="24"/>
        </w:rPr>
        <w:t xml:space="preserve"> (Local Area Network).</w:t>
      </w:r>
    </w:p>
    <w:p w:rsidR="00761AE5" w:rsidRPr="0087401C" w:rsidRDefault="00761AE5" w:rsidP="00761AE5">
      <w:pPr>
        <w:spacing w:after="0"/>
        <w:rPr>
          <w:bCs/>
          <w:sz w:val="24"/>
          <w:szCs w:val="24"/>
        </w:rPr>
      </w:pPr>
      <w:r w:rsidRPr="0087401C">
        <w:rPr>
          <w:bCs/>
          <w:sz w:val="24"/>
          <w:szCs w:val="24"/>
        </w:rPr>
        <w:t xml:space="preserve">Il dispose d’une </w:t>
      </w:r>
      <w:r w:rsidRPr="0087401C">
        <w:rPr>
          <w:b/>
          <w:sz w:val="24"/>
          <w:szCs w:val="24"/>
        </w:rPr>
        <w:t>carte réseau</w:t>
      </w:r>
      <w:r w:rsidRPr="0087401C">
        <w:rPr>
          <w:bCs/>
          <w:sz w:val="24"/>
          <w:szCs w:val="24"/>
        </w:rPr>
        <w:t xml:space="preserve"> connectée par </w:t>
      </w:r>
      <w:r w:rsidRPr="0087401C">
        <w:rPr>
          <w:b/>
          <w:sz w:val="24"/>
          <w:szCs w:val="24"/>
        </w:rPr>
        <w:t>un câble Ethernet</w:t>
      </w:r>
      <w:r w:rsidRPr="0087401C">
        <w:rPr>
          <w:bCs/>
          <w:sz w:val="24"/>
          <w:szCs w:val="24"/>
        </w:rPr>
        <w:t xml:space="preserve"> à une prise murale de type RJ45. </w:t>
      </w:r>
    </w:p>
    <w:p w:rsidR="00761AE5" w:rsidRPr="0087401C" w:rsidRDefault="00761AE5" w:rsidP="00761AE5">
      <w:pPr>
        <w:spacing w:after="0"/>
        <w:rPr>
          <w:bCs/>
          <w:sz w:val="24"/>
          <w:szCs w:val="24"/>
          <w:shd w:val="clear" w:color="auto" w:fill="EAF1DD" w:themeFill="accent3" w:themeFillTint="33"/>
        </w:rPr>
      </w:pPr>
      <w:r w:rsidRPr="0087401C">
        <w:rPr>
          <w:bCs/>
          <w:noProof/>
          <w:sz w:val="24"/>
          <w:szCs w:val="24"/>
          <w:lang w:eastAsia="fr-FR"/>
        </w:rPr>
        <w:drawing>
          <wp:anchor distT="0" distB="0" distL="114300" distR="114300" simplePos="0" relativeHeight="251674624" behindDoc="0" locked="0" layoutInCell="1" allowOverlap="1">
            <wp:simplePos x="0" y="0"/>
            <wp:positionH relativeFrom="column">
              <wp:posOffset>3750945</wp:posOffset>
            </wp:positionH>
            <wp:positionV relativeFrom="paragraph">
              <wp:posOffset>162560</wp:posOffset>
            </wp:positionV>
            <wp:extent cx="861060" cy="534035"/>
            <wp:effectExtent l="19050" t="0" r="0" b="0"/>
            <wp:wrapNone/>
            <wp:docPr id="3"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861060" cy="534035"/>
                    </a:xfrm>
                    <a:prstGeom prst="rect">
                      <a:avLst/>
                    </a:prstGeom>
                    <a:noFill/>
                    <a:ln>
                      <a:noFill/>
                    </a:ln>
                  </pic:spPr>
                </pic:pic>
              </a:graphicData>
            </a:graphic>
          </wp:anchor>
        </w:drawing>
      </w:r>
      <w:r w:rsidRPr="0087401C">
        <w:rPr>
          <w:bCs/>
          <w:sz w:val="24"/>
          <w:szCs w:val="24"/>
        </w:rPr>
        <w:t xml:space="preserve">                   </w:t>
      </w:r>
      <w:bookmarkStart w:id="0" w:name="_Hlk19812853"/>
    </w:p>
    <w:p w:rsidR="00761AE5" w:rsidRPr="0087401C" w:rsidRDefault="00761AE5" w:rsidP="00761AE5">
      <w:pPr>
        <w:spacing w:after="0"/>
        <w:rPr>
          <w:bCs/>
          <w:sz w:val="24"/>
          <w:szCs w:val="24"/>
          <w:shd w:val="clear" w:color="auto" w:fill="EAF1DD" w:themeFill="accent3" w:themeFillTint="33"/>
        </w:rPr>
      </w:pPr>
      <w:r w:rsidRPr="0087401C">
        <w:rPr>
          <w:bCs/>
          <w:noProof/>
          <w:sz w:val="24"/>
          <w:szCs w:val="24"/>
          <w:lang w:eastAsia="fr-FR"/>
        </w:rPr>
        <w:drawing>
          <wp:anchor distT="0" distB="0" distL="114300" distR="114300" simplePos="0" relativeHeight="251675648" behindDoc="0" locked="0" layoutInCell="1" allowOverlap="1">
            <wp:simplePos x="0" y="0"/>
            <wp:positionH relativeFrom="column">
              <wp:posOffset>2845435</wp:posOffset>
            </wp:positionH>
            <wp:positionV relativeFrom="paragraph">
              <wp:posOffset>124460</wp:posOffset>
            </wp:positionV>
            <wp:extent cx="403860" cy="403860"/>
            <wp:effectExtent l="19050" t="0" r="0" b="0"/>
            <wp:wrapNone/>
            <wp:docPr id="4" name="Image 30" descr="RÃ©sultat de recherche d'images pour &quot;cable rj45&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Ã©sultat de recherche d'images pour &quot;cable rj45&quot;"/>
                    <pic:cNvPicPr>
                      <a:picLocks noChangeAspect="1" noChangeArrowheads="1"/>
                    </pic:cNvPicPr>
                  </pic:nvPicPr>
                  <pic:blipFill>
                    <a:blip r:embed="rId10"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03860" cy="403860"/>
                    </a:xfrm>
                    <a:prstGeom prst="rect">
                      <a:avLst/>
                    </a:prstGeom>
                    <a:noFill/>
                    <a:ln>
                      <a:noFill/>
                    </a:ln>
                  </pic:spPr>
                </pic:pic>
              </a:graphicData>
            </a:graphic>
          </wp:anchor>
        </w:drawing>
      </w:r>
    </w:p>
    <w:p w:rsidR="00761AE5" w:rsidRPr="0087401C" w:rsidRDefault="00761AE5" w:rsidP="00761AE5">
      <w:pPr>
        <w:spacing w:after="0"/>
        <w:rPr>
          <w:bCs/>
          <w:sz w:val="24"/>
          <w:szCs w:val="24"/>
          <w:shd w:val="clear" w:color="auto" w:fill="EAF1DD" w:themeFill="accent3" w:themeFillTint="33"/>
        </w:rPr>
      </w:pPr>
    </w:p>
    <w:p w:rsidR="00761AE5" w:rsidRPr="0087401C" w:rsidRDefault="00761AE5" w:rsidP="00761AE5">
      <w:pPr>
        <w:spacing w:after="0"/>
        <w:rPr>
          <w:bCs/>
          <w:sz w:val="24"/>
          <w:szCs w:val="24"/>
          <w:shd w:val="clear" w:color="auto" w:fill="EAF1DD" w:themeFill="accent3" w:themeFillTint="33"/>
        </w:rPr>
      </w:pPr>
    </w:p>
    <w:p w:rsidR="00761AE5" w:rsidRPr="0087401C" w:rsidRDefault="00761AE5" w:rsidP="00761AE5">
      <w:pPr>
        <w:spacing w:after="0"/>
        <w:rPr>
          <w:bCs/>
          <w:sz w:val="24"/>
          <w:szCs w:val="24"/>
          <w:shd w:val="clear" w:color="auto" w:fill="EAF1DD" w:themeFill="accent3" w:themeFillTint="33"/>
        </w:rPr>
      </w:pPr>
    </w:p>
    <w:p w:rsidR="00761AE5" w:rsidRPr="0087401C" w:rsidRDefault="00761AE5" w:rsidP="00761AE5">
      <w:pPr>
        <w:spacing w:after="0"/>
        <w:rPr>
          <w:bCs/>
          <w:sz w:val="24"/>
          <w:szCs w:val="24"/>
        </w:rPr>
      </w:pPr>
      <w:r w:rsidRPr="0087401C">
        <w:rPr>
          <w:bCs/>
          <w:sz w:val="24"/>
          <w:szCs w:val="24"/>
        </w:rPr>
        <w:t xml:space="preserve">Il est </w:t>
      </w:r>
      <w:r w:rsidRPr="0087401C">
        <w:rPr>
          <w:b/>
          <w:sz w:val="24"/>
          <w:szCs w:val="24"/>
        </w:rPr>
        <w:t>paramétré « logiciellement »</w:t>
      </w:r>
      <w:r w:rsidRPr="0087401C">
        <w:rPr>
          <w:bCs/>
          <w:sz w:val="24"/>
          <w:szCs w:val="24"/>
        </w:rPr>
        <w:t xml:space="preserve"> pour disposer d’une </w:t>
      </w:r>
      <w:r w:rsidRPr="0087401C">
        <w:rPr>
          <w:b/>
          <w:sz w:val="24"/>
          <w:szCs w:val="24"/>
        </w:rPr>
        <w:t>adresse</w:t>
      </w:r>
      <w:r w:rsidRPr="0087401C">
        <w:rPr>
          <w:bCs/>
          <w:sz w:val="24"/>
          <w:szCs w:val="24"/>
        </w:rPr>
        <w:t xml:space="preserve"> </w:t>
      </w:r>
      <w:r w:rsidRPr="0087401C">
        <w:rPr>
          <w:b/>
          <w:sz w:val="24"/>
          <w:szCs w:val="24"/>
        </w:rPr>
        <w:t>IP</w:t>
      </w:r>
      <w:r w:rsidRPr="0087401C">
        <w:rPr>
          <w:bCs/>
          <w:sz w:val="24"/>
          <w:szCs w:val="24"/>
        </w:rPr>
        <w:t xml:space="preserve"> compatible avec les autres PC et serveurs de </w:t>
      </w:r>
      <w:bookmarkEnd w:id="0"/>
      <w:r w:rsidRPr="0087401C">
        <w:rPr>
          <w:bCs/>
          <w:sz w:val="24"/>
          <w:szCs w:val="24"/>
        </w:rPr>
        <w:t xml:space="preserve"> l’établissement. </w:t>
      </w:r>
    </w:p>
    <w:p w:rsidR="00761AE5" w:rsidRPr="0087401C" w:rsidRDefault="00761AE5" w:rsidP="00761AE5">
      <w:pPr>
        <w:spacing w:after="0"/>
        <w:rPr>
          <w:bCs/>
          <w:sz w:val="24"/>
          <w:szCs w:val="24"/>
        </w:rPr>
      </w:pPr>
      <w:r w:rsidRPr="0087401C">
        <w:rPr>
          <w:bCs/>
          <w:sz w:val="24"/>
          <w:szCs w:val="24"/>
        </w:rPr>
        <w:t xml:space="preserve">Analysons son paramétrage : </w:t>
      </w:r>
    </w:p>
    <w:p w:rsidR="00761AE5" w:rsidRPr="0087401C" w:rsidRDefault="00761AE5" w:rsidP="00761AE5">
      <w:pPr>
        <w:spacing w:after="0"/>
        <w:rPr>
          <w:b/>
          <w:sz w:val="24"/>
          <w:szCs w:val="24"/>
          <w:shd w:val="clear" w:color="auto" w:fill="002060"/>
        </w:rPr>
      </w:pPr>
    </w:p>
    <w:p w:rsidR="00761AE5" w:rsidRPr="0087401C" w:rsidRDefault="00761AE5" w:rsidP="00761AE5">
      <w:pPr>
        <w:numPr>
          <w:ilvl w:val="0"/>
          <w:numId w:val="2"/>
        </w:numPr>
        <w:tabs>
          <w:tab w:val="left" w:pos="1300"/>
        </w:tabs>
        <w:spacing w:after="0" w:line="276" w:lineRule="auto"/>
        <w:ind w:left="1843" w:hanging="425"/>
        <w:contextualSpacing/>
        <w:rPr>
          <w:sz w:val="24"/>
          <w:szCs w:val="24"/>
          <w:lang w:eastAsia="fr-FR"/>
        </w:rPr>
      </w:pPr>
      <w:r w:rsidRPr="0087401C">
        <w:rPr>
          <w:sz w:val="24"/>
          <w:szCs w:val="24"/>
          <w:lang w:eastAsia="fr-FR"/>
        </w:rPr>
        <w:t xml:space="preserve">Touche </w:t>
      </w:r>
      <w:r w:rsidRPr="0087401C">
        <w:rPr>
          <w:b/>
          <w:color w:val="0000CC"/>
          <w:sz w:val="24"/>
          <w:szCs w:val="24"/>
          <w:lang w:eastAsia="fr-FR"/>
        </w:rPr>
        <w:t xml:space="preserve">Windows </w:t>
      </w:r>
      <w:r w:rsidRPr="0087401C">
        <w:rPr>
          <w:sz w:val="24"/>
          <w:szCs w:val="24"/>
          <w:lang w:eastAsia="fr-FR"/>
        </w:rPr>
        <w:t xml:space="preserve">+ </w:t>
      </w:r>
      <w:r w:rsidRPr="0087401C">
        <w:rPr>
          <w:b/>
          <w:color w:val="0000CC"/>
          <w:sz w:val="24"/>
          <w:szCs w:val="24"/>
          <w:lang w:eastAsia="fr-FR"/>
        </w:rPr>
        <w:t>R</w:t>
      </w:r>
      <w:r w:rsidRPr="0087401C">
        <w:rPr>
          <w:sz w:val="24"/>
          <w:szCs w:val="24"/>
          <w:lang w:eastAsia="fr-FR"/>
        </w:rPr>
        <w:t xml:space="preserve">  puis entrer </w:t>
      </w:r>
      <w:r w:rsidRPr="0087401C">
        <w:rPr>
          <w:b/>
          <w:color w:val="0000CC"/>
          <w:sz w:val="24"/>
          <w:szCs w:val="24"/>
          <w:lang w:eastAsia="fr-FR"/>
        </w:rPr>
        <w:t>CMD</w:t>
      </w:r>
      <w:r w:rsidRPr="0087401C">
        <w:rPr>
          <w:sz w:val="24"/>
          <w:szCs w:val="24"/>
          <w:lang w:eastAsia="fr-FR"/>
        </w:rPr>
        <w:t xml:space="preserve"> (command)</w:t>
      </w:r>
      <w:r w:rsidRPr="0087401C">
        <w:rPr>
          <w:sz w:val="24"/>
          <w:szCs w:val="24"/>
          <w:lang w:eastAsia="fr-FR"/>
        </w:rPr>
        <w:tab/>
      </w:r>
      <w:r w:rsidRPr="0087401C">
        <w:rPr>
          <w:sz w:val="24"/>
          <w:szCs w:val="24"/>
          <w:lang w:eastAsia="fr-FR"/>
        </w:rPr>
        <w:tab/>
      </w:r>
      <w:r w:rsidRPr="0087401C">
        <w:rPr>
          <w:sz w:val="24"/>
          <w:szCs w:val="24"/>
          <w:lang w:eastAsia="fr-FR"/>
        </w:rPr>
        <w:tab/>
        <w:t xml:space="preserve">               </w:t>
      </w:r>
    </w:p>
    <w:p w:rsidR="00761AE5" w:rsidRPr="00291B9C" w:rsidRDefault="00761AE5" w:rsidP="00761AE5">
      <w:pPr>
        <w:numPr>
          <w:ilvl w:val="0"/>
          <w:numId w:val="2"/>
        </w:numPr>
        <w:tabs>
          <w:tab w:val="left" w:pos="1483"/>
        </w:tabs>
        <w:spacing w:after="0" w:line="276" w:lineRule="auto"/>
        <w:ind w:left="1843" w:hanging="425"/>
        <w:contextualSpacing/>
        <w:rPr>
          <w:sz w:val="24"/>
          <w:szCs w:val="24"/>
          <w:lang w:eastAsia="fr-FR"/>
        </w:rPr>
      </w:pPr>
      <w:r w:rsidRPr="00291B9C">
        <w:rPr>
          <w:sz w:val="24"/>
          <w:szCs w:val="24"/>
          <w:lang w:eastAsia="fr-FR"/>
        </w:rPr>
        <w:t xml:space="preserve">Dans la fenêtre système qui s’est ouverte, on peut faire apparaitre entre autres, les </w:t>
      </w:r>
      <w:r w:rsidRPr="00291B9C">
        <w:rPr>
          <w:b/>
          <w:sz w:val="24"/>
          <w:szCs w:val="24"/>
          <w:lang w:eastAsia="fr-FR"/>
        </w:rPr>
        <w:t>adresses</w:t>
      </w:r>
      <w:r w:rsidRPr="00291B9C">
        <w:rPr>
          <w:sz w:val="24"/>
          <w:szCs w:val="24"/>
          <w:lang w:eastAsia="fr-FR"/>
        </w:rPr>
        <w:t xml:space="preserve"> des différentes cartes réseaux du PC :</w:t>
      </w:r>
    </w:p>
    <w:p w:rsidR="00761AE5" w:rsidRPr="0087401C" w:rsidRDefault="00761AE5" w:rsidP="001B5CC2">
      <w:pPr>
        <w:tabs>
          <w:tab w:val="left" w:pos="1300"/>
        </w:tabs>
        <w:spacing w:after="0" w:line="276" w:lineRule="auto"/>
        <w:ind w:left="2124"/>
        <w:contextualSpacing/>
        <w:rPr>
          <w:b/>
          <w:color w:val="0000CC"/>
          <w:sz w:val="24"/>
          <w:szCs w:val="24"/>
          <w:lang w:eastAsia="fr-FR"/>
        </w:rPr>
      </w:pPr>
      <w:r w:rsidRPr="0087401C">
        <w:rPr>
          <w:sz w:val="24"/>
          <w:szCs w:val="24"/>
          <w:lang w:eastAsia="fr-FR"/>
        </w:rPr>
        <w:t xml:space="preserve"> </w:t>
      </w:r>
      <w:r w:rsidR="00291B9C">
        <w:rPr>
          <w:sz w:val="24"/>
          <w:szCs w:val="24"/>
          <w:lang w:eastAsia="fr-FR"/>
        </w:rPr>
        <w:tab/>
      </w:r>
      <w:r w:rsidR="00291B9C">
        <w:rPr>
          <w:sz w:val="24"/>
          <w:szCs w:val="24"/>
          <w:lang w:eastAsia="fr-FR"/>
        </w:rPr>
        <w:tab/>
      </w:r>
      <w:r w:rsidR="00291B9C">
        <w:rPr>
          <w:sz w:val="24"/>
          <w:szCs w:val="24"/>
          <w:lang w:eastAsia="fr-FR"/>
        </w:rPr>
        <w:tab/>
      </w:r>
      <w:r w:rsidRPr="0087401C">
        <w:rPr>
          <w:sz w:val="24"/>
          <w:szCs w:val="24"/>
          <w:lang w:eastAsia="fr-FR"/>
        </w:rPr>
        <w:t xml:space="preserve">Taper  </w:t>
      </w:r>
      <w:r w:rsidRPr="0087401C">
        <w:rPr>
          <w:b/>
          <w:color w:val="0000CC"/>
          <w:sz w:val="24"/>
          <w:szCs w:val="24"/>
          <w:lang w:eastAsia="fr-FR"/>
        </w:rPr>
        <w:t>IPCONFIG /ALL</w:t>
      </w:r>
    </w:p>
    <w:p w:rsidR="00761AE5" w:rsidRDefault="00761AE5" w:rsidP="00761AE5">
      <w:pPr>
        <w:tabs>
          <w:tab w:val="left" w:pos="1300"/>
        </w:tabs>
        <w:spacing w:after="0" w:line="276" w:lineRule="auto"/>
        <w:contextualSpacing/>
        <w:rPr>
          <w:bCs/>
          <w:sz w:val="24"/>
          <w:szCs w:val="24"/>
        </w:rPr>
      </w:pPr>
      <w:r w:rsidRPr="0087401C">
        <w:rPr>
          <w:bCs/>
          <w:sz w:val="24"/>
          <w:szCs w:val="24"/>
        </w:rPr>
        <w:t>Pour pouvoir communiquer entre différents serveurs, différentes adresses IP, il y a des règles à respecter.</w:t>
      </w:r>
    </w:p>
    <w:p w:rsidR="00476D20" w:rsidRDefault="00476D20" w:rsidP="00761AE5">
      <w:pPr>
        <w:tabs>
          <w:tab w:val="left" w:pos="1300"/>
        </w:tabs>
        <w:spacing w:after="0" w:line="276" w:lineRule="auto"/>
        <w:contextualSpacing/>
        <w:rPr>
          <w:bCs/>
          <w:sz w:val="24"/>
          <w:szCs w:val="24"/>
        </w:rPr>
      </w:pPr>
    </w:p>
    <w:p w:rsidR="00476D20" w:rsidRDefault="00476D20" w:rsidP="00761AE5">
      <w:pPr>
        <w:tabs>
          <w:tab w:val="left" w:pos="1300"/>
        </w:tabs>
        <w:spacing w:after="0" w:line="276" w:lineRule="auto"/>
        <w:contextualSpacing/>
        <w:rPr>
          <w:bCs/>
          <w:sz w:val="24"/>
          <w:szCs w:val="24"/>
        </w:rPr>
      </w:pPr>
      <w:r>
        <w:rPr>
          <w:bCs/>
          <w:sz w:val="24"/>
          <w:szCs w:val="24"/>
        </w:rPr>
        <w:t>TOUT SAVOIR SUR IP / TCP :</w:t>
      </w:r>
    </w:p>
    <w:p w:rsidR="00476D20" w:rsidRDefault="00C85295" w:rsidP="00761AE5">
      <w:pPr>
        <w:tabs>
          <w:tab w:val="left" w:pos="1300"/>
        </w:tabs>
        <w:spacing w:after="0" w:line="276" w:lineRule="auto"/>
        <w:contextualSpacing/>
        <w:rPr>
          <w:bCs/>
          <w:sz w:val="24"/>
          <w:szCs w:val="24"/>
        </w:rPr>
      </w:pPr>
      <w:hyperlink r:id="rId11" w:history="1">
        <w:r w:rsidR="00476D20" w:rsidRPr="005641C8">
          <w:rPr>
            <w:rStyle w:val="Lienhypertexte"/>
            <w:bCs/>
            <w:sz w:val="24"/>
            <w:szCs w:val="24"/>
          </w:rPr>
          <w:t>https://www.youtube.com/watch?v=aX3z3JoVEdE</w:t>
        </w:r>
      </w:hyperlink>
    </w:p>
    <w:p w:rsidR="001A123D" w:rsidRDefault="00C85295" w:rsidP="00761AE5">
      <w:pPr>
        <w:tabs>
          <w:tab w:val="left" w:pos="1300"/>
        </w:tabs>
        <w:spacing w:after="0" w:line="276" w:lineRule="auto"/>
        <w:contextualSpacing/>
        <w:rPr>
          <w:bCs/>
          <w:sz w:val="24"/>
          <w:szCs w:val="24"/>
        </w:rPr>
      </w:pPr>
      <w:hyperlink r:id="rId12" w:history="1">
        <w:r w:rsidR="001A123D" w:rsidRPr="005641C8">
          <w:rPr>
            <w:rStyle w:val="Lienhypertexte"/>
            <w:bCs/>
            <w:sz w:val="24"/>
            <w:szCs w:val="24"/>
          </w:rPr>
          <w:t>https://www.youtube.com/watch?v=dCknqcjcItU</w:t>
        </w:r>
      </w:hyperlink>
    </w:p>
    <w:p w:rsidR="00476D20" w:rsidRPr="0087401C" w:rsidRDefault="00476D20" w:rsidP="00761AE5">
      <w:pPr>
        <w:tabs>
          <w:tab w:val="left" w:pos="1300"/>
        </w:tabs>
        <w:spacing w:after="0" w:line="276" w:lineRule="auto"/>
        <w:contextualSpacing/>
        <w:rPr>
          <w:bCs/>
          <w:sz w:val="24"/>
          <w:szCs w:val="24"/>
        </w:rPr>
      </w:pPr>
    </w:p>
    <w:p w:rsidR="00476D20" w:rsidRDefault="00476D20" w:rsidP="00166BA7">
      <w:pPr>
        <w:spacing w:line="276" w:lineRule="auto"/>
        <w:rPr>
          <w:bCs/>
          <w:sz w:val="24"/>
          <w:szCs w:val="24"/>
        </w:rPr>
      </w:pPr>
      <w:r>
        <w:rPr>
          <w:bCs/>
          <w:sz w:val="24"/>
          <w:szCs w:val="24"/>
        </w:rPr>
        <w:t>Résumé :</w:t>
      </w:r>
    </w:p>
    <w:p w:rsidR="00476D20" w:rsidRPr="00476D20" w:rsidRDefault="00476D20" w:rsidP="006A6F08">
      <w:pPr>
        <w:tabs>
          <w:tab w:val="left" w:pos="1300"/>
        </w:tabs>
        <w:spacing w:after="0" w:line="276" w:lineRule="auto"/>
        <w:contextualSpacing/>
        <w:jc w:val="both"/>
        <w:rPr>
          <w:b/>
          <w:color w:val="0000CC"/>
          <w:sz w:val="24"/>
          <w:szCs w:val="24"/>
          <w:lang w:eastAsia="fr-FR"/>
        </w:rPr>
      </w:pPr>
      <w:r w:rsidRPr="001A123D">
        <w:rPr>
          <w:b/>
          <w:color w:val="0000CC"/>
          <w:sz w:val="24"/>
          <w:szCs w:val="24"/>
          <w:lang w:eastAsia="fr-FR"/>
        </w:rPr>
        <w:t>IP</w:t>
      </w:r>
    </w:p>
    <w:p w:rsidR="00476D20" w:rsidRPr="00476D20" w:rsidRDefault="00476D20" w:rsidP="006A6F08">
      <w:pPr>
        <w:tabs>
          <w:tab w:val="left" w:pos="1300"/>
        </w:tabs>
        <w:spacing w:after="0" w:line="276" w:lineRule="auto"/>
        <w:contextualSpacing/>
        <w:jc w:val="both"/>
        <w:rPr>
          <w:bCs/>
          <w:sz w:val="24"/>
          <w:szCs w:val="24"/>
        </w:rPr>
      </w:pPr>
      <w:r w:rsidRPr="00476D20">
        <w:rPr>
          <w:bCs/>
          <w:sz w:val="24"/>
          <w:szCs w:val="24"/>
        </w:rPr>
        <w:t>L'Internet Protocol a pour principal objectif de pouvoir "nommer" directement une machine, et donc de connaître, via le réseau le parcours à accomplir pour que les paquets arrivent au destinataire.</w:t>
      </w:r>
    </w:p>
    <w:p w:rsidR="00476D20" w:rsidRPr="00476D20" w:rsidRDefault="00476D20" w:rsidP="006A6F08">
      <w:pPr>
        <w:tabs>
          <w:tab w:val="left" w:pos="1300"/>
        </w:tabs>
        <w:spacing w:after="0" w:line="276" w:lineRule="auto"/>
        <w:contextualSpacing/>
        <w:jc w:val="both"/>
        <w:rPr>
          <w:b/>
          <w:color w:val="0000CC"/>
          <w:sz w:val="24"/>
          <w:szCs w:val="24"/>
          <w:lang w:eastAsia="fr-FR"/>
        </w:rPr>
      </w:pPr>
      <w:r w:rsidRPr="001A123D">
        <w:rPr>
          <w:b/>
          <w:color w:val="0000CC"/>
          <w:sz w:val="24"/>
          <w:szCs w:val="24"/>
          <w:lang w:eastAsia="fr-FR"/>
        </w:rPr>
        <w:t>TCP</w:t>
      </w:r>
    </w:p>
    <w:p w:rsidR="00476D20" w:rsidRPr="00476D20" w:rsidRDefault="00476D20" w:rsidP="006A6F08">
      <w:pPr>
        <w:tabs>
          <w:tab w:val="left" w:pos="1300"/>
        </w:tabs>
        <w:spacing w:after="0" w:line="276" w:lineRule="auto"/>
        <w:contextualSpacing/>
        <w:jc w:val="both"/>
        <w:rPr>
          <w:bCs/>
          <w:sz w:val="24"/>
          <w:szCs w:val="24"/>
        </w:rPr>
      </w:pPr>
      <w:r w:rsidRPr="00476D20">
        <w:rPr>
          <w:bCs/>
          <w:sz w:val="24"/>
          <w:szCs w:val="24"/>
        </w:rPr>
        <w:t>Le protocole de contrôle de transmission (Transmission Control Protocol) est quasiment toujours associé à IP (sous l'appellation TCP/IP) : il permet la connexion entre deux machines, et garantit qu'un paquet envoyé arrivera à destination.</w:t>
      </w:r>
    </w:p>
    <w:p w:rsidR="00166BA7" w:rsidRPr="00504D4E" w:rsidRDefault="00761AE5" w:rsidP="006A6F08">
      <w:pPr>
        <w:spacing w:line="276" w:lineRule="auto"/>
        <w:jc w:val="both"/>
        <w:rPr>
          <w:rFonts w:ascii="Times New Roman" w:eastAsia="Times New Roman" w:hAnsi="Times New Roman" w:cs="Times New Roman"/>
          <w:sz w:val="40"/>
          <w:szCs w:val="40"/>
          <w:lang w:eastAsia="fr-FR"/>
        </w:rPr>
      </w:pPr>
      <w:r w:rsidRPr="0087401C">
        <w:rPr>
          <w:bCs/>
          <w:sz w:val="24"/>
          <w:szCs w:val="24"/>
        </w:rPr>
        <w:br w:type="page"/>
      </w:r>
      <w:r w:rsidR="00675F6F" w:rsidRPr="00504D4E">
        <w:rPr>
          <w:b/>
          <w:sz w:val="40"/>
          <w:szCs w:val="40"/>
          <w:shd w:val="clear" w:color="auto" w:fill="002060"/>
        </w:rPr>
        <w:lastRenderedPageBreak/>
        <w:t>HTTP</w:t>
      </w:r>
      <w:r w:rsidR="00675F6F" w:rsidRPr="00504D4E">
        <w:rPr>
          <w:rFonts w:ascii="Times New Roman" w:eastAsia="Times New Roman" w:hAnsi="Times New Roman" w:cs="Times New Roman"/>
          <w:sz w:val="40"/>
          <w:szCs w:val="40"/>
          <w:lang w:eastAsia="fr-FR"/>
        </w:rPr>
        <w:t xml:space="preserve"> </w:t>
      </w:r>
    </w:p>
    <w:p w:rsidR="00166BA7" w:rsidRDefault="00166BA7" w:rsidP="00166BA7">
      <w:pPr>
        <w:spacing w:line="276" w:lineRule="auto"/>
        <w:rPr>
          <w:rFonts w:ascii="Times New Roman" w:eastAsia="Times New Roman" w:hAnsi="Times New Roman" w:cs="Times New Roman"/>
          <w:sz w:val="24"/>
          <w:szCs w:val="24"/>
          <w:lang w:eastAsia="fr-FR"/>
        </w:rPr>
      </w:pPr>
    </w:p>
    <w:p w:rsidR="00166BA7" w:rsidRPr="00504D4E" w:rsidRDefault="00675F6F" w:rsidP="00504D4E">
      <w:pPr>
        <w:shd w:val="clear" w:color="auto" w:fill="DBE5F1" w:themeFill="accent1" w:themeFillTint="33"/>
        <w:spacing w:after="0"/>
        <w:rPr>
          <w:b/>
          <w:noProof/>
          <w:sz w:val="28"/>
          <w:szCs w:val="28"/>
        </w:rPr>
      </w:pPr>
      <w:r w:rsidRPr="00504D4E">
        <w:rPr>
          <w:b/>
          <w:noProof/>
          <w:sz w:val="28"/>
          <w:szCs w:val="28"/>
        </w:rPr>
        <w:t>HTTP est un protocole de t</w:t>
      </w:r>
      <w:r w:rsidR="00166BA7" w:rsidRPr="00504D4E">
        <w:rPr>
          <w:b/>
          <w:noProof/>
          <w:sz w:val="28"/>
          <w:szCs w:val="28"/>
        </w:rPr>
        <w:t xml:space="preserve">ransmission </w:t>
      </w:r>
      <w:r w:rsidRPr="00504D4E">
        <w:rPr>
          <w:b/>
          <w:noProof/>
          <w:sz w:val="28"/>
          <w:szCs w:val="28"/>
        </w:rPr>
        <w:t>.</w:t>
      </w:r>
    </w:p>
    <w:p w:rsidR="00166BA7" w:rsidRPr="0087401C" w:rsidRDefault="00166BA7" w:rsidP="00B5093D">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HTTP (</w:t>
      </w:r>
      <w:r w:rsidRPr="0087401C">
        <w:rPr>
          <w:rFonts w:eastAsia="Times New Roman" w:cstheme="minorHAnsi"/>
          <w:b/>
          <w:bCs/>
          <w:sz w:val="24"/>
          <w:szCs w:val="24"/>
          <w:lang w:eastAsia="fr-FR"/>
        </w:rPr>
        <w:t>HyperText Transfert Protocol</w:t>
      </w:r>
      <w:r w:rsidRPr="0087401C">
        <w:rPr>
          <w:rFonts w:eastAsia="Times New Roman" w:cstheme="minorHAnsi"/>
          <w:sz w:val="24"/>
          <w:szCs w:val="24"/>
          <w:lang w:eastAsia="fr-FR"/>
        </w:rPr>
        <w:t xml:space="preserve">) est le protocole principal du </w:t>
      </w:r>
      <w:r w:rsidR="00291B9C" w:rsidRPr="0087401C">
        <w:rPr>
          <w:rFonts w:eastAsia="Times New Roman" w:cstheme="minorHAnsi"/>
          <w:sz w:val="24"/>
          <w:szCs w:val="24"/>
          <w:lang w:eastAsia="fr-FR"/>
        </w:rPr>
        <w:t>Web. HTTP</w:t>
      </w:r>
      <w:r w:rsidRPr="0087401C">
        <w:rPr>
          <w:rFonts w:eastAsia="Times New Roman" w:cstheme="minorHAnsi"/>
          <w:sz w:val="24"/>
          <w:szCs w:val="24"/>
          <w:lang w:eastAsia="fr-FR"/>
        </w:rPr>
        <w:t xml:space="preserve"> a été inventé par Tim Berners-Lee avec les adresses Web et le langage HTML pour créer le World Wide Web : HTTP/0.9 : début des années 1990</w:t>
      </w:r>
      <w:r w:rsidR="0087401C">
        <w:rPr>
          <w:rFonts w:eastAsia="Times New Roman" w:cstheme="minorHAnsi"/>
          <w:sz w:val="24"/>
          <w:szCs w:val="24"/>
          <w:lang w:eastAsia="fr-FR"/>
        </w:rPr>
        <w:t>.</w:t>
      </w:r>
    </w:p>
    <w:p w:rsidR="00166BA7" w:rsidRPr="0087401C" w:rsidRDefault="00291B9C" w:rsidP="00B5093D">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Http</w:t>
      </w:r>
      <w:r w:rsidR="00166BA7" w:rsidRPr="0087401C">
        <w:rPr>
          <w:rFonts w:eastAsia="Times New Roman" w:cstheme="minorHAnsi"/>
          <w:sz w:val="24"/>
          <w:szCs w:val="24"/>
          <w:lang w:eastAsia="fr-FR"/>
        </w:rPr>
        <w:t xml:space="preserve"> </w:t>
      </w:r>
      <w:r w:rsidR="00675F6F" w:rsidRPr="0087401C">
        <w:rPr>
          <w:rFonts w:eastAsia="Times New Roman" w:cstheme="minorHAnsi"/>
          <w:sz w:val="24"/>
          <w:szCs w:val="24"/>
          <w:lang w:eastAsia="fr-FR"/>
        </w:rPr>
        <w:t>permet à un client de récupérer auprès d’un serveur web des données. Si le client est un navigateur web, ce protocole permet d’obtenir les données nécessaires à l’affichage d’une page internet. Le protocole fonctionne par l’intermédiaire de requêtes émises par le client et de réponses fournies par le serveur.</w:t>
      </w:r>
    </w:p>
    <w:p w:rsidR="00166BA7" w:rsidRDefault="00166BA7" w:rsidP="00B5093D">
      <w:pPr>
        <w:spacing w:line="276" w:lineRule="auto"/>
        <w:jc w:val="both"/>
        <w:rPr>
          <w:rFonts w:ascii="Times New Roman" w:eastAsia="Times New Roman" w:hAnsi="Times New Roman" w:cs="Times New Roman"/>
          <w:sz w:val="24"/>
          <w:szCs w:val="24"/>
          <w:lang w:eastAsia="fr-FR"/>
        </w:rPr>
      </w:pPr>
    </w:p>
    <w:p w:rsidR="00166BA7" w:rsidRPr="00504D4E" w:rsidRDefault="00166BA7" w:rsidP="00B5093D">
      <w:pPr>
        <w:shd w:val="clear" w:color="auto" w:fill="DBE5F1" w:themeFill="accent1" w:themeFillTint="33"/>
        <w:spacing w:after="0"/>
        <w:jc w:val="both"/>
        <w:rPr>
          <w:b/>
          <w:noProof/>
          <w:sz w:val="28"/>
          <w:szCs w:val="28"/>
        </w:rPr>
      </w:pPr>
      <w:r w:rsidRPr="00504D4E">
        <w:rPr>
          <w:b/>
          <w:noProof/>
          <w:sz w:val="28"/>
          <w:szCs w:val="28"/>
        </w:rPr>
        <w:t>U</w:t>
      </w:r>
      <w:r w:rsidR="00675F6F" w:rsidRPr="00504D4E">
        <w:rPr>
          <w:b/>
          <w:noProof/>
          <w:sz w:val="28"/>
          <w:szCs w:val="28"/>
        </w:rPr>
        <w:t>n cas pratique</w:t>
      </w:r>
      <w:r w:rsidRPr="00504D4E">
        <w:rPr>
          <w:b/>
          <w:noProof/>
          <w:sz w:val="28"/>
          <w:szCs w:val="28"/>
        </w:rPr>
        <w:t>.</w:t>
      </w:r>
    </w:p>
    <w:p w:rsidR="00504D4E" w:rsidRPr="0087401C" w:rsidRDefault="00675F6F" w:rsidP="00B5093D">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 xml:space="preserve">Examinons la demande d’une page web telle que eduscol.education.fr par un navigateur internet. </w:t>
      </w:r>
    </w:p>
    <w:p w:rsidR="00504D4E" w:rsidRPr="0087401C" w:rsidRDefault="00675F6F" w:rsidP="00B5093D">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Le navigateur commence par demander, à un serveur de noms de domaines (DNS), l’adresse IP de eduscol.education.fr.</w:t>
      </w:r>
    </w:p>
    <w:p w:rsidR="00282705" w:rsidRDefault="00675F6F" w:rsidP="00B5093D">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Celui-ci lui fournit 185.75.143.28.</w:t>
      </w:r>
      <w:r w:rsidR="00504D4E" w:rsidRPr="0087401C">
        <w:rPr>
          <w:rFonts w:eastAsia="Times New Roman" w:cstheme="minorHAnsi"/>
          <w:sz w:val="24"/>
          <w:szCs w:val="24"/>
          <w:lang w:eastAsia="fr-FR"/>
        </w:rPr>
        <w:t xml:space="preserve"> </w:t>
      </w:r>
      <w:r w:rsidRPr="0087401C">
        <w:rPr>
          <w:rFonts w:eastAsia="Times New Roman" w:cstheme="minorHAnsi"/>
          <w:sz w:val="24"/>
          <w:szCs w:val="24"/>
          <w:lang w:eastAsia="fr-FR"/>
        </w:rPr>
        <w:t xml:space="preserve"> La communication par IP n’est pas suffisante car sur un ordinateur peuvent fonctionner diverses applications utilisant internet comme un navigateur ou un logiciel de messagerie. De plus, les paquets de données transitant par le protocole IP ont une taille limite d’environ 1500 octets. </w:t>
      </w:r>
    </w:p>
    <w:p w:rsidR="00282705" w:rsidRDefault="00675F6F" w:rsidP="00B5093D">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On utilise alors TCP, un protocole de connexion situé sur une couche sup</w:t>
      </w:r>
      <w:r w:rsidR="00282705">
        <w:rPr>
          <w:rFonts w:eastAsia="Times New Roman" w:cstheme="minorHAnsi"/>
          <w:sz w:val="24"/>
          <w:szCs w:val="24"/>
          <w:lang w:eastAsia="fr-FR"/>
        </w:rPr>
        <w:t>érieure à celle d’IP :</w:t>
      </w:r>
    </w:p>
    <w:p w:rsidR="00282705" w:rsidRP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 xml:space="preserve">TCP initie et termine les connexions de manière courtoise. </w:t>
      </w:r>
    </w:p>
    <w:p w:rsid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TCP permet de communiquer au travers de ports réservés : 80 ou 8080 pour HTTP, 21 pour FTP.</w:t>
      </w:r>
    </w:p>
    <w:p w:rsid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TCP découpe les données en paquets compatibles avec la taille requise pour IP.</w:t>
      </w:r>
    </w:p>
    <w:p w:rsid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TCP numérote ces paquets et vérifie qu’ils sont bien arrivés à destination au moyen d’accusés de réception délivrés par le destinataire.</w:t>
      </w:r>
    </w:p>
    <w:p w:rsid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A l’arrivée, grâce aux numéros, TCP permet d’assembler les données.</w:t>
      </w:r>
    </w:p>
    <w:p w:rsidR="00282705" w:rsidRDefault="00282705" w:rsidP="00B5093D">
      <w:pPr>
        <w:spacing w:after="0" w:line="276" w:lineRule="auto"/>
        <w:jc w:val="both"/>
        <w:rPr>
          <w:rFonts w:eastAsia="Times New Roman" w:cstheme="minorHAnsi"/>
          <w:sz w:val="24"/>
          <w:szCs w:val="24"/>
          <w:lang w:eastAsia="fr-FR"/>
        </w:rPr>
      </w:pPr>
    </w:p>
    <w:p w:rsidR="00282705" w:rsidRDefault="00675F6F" w:rsidP="00B5093D">
      <w:p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Le navigateur contacte donc directement le serveur web à l’adresse 185.75.143.28 :80 en utilisant la couche TCP/IP. La connexion s’</w:t>
      </w:r>
      <w:r w:rsidR="00282705">
        <w:rPr>
          <w:rFonts w:eastAsia="Times New Roman" w:cstheme="minorHAnsi"/>
          <w:sz w:val="24"/>
          <w:szCs w:val="24"/>
          <w:lang w:eastAsia="fr-FR"/>
        </w:rPr>
        <w:t xml:space="preserve">établit grâce au 3way-handshake : </w:t>
      </w:r>
    </w:p>
    <w:p w:rsid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Le client : ”Bonjour, je voudrais me connecter au port 80”.</w:t>
      </w:r>
    </w:p>
    <w:p w:rsid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 xml:space="preserve">Le serveur : ”Bonjour, vous pouvez vous connecter”. </w:t>
      </w:r>
    </w:p>
    <w:p w:rsidR="00282705" w:rsidRDefault="00675F6F" w:rsidP="00B5093D">
      <w:pPr>
        <w:pStyle w:val="Paragraphedeliste"/>
        <w:numPr>
          <w:ilvl w:val="0"/>
          <w:numId w:val="6"/>
        </w:num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Le client : ”Merci, je suis connecté”.</w:t>
      </w:r>
    </w:p>
    <w:p w:rsidR="00282705" w:rsidRDefault="00675F6F" w:rsidP="00B5093D">
      <w:p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 xml:space="preserve">Le client envoie alors la requête HTTP au serveur web. La requête possède toujours la même forme : </w:t>
      </w:r>
    </w:p>
    <w:p w:rsidR="00282705" w:rsidRDefault="00282705" w:rsidP="00B5093D">
      <w:pPr>
        <w:spacing w:after="0" w:line="276" w:lineRule="auto"/>
        <w:jc w:val="both"/>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5760720" cy="1663534"/>
            <wp:effectExtent l="19050" t="0" r="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5760720" cy="1663534"/>
                    </a:xfrm>
                    <a:prstGeom prst="rect">
                      <a:avLst/>
                    </a:prstGeom>
                    <a:noFill/>
                    <a:ln w="9525">
                      <a:noFill/>
                      <a:miter lim="800000"/>
                      <a:headEnd/>
                      <a:tailEnd/>
                    </a:ln>
                  </pic:spPr>
                </pic:pic>
              </a:graphicData>
            </a:graphic>
          </wp:inline>
        </w:drawing>
      </w:r>
    </w:p>
    <w:p w:rsidR="00282705" w:rsidRDefault="00282705" w:rsidP="00B5093D">
      <w:pPr>
        <w:spacing w:after="0" w:line="276" w:lineRule="auto"/>
        <w:jc w:val="both"/>
        <w:rPr>
          <w:rFonts w:eastAsia="Times New Roman" w:cstheme="minorHAnsi"/>
          <w:sz w:val="24"/>
          <w:szCs w:val="24"/>
          <w:lang w:eastAsia="fr-FR"/>
        </w:rPr>
      </w:pPr>
    </w:p>
    <w:p w:rsidR="00282705" w:rsidRPr="00B5093D" w:rsidRDefault="00675F6F" w:rsidP="00B5093D">
      <w:pPr>
        <w:spacing w:after="0" w:line="276" w:lineRule="auto"/>
        <w:ind w:firstLine="708"/>
        <w:jc w:val="both"/>
        <w:rPr>
          <w:rFonts w:eastAsia="Times New Roman" w:cstheme="minorHAnsi"/>
          <w:sz w:val="24"/>
          <w:szCs w:val="24"/>
          <w:lang w:eastAsia="fr-FR"/>
        </w:rPr>
      </w:pPr>
      <w:r w:rsidRPr="00B5093D">
        <w:rPr>
          <w:rFonts w:ascii="Cambria Math" w:eastAsia="Times New Roman" w:hAnsi="Cambria Math" w:cstheme="minorHAnsi"/>
          <w:sz w:val="24"/>
          <w:szCs w:val="24"/>
          <w:lang w:eastAsia="fr-FR"/>
        </w:rPr>
        <w:t>▷</w:t>
      </w:r>
      <w:r w:rsidRPr="00B5093D">
        <w:rPr>
          <w:rFonts w:eastAsia="Times New Roman" w:cstheme="minorHAnsi"/>
          <w:sz w:val="24"/>
          <w:szCs w:val="24"/>
          <w:lang w:eastAsia="fr-FR"/>
        </w:rPr>
        <w:t xml:space="preserve"> la ligne de requête découpée en méthode URL Version. Ici, on utilise la méthode GET pour obtenir une ressource. Celle-ci est la racine (/) du site web. Et le protocole HTTP est la version 1.1. </w:t>
      </w:r>
    </w:p>
    <w:p w:rsidR="00282705" w:rsidRPr="00B5093D" w:rsidRDefault="00675F6F" w:rsidP="00B5093D">
      <w:pPr>
        <w:spacing w:after="0" w:line="276" w:lineRule="auto"/>
        <w:ind w:left="708"/>
        <w:jc w:val="both"/>
        <w:rPr>
          <w:rFonts w:eastAsia="Times New Roman" w:cstheme="minorHAnsi"/>
          <w:sz w:val="24"/>
          <w:szCs w:val="24"/>
          <w:lang w:eastAsia="fr-FR"/>
        </w:rPr>
      </w:pPr>
      <w:r w:rsidRPr="00B5093D">
        <w:rPr>
          <w:rFonts w:ascii="Cambria Math" w:eastAsia="Times New Roman" w:hAnsi="Cambria Math" w:cstheme="minorHAnsi"/>
          <w:sz w:val="24"/>
          <w:szCs w:val="24"/>
          <w:lang w:eastAsia="fr-FR"/>
        </w:rPr>
        <w:lastRenderedPageBreak/>
        <w:t>▷</w:t>
      </w:r>
      <w:r w:rsidRPr="00B5093D">
        <w:rPr>
          <w:rFonts w:eastAsia="Times New Roman" w:cstheme="minorHAnsi"/>
          <w:sz w:val="24"/>
          <w:szCs w:val="24"/>
          <w:lang w:eastAsia="fr-FR"/>
        </w:rPr>
        <w:t xml:space="preserve"> les champs de l’en-tête permettant de préciser la demande. L’hôte est eduscol.education.fr. Le navigateur web (User-Agent) est Firefox. Le langage préféré est le français (Accept-Language). Les ressources peuvent être compressées (gzip</w:t>
      </w:r>
      <w:r w:rsidR="00282705" w:rsidRPr="00B5093D">
        <w:rPr>
          <w:rFonts w:eastAsia="Times New Roman" w:cstheme="minorHAnsi"/>
          <w:sz w:val="24"/>
          <w:szCs w:val="24"/>
          <w:lang w:eastAsia="fr-FR"/>
        </w:rPr>
        <w:t>).</w:t>
      </w:r>
    </w:p>
    <w:p w:rsidR="00282705" w:rsidRPr="00B5093D" w:rsidRDefault="00282705" w:rsidP="00B5093D">
      <w:pPr>
        <w:spacing w:after="0" w:line="276" w:lineRule="auto"/>
        <w:jc w:val="both"/>
        <w:rPr>
          <w:rFonts w:eastAsia="Times New Roman" w:cstheme="minorHAnsi"/>
          <w:sz w:val="24"/>
          <w:szCs w:val="24"/>
          <w:lang w:eastAsia="fr-FR"/>
        </w:rPr>
      </w:pPr>
    </w:p>
    <w:p w:rsidR="00282705" w:rsidRPr="00B5093D" w:rsidRDefault="00675F6F" w:rsidP="00B5093D">
      <w:pPr>
        <w:spacing w:after="0" w:line="276" w:lineRule="auto"/>
        <w:jc w:val="both"/>
        <w:rPr>
          <w:rFonts w:eastAsia="Times New Roman" w:cstheme="minorHAnsi"/>
          <w:sz w:val="24"/>
          <w:szCs w:val="24"/>
          <w:lang w:eastAsia="fr-FR"/>
        </w:rPr>
      </w:pPr>
      <w:r w:rsidRPr="00B5093D">
        <w:rPr>
          <w:rFonts w:eastAsia="Times New Roman" w:cstheme="minorHAnsi"/>
          <w:sz w:val="24"/>
          <w:szCs w:val="24"/>
          <w:lang w:eastAsia="fr-FR"/>
        </w:rPr>
        <w:t>Le serveur web renvoie l’entête suivant</w:t>
      </w:r>
      <w:r w:rsidR="00282705" w:rsidRPr="00B5093D">
        <w:rPr>
          <w:rFonts w:eastAsia="Times New Roman" w:cstheme="minorHAnsi"/>
          <w:sz w:val="24"/>
          <w:szCs w:val="24"/>
          <w:lang w:eastAsia="fr-FR"/>
        </w:rPr>
        <w:t> :</w:t>
      </w:r>
    </w:p>
    <w:p w:rsidR="00282705" w:rsidRDefault="00282705" w:rsidP="00B5093D">
      <w:pPr>
        <w:spacing w:after="0" w:line="276" w:lineRule="auto"/>
        <w:jc w:val="both"/>
        <w:rPr>
          <w:rFonts w:eastAsia="Times New Roman" w:cstheme="minorHAnsi"/>
          <w:sz w:val="24"/>
          <w:szCs w:val="24"/>
          <w:lang w:eastAsia="fr-FR"/>
        </w:rPr>
      </w:pPr>
      <w:r>
        <w:rPr>
          <w:rFonts w:eastAsia="Times New Roman" w:cstheme="minorHAnsi"/>
          <w:noProof/>
          <w:sz w:val="24"/>
          <w:szCs w:val="24"/>
          <w:lang w:eastAsia="fr-FR"/>
        </w:rPr>
        <w:drawing>
          <wp:inline distT="0" distB="0" distL="0" distR="0">
            <wp:extent cx="5741670" cy="2523490"/>
            <wp:effectExtent l="19050" t="0" r="0" b="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srcRect/>
                    <a:stretch>
                      <a:fillRect/>
                    </a:stretch>
                  </pic:blipFill>
                  <pic:spPr bwMode="auto">
                    <a:xfrm>
                      <a:off x="0" y="0"/>
                      <a:ext cx="5741670" cy="2523490"/>
                    </a:xfrm>
                    <a:prstGeom prst="rect">
                      <a:avLst/>
                    </a:prstGeom>
                    <a:noFill/>
                    <a:ln w="9525">
                      <a:noFill/>
                      <a:miter lim="800000"/>
                      <a:headEnd/>
                      <a:tailEnd/>
                    </a:ln>
                  </pic:spPr>
                </pic:pic>
              </a:graphicData>
            </a:graphic>
          </wp:inline>
        </w:drawing>
      </w:r>
    </w:p>
    <w:p w:rsidR="00282705" w:rsidRPr="00B5093D" w:rsidRDefault="00675F6F" w:rsidP="00B5093D">
      <w:pPr>
        <w:spacing w:after="0" w:line="276" w:lineRule="auto"/>
        <w:rPr>
          <w:rFonts w:eastAsia="Times New Roman" w:cstheme="minorHAnsi"/>
          <w:sz w:val="24"/>
          <w:szCs w:val="24"/>
          <w:lang w:eastAsia="fr-FR"/>
        </w:rPr>
      </w:pPr>
      <w:r w:rsidRPr="00B5093D">
        <w:rPr>
          <w:rFonts w:eastAsia="Times New Roman" w:cstheme="minorHAnsi"/>
          <w:sz w:val="24"/>
          <w:szCs w:val="24"/>
          <w:lang w:eastAsia="fr-FR"/>
        </w:rPr>
        <w:t xml:space="preserve">La réponse possède, elle aussi, une réponse formatée : </w:t>
      </w:r>
    </w:p>
    <w:p w:rsidR="00282705" w:rsidRPr="00B5093D" w:rsidRDefault="00675F6F" w:rsidP="00B5093D">
      <w:pPr>
        <w:spacing w:after="0" w:line="276" w:lineRule="auto"/>
        <w:ind w:firstLine="708"/>
        <w:rPr>
          <w:rFonts w:eastAsia="Times New Roman" w:cstheme="minorHAnsi"/>
          <w:sz w:val="24"/>
          <w:szCs w:val="24"/>
          <w:lang w:eastAsia="fr-FR"/>
        </w:rPr>
      </w:pPr>
      <w:r w:rsidRPr="00B5093D">
        <w:rPr>
          <w:rFonts w:ascii="Cambria Math" w:eastAsia="Times New Roman" w:hAnsi="Cambria Math" w:cstheme="minorHAnsi"/>
          <w:sz w:val="24"/>
          <w:szCs w:val="24"/>
          <w:lang w:eastAsia="fr-FR"/>
        </w:rPr>
        <w:t>▷</w:t>
      </w:r>
      <w:r w:rsidRPr="00B5093D">
        <w:rPr>
          <w:rFonts w:eastAsia="Times New Roman" w:cstheme="minorHAnsi"/>
          <w:sz w:val="24"/>
          <w:szCs w:val="24"/>
          <w:lang w:eastAsia="fr-FR"/>
        </w:rPr>
        <w:t xml:space="preserve"> la ligne de statut découpée en Version Code Signification. Le serveur utilise une version supérieure de HTTP. Le code renvoyé est 200 ce qui signifie que tout s’est bien pas</w:t>
      </w:r>
      <w:r w:rsidR="00282705" w:rsidRPr="00B5093D">
        <w:rPr>
          <w:rFonts w:eastAsia="Times New Roman" w:cstheme="minorHAnsi"/>
          <w:sz w:val="24"/>
          <w:szCs w:val="24"/>
          <w:lang w:eastAsia="fr-FR"/>
        </w:rPr>
        <w:t>sé et on a la traduction en OK ;</w:t>
      </w:r>
    </w:p>
    <w:p w:rsidR="00282705" w:rsidRPr="00B5093D" w:rsidRDefault="00675F6F" w:rsidP="00B5093D">
      <w:pPr>
        <w:spacing w:after="0" w:line="276" w:lineRule="auto"/>
        <w:ind w:firstLine="708"/>
        <w:rPr>
          <w:rFonts w:eastAsia="Times New Roman" w:cstheme="minorHAnsi"/>
          <w:sz w:val="24"/>
          <w:szCs w:val="24"/>
          <w:lang w:eastAsia="fr-FR"/>
        </w:rPr>
      </w:pPr>
      <w:r w:rsidRPr="00B5093D">
        <w:rPr>
          <w:rFonts w:ascii="Cambria Math" w:eastAsia="Times New Roman" w:hAnsi="Cambria Math" w:cstheme="minorHAnsi"/>
          <w:sz w:val="24"/>
          <w:szCs w:val="24"/>
          <w:lang w:eastAsia="fr-FR"/>
        </w:rPr>
        <w:t>▷</w:t>
      </w:r>
      <w:r w:rsidRPr="00B5093D">
        <w:rPr>
          <w:rFonts w:eastAsia="Times New Roman" w:cstheme="minorHAnsi"/>
          <w:sz w:val="24"/>
          <w:szCs w:val="24"/>
          <w:lang w:eastAsia="fr-FR"/>
        </w:rPr>
        <w:t xml:space="preserve"> les champs de l’en-tête où l’on apprend le type de serveur, la date, le type MIME de la réponse, sa longueur, etc</w:t>
      </w:r>
      <w:r w:rsidR="00282705" w:rsidRPr="00B5093D">
        <w:rPr>
          <w:rFonts w:eastAsia="Times New Roman" w:cstheme="minorHAnsi"/>
          <w:sz w:val="24"/>
          <w:szCs w:val="24"/>
          <w:lang w:eastAsia="fr-FR"/>
        </w:rPr>
        <w:t> ;</w:t>
      </w:r>
    </w:p>
    <w:p w:rsidR="00282705" w:rsidRPr="00B5093D" w:rsidRDefault="00675F6F" w:rsidP="00B5093D">
      <w:pPr>
        <w:spacing w:after="0" w:line="276" w:lineRule="auto"/>
        <w:ind w:firstLine="708"/>
        <w:rPr>
          <w:rFonts w:eastAsia="Times New Roman" w:cstheme="minorHAnsi"/>
          <w:sz w:val="24"/>
          <w:szCs w:val="24"/>
          <w:lang w:eastAsia="fr-FR"/>
        </w:rPr>
      </w:pPr>
      <w:r w:rsidRPr="00B5093D">
        <w:rPr>
          <w:rFonts w:ascii="Cambria Math" w:eastAsia="Times New Roman" w:hAnsi="Cambria Math" w:cstheme="minorHAnsi"/>
          <w:sz w:val="24"/>
          <w:szCs w:val="24"/>
          <w:lang w:eastAsia="fr-FR"/>
        </w:rPr>
        <w:t>▷</w:t>
      </w:r>
      <w:r w:rsidRPr="00B5093D">
        <w:rPr>
          <w:rFonts w:eastAsia="Times New Roman" w:cstheme="minorHAnsi"/>
          <w:sz w:val="24"/>
          <w:szCs w:val="24"/>
          <w:lang w:eastAsia="fr-FR"/>
        </w:rPr>
        <w:t xml:space="preserve"> la réponse qui est une page HTML ici.</w:t>
      </w:r>
    </w:p>
    <w:p w:rsidR="00282705" w:rsidRPr="00B5093D" w:rsidRDefault="00675F6F" w:rsidP="00B5093D">
      <w:pPr>
        <w:spacing w:after="0" w:line="276" w:lineRule="auto"/>
        <w:rPr>
          <w:rFonts w:eastAsia="Times New Roman" w:cstheme="minorHAnsi"/>
          <w:sz w:val="24"/>
          <w:szCs w:val="24"/>
          <w:lang w:eastAsia="fr-FR"/>
        </w:rPr>
      </w:pPr>
      <w:r w:rsidRPr="00B5093D">
        <w:rPr>
          <w:rFonts w:eastAsia="Times New Roman" w:cstheme="minorHAnsi"/>
          <w:sz w:val="24"/>
          <w:szCs w:val="24"/>
          <w:lang w:eastAsia="fr-FR"/>
        </w:rPr>
        <w:t xml:space="preserve">La connexion TCP/IP est alors fermée. Le navigateur analyse la page et, pour chaque lien présent, réalise toutes les étapes précédentes avant d’afficher le résultat. </w:t>
      </w:r>
    </w:p>
    <w:p w:rsidR="00282705" w:rsidRPr="00B5093D" w:rsidRDefault="00282705" w:rsidP="00B5093D">
      <w:pPr>
        <w:spacing w:after="0" w:line="276" w:lineRule="auto"/>
        <w:rPr>
          <w:rFonts w:eastAsia="Times New Roman" w:cstheme="minorHAnsi"/>
          <w:sz w:val="24"/>
          <w:szCs w:val="24"/>
          <w:lang w:eastAsia="fr-FR"/>
        </w:rPr>
      </w:pPr>
    </w:p>
    <w:p w:rsidR="00282705" w:rsidRDefault="00282705">
      <w:pPr>
        <w:spacing w:line="276" w:lineRule="auto"/>
        <w:rPr>
          <w:rFonts w:eastAsia="Times New Roman" w:cstheme="minorHAnsi"/>
          <w:sz w:val="24"/>
          <w:szCs w:val="24"/>
          <w:lang w:eastAsia="fr-FR"/>
        </w:rPr>
      </w:pPr>
      <w:r>
        <w:rPr>
          <w:rFonts w:eastAsia="Times New Roman" w:cstheme="minorHAnsi"/>
          <w:sz w:val="24"/>
          <w:szCs w:val="24"/>
          <w:lang w:eastAsia="fr-FR"/>
        </w:rPr>
        <w:br w:type="page"/>
      </w:r>
    </w:p>
    <w:p w:rsidR="00282705" w:rsidRPr="00282705" w:rsidRDefault="00675F6F" w:rsidP="00282705">
      <w:pPr>
        <w:shd w:val="clear" w:color="auto" w:fill="DBE5F1" w:themeFill="accent1" w:themeFillTint="33"/>
        <w:spacing w:after="0"/>
        <w:rPr>
          <w:b/>
          <w:noProof/>
          <w:sz w:val="28"/>
          <w:szCs w:val="28"/>
        </w:rPr>
      </w:pPr>
      <w:r w:rsidRPr="00282705">
        <w:rPr>
          <w:b/>
          <w:noProof/>
          <w:sz w:val="28"/>
          <w:szCs w:val="28"/>
        </w:rPr>
        <w:lastRenderedPageBreak/>
        <w:t xml:space="preserve">Approfondissement de HTTP </w:t>
      </w:r>
    </w:p>
    <w:p w:rsidR="00054403" w:rsidRDefault="00675F6F" w:rsidP="00282705">
      <w:p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 xml:space="preserve">L’étude des requêtes et des réponses HTTP peut être réalisée dans Firefox grâce au menu Outils/Développement web/Réseau. Les méthodes disponibles pour HTTP sont les suivantes : GET, HEAD, POST, PUT, DELETE, </w:t>
      </w:r>
      <w:r w:rsidR="00054403">
        <w:rPr>
          <w:rFonts w:eastAsia="Times New Roman" w:cstheme="minorHAnsi"/>
          <w:sz w:val="24"/>
          <w:szCs w:val="24"/>
          <w:lang w:eastAsia="fr-FR"/>
        </w:rPr>
        <w:t>CONNECT, OPTIONS, TRACE, PATCH.</w:t>
      </w:r>
    </w:p>
    <w:p w:rsidR="00054403" w:rsidRDefault="00675F6F" w:rsidP="00282705">
      <w:p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 xml:space="preserve">GET </w:t>
      </w:r>
      <w:r w:rsidR="00054403">
        <w:rPr>
          <w:rFonts w:eastAsia="Times New Roman" w:cstheme="minorHAnsi"/>
          <w:sz w:val="24"/>
          <w:szCs w:val="24"/>
          <w:lang w:eastAsia="fr-FR"/>
        </w:rPr>
        <w:t>permet d’obtenir une ressource.</w:t>
      </w:r>
    </w:p>
    <w:p w:rsidR="00054403" w:rsidRDefault="00675F6F" w:rsidP="00282705">
      <w:p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 xml:space="preserve">POST permet d’envoyer une ressource au serveur : cette méthode est souvent utilisée lors du remplissage d’un formulaire. Les codes de statuts commencent par 100, 200, 300, 400 ou 500. </w:t>
      </w:r>
    </w:p>
    <w:p w:rsidR="00054403" w:rsidRDefault="00675F6F" w:rsidP="00054403">
      <w:pPr>
        <w:spacing w:after="0" w:line="276" w:lineRule="auto"/>
        <w:ind w:firstLine="708"/>
        <w:jc w:val="both"/>
        <w:rPr>
          <w:rFonts w:eastAsia="Times New Roman" w:cstheme="minorHAnsi"/>
          <w:sz w:val="24"/>
          <w:szCs w:val="24"/>
          <w:lang w:eastAsia="fr-FR"/>
        </w:rPr>
      </w:pPr>
      <w:r w:rsidRPr="00282705">
        <w:rPr>
          <w:rFonts w:ascii="Cambria Math" w:eastAsia="Times New Roman" w:hAnsi="Cambria Math" w:cs="Cambria Math"/>
          <w:sz w:val="24"/>
          <w:szCs w:val="24"/>
          <w:lang w:eastAsia="fr-FR"/>
        </w:rPr>
        <w:t>▷</w:t>
      </w:r>
      <w:r w:rsidRPr="00282705">
        <w:rPr>
          <w:rFonts w:eastAsia="Times New Roman" w:cstheme="minorHAnsi"/>
          <w:sz w:val="24"/>
          <w:szCs w:val="24"/>
          <w:lang w:eastAsia="fr-FR"/>
        </w:rPr>
        <w:t xml:space="preserve"> 200 et suivants indiquent une réussite. </w:t>
      </w:r>
    </w:p>
    <w:p w:rsidR="00054403" w:rsidRDefault="00675F6F" w:rsidP="00054403">
      <w:pPr>
        <w:spacing w:after="0" w:line="276" w:lineRule="auto"/>
        <w:ind w:firstLine="708"/>
        <w:jc w:val="both"/>
        <w:rPr>
          <w:rFonts w:eastAsia="Times New Roman" w:cstheme="minorHAnsi"/>
          <w:sz w:val="24"/>
          <w:szCs w:val="24"/>
          <w:lang w:eastAsia="fr-FR"/>
        </w:rPr>
      </w:pPr>
      <w:r w:rsidRPr="00282705">
        <w:rPr>
          <w:rFonts w:ascii="Cambria Math" w:eastAsia="Times New Roman" w:hAnsi="Cambria Math" w:cs="Cambria Math"/>
          <w:sz w:val="24"/>
          <w:szCs w:val="24"/>
          <w:lang w:eastAsia="fr-FR"/>
        </w:rPr>
        <w:t>▷</w:t>
      </w:r>
      <w:r w:rsidRPr="00282705">
        <w:rPr>
          <w:rFonts w:eastAsia="Times New Roman" w:cstheme="minorHAnsi"/>
          <w:sz w:val="24"/>
          <w:szCs w:val="24"/>
          <w:lang w:eastAsia="fr-FR"/>
        </w:rPr>
        <w:t xml:space="preserve"> 300 et suivants indiquent un déplacement de la ressource demandée.</w:t>
      </w:r>
    </w:p>
    <w:p w:rsidR="00054403" w:rsidRDefault="00675F6F" w:rsidP="00054403">
      <w:pPr>
        <w:spacing w:after="0" w:line="276" w:lineRule="auto"/>
        <w:ind w:firstLine="708"/>
        <w:jc w:val="both"/>
        <w:rPr>
          <w:rFonts w:eastAsia="Times New Roman" w:cstheme="minorHAnsi"/>
          <w:sz w:val="24"/>
          <w:szCs w:val="24"/>
          <w:lang w:eastAsia="fr-FR"/>
        </w:rPr>
      </w:pPr>
      <w:r w:rsidRPr="00282705">
        <w:rPr>
          <w:rFonts w:ascii="Cambria Math" w:eastAsia="Times New Roman" w:hAnsi="Cambria Math" w:cs="Cambria Math"/>
          <w:sz w:val="24"/>
          <w:szCs w:val="24"/>
          <w:lang w:eastAsia="fr-FR"/>
        </w:rPr>
        <w:t>▷</w:t>
      </w:r>
      <w:r w:rsidRPr="00282705">
        <w:rPr>
          <w:rFonts w:eastAsia="Times New Roman" w:cstheme="minorHAnsi"/>
          <w:sz w:val="24"/>
          <w:szCs w:val="24"/>
          <w:lang w:eastAsia="fr-FR"/>
        </w:rPr>
        <w:t xml:space="preserve"> 400 et suivants indiquent une erreur du client : requête mal formulée ou ressource inexistante (la fameuse erreur 404) </w:t>
      </w:r>
    </w:p>
    <w:p w:rsidR="00054403" w:rsidRDefault="00675F6F" w:rsidP="00054403">
      <w:pPr>
        <w:spacing w:after="0" w:line="276" w:lineRule="auto"/>
        <w:ind w:firstLine="708"/>
        <w:jc w:val="both"/>
        <w:rPr>
          <w:rFonts w:eastAsia="Times New Roman" w:cstheme="minorHAnsi"/>
          <w:sz w:val="24"/>
          <w:szCs w:val="24"/>
          <w:lang w:eastAsia="fr-FR"/>
        </w:rPr>
      </w:pPr>
      <w:r w:rsidRPr="00282705">
        <w:rPr>
          <w:rFonts w:ascii="Cambria Math" w:eastAsia="Times New Roman" w:hAnsi="Cambria Math" w:cs="Cambria Math"/>
          <w:sz w:val="24"/>
          <w:szCs w:val="24"/>
          <w:lang w:eastAsia="fr-FR"/>
        </w:rPr>
        <w:t>▷</w:t>
      </w:r>
      <w:r w:rsidRPr="00282705">
        <w:rPr>
          <w:rFonts w:eastAsia="Times New Roman" w:cstheme="minorHAnsi"/>
          <w:sz w:val="24"/>
          <w:szCs w:val="24"/>
          <w:lang w:eastAsia="fr-FR"/>
        </w:rPr>
        <w:t xml:space="preserve"> 500 et suivants indiquent une erreur du serveur. </w:t>
      </w:r>
    </w:p>
    <w:p w:rsidR="00054403" w:rsidRDefault="00054403" w:rsidP="00054403">
      <w:pPr>
        <w:spacing w:after="0" w:line="276" w:lineRule="auto"/>
        <w:jc w:val="both"/>
        <w:rPr>
          <w:rFonts w:eastAsia="Times New Roman" w:cstheme="minorHAnsi"/>
          <w:sz w:val="24"/>
          <w:szCs w:val="24"/>
          <w:lang w:eastAsia="fr-FR"/>
        </w:rPr>
      </w:pPr>
    </w:p>
    <w:p w:rsidR="00054403" w:rsidRDefault="00054403" w:rsidP="00054403">
      <w:pPr>
        <w:spacing w:after="0" w:line="276" w:lineRule="auto"/>
        <w:jc w:val="both"/>
        <w:rPr>
          <w:rFonts w:eastAsia="Times New Roman" w:cstheme="minorHAnsi"/>
          <w:sz w:val="24"/>
          <w:szCs w:val="24"/>
          <w:lang w:eastAsia="fr-FR"/>
        </w:rPr>
      </w:pPr>
      <w:r>
        <w:rPr>
          <w:rFonts w:eastAsia="Times New Roman" w:cstheme="minorHAnsi"/>
          <w:sz w:val="24"/>
          <w:szCs w:val="24"/>
          <w:lang w:eastAsia="fr-FR"/>
        </w:rPr>
        <w:t xml:space="preserve">ATTENTION avec </w:t>
      </w:r>
      <w:r w:rsidRPr="0087401C">
        <w:rPr>
          <w:rFonts w:eastAsia="Times New Roman" w:cstheme="minorHAnsi"/>
          <w:sz w:val="24"/>
          <w:szCs w:val="24"/>
          <w:lang w:eastAsia="fr-FR"/>
        </w:rPr>
        <w:t>GET ou POST</w:t>
      </w:r>
      <w:r>
        <w:rPr>
          <w:rFonts w:eastAsia="Times New Roman" w:cstheme="minorHAnsi"/>
          <w:sz w:val="24"/>
          <w:szCs w:val="24"/>
          <w:lang w:eastAsia="fr-FR"/>
        </w:rPr>
        <w:t>.</w:t>
      </w:r>
    </w:p>
    <w:p w:rsidR="00054403" w:rsidRDefault="00054403" w:rsidP="00054403">
      <w:pPr>
        <w:spacing w:after="0" w:line="276" w:lineRule="auto"/>
        <w:jc w:val="both"/>
        <w:rPr>
          <w:rFonts w:eastAsia="Times New Roman" w:cstheme="minorHAnsi"/>
          <w:sz w:val="24"/>
          <w:szCs w:val="24"/>
          <w:lang w:eastAsia="fr-FR"/>
        </w:rPr>
      </w:pPr>
      <w:r>
        <w:rPr>
          <w:rFonts w:eastAsia="Times New Roman" w:cstheme="minorHAnsi"/>
          <w:sz w:val="24"/>
          <w:szCs w:val="24"/>
          <w:lang w:eastAsia="fr-FR"/>
        </w:rPr>
        <w:t>L</w:t>
      </w:r>
      <w:r w:rsidRPr="0087401C">
        <w:rPr>
          <w:rFonts w:eastAsia="Times New Roman" w:cstheme="minorHAnsi"/>
          <w:sz w:val="24"/>
          <w:szCs w:val="24"/>
          <w:lang w:eastAsia="fr-FR"/>
        </w:rPr>
        <w:t xml:space="preserve">ors de l’utilisation de la méthode GET dans un formulaire, les données sont transmises en clair dans la barre d’adresse du </w:t>
      </w:r>
      <w:r w:rsidR="00291B9C">
        <w:rPr>
          <w:rFonts w:eastAsia="Times New Roman" w:cstheme="minorHAnsi"/>
          <w:sz w:val="24"/>
          <w:szCs w:val="24"/>
          <w:lang w:eastAsia="fr-FR"/>
        </w:rPr>
        <w:t xml:space="preserve">navigateur. </w:t>
      </w:r>
      <w:r w:rsidRPr="0087401C">
        <w:rPr>
          <w:rFonts w:eastAsia="Times New Roman" w:cstheme="minorHAnsi"/>
          <w:sz w:val="24"/>
          <w:szCs w:val="24"/>
          <w:lang w:eastAsia="fr-FR"/>
        </w:rPr>
        <w:t>Cela pose des problèmes de sécurité. En effet, au lieu du type "text", on peut utiliser le type "password". Lors de l’entrée du mot de passe, les lettres sont remplacées par des points. Mais lors de l’envoi des données, le mot de passe apparaît en toutes lettres dans la barre d’adresse</w:t>
      </w:r>
      <w:r w:rsidR="0015204F">
        <w:rPr>
          <w:rFonts w:eastAsia="Times New Roman" w:cstheme="minorHAnsi"/>
          <w:sz w:val="24"/>
          <w:szCs w:val="24"/>
          <w:lang w:eastAsia="fr-FR"/>
        </w:rPr>
        <w:t xml:space="preserve"> </w:t>
      </w:r>
      <w:r w:rsidRPr="0087401C">
        <w:rPr>
          <w:rFonts w:eastAsia="Times New Roman" w:cstheme="minorHAnsi"/>
          <w:sz w:val="24"/>
          <w:szCs w:val="24"/>
          <w:lang w:eastAsia="fr-FR"/>
        </w:rPr>
        <w:t>! La méthode POST transmet les données dans le corps de la requête : les données sont donc moins visibles.</w:t>
      </w:r>
      <w:r>
        <w:rPr>
          <w:rFonts w:eastAsia="Times New Roman" w:cstheme="minorHAnsi"/>
          <w:sz w:val="24"/>
          <w:szCs w:val="24"/>
          <w:lang w:eastAsia="fr-FR"/>
        </w:rPr>
        <w:t xml:space="preserve"> Moins ne veut pas dire non visibles !</w:t>
      </w:r>
    </w:p>
    <w:p w:rsidR="00054403" w:rsidRDefault="00054403" w:rsidP="00054403">
      <w:pPr>
        <w:spacing w:after="0" w:line="276" w:lineRule="auto"/>
        <w:jc w:val="both"/>
        <w:rPr>
          <w:rFonts w:eastAsia="Times New Roman" w:cstheme="minorHAnsi"/>
          <w:sz w:val="24"/>
          <w:szCs w:val="24"/>
          <w:lang w:eastAsia="fr-FR"/>
        </w:rPr>
      </w:pPr>
    </w:p>
    <w:p w:rsidR="00054403" w:rsidRDefault="00675F6F" w:rsidP="00054403">
      <w:p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HTTP est sans état, c’est-à-dire qu’il n’y a pas de lien entre deux requêtes réalisées sur la même connexion. Cela pose problème en particulier sur des sites de commerce en ligne avec un panier d’achat que l’on remplit au fur et à mesure. Mais HTTP n’est pas sans session : on ajoute des cookies au flux HTTP, que l’on stocke sur le client, ce qui permet de maintenir une session pour l’utilisateur et donc de remplir le panier d’achat</w:t>
      </w:r>
      <w:r w:rsidR="007831AB">
        <w:rPr>
          <w:rFonts w:eastAsia="Times New Roman" w:cstheme="minorHAnsi"/>
          <w:sz w:val="24"/>
          <w:szCs w:val="24"/>
          <w:lang w:eastAsia="fr-FR"/>
        </w:rPr>
        <w:t xml:space="preserve"> </w:t>
      </w:r>
      <w:bookmarkStart w:id="1" w:name="_GoBack"/>
      <w:bookmarkEnd w:id="1"/>
      <w:r w:rsidRPr="00282705">
        <w:rPr>
          <w:rFonts w:eastAsia="Times New Roman" w:cstheme="minorHAnsi"/>
          <w:sz w:val="24"/>
          <w:szCs w:val="24"/>
          <w:lang w:eastAsia="fr-FR"/>
        </w:rPr>
        <w:t>!</w:t>
      </w:r>
    </w:p>
    <w:p w:rsidR="00054403" w:rsidRDefault="00675F6F" w:rsidP="00054403">
      <w:pPr>
        <w:spacing w:after="0" w:line="276" w:lineRule="auto"/>
        <w:jc w:val="both"/>
        <w:rPr>
          <w:rFonts w:eastAsia="Times New Roman" w:cstheme="minorHAnsi"/>
          <w:sz w:val="24"/>
          <w:szCs w:val="24"/>
          <w:lang w:eastAsia="fr-FR"/>
        </w:rPr>
      </w:pPr>
      <w:r w:rsidRPr="00282705">
        <w:rPr>
          <w:rFonts w:eastAsia="Times New Roman" w:cstheme="minorHAnsi"/>
          <w:sz w:val="24"/>
          <w:szCs w:val="24"/>
          <w:lang w:eastAsia="fr-FR"/>
        </w:rPr>
        <w:t xml:space="preserve">HTTP a connu plusieurs révisions : </w:t>
      </w:r>
    </w:p>
    <w:p w:rsidR="00054403" w:rsidRDefault="00675F6F" w:rsidP="00054403">
      <w:pPr>
        <w:spacing w:after="0" w:line="276" w:lineRule="auto"/>
        <w:ind w:firstLine="708"/>
        <w:jc w:val="both"/>
        <w:rPr>
          <w:rFonts w:eastAsia="Times New Roman" w:cstheme="minorHAnsi"/>
          <w:sz w:val="24"/>
          <w:szCs w:val="24"/>
          <w:lang w:eastAsia="fr-FR"/>
        </w:rPr>
      </w:pPr>
      <w:r w:rsidRPr="00282705">
        <w:rPr>
          <w:rFonts w:ascii="Cambria Math" w:eastAsia="Times New Roman" w:hAnsi="Cambria Math" w:cs="Cambria Math"/>
          <w:sz w:val="24"/>
          <w:szCs w:val="24"/>
          <w:lang w:eastAsia="fr-FR"/>
        </w:rPr>
        <w:t>▷</w:t>
      </w:r>
      <w:r w:rsidRPr="00282705">
        <w:rPr>
          <w:rFonts w:eastAsia="Times New Roman" w:cstheme="minorHAnsi"/>
          <w:sz w:val="24"/>
          <w:szCs w:val="24"/>
          <w:lang w:eastAsia="fr-FR"/>
        </w:rPr>
        <w:t xml:space="preserve"> Version 1.0 est ce que l’on vient de décrire.</w:t>
      </w:r>
    </w:p>
    <w:p w:rsidR="00054403" w:rsidRDefault="00675F6F" w:rsidP="00054403">
      <w:pPr>
        <w:spacing w:after="0" w:line="276" w:lineRule="auto"/>
        <w:ind w:firstLine="708"/>
        <w:jc w:val="both"/>
        <w:rPr>
          <w:rFonts w:eastAsia="Times New Roman" w:cstheme="minorHAnsi"/>
          <w:sz w:val="24"/>
          <w:szCs w:val="24"/>
          <w:lang w:eastAsia="fr-FR"/>
        </w:rPr>
      </w:pPr>
      <w:r w:rsidRPr="00282705">
        <w:rPr>
          <w:rFonts w:ascii="Cambria Math" w:eastAsia="Times New Roman" w:hAnsi="Cambria Math" w:cs="Cambria Math"/>
          <w:sz w:val="24"/>
          <w:szCs w:val="24"/>
          <w:lang w:eastAsia="fr-FR"/>
        </w:rPr>
        <w:t>▷</w:t>
      </w:r>
      <w:r w:rsidRPr="00282705">
        <w:rPr>
          <w:rFonts w:eastAsia="Times New Roman" w:cstheme="minorHAnsi"/>
          <w:sz w:val="24"/>
          <w:szCs w:val="24"/>
          <w:lang w:eastAsia="fr-FR"/>
        </w:rPr>
        <w:t xml:space="preserve"> Version 1.1 : plusieurs requêtes peuvent se succéder au sein de la même connexion TCP/IP (keep-alive) mais si une requête n’aboutit pas, elle ralentit les suivantes. Une technique d’optimisation consiste à ouvrir plusieurs connexions TCP/IP en parallèle sur le même site mais les navigateurs modernes limitent le nombre de connexions parallèles à 6.</w:t>
      </w:r>
    </w:p>
    <w:p w:rsidR="00054403" w:rsidRDefault="00675F6F" w:rsidP="00054403">
      <w:pPr>
        <w:spacing w:after="0" w:line="276" w:lineRule="auto"/>
        <w:ind w:firstLine="708"/>
        <w:jc w:val="both"/>
        <w:rPr>
          <w:rFonts w:eastAsia="Times New Roman" w:cstheme="minorHAnsi"/>
          <w:sz w:val="24"/>
          <w:szCs w:val="24"/>
          <w:lang w:eastAsia="fr-FR"/>
        </w:rPr>
      </w:pPr>
      <w:r w:rsidRPr="00282705">
        <w:rPr>
          <w:rFonts w:ascii="Cambria Math" w:eastAsia="Times New Roman" w:hAnsi="Cambria Math" w:cs="Cambria Math"/>
          <w:sz w:val="24"/>
          <w:szCs w:val="24"/>
          <w:lang w:eastAsia="fr-FR"/>
        </w:rPr>
        <w:t>▷</w:t>
      </w:r>
      <w:r w:rsidRPr="00282705">
        <w:rPr>
          <w:rFonts w:eastAsia="Times New Roman" w:cstheme="minorHAnsi"/>
          <w:sz w:val="24"/>
          <w:szCs w:val="24"/>
          <w:lang w:eastAsia="fr-FR"/>
        </w:rPr>
        <w:t xml:space="preserve"> Version 2.0 : plusieurs requêtes en parallèle gérées au sein de la même connexion TCP/IP. </w:t>
      </w:r>
    </w:p>
    <w:p w:rsidR="00054403" w:rsidRDefault="00054403" w:rsidP="00054403">
      <w:pPr>
        <w:spacing w:after="0" w:line="276" w:lineRule="auto"/>
        <w:jc w:val="both"/>
        <w:rPr>
          <w:rFonts w:eastAsia="Times New Roman" w:cstheme="minorHAnsi"/>
          <w:sz w:val="24"/>
          <w:szCs w:val="24"/>
          <w:lang w:eastAsia="fr-FR"/>
        </w:rPr>
      </w:pPr>
    </w:p>
    <w:p w:rsidR="00054403" w:rsidRPr="0087401C" w:rsidRDefault="00054403" w:rsidP="00054403">
      <w:pPr>
        <w:spacing w:after="0" w:line="276" w:lineRule="auto"/>
        <w:jc w:val="both"/>
        <w:rPr>
          <w:rFonts w:eastAsia="Times New Roman" w:cstheme="minorHAnsi"/>
          <w:sz w:val="24"/>
          <w:szCs w:val="24"/>
          <w:lang w:eastAsia="fr-FR"/>
        </w:rPr>
      </w:pPr>
    </w:p>
    <w:p w:rsidR="00476D20" w:rsidRPr="001A123D" w:rsidRDefault="00675F6F" w:rsidP="001A123D">
      <w:pPr>
        <w:shd w:val="clear" w:color="auto" w:fill="DBE5F1" w:themeFill="accent1" w:themeFillTint="33"/>
        <w:spacing w:after="0"/>
        <w:rPr>
          <w:b/>
          <w:noProof/>
          <w:sz w:val="28"/>
          <w:szCs w:val="28"/>
        </w:rPr>
      </w:pPr>
      <w:r w:rsidRPr="001A123D">
        <w:rPr>
          <w:b/>
          <w:noProof/>
          <w:sz w:val="28"/>
          <w:szCs w:val="28"/>
        </w:rPr>
        <w:t>Sécurité</w:t>
      </w:r>
      <w:r w:rsidR="00026DCC">
        <w:rPr>
          <w:b/>
          <w:noProof/>
          <w:sz w:val="28"/>
          <w:szCs w:val="28"/>
        </w:rPr>
        <w:t> ???</w:t>
      </w:r>
    </w:p>
    <w:p w:rsidR="00761AE5" w:rsidRPr="001A123D" w:rsidRDefault="00675F6F" w:rsidP="001A123D">
      <w:pPr>
        <w:spacing w:after="0" w:line="276" w:lineRule="auto"/>
        <w:jc w:val="both"/>
        <w:rPr>
          <w:rFonts w:eastAsia="Times New Roman" w:cstheme="minorHAnsi"/>
          <w:sz w:val="24"/>
          <w:szCs w:val="24"/>
          <w:lang w:eastAsia="fr-FR"/>
        </w:rPr>
      </w:pPr>
      <w:r w:rsidRPr="0087401C">
        <w:rPr>
          <w:rFonts w:eastAsia="Times New Roman" w:cstheme="minorHAnsi"/>
          <w:sz w:val="24"/>
          <w:szCs w:val="24"/>
          <w:lang w:eastAsia="fr-FR"/>
        </w:rPr>
        <w:t xml:space="preserve">HTTP transmet le texte brut. </w:t>
      </w:r>
      <w:r w:rsidR="00B5093D">
        <w:rPr>
          <w:rFonts w:eastAsia="Times New Roman" w:cstheme="minorHAnsi"/>
          <w:sz w:val="24"/>
          <w:szCs w:val="24"/>
          <w:lang w:eastAsia="fr-FR"/>
        </w:rPr>
        <w:t xml:space="preserve">Il n’y a aucune sécurité dans vos échanges. </w:t>
      </w:r>
      <w:r w:rsidRPr="0087401C">
        <w:rPr>
          <w:rFonts w:eastAsia="Times New Roman" w:cstheme="minorHAnsi"/>
          <w:sz w:val="24"/>
          <w:szCs w:val="24"/>
          <w:lang w:eastAsia="fr-FR"/>
        </w:rPr>
        <w:t xml:space="preserve">Pour que les données soient transmises de manière sécurisée, on utilise HTTPS. </w:t>
      </w:r>
    </w:p>
    <w:sectPr w:rsidR="00761AE5" w:rsidRPr="001A123D" w:rsidSect="00B5093D">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2E2728"/>
    <w:multiLevelType w:val="hybridMultilevel"/>
    <w:tmpl w:val="E8E4332E"/>
    <w:lvl w:ilvl="0" w:tplc="040C0001">
      <w:start w:val="1"/>
      <w:numFmt w:val="bullet"/>
      <w:lvlText w:val=""/>
      <w:lvlJc w:val="left"/>
      <w:pPr>
        <w:ind w:left="2148" w:hanging="360"/>
      </w:pPr>
      <w:rPr>
        <w:rFonts w:ascii="Symbol" w:hAnsi="Symbol" w:hint="default"/>
      </w:rPr>
    </w:lvl>
    <w:lvl w:ilvl="1" w:tplc="040C0003" w:tentative="1">
      <w:start w:val="1"/>
      <w:numFmt w:val="bullet"/>
      <w:lvlText w:val="o"/>
      <w:lvlJc w:val="left"/>
      <w:pPr>
        <w:ind w:left="2868" w:hanging="360"/>
      </w:pPr>
      <w:rPr>
        <w:rFonts w:ascii="Courier New" w:hAnsi="Courier New" w:cs="Courier New" w:hint="default"/>
      </w:rPr>
    </w:lvl>
    <w:lvl w:ilvl="2" w:tplc="040C0005" w:tentative="1">
      <w:start w:val="1"/>
      <w:numFmt w:val="bullet"/>
      <w:lvlText w:val=""/>
      <w:lvlJc w:val="left"/>
      <w:pPr>
        <w:ind w:left="3588" w:hanging="360"/>
      </w:pPr>
      <w:rPr>
        <w:rFonts w:ascii="Wingdings" w:hAnsi="Wingdings" w:hint="default"/>
      </w:rPr>
    </w:lvl>
    <w:lvl w:ilvl="3" w:tplc="040C0001" w:tentative="1">
      <w:start w:val="1"/>
      <w:numFmt w:val="bullet"/>
      <w:lvlText w:val=""/>
      <w:lvlJc w:val="left"/>
      <w:pPr>
        <w:ind w:left="4308" w:hanging="360"/>
      </w:pPr>
      <w:rPr>
        <w:rFonts w:ascii="Symbol" w:hAnsi="Symbol" w:hint="default"/>
      </w:rPr>
    </w:lvl>
    <w:lvl w:ilvl="4" w:tplc="040C0003" w:tentative="1">
      <w:start w:val="1"/>
      <w:numFmt w:val="bullet"/>
      <w:lvlText w:val="o"/>
      <w:lvlJc w:val="left"/>
      <w:pPr>
        <w:ind w:left="5028" w:hanging="360"/>
      </w:pPr>
      <w:rPr>
        <w:rFonts w:ascii="Courier New" w:hAnsi="Courier New" w:cs="Courier New" w:hint="default"/>
      </w:rPr>
    </w:lvl>
    <w:lvl w:ilvl="5" w:tplc="040C0005" w:tentative="1">
      <w:start w:val="1"/>
      <w:numFmt w:val="bullet"/>
      <w:lvlText w:val=""/>
      <w:lvlJc w:val="left"/>
      <w:pPr>
        <w:ind w:left="5748" w:hanging="360"/>
      </w:pPr>
      <w:rPr>
        <w:rFonts w:ascii="Wingdings" w:hAnsi="Wingdings" w:hint="default"/>
      </w:rPr>
    </w:lvl>
    <w:lvl w:ilvl="6" w:tplc="040C0001" w:tentative="1">
      <w:start w:val="1"/>
      <w:numFmt w:val="bullet"/>
      <w:lvlText w:val=""/>
      <w:lvlJc w:val="left"/>
      <w:pPr>
        <w:ind w:left="6468" w:hanging="360"/>
      </w:pPr>
      <w:rPr>
        <w:rFonts w:ascii="Symbol" w:hAnsi="Symbol" w:hint="default"/>
      </w:rPr>
    </w:lvl>
    <w:lvl w:ilvl="7" w:tplc="040C0003" w:tentative="1">
      <w:start w:val="1"/>
      <w:numFmt w:val="bullet"/>
      <w:lvlText w:val="o"/>
      <w:lvlJc w:val="left"/>
      <w:pPr>
        <w:ind w:left="7188" w:hanging="360"/>
      </w:pPr>
      <w:rPr>
        <w:rFonts w:ascii="Courier New" w:hAnsi="Courier New" w:cs="Courier New" w:hint="default"/>
      </w:rPr>
    </w:lvl>
    <w:lvl w:ilvl="8" w:tplc="040C0005" w:tentative="1">
      <w:start w:val="1"/>
      <w:numFmt w:val="bullet"/>
      <w:lvlText w:val=""/>
      <w:lvlJc w:val="left"/>
      <w:pPr>
        <w:ind w:left="7908" w:hanging="360"/>
      </w:pPr>
      <w:rPr>
        <w:rFonts w:ascii="Wingdings" w:hAnsi="Wingdings" w:hint="default"/>
      </w:rPr>
    </w:lvl>
  </w:abstractNum>
  <w:abstractNum w:abstractNumId="1">
    <w:nsid w:val="21086D0A"/>
    <w:multiLevelType w:val="hybridMultilevel"/>
    <w:tmpl w:val="CD2CC9B4"/>
    <w:lvl w:ilvl="0" w:tplc="697EA260">
      <w:numFmt w:val="bullet"/>
      <w:lvlText w:val="-"/>
      <w:lvlJc w:val="left"/>
      <w:pPr>
        <w:ind w:left="1068" w:hanging="360"/>
      </w:pPr>
      <w:rPr>
        <w:rFonts w:ascii="Calibri" w:eastAsia="Times New Roman" w:hAnsi="Calibri" w:cs="Calibri"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
    <w:nsid w:val="36B03662"/>
    <w:multiLevelType w:val="multilevel"/>
    <w:tmpl w:val="2C8C3BF6"/>
    <w:lvl w:ilvl="0">
      <w:start w:val="1"/>
      <w:numFmt w:val="decimal"/>
      <w:lvlText w:val="%1."/>
      <w:lvlJc w:val="left"/>
      <w:pPr>
        <w:ind w:left="405" w:hanging="405"/>
      </w:pPr>
      <w:rPr>
        <w:rFonts w:hint="default"/>
      </w:rPr>
    </w:lvl>
    <w:lvl w:ilvl="1">
      <w:start w:val="1"/>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63B97E34"/>
    <w:multiLevelType w:val="multilevel"/>
    <w:tmpl w:val="C1823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42D7192"/>
    <w:multiLevelType w:val="multilevel"/>
    <w:tmpl w:val="9738A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7FD6985"/>
    <w:multiLevelType w:val="hybridMultilevel"/>
    <w:tmpl w:val="07720652"/>
    <w:lvl w:ilvl="0" w:tplc="040C0001">
      <w:start w:val="1"/>
      <w:numFmt w:val="bullet"/>
      <w:lvlText w:val=""/>
      <w:lvlJc w:val="left"/>
      <w:pPr>
        <w:ind w:left="721" w:hanging="360"/>
      </w:pPr>
      <w:rPr>
        <w:rFonts w:ascii="Symbol" w:hAnsi="Symbol" w:hint="default"/>
      </w:rPr>
    </w:lvl>
    <w:lvl w:ilvl="1" w:tplc="040C0003" w:tentative="1">
      <w:start w:val="1"/>
      <w:numFmt w:val="bullet"/>
      <w:lvlText w:val="o"/>
      <w:lvlJc w:val="left"/>
      <w:pPr>
        <w:ind w:left="1441" w:hanging="360"/>
      </w:pPr>
      <w:rPr>
        <w:rFonts w:ascii="Courier New" w:hAnsi="Courier New" w:cs="Courier New" w:hint="default"/>
      </w:rPr>
    </w:lvl>
    <w:lvl w:ilvl="2" w:tplc="040C0005" w:tentative="1">
      <w:start w:val="1"/>
      <w:numFmt w:val="bullet"/>
      <w:lvlText w:val=""/>
      <w:lvlJc w:val="left"/>
      <w:pPr>
        <w:ind w:left="2161" w:hanging="360"/>
      </w:pPr>
      <w:rPr>
        <w:rFonts w:ascii="Wingdings" w:hAnsi="Wingdings" w:hint="default"/>
      </w:rPr>
    </w:lvl>
    <w:lvl w:ilvl="3" w:tplc="040C0001" w:tentative="1">
      <w:start w:val="1"/>
      <w:numFmt w:val="bullet"/>
      <w:lvlText w:val=""/>
      <w:lvlJc w:val="left"/>
      <w:pPr>
        <w:ind w:left="2881" w:hanging="360"/>
      </w:pPr>
      <w:rPr>
        <w:rFonts w:ascii="Symbol" w:hAnsi="Symbol" w:hint="default"/>
      </w:rPr>
    </w:lvl>
    <w:lvl w:ilvl="4" w:tplc="040C0003" w:tentative="1">
      <w:start w:val="1"/>
      <w:numFmt w:val="bullet"/>
      <w:lvlText w:val="o"/>
      <w:lvlJc w:val="left"/>
      <w:pPr>
        <w:ind w:left="3601" w:hanging="360"/>
      </w:pPr>
      <w:rPr>
        <w:rFonts w:ascii="Courier New" w:hAnsi="Courier New" w:cs="Courier New" w:hint="default"/>
      </w:rPr>
    </w:lvl>
    <w:lvl w:ilvl="5" w:tplc="040C0005" w:tentative="1">
      <w:start w:val="1"/>
      <w:numFmt w:val="bullet"/>
      <w:lvlText w:val=""/>
      <w:lvlJc w:val="left"/>
      <w:pPr>
        <w:ind w:left="4321" w:hanging="360"/>
      </w:pPr>
      <w:rPr>
        <w:rFonts w:ascii="Wingdings" w:hAnsi="Wingdings" w:hint="default"/>
      </w:rPr>
    </w:lvl>
    <w:lvl w:ilvl="6" w:tplc="040C0001" w:tentative="1">
      <w:start w:val="1"/>
      <w:numFmt w:val="bullet"/>
      <w:lvlText w:val=""/>
      <w:lvlJc w:val="left"/>
      <w:pPr>
        <w:ind w:left="5041" w:hanging="360"/>
      </w:pPr>
      <w:rPr>
        <w:rFonts w:ascii="Symbol" w:hAnsi="Symbol" w:hint="default"/>
      </w:rPr>
    </w:lvl>
    <w:lvl w:ilvl="7" w:tplc="040C0003" w:tentative="1">
      <w:start w:val="1"/>
      <w:numFmt w:val="bullet"/>
      <w:lvlText w:val="o"/>
      <w:lvlJc w:val="left"/>
      <w:pPr>
        <w:ind w:left="5761" w:hanging="360"/>
      </w:pPr>
      <w:rPr>
        <w:rFonts w:ascii="Courier New" w:hAnsi="Courier New" w:cs="Courier New" w:hint="default"/>
      </w:rPr>
    </w:lvl>
    <w:lvl w:ilvl="8" w:tplc="040C0005" w:tentative="1">
      <w:start w:val="1"/>
      <w:numFmt w:val="bullet"/>
      <w:lvlText w:val=""/>
      <w:lvlJc w:val="left"/>
      <w:pPr>
        <w:ind w:left="6481" w:hanging="360"/>
      </w:pPr>
      <w:rPr>
        <w:rFonts w:ascii="Wingdings" w:hAnsi="Wingdings" w:hint="default"/>
      </w:rPr>
    </w:lvl>
  </w:abstractNum>
  <w:num w:numId="1">
    <w:abstractNumId w:val="5"/>
  </w:num>
  <w:num w:numId="2">
    <w:abstractNumId w:val="0"/>
  </w:num>
  <w:num w:numId="3">
    <w:abstractNumId w:val="2"/>
  </w:num>
  <w:num w:numId="4">
    <w:abstractNumId w:val="4"/>
  </w:num>
  <w:num w:numId="5">
    <w:abstractNumId w:val="3"/>
  </w:num>
  <w:num w:numId="6">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8"/>
  <w:proofState w:spelling="clean" w:grammar="clean"/>
  <w:defaultTabStop w:val="708"/>
  <w:hyphenationZone w:val="425"/>
  <w:drawingGridHorizontalSpacing w:val="110"/>
  <w:displayHorizontalDrawingGridEvery w:val="2"/>
  <w:characterSpacingControl w:val="doNotCompress"/>
  <w:compat/>
  <w:rsids>
    <w:rsidRoot w:val="00CB484A"/>
    <w:rsid w:val="00026DCC"/>
    <w:rsid w:val="00054403"/>
    <w:rsid w:val="0015204F"/>
    <w:rsid w:val="00166BA7"/>
    <w:rsid w:val="001A123D"/>
    <w:rsid w:val="001B1D57"/>
    <w:rsid w:val="001B5CC2"/>
    <w:rsid w:val="00271EBD"/>
    <w:rsid w:val="0027710D"/>
    <w:rsid w:val="00282705"/>
    <w:rsid w:val="00291B9C"/>
    <w:rsid w:val="00476D20"/>
    <w:rsid w:val="004E6231"/>
    <w:rsid w:val="00504D4E"/>
    <w:rsid w:val="00574082"/>
    <w:rsid w:val="00675F6F"/>
    <w:rsid w:val="006A6F08"/>
    <w:rsid w:val="00761AE5"/>
    <w:rsid w:val="007831AB"/>
    <w:rsid w:val="0087401C"/>
    <w:rsid w:val="00A72CBB"/>
    <w:rsid w:val="00B5093D"/>
    <w:rsid w:val="00BF4563"/>
    <w:rsid w:val="00C85295"/>
    <w:rsid w:val="00CB484A"/>
    <w:rsid w:val="00F77C0A"/>
    <w:rsid w:val="00FE3B70"/>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rules v:ext="edit">
        <o:r id="V:Rule3" type="connector" idref="#Connecteur droit avec flèche 19"/>
        <o:r id="V:Rule4" type="connector" idref="#Connecteur droit avec flèche 9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484A"/>
    <w:pPr>
      <w:spacing w:line="240" w:lineRule="auto"/>
    </w:pPr>
  </w:style>
  <w:style w:type="paragraph" w:styleId="Titre3">
    <w:name w:val="heading 3"/>
    <w:basedOn w:val="Normal"/>
    <w:link w:val="Titre3Car"/>
    <w:uiPriority w:val="9"/>
    <w:qFormat/>
    <w:rsid w:val="00476D20"/>
    <w:pPr>
      <w:spacing w:before="100" w:beforeAutospacing="1" w:after="100" w:afterAutospacing="1"/>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CB484A"/>
    <w:pPr>
      <w:ind w:left="720"/>
      <w:contextualSpacing/>
    </w:pPr>
  </w:style>
  <w:style w:type="character" w:styleId="Lienhypertexte">
    <w:name w:val="Hyperlink"/>
    <w:basedOn w:val="Policepardfaut"/>
    <w:uiPriority w:val="99"/>
    <w:unhideWhenUsed/>
    <w:rsid w:val="00CB484A"/>
    <w:rPr>
      <w:color w:val="0000FF" w:themeColor="hyperlink"/>
      <w:u w:val="single"/>
    </w:rPr>
  </w:style>
  <w:style w:type="character" w:styleId="Lienhypertextesuivivisit">
    <w:name w:val="FollowedHyperlink"/>
    <w:basedOn w:val="Policepardfaut"/>
    <w:uiPriority w:val="99"/>
    <w:semiHidden/>
    <w:unhideWhenUsed/>
    <w:rsid w:val="00CB484A"/>
    <w:rPr>
      <w:color w:val="800080" w:themeColor="followedHyperlink"/>
      <w:u w:val="single"/>
    </w:rPr>
  </w:style>
  <w:style w:type="paragraph" w:styleId="z-Hautduformulaire">
    <w:name w:val="HTML Top of Form"/>
    <w:basedOn w:val="Normal"/>
    <w:next w:val="Normal"/>
    <w:link w:val="z-HautduformulaireCar"/>
    <w:hidden/>
    <w:uiPriority w:val="99"/>
    <w:semiHidden/>
    <w:unhideWhenUsed/>
    <w:rsid w:val="00675F6F"/>
    <w:pPr>
      <w:pBdr>
        <w:bottom w:val="single" w:sz="6" w:space="1" w:color="auto"/>
      </w:pBdr>
      <w:spacing w:after="0"/>
      <w:jc w:val="center"/>
    </w:pPr>
    <w:rPr>
      <w:rFonts w:ascii="Arial" w:eastAsia="Times New Roman" w:hAnsi="Arial" w:cs="Arial"/>
      <w:vanish/>
      <w:sz w:val="16"/>
      <w:szCs w:val="16"/>
      <w:lang w:eastAsia="fr-FR"/>
    </w:rPr>
  </w:style>
  <w:style w:type="character" w:customStyle="1" w:styleId="z-HautduformulaireCar">
    <w:name w:val="z-Haut du formulaire Car"/>
    <w:basedOn w:val="Policepardfaut"/>
    <w:link w:val="z-Hautduformulaire"/>
    <w:uiPriority w:val="99"/>
    <w:semiHidden/>
    <w:rsid w:val="00675F6F"/>
    <w:rPr>
      <w:rFonts w:ascii="Arial" w:eastAsia="Times New Roman" w:hAnsi="Arial" w:cs="Arial"/>
      <w:vanish/>
      <w:sz w:val="16"/>
      <w:szCs w:val="16"/>
      <w:lang w:eastAsia="fr-FR"/>
    </w:rPr>
  </w:style>
  <w:style w:type="paragraph" w:styleId="z-Basduformulaire">
    <w:name w:val="HTML Bottom of Form"/>
    <w:basedOn w:val="Normal"/>
    <w:next w:val="Normal"/>
    <w:link w:val="z-BasduformulaireCar"/>
    <w:hidden/>
    <w:uiPriority w:val="99"/>
    <w:semiHidden/>
    <w:unhideWhenUsed/>
    <w:rsid w:val="00675F6F"/>
    <w:pPr>
      <w:pBdr>
        <w:top w:val="single" w:sz="6" w:space="1" w:color="auto"/>
      </w:pBdr>
      <w:spacing w:after="0"/>
      <w:jc w:val="center"/>
    </w:pPr>
    <w:rPr>
      <w:rFonts w:ascii="Arial" w:eastAsia="Times New Roman" w:hAnsi="Arial" w:cs="Arial"/>
      <w:vanish/>
      <w:sz w:val="16"/>
      <w:szCs w:val="16"/>
      <w:lang w:eastAsia="fr-FR"/>
    </w:rPr>
  </w:style>
  <w:style w:type="character" w:customStyle="1" w:styleId="z-BasduformulaireCar">
    <w:name w:val="z-Bas du formulaire Car"/>
    <w:basedOn w:val="Policepardfaut"/>
    <w:link w:val="z-Basduformulaire"/>
    <w:uiPriority w:val="99"/>
    <w:semiHidden/>
    <w:rsid w:val="00675F6F"/>
    <w:rPr>
      <w:rFonts w:ascii="Arial" w:eastAsia="Times New Roman" w:hAnsi="Arial" w:cs="Arial"/>
      <w:vanish/>
      <w:sz w:val="16"/>
      <w:szCs w:val="16"/>
      <w:lang w:eastAsia="fr-FR"/>
    </w:rPr>
  </w:style>
  <w:style w:type="paragraph" w:styleId="NormalWeb">
    <w:name w:val="Normal (Web)"/>
    <w:basedOn w:val="Normal"/>
    <w:uiPriority w:val="99"/>
    <w:semiHidden/>
    <w:unhideWhenUsed/>
    <w:rsid w:val="00166BA7"/>
    <w:pPr>
      <w:spacing w:before="100" w:beforeAutospacing="1" w:after="100" w:afterAutospacing="1"/>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66BA7"/>
    <w:rPr>
      <w:b/>
      <w:bCs/>
    </w:rPr>
  </w:style>
  <w:style w:type="paragraph" w:styleId="Textedebulles">
    <w:name w:val="Balloon Text"/>
    <w:basedOn w:val="Normal"/>
    <w:link w:val="TextedebullesCar"/>
    <w:uiPriority w:val="99"/>
    <w:semiHidden/>
    <w:unhideWhenUsed/>
    <w:rsid w:val="00282705"/>
    <w:pPr>
      <w:spacing w:after="0"/>
    </w:pPr>
    <w:rPr>
      <w:rFonts w:ascii="Tahoma" w:hAnsi="Tahoma" w:cs="Tahoma"/>
      <w:sz w:val="16"/>
      <w:szCs w:val="16"/>
    </w:rPr>
  </w:style>
  <w:style w:type="character" w:customStyle="1" w:styleId="TextedebullesCar">
    <w:name w:val="Texte de bulles Car"/>
    <w:basedOn w:val="Policepardfaut"/>
    <w:link w:val="Textedebulles"/>
    <w:uiPriority w:val="99"/>
    <w:semiHidden/>
    <w:rsid w:val="00282705"/>
    <w:rPr>
      <w:rFonts w:ascii="Tahoma" w:hAnsi="Tahoma" w:cs="Tahoma"/>
      <w:sz w:val="16"/>
      <w:szCs w:val="16"/>
    </w:rPr>
  </w:style>
  <w:style w:type="character" w:customStyle="1" w:styleId="Titre3Car">
    <w:name w:val="Titre 3 Car"/>
    <w:basedOn w:val="Policepardfaut"/>
    <w:link w:val="Titre3"/>
    <w:uiPriority w:val="9"/>
    <w:rsid w:val="00476D20"/>
    <w:rPr>
      <w:rFonts w:ascii="Times New Roman" w:eastAsia="Times New Roman" w:hAnsi="Times New Roman" w:cs="Times New Roman"/>
      <w:b/>
      <w:bCs/>
      <w:sz w:val="27"/>
      <w:szCs w:val="27"/>
      <w:lang w:eastAsia="fr-FR"/>
    </w:rPr>
  </w:style>
  <w:style w:type="paragraph" w:customStyle="1" w:styleId="optxtp">
    <w:name w:val="op_txt_p"/>
    <w:basedOn w:val="Normal"/>
    <w:rsid w:val="00476D20"/>
    <w:pPr>
      <w:spacing w:before="100" w:beforeAutospacing="1" w:after="100" w:afterAutospacing="1"/>
    </w:pPr>
    <w:rPr>
      <w:rFonts w:ascii="Times New Roman" w:eastAsia="Times New Roman" w:hAnsi="Times New Roman" w:cs="Times New Roman"/>
      <w:sz w:val="24"/>
      <w:szCs w:val="24"/>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37250602">
      <w:bodyDiv w:val="1"/>
      <w:marLeft w:val="0"/>
      <w:marRight w:val="0"/>
      <w:marTop w:val="0"/>
      <w:marBottom w:val="0"/>
      <w:divBdr>
        <w:top w:val="none" w:sz="0" w:space="0" w:color="auto"/>
        <w:left w:val="none" w:sz="0" w:space="0" w:color="auto"/>
        <w:bottom w:val="none" w:sz="0" w:space="0" w:color="auto"/>
        <w:right w:val="none" w:sz="0" w:space="0" w:color="auto"/>
      </w:divBdr>
      <w:divsChild>
        <w:div w:id="584461005">
          <w:marLeft w:val="0"/>
          <w:marRight w:val="0"/>
          <w:marTop w:val="0"/>
          <w:marBottom w:val="0"/>
          <w:divBdr>
            <w:top w:val="none" w:sz="0" w:space="0" w:color="auto"/>
            <w:left w:val="none" w:sz="0" w:space="0" w:color="auto"/>
            <w:bottom w:val="none" w:sz="0" w:space="0" w:color="auto"/>
            <w:right w:val="none" w:sz="0" w:space="0" w:color="auto"/>
          </w:divBdr>
          <w:divsChild>
            <w:div w:id="2049721907">
              <w:marLeft w:val="0"/>
              <w:marRight w:val="0"/>
              <w:marTop w:val="0"/>
              <w:marBottom w:val="0"/>
              <w:divBdr>
                <w:top w:val="none" w:sz="0" w:space="0" w:color="auto"/>
                <w:left w:val="none" w:sz="0" w:space="0" w:color="auto"/>
                <w:bottom w:val="none" w:sz="0" w:space="0" w:color="auto"/>
                <w:right w:val="none" w:sz="0" w:space="0" w:color="auto"/>
              </w:divBdr>
            </w:div>
            <w:div w:id="755519624">
              <w:marLeft w:val="0"/>
              <w:marRight w:val="0"/>
              <w:marTop w:val="0"/>
              <w:marBottom w:val="0"/>
              <w:divBdr>
                <w:top w:val="none" w:sz="0" w:space="0" w:color="auto"/>
                <w:left w:val="none" w:sz="0" w:space="0" w:color="auto"/>
                <w:bottom w:val="none" w:sz="0" w:space="0" w:color="auto"/>
                <w:right w:val="none" w:sz="0" w:space="0" w:color="auto"/>
              </w:divBdr>
            </w:div>
            <w:div w:id="454641726">
              <w:marLeft w:val="0"/>
              <w:marRight w:val="0"/>
              <w:marTop w:val="0"/>
              <w:marBottom w:val="0"/>
              <w:divBdr>
                <w:top w:val="none" w:sz="0" w:space="0" w:color="auto"/>
                <w:left w:val="none" w:sz="0" w:space="0" w:color="auto"/>
                <w:bottom w:val="none" w:sz="0" w:space="0" w:color="auto"/>
                <w:right w:val="none" w:sz="0" w:space="0" w:color="auto"/>
              </w:divBdr>
            </w:div>
            <w:div w:id="18451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087624">
      <w:bodyDiv w:val="1"/>
      <w:marLeft w:val="0"/>
      <w:marRight w:val="0"/>
      <w:marTop w:val="0"/>
      <w:marBottom w:val="0"/>
      <w:divBdr>
        <w:top w:val="none" w:sz="0" w:space="0" w:color="auto"/>
        <w:left w:val="none" w:sz="0" w:space="0" w:color="auto"/>
        <w:bottom w:val="none" w:sz="0" w:space="0" w:color="auto"/>
        <w:right w:val="none" w:sz="0" w:space="0" w:color="auto"/>
      </w:divBdr>
    </w:div>
    <w:div w:id="773212786">
      <w:bodyDiv w:val="1"/>
      <w:marLeft w:val="0"/>
      <w:marRight w:val="0"/>
      <w:marTop w:val="0"/>
      <w:marBottom w:val="0"/>
      <w:divBdr>
        <w:top w:val="none" w:sz="0" w:space="0" w:color="auto"/>
        <w:left w:val="none" w:sz="0" w:space="0" w:color="auto"/>
        <w:bottom w:val="none" w:sz="0" w:space="0" w:color="auto"/>
        <w:right w:val="none" w:sz="0" w:space="0" w:color="auto"/>
      </w:divBdr>
      <w:divsChild>
        <w:div w:id="1965310236">
          <w:marLeft w:val="0"/>
          <w:marRight w:val="0"/>
          <w:marTop w:val="0"/>
          <w:marBottom w:val="0"/>
          <w:divBdr>
            <w:top w:val="none" w:sz="0" w:space="0" w:color="auto"/>
            <w:left w:val="none" w:sz="0" w:space="0" w:color="auto"/>
            <w:bottom w:val="none" w:sz="0" w:space="0" w:color="auto"/>
            <w:right w:val="none" w:sz="0" w:space="0" w:color="auto"/>
          </w:divBdr>
        </w:div>
        <w:div w:id="15800912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inria.fr" TargetMode="External"/><Relationship Id="rId13" Type="http://schemas.openxmlformats.org/officeDocument/2006/relationships/image" Target="media/image5.emf"/><Relationship Id="rId3" Type="http://schemas.openxmlformats.org/officeDocument/2006/relationships/settings" Target="settings.xml"/><Relationship Id="rId7" Type="http://schemas.openxmlformats.org/officeDocument/2006/relationships/hyperlink" Target="http://www.inria.fr" TargetMode="External"/><Relationship Id="rId12" Type="http://schemas.openxmlformats.org/officeDocument/2006/relationships/hyperlink" Target="https://www.youtube.com/watch?v=dCknqcjcItU" TargetMode="External"/><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www.youtube.com/watch?v=aX3z3JoVEdE"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6.em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6</Pages>
  <Words>1598</Words>
  <Characters>8795</Characters>
  <Application>Microsoft Office Word</Application>
  <DocSecurity>0</DocSecurity>
  <Lines>73</Lines>
  <Paragraphs>20</Paragraphs>
  <ScaleCrop>false</ScaleCrop>
  <HeadingPairs>
    <vt:vector size="2" baseType="variant">
      <vt:variant>
        <vt:lpstr>Titre</vt:lpstr>
      </vt:variant>
      <vt:variant>
        <vt:i4>1</vt:i4>
      </vt:variant>
    </vt:vector>
  </HeadingPairs>
  <TitlesOfParts>
    <vt:vector size="1" baseType="lpstr">
      <vt:lpstr/>
    </vt:vector>
  </TitlesOfParts>
  <Company>Conseil Regional Hauts de France</Company>
  <LinksUpToDate>false</LinksUpToDate>
  <CharactersWithSpaces>10373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WOZNIAK</dc:creator>
  <cp:lastModifiedBy>Lycée Alexandre Ribot</cp:lastModifiedBy>
  <cp:revision>4</cp:revision>
  <dcterms:created xsi:type="dcterms:W3CDTF">2021-06-07T07:29:00Z</dcterms:created>
  <dcterms:modified xsi:type="dcterms:W3CDTF">2021-06-08T07:47:00Z</dcterms:modified>
</cp:coreProperties>
</file>