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106" w:rsidRPr="00DF1106" w:rsidRDefault="00DF1106" w:rsidP="00DF1106">
      <w:pPr>
        <w:shd w:val="clear" w:color="auto" w:fill="FFFFFF"/>
        <w:spacing w:before="408" w:after="204" w:line="240" w:lineRule="auto"/>
        <w:jc w:val="center"/>
        <w:outlineLvl w:val="2"/>
        <w:rPr>
          <w:rFonts w:eastAsia="Times New Roman" w:cstheme="minorHAnsi"/>
          <w:b/>
          <w:bCs/>
          <w:color w:val="FF0000"/>
          <w:sz w:val="52"/>
          <w:szCs w:val="52"/>
          <w:u w:val="single"/>
          <w:lang w:eastAsia="fr-FR"/>
        </w:rPr>
      </w:pPr>
      <w:r w:rsidRPr="00DF1106">
        <w:rPr>
          <w:rFonts w:eastAsia="Times New Roman" w:cstheme="minorHAnsi"/>
          <w:b/>
          <w:bCs/>
          <w:color w:val="FF0000"/>
          <w:sz w:val="52"/>
          <w:szCs w:val="52"/>
          <w:u w:val="single"/>
          <w:lang w:eastAsia="fr-FR"/>
        </w:rPr>
        <w:t>Chiffrement asymétrique</w:t>
      </w:r>
    </w:p>
    <w:p w:rsidR="00DF1106" w:rsidRPr="00DF1106" w:rsidRDefault="00DF1106" w:rsidP="00DF1106">
      <w:pPr>
        <w:shd w:val="clear" w:color="auto" w:fill="FFFFFF"/>
        <w:spacing w:before="408" w:after="204" w:line="240" w:lineRule="auto"/>
        <w:jc w:val="center"/>
        <w:outlineLvl w:val="2"/>
        <w:rPr>
          <w:rFonts w:eastAsia="Times New Roman" w:cstheme="minorHAnsi"/>
          <w:b/>
          <w:bCs/>
          <w:color w:val="FF0000"/>
          <w:sz w:val="52"/>
          <w:szCs w:val="52"/>
          <w:u w:val="single"/>
          <w:lang w:eastAsia="fr-FR"/>
        </w:rPr>
      </w:pPr>
      <w:r w:rsidRPr="00DF1106">
        <w:rPr>
          <w:rFonts w:eastAsia="Times New Roman" w:cstheme="minorHAnsi"/>
          <w:b/>
          <w:bCs/>
          <w:color w:val="FF0000"/>
          <w:sz w:val="52"/>
          <w:szCs w:val="52"/>
          <w:u w:val="single"/>
          <w:lang w:eastAsia="fr-FR"/>
        </w:rPr>
        <w:t>kidRSA</w:t>
      </w:r>
    </w:p>
    <w:p w:rsidR="00DF1106" w:rsidRPr="00DF1106" w:rsidRDefault="00DF1106" w:rsidP="00DF1106">
      <w:pPr>
        <w:shd w:val="clear" w:color="auto" w:fill="FFFFFF"/>
        <w:spacing w:after="204" w:line="336" w:lineRule="atLeast"/>
        <w:jc w:val="both"/>
        <w:rPr>
          <w:rFonts w:eastAsia="Times New Roman" w:cstheme="minorHAnsi"/>
          <w:color w:val="000000"/>
          <w:lang w:eastAsia="fr-FR"/>
        </w:rPr>
      </w:pPr>
    </w:p>
    <w:p w:rsidR="00DF1106" w:rsidRPr="00DF1106" w:rsidRDefault="00DF1106" w:rsidP="00DF1106">
      <w:pPr>
        <w:shd w:val="clear" w:color="auto" w:fill="FFFFFF"/>
        <w:spacing w:after="0" w:line="336" w:lineRule="atLeast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lang w:eastAsia="fr-FR"/>
        </w:rPr>
        <w:t>Nous allons utiliser une version plus simple du RSA nommée </w:t>
      </w:r>
      <w:hyperlink r:id="rId5" w:history="1">
        <w:r w:rsidRPr="00DF1106">
          <w:rPr>
            <w:rFonts w:eastAsia="Times New Roman" w:cstheme="minorHAnsi"/>
            <w:b/>
            <w:bCs/>
            <w:color w:val="16A085"/>
            <w:u w:val="single"/>
            <w:lang w:eastAsia="fr-FR"/>
          </w:rPr>
          <w:t>kidRSA</w:t>
        </w:r>
      </w:hyperlink>
      <w:r w:rsidRPr="00DF1106">
        <w:rPr>
          <w:rFonts w:eastAsia="Times New Roman" w:cstheme="minorHAnsi"/>
          <w:color w:val="000000"/>
          <w:lang w:eastAsia="fr-FR"/>
        </w:rPr>
        <w:t> : le RSA pour les "enfants". Attention, tout ne sera pas enfantin.</w:t>
      </w:r>
    </w:p>
    <w:p w:rsidR="00DF1106" w:rsidRPr="00DF1106" w:rsidRDefault="00DF1106" w:rsidP="00DF1106">
      <w:pPr>
        <w:shd w:val="clear" w:color="auto" w:fill="FFFFFF"/>
        <w:spacing w:after="0" w:line="336" w:lineRule="atLeast"/>
        <w:jc w:val="both"/>
        <w:rPr>
          <w:rFonts w:eastAsia="Times New Roman" w:cstheme="minorHAnsi"/>
          <w:color w:val="000000"/>
          <w:lang w:eastAsia="fr-FR"/>
        </w:rPr>
      </w:pPr>
    </w:p>
    <w:p w:rsidR="00DF1106" w:rsidRPr="00DF1106" w:rsidRDefault="00DF1106" w:rsidP="00DF1106">
      <w:pPr>
        <w:shd w:val="clear" w:color="auto" w:fill="FFFFFF"/>
        <w:spacing w:after="0" w:line="240" w:lineRule="auto"/>
        <w:jc w:val="both"/>
        <w:outlineLvl w:val="3"/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</w:pPr>
      <w:r w:rsidRPr="00DF1106"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  <w:t>Principe de l'algorithme kidRSA</w:t>
      </w:r>
    </w:p>
    <w:p w:rsidR="00DF1106" w:rsidRPr="00DF1106" w:rsidRDefault="00DF1106" w:rsidP="00DF110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lang w:eastAsia="fr-FR"/>
        </w:rPr>
        <w:t>Choisir 4 entiers : </w:t>
      </w:r>
      <w:r w:rsidRPr="00DF1106">
        <w:rPr>
          <w:rFonts w:eastAsia="Times New Roman" w:cstheme="minorHAnsi"/>
          <w:color w:val="000000"/>
          <w:sz w:val="27"/>
          <w:lang w:eastAsia="fr-FR"/>
        </w:rPr>
        <w:t>a1,b1,a2,b2</w:t>
      </w:r>
      <w:r w:rsidRPr="00DF1106">
        <w:rPr>
          <w:rFonts w:eastAsia="Times New Roman" w:cstheme="minorHAnsi"/>
          <w:color w:val="000000"/>
          <w:lang w:eastAsia="fr-FR"/>
        </w:rPr>
        <w:t>.</w:t>
      </w:r>
    </w:p>
    <w:p w:rsidR="00DF1106" w:rsidRPr="00DF1106" w:rsidRDefault="00DF1106" w:rsidP="00DF1106">
      <w:pPr>
        <w:numPr>
          <w:ilvl w:val="0"/>
          <w:numId w:val="1"/>
        </w:numPr>
        <w:shd w:val="clear" w:color="auto" w:fill="FFFFFF"/>
        <w:spacing w:after="0" w:line="336" w:lineRule="atLeast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lang w:eastAsia="fr-FR"/>
        </w:rPr>
        <w:t>On calcule les entiers suivants :</w:t>
      </w:r>
    </w:p>
    <w:p w:rsidR="00DF1106" w:rsidRPr="00DF1106" w:rsidRDefault="00DF1106" w:rsidP="00DF1106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sz w:val="27"/>
          <w:lang w:eastAsia="fr-FR"/>
        </w:rPr>
        <w:t>M=a1×b1−1</w:t>
      </w:r>
    </w:p>
    <w:p w:rsidR="00DF1106" w:rsidRPr="00DF1106" w:rsidRDefault="00DF1106" w:rsidP="00DF1106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sz w:val="27"/>
          <w:lang w:eastAsia="fr-FR"/>
        </w:rPr>
        <w:t>e=a2×M+a1</w:t>
      </w:r>
    </w:p>
    <w:p w:rsidR="00DF1106" w:rsidRPr="00DF1106" w:rsidRDefault="00DF1106" w:rsidP="00DF1106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sz w:val="27"/>
          <w:lang w:eastAsia="fr-FR"/>
        </w:rPr>
        <w:t>d=b2×M+b1</w:t>
      </w:r>
    </w:p>
    <w:p w:rsidR="00DF1106" w:rsidRPr="00DF1106" w:rsidRDefault="00DF1106" w:rsidP="00DF1106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color w:val="000000"/>
            <w:sz w:val="24"/>
            <w:szCs w:val="24"/>
            <w:lang w:eastAsia="fr-FR"/>
          </w:rPr>
          <m:t>n</m:t>
        </m:r>
        <m:r>
          <w:rPr>
            <w:rFonts w:ascii="Cambria Math" w:eastAsia="Times New Roman" w:cstheme="minorHAnsi"/>
            <w:color w:val="000000"/>
            <w:sz w:val="24"/>
            <w:szCs w:val="24"/>
            <w:lang w:eastAsia="fr-FR"/>
          </w:rPr>
          <m:t xml:space="preserve">= 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/>
                <w:sz w:val="24"/>
                <w:szCs w:val="24"/>
                <w:lang w:eastAsia="fr-FR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/>
                <w:sz w:val="24"/>
                <w:szCs w:val="24"/>
                <w:lang w:eastAsia="fr-FR"/>
              </w:rPr>
              <m:t>e</m:t>
            </m:r>
            <m:r>
              <m:rPr>
                <m:sty m:val="p"/>
              </m:rPr>
              <w:rPr>
                <w:rFonts w:ascii="Cambria Math" w:eastAsia="Times New Roman" w:cstheme="minorHAnsi"/>
                <w:color w:val="000000"/>
                <w:sz w:val="24"/>
                <w:szCs w:val="24"/>
                <w:lang w:eastAsia="fr-FR"/>
              </w:rPr>
              <m:t>×</m:t>
            </m:r>
            <m:r>
              <w:rPr>
                <w:rFonts w:ascii="Cambria Math" w:eastAsia="Times New Roman" w:hAnsi="Cambria Math" w:cstheme="minorHAnsi"/>
                <w:color w:val="000000"/>
                <w:sz w:val="24"/>
                <w:szCs w:val="24"/>
                <w:lang w:eastAsia="fr-FR"/>
              </w:rPr>
              <m:t>d</m:t>
            </m:r>
            <m:r>
              <w:rPr>
                <w:rFonts w:ascii="Cambria Math" w:eastAsia="Times New Roman" w:cstheme="minorHAnsi"/>
                <w:color w:val="000000"/>
                <w:sz w:val="24"/>
                <w:szCs w:val="24"/>
                <w:lang w:eastAsia="fr-FR"/>
              </w:rPr>
              <m:t>-</m:t>
            </m:r>
            <m:r>
              <w:rPr>
                <w:rFonts w:ascii="Cambria Math" w:eastAsia="Times New Roman" w:cstheme="minorHAnsi"/>
                <w:color w:val="000000"/>
                <w:sz w:val="24"/>
                <w:szCs w:val="24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color w:val="000000"/>
                <w:sz w:val="24"/>
                <w:szCs w:val="24"/>
                <w:lang w:eastAsia="fr-FR"/>
              </w:rPr>
              <m:t>M</m:t>
            </m:r>
          </m:den>
        </m:f>
      </m:oMath>
    </w:p>
    <w:p w:rsidR="00DF1106" w:rsidRPr="00DF1106" w:rsidRDefault="00DF1106" w:rsidP="00DF110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lang w:eastAsia="fr-FR"/>
        </w:rPr>
        <w:t>La clef publique est</w:t>
      </w:r>
      <w:r>
        <w:rPr>
          <w:rFonts w:eastAsia="Times New Roman" w:cstheme="minorHAnsi"/>
          <w:color w:val="000000"/>
          <w:lang w:eastAsia="fr-FR"/>
        </w:rPr>
        <w:t xml:space="preserve"> le couple</w:t>
      </w:r>
      <w:r w:rsidRPr="00DF1106">
        <w:rPr>
          <w:rFonts w:eastAsia="Times New Roman" w:cstheme="minorHAnsi"/>
          <w:color w:val="000000"/>
          <w:lang w:eastAsia="fr-FR"/>
        </w:rPr>
        <w:t xml:space="preserve"> </w:t>
      </w:r>
      <w:bookmarkStart w:id="0" w:name="_GoBack"/>
      <w:r w:rsidRPr="00DF1106">
        <w:rPr>
          <w:rFonts w:eastAsia="Times New Roman" w:cstheme="minorHAnsi"/>
          <w:color w:val="000000"/>
          <w:lang w:eastAsia="fr-FR"/>
        </w:rPr>
        <w:t>(e,n)</w:t>
      </w:r>
    </w:p>
    <w:bookmarkEnd w:id="0"/>
    <w:p w:rsidR="00DF1106" w:rsidRPr="00DF1106" w:rsidRDefault="00DF1106" w:rsidP="00DF110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>
        <w:rPr>
          <w:rFonts w:eastAsia="Times New Roman" w:cstheme="minorHAnsi"/>
          <w:color w:val="000000"/>
          <w:lang w:eastAsia="fr-FR"/>
        </w:rPr>
        <w:t xml:space="preserve">La clef privée </w:t>
      </w:r>
      <w:r w:rsidRPr="00DF1106">
        <w:rPr>
          <w:rFonts w:eastAsia="Times New Roman" w:cstheme="minorHAnsi"/>
          <w:color w:val="000000"/>
          <w:lang w:eastAsia="fr-FR"/>
        </w:rPr>
        <w:t xml:space="preserve">est </w:t>
      </w:r>
      <w:r>
        <w:rPr>
          <w:rFonts w:eastAsia="Times New Roman" w:cstheme="minorHAnsi"/>
          <w:color w:val="000000"/>
          <w:lang w:eastAsia="fr-FR"/>
        </w:rPr>
        <w:t xml:space="preserve">le couple </w:t>
      </w:r>
      <w:r w:rsidRPr="00DF1106">
        <w:rPr>
          <w:rFonts w:eastAsia="Times New Roman" w:cstheme="minorHAnsi"/>
          <w:color w:val="000000"/>
          <w:lang w:eastAsia="fr-FR"/>
        </w:rPr>
        <w:t>(d,n)</w:t>
      </w:r>
    </w:p>
    <w:p w:rsidR="00DF1106" w:rsidRDefault="00DF1106" w:rsidP="00DF110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lang w:eastAsia="fr-FR"/>
        </w:rPr>
      </w:pPr>
      <w:r w:rsidRPr="00DF1106">
        <w:rPr>
          <w:rFonts w:eastAsia="Times New Roman" w:cstheme="minorHAnsi"/>
          <w:color w:val="000000"/>
          <w:lang w:eastAsia="fr-FR"/>
        </w:rPr>
        <w:t>Pour chiffrer un message représenté par un entier </w:t>
      </w:r>
      <w:r w:rsidRPr="00DF1106">
        <w:rPr>
          <w:rFonts w:eastAsia="Times New Roman" w:cstheme="minorHAnsi"/>
          <w:color w:val="C7254E"/>
          <w:sz w:val="25"/>
          <w:lang w:eastAsia="fr-FR"/>
        </w:rPr>
        <w:t>m</w:t>
      </w:r>
      <w:r w:rsidRPr="00DF1106">
        <w:rPr>
          <w:rFonts w:eastAsia="Times New Roman" w:cstheme="minorHAnsi"/>
          <w:color w:val="000000"/>
          <w:lang w:eastAsia="fr-FR"/>
        </w:rPr>
        <w:t> plus petit que </w:t>
      </w:r>
      <w:r w:rsidRPr="00DF1106">
        <w:rPr>
          <w:rFonts w:eastAsia="Times New Roman" w:cstheme="minorHAnsi"/>
          <w:color w:val="C7254E"/>
          <w:sz w:val="25"/>
          <w:lang w:eastAsia="fr-FR"/>
        </w:rPr>
        <w:t>n</w:t>
      </w:r>
      <w:r w:rsidRPr="00DF1106">
        <w:rPr>
          <w:rFonts w:eastAsia="Times New Roman" w:cstheme="minorHAnsi"/>
          <w:color w:val="000000"/>
          <w:lang w:eastAsia="fr-FR"/>
        </w:rPr>
        <w:t>, on effectue l'opération</w:t>
      </w:r>
      <w:r>
        <w:rPr>
          <w:rFonts w:eastAsia="Times New Roman" w:cstheme="minorHAnsi"/>
          <w:color w:val="000000"/>
          <w:lang w:eastAsia="fr-FR"/>
        </w:rPr>
        <w:t> :</w:t>
      </w:r>
    </w:p>
    <w:p w:rsidR="00DF1106" w:rsidRPr="008B362A" w:rsidRDefault="00DF1106" w:rsidP="00DF1106">
      <w:pPr>
        <w:shd w:val="clear" w:color="auto" w:fill="FFFFFF"/>
        <w:spacing w:after="0" w:line="240" w:lineRule="auto"/>
        <w:ind w:left="2124"/>
        <w:jc w:val="both"/>
        <w:rPr>
          <w:rFonts w:eastAsia="Times New Roman" w:cstheme="minorHAnsi"/>
          <w:lang w:val="es-ES" w:eastAsia="fr-FR"/>
        </w:rPr>
      </w:pPr>
      <w:r w:rsidRPr="00DF1106">
        <w:rPr>
          <w:rFonts w:eastAsia="Times New Roman" w:cstheme="minorHAnsi"/>
          <w:lang w:eastAsia="fr-FR"/>
        </w:rPr>
        <w:t> </w:t>
      </w:r>
      <w:r w:rsidRPr="008B362A">
        <w:rPr>
          <w:rFonts w:eastAsia="Times New Roman" w:cstheme="minorHAnsi"/>
          <w:sz w:val="25"/>
          <w:lang w:val="es-ES" w:eastAsia="fr-FR"/>
        </w:rPr>
        <w:t>e x m (modulo n)</w:t>
      </w:r>
    </w:p>
    <w:p w:rsidR="00DF1106" w:rsidRPr="00DF1106" w:rsidRDefault="00DF1106" w:rsidP="00DF1106">
      <w:pPr>
        <w:shd w:val="clear" w:color="auto" w:fill="FFFFFF"/>
        <w:spacing w:after="0" w:line="240" w:lineRule="auto"/>
        <w:ind w:left="2124"/>
        <w:jc w:val="both"/>
        <w:rPr>
          <w:rFonts w:eastAsia="Times New Roman" w:cstheme="minorHAnsi"/>
          <w:lang w:eastAsia="fr-FR"/>
        </w:rPr>
      </w:pPr>
      <w:r w:rsidRPr="00DF1106">
        <w:rPr>
          <w:rFonts w:eastAsia="Times New Roman" w:cstheme="minorHAnsi"/>
          <w:lang w:eastAsia="fr-FR"/>
        </w:rPr>
        <w:t xml:space="preserve">on cherche le reste dans la division euclidienne de </w:t>
      </w:r>
      <w:r w:rsidRPr="00DF1106">
        <w:rPr>
          <w:rFonts w:eastAsia="Times New Roman" w:cstheme="minorHAnsi"/>
          <w:sz w:val="25"/>
          <w:lang w:eastAsia="fr-FR"/>
        </w:rPr>
        <w:t>e x m par n</w:t>
      </w:r>
    </w:p>
    <w:p w:rsidR="000D5684" w:rsidRDefault="00DF1106" w:rsidP="00DF110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lang w:eastAsia="fr-FR"/>
        </w:rPr>
      </w:pPr>
      <w:r w:rsidRPr="00DF1106">
        <w:rPr>
          <w:rFonts w:eastAsia="Times New Roman" w:cstheme="minorHAnsi"/>
          <w:lang w:eastAsia="fr-FR"/>
        </w:rPr>
        <w:t>Pour déchiffrer un message représenté par un entier </w:t>
      </w:r>
      <w:r w:rsidRPr="00DF1106">
        <w:rPr>
          <w:rFonts w:eastAsia="Times New Roman" w:cstheme="minorHAnsi"/>
          <w:sz w:val="25"/>
          <w:lang w:eastAsia="fr-FR"/>
        </w:rPr>
        <w:t>m</w:t>
      </w:r>
      <w:r w:rsidR="003F4C0A">
        <w:rPr>
          <w:rFonts w:eastAsia="Times New Roman" w:cstheme="minorHAnsi"/>
          <w:sz w:val="25"/>
          <w:lang w:eastAsia="fr-FR"/>
        </w:rPr>
        <w:t>’</w:t>
      </w:r>
      <w:r w:rsidRPr="00DF1106">
        <w:rPr>
          <w:rFonts w:eastAsia="Times New Roman" w:cstheme="minorHAnsi"/>
          <w:lang w:eastAsia="fr-FR"/>
        </w:rPr>
        <w:t> plus petit que </w:t>
      </w:r>
      <w:r w:rsidRPr="00DF1106">
        <w:rPr>
          <w:rFonts w:eastAsia="Times New Roman" w:cstheme="minorHAnsi"/>
          <w:sz w:val="25"/>
          <w:lang w:eastAsia="fr-FR"/>
        </w:rPr>
        <w:t>n</w:t>
      </w:r>
      <w:r w:rsidRPr="00DF1106">
        <w:rPr>
          <w:rFonts w:eastAsia="Times New Roman" w:cstheme="minorHAnsi"/>
          <w:lang w:eastAsia="fr-FR"/>
        </w:rPr>
        <w:t>, on effectue l'opération</w:t>
      </w:r>
      <w:r w:rsidR="000D5684">
        <w:rPr>
          <w:rFonts w:eastAsia="Times New Roman" w:cstheme="minorHAnsi"/>
          <w:lang w:eastAsia="fr-FR"/>
        </w:rPr>
        <w:t> :</w:t>
      </w:r>
    </w:p>
    <w:p w:rsidR="00DF1106" w:rsidRPr="008B362A" w:rsidRDefault="00DF1106" w:rsidP="000D5684">
      <w:pPr>
        <w:shd w:val="clear" w:color="auto" w:fill="FFFFFF"/>
        <w:spacing w:after="0" w:line="240" w:lineRule="auto"/>
        <w:ind w:left="1428" w:firstLine="696"/>
        <w:jc w:val="both"/>
        <w:rPr>
          <w:rFonts w:eastAsia="Times New Roman" w:cstheme="minorHAnsi"/>
          <w:sz w:val="25"/>
          <w:lang w:val="es-ES" w:eastAsia="fr-FR"/>
        </w:rPr>
      </w:pPr>
      <w:r w:rsidRPr="00DF1106">
        <w:rPr>
          <w:rFonts w:eastAsia="Times New Roman" w:cstheme="minorHAnsi"/>
          <w:lang w:eastAsia="fr-FR"/>
        </w:rPr>
        <w:t> </w:t>
      </w:r>
      <w:r w:rsidRPr="008B362A">
        <w:rPr>
          <w:rFonts w:eastAsia="Times New Roman" w:cstheme="minorHAnsi"/>
          <w:sz w:val="25"/>
          <w:lang w:val="es-ES" w:eastAsia="fr-FR"/>
        </w:rPr>
        <w:t>d x m</w:t>
      </w:r>
      <w:r w:rsidR="003F4C0A" w:rsidRPr="008B362A">
        <w:rPr>
          <w:rFonts w:eastAsia="Times New Roman" w:cstheme="minorHAnsi"/>
          <w:sz w:val="25"/>
          <w:lang w:val="es-ES" w:eastAsia="fr-FR"/>
        </w:rPr>
        <w:t>’</w:t>
      </w:r>
      <w:r w:rsidRPr="008B362A">
        <w:rPr>
          <w:rFonts w:eastAsia="Times New Roman" w:cstheme="minorHAnsi"/>
          <w:sz w:val="25"/>
          <w:lang w:val="es-ES" w:eastAsia="fr-FR"/>
        </w:rPr>
        <w:t xml:space="preserve"> (modulo n)</w:t>
      </w:r>
    </w:p>
    <w:p w:rsidR="000D5684" w:rsidRPr="00DF1106" w:rsidRDefault="000D5684" w:rsidP="000D5684">
      <w:pPr>
        <w:shd w:val="clear" w:color="auto" w:fill="FFFFFF"/>
        <w:spacing w:after="0" w:line="240" w:lineRule="auto"/>
        <w:ind w:left="2124"/>
        <w:jc w:val="both"/>
        <w:rPr>
          <w:rFonts w:eastAsia="Times New Roman" w:cstheme="minorHAnsi"/>
          <w:lang w:eastAsia="fr-FR"/>
        </w:rPr>
      </w:pPr>
      <w:r w:rsidRPr="00DF1106">
        <w:rPr>
          <w:rFonts w:eastAsia="Times New Roman" w:cstheme="minorHAnsi"/>
          <w:lang w:eastAsia="fr-FR"/>
        </w:rPr>
        <w:t xml:space="preserve">on cherche le reste dans la division euclidienne de </w:t>
      </w:r>
      <w:r>
        <w:rPr>
          <w:rFonts w:eastAsia="Times New Roman" w:cstheme="minorHAnsi"/>
          <w:lang w:eastAsia="fr-FR"/>
        </w:rPr>
        <w:t>d</w:t>
      </w:r>
      <w:r w:rsidRPr="00DF1106">
        <w:rPr>
          <w:rFonts w:eastAsia="Times New Roman" w:cstheme="minorHAnsi"/>
          <w:sz w:val="25"/>
          <w:lang w:eastAsia="fr-FR"/>
        </w:rPr>
        <w:t xml:space="preserve"> x m</w:t>
      </w:r>
      <w:r w:rsidR="003F4C0A">
        <w:rPr>
          <w:rFonts w:eastAsia="Times New Roman" w:cstheme="minorHAnsi"/>
          <w:sz w:val="25"/>
          <w:lang w:eastAsia="fr-FR"/>
        </w:rPr>
        <w:t>’</w:t>
      </w:r>
      <w:r w:rsidRPr="00DF1106">
        <w:rPr>
          <w:rFonts w:eastAsia="Times New Roman" w:cstheme="minorHAnsi"/>
          <w:sz w:val="25"/>
          <w:lang w:eastAsia="fr-FR"/>
        </w:rPr>
        <w:t xml:space="preserve"> par n</w:t>
      </w:r>
    </w:p>
    <w:p w:rsidR="000D5684" w:rsidRPr="00DF1106" w:rsidRDefault="000D5684" w:rsidP="000D5684">
      <w:pPr>
        <w:shd w:val="clear" w:color="auto" w:fill="FFFFFF"/>
        <w:spacing w:after="0" w:line="240" w:lineRule="auto"/>
        <w:ind w:left="1428" w:firstLine="696"/>
        <w:jc w:val="both"/>
        <w:rPr>
          <w:rFonts w:eastAsia="Times New Roman" w:cstheme="minorHAnsi"/>
          <w:lang w:eastAsia="fr-FR"/>
        </w:rPr>
      </w:pPr>
    </w:p>
    <w:p w:rsidR="000D5684" w:rsidRDefault="000D5684" w:rsidP="00DF1106">
      <w:pPr>
        <w:shd w:val="clear" w:color="auto" w:fill="FFFFFF"/>
        <w:spacing w:after="0" w:line="240" w:lineRule="auto"/>
        <w:jc w:val="both"/>
        <w:outlineLvl w:val="3"/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</w:pPr>
    </w:p>
    <w:p w:rsidR="00DF1106" w:rsidRPr="00DF1106" w:rsidRDefault="00DF1106" w:rsidP="00DF1106">
      <w:pPr>
        <w:shd w:val="clear" w:color="auto" w:fill="FFFFFF"/>
        <w:spacing w:after="0" w:line="240" w:lineRule="auto"/>
        <w:jc w:val="both"/>
        <w:outlineLvl w:val="3"/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</w:pPr>
      <w:r w:rsidRPr="00DF1106"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  <w:t>Un e</w:t>
      </w:r>
      <w:r w:rsidR="000D5684"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  <w:t>xemple pour débuter</w:t>
      </w:r>
    </w:p>
    <w:p w:rsidR="00DF1106" w:rsidRPr="00387270" w:rsidRDefault="00DF1106" w:rsidP="00DF1106">
      <w:pPr>
        <w:shd w:val="clear" w:color="auto" w:fill="FFFFFF"/>
        <w:spacing w:after="0" w:line="336" w:lineRule="atLeast"/>
        <w:jc w:val="both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387270">
        <w:rPr>
          <w:rFonts w:eastAsia="Times New Roman" w:cstheme="minorHAnsi"/>
          <w:color w:val="000000"/>
          <w:sz w:val="24"/>
          <w:szCs w:val="24"/>
          <w:lang w:eastAsia="fr-FR"/>
        </w:rPr>
        <w:t>Prenons a1=</w:t>
      </w:r>
      <w:r w:rsidR="000D5684" w:rsidRPr="00387270">
        <w:rPr>
          <w:rFonts w:eastAsia="Times New Roman" w:cstheme="minorHAnsi"/>
          <w:color w:val="000000"/>
          <w:sz w:val="24"/>
          <w:szCs w:val="24"/>
          <w:lang w:eastAsia="fr-FR"/>
        </w:rPr>
        <w:t>9</w:t>
      </w:r>
      <w:r w:rsidRPr="00387270">
        <w:rPr>
          <w:rFonts w:eastAsia="Times New Roman" w:cstheme="minorHAnsi"/>
          <w:color w:val="000000"/>
          <w:sz w:val="24"/>
          <w:szCs w:val="24"/>
          <w:lang w:eastAsia="fr-FR"/>
        </w:rPr>
        <w:t>, b1=</w:t>
      </w:r>
      <w:r w:rsidR="000D5684" w:rsidRPr="00387270">
        <w:rPr>
          <w:rFonts w:eastAsia="Times New Roman" w:cstheme="minorHAnsi"/>
          <w:color w:val="000000"/>
          <w:sz w:val="24"/>
          <w:szCs w:val="24"/>
          <w:lang w:eastAsia="fr-FR"/>
        </w:rPr>
        <w:t>11</w:t>
      </w:r>
      <w:r w:rsidRPr="00387270">
        <w:rPr>
          <w:rFonts w:eastAsia="Times New Roman" w:cstheme="minorHAnsi"/>
          <w:color w:val="000000"/>
          <w:sz w:val="24"/>
          <w:szCs w:val="24"/>
          <w:lang w:eastAsia="fr-FR"/>
        </w:rPr>
        <w:t>, a2=</w:t>
      </w:r>
      <w:r w:rsidR="000D5684" w:rsidRPr="00387270">
        <w:rPr>
          <w:rFonts w:eastAsia="Times New Roman" w:cstheme="minorHAnsi"/>
          <w:color w:val="000000"/>
          <w:sz w:val="24"/>
          <w:szCs w:val="24"/>
          <w:lang w:eastAsia="fr-FR"/>
        </w:rPr>
        <w:t xml:space="preserve">5 </w:t>
      </w:r>
      <w:r w:rsidRPr="00387270">
        <w:rPr>
          <w:rFonts w:eastAsia="Times New Roman" w:cstheme="minorHAnsi"/>
          <w:color w:val="000000"/>
          <w:sz w:val="24"/>
          <w:szCs w:val="24"/>
          <w:lang w:eastAsia="fr-FR"/>
        </w:rPr>
        <w:t>et b2</w:t>
      </w:r>
      <w:r w:rsidR="000D5684" w:rsidRPr="00387270">
        <w:rPr>
          <w:rFonts w:eastAsia="Times New Roman" w:cstheme="minorHAnsi"/>
          <w:color w:val="000000"/>
          <w:sz w:val="24"/>
          <w:szCs w:val="24"/>
          <w:lang w:eastAsia="fr-FR"/>
        </w:rPr>
        <w:t>=8</w:t>
      </w:r>
      <w:r w:rsidRPr="00387270">
        <w:rPr>
          <w:rFonts w:eastAsia="Times New Roman" w:cstheme="minorHAnsi"/>
          <w:color w:val="000000"/>
          <w:sz w:val="24"/>
          <w:szCs w:val="24"/>
          <w:lang w:eastAsia="fr-FR"/>
        </w:rPr>
        <w:t>.</w:t>
      </w:r>
    </w:p>
    <w:p w:rsidR="00DF1106" w:rsidRPr="00387270" w:rsidRDefault="00DF1106" w:rsidP="006B137D">
      <w:pPr>
        <w:spacing w:after="0"/>
        <w:rPr>
          <w:sz w:val="24"/>
          <w:szCs w:val="24"/>
        </w:rPr>
      </w:pPr>
      <w:r w:rsidRPr="00387270">
        <w:rPr>
          <w:sz w:val="24"/>
          <w:szCs w:val="24"/>
        </w:rPr>
        <w:t>Calculer M, e, d et n.</w:t>
      </w:r>
    </w:p>
    <w:p w:rsidR="00DF1106" w:rsidRPr="00387270" w:rsidRDefault="00DF1106" w:rsidP="006B137D">
      <w:pPr>
        <w:spacing w:after="0"/>
        <w:rPr>
          <w:sz w:val="24"/>
          <w:szCs w:val="24"/>
        </w:rPr>
      </w:pPr>
      <w:r w:rsidRPr="00387270">
        <w:rPr>
          <w:sz w:val="24"/>
          <w:szCs w:val="24"/>
        </w:rPr>
        <w:t>En déduire la clef publique et la clef secrète.</w:t>
      </w:r>
    </w:p>
    <w:p w:rsidR="000D5684" w:rsidRPr="00387270" w:rsidRDefault="000D5684" w:rsidP="006B137D">
      <w:pPr>
        <w:spacing w:after="0"/>
        <w:rPr>
          <w:sz w:val="24"/>
          <w:szCs w:val="24"/>
        </w:rPr>
      </w:pPr>
      <w:r w:rsidRPr="00387270">
        <w:rPr>
          <w:sz w:val="24"/>
          <w:szCs w:val="24"/>
        </w:rPr>
        <w:t xml:space="preserve">Vérifier que le code de M = 538 est M’ = 1294. </w:t>
      </w:r>
    </w:p>
    <w:p w:rsidR="00DF1106" w:rsidRPr="00387270" w:rsidRDefault="00DF1106" w:rsidP="006B137D">
      <w:pPr>
        <w:spacing w:after="0"/>
        <w:rPr>
          <w:sz w:val="24"/>
          <w:szCs w:val="24"/>
        </w:rPr>
      </w:pPr>
      <w:r w:rsidRPr="00387270">
        <w:rPr>
          <w:sz w:val="24"/>
          <w:szCs w:val="24"/>
        </w:rPr>
        <w:t>Donner le message chiffré par la clef publique représenté p</w:t>
      </w:r>
      <w:r w:rsidR="000D5684" w:rsidRPr="00387270">
        <w:rPr>
          <w:sz w:val="24"/>
          <w:szCs w:val="24"/>
        </w:rPr>
        <w:t>ar le code ASCII de la lettre 'A.'</w:t>
      </w:r>
    </w:p>
    <w:p w:rsidR="00DF1106" w:rsidRDefault="00DF1106" w:rsidP="006B137D">
      <w:pPr>
        <w:spacing w:after="0"/>
        <w:rPr>
          <w:sz w:val="24"/>
          <w:szCs w:val="24"/>
        </w:rPr>
      </w:pPr>
      <w:r w:rsidRPr="00387270">
        <w:rPr>
          <w:sz w:val="24"/>
          <w:szCs w:val="24"/>
        </w:rPr>
        <w:t>Montrer que si on chiffre le message avec la clef secrète on retrouve bien le code ASCII de la lett</w:t>
      </w:r>
      <w:r w:rsidR="000D5684" w:rsidRPr="00387270">
        <w:rPr>
          <w:sz w:val="24"/>
          <w:szCs w:val="24"/>
        </w:rPr>
        <w:t>re 'A</w:t>
      </w:r>
      <w:r w:rsidRPr="00387270">
        <w:rPr>
          <w:sz w:val="24"/>
          <w:szCs w:val="24"/>
        </w:rPr>
        <w:t>'.</w:t>
      </w:r>
    </w:p>
    <w:p w:rsidR="008B362A" w:rsidRPr="00387270" w:rsidRDefault="008B362A" w:rsidP="006B137D">
      <w:pPr>
        <w:spacing w:after="0"/>
        <w:rPr>
          <w:sz w:val="24"/>
          <w:szCs w:val="24"/>
        </w:rPr>
      </w:pPr>
      <w:r>
        <w:rPr>
          <w:sz w:val="24"/>
          <w:szCs w:val="24"/>
        </w:rPr>
        <w:t>Par quoi serait remplacé le caractère * ?</w:t>
      </w:r>
    </w:p>
    <w:p w:rsidR="000D5684" w:rsidRPr="006B137D" w:rsidRDefault="000D5684" w:rsidP="006B137D"/>
    <w:p w:rsidR="000D5684" w:rsidRDefault="000D5684">
      <w:pPr>
        <w:rPr>
          <w:rFonts w:eastAsia="Times New Roman" w:cstheme="minorHAnsi"/>
          <w:b/>
          <w:bCs/>
          <w:color w:val="0000FF"/>
          <w:lang w:eastAsia="fr-FR"/>
        </w:rPr>
      </w:pPr>
      <w:r>
        <w:rPr>
          <w:rFonts w:eastAsia="Times New Roman" w:cstheme="minorHAnsi"/>
          <w:b/>
          <w:bCs/>
          <w:color w:val="0000FF"/>
          <w:lang w:eastAsia="fr-FR"/>
        </w:rPr>
        <w:br w:type="page"/>
      </w:r>
    </w:p>
    <w:p w:rsidR="00DF1106" w:rsidRPr="00DF1106" w:rsidRDefault="00DF1106" w:rsidP="00DF1106">
      <w:pPr>
        <w:shd w:val="clear" w:color="auto" w:fill="FFFFFF"/>
        <w:spacing w:after="0" w:line="240" w:lineRule="auto"/>
        <w:jc w:val="both"/>
        <w:outlineLvl w:val="3"/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</w:pPr>
      <w:r w:rsidRPr="00DF1106">
        <w:rPr>
          <w:rFonts w:eastAsia="Times New Roman" w:cstheme="minorHAnsi"/>
          <w:b/>
          <w:bCs/>
          <w:color w:val="000000"/>
          <w:sz w:val="27"/>
          <w:szCs w:val="27"/>
          <w:lang w:eastAsia="fr-FR"/>
        </w:rPr>
        <w:lastRenderedPageBreak/>
        <w:t>Une implémentation en Python du chiffrement avec l'algorithme KidRSA</w:t>
      </w:r>
    </w:p>
    <w:p w:rsidR="000D5684" w:rsidRDefault="00DF1106" w:rsidP="000D5684">
      <w:r w:rsidRPr="000D5684">
        <w:t>Implémenter les fonctions Python suivantes :</w:t>
      </w:r>
    </w:p>
    <w:p w:rsidR="00DF1106" w:rsidRPr="000D5684" w:rsidRDefault="00DF1106" w:rsidP="000D5684">
      <w:pPr>
        <w:pStyle w:val="Paragraphedeliste"/>
        <w:numPr>
          <w:ilvl w:val="0"/>
          <w:numId w:val="6"/>
        </w:numPr>
      </w:pPr>
      <w:r w:rsidRPr="000D5684">
        <w:t>genere</w:t>
      </w:r>
      <w:r w:rsidR="006B137D">
        <w:t>r</w:t>
      </w:r>
      <w:r w:rsidRPr="000D5684">
        <w:t>_clefs</w:t>
      </w:r>
      <w:r w:rsidR="000D5684" w:rsidRPr="000D5684">
        <w:t xml:space="preserve"> </w:t>
      </w:r>
      <w:r w:rsidRPr="000D5684">
        <w:t xml:space="preserve">(a1,b1,a2,b2) : </w:t>
      </w:r>
      <w:r w:rsidR="006B137D" w:rsidRPr="000D5684">
        <w:t>génère</w:t>
      </w:r>
      <w:r w:rsidRPr="000D5684">
        <w:t xml:space="preserve"> et retourne la clef publique (n,e)</w:t>
      </w:r>
      <w:r w:rsidR="000D5684">
        <w:t> et la clef privée</w:t>
      </w:r>
      <w:r w:rsidRPr="000D5684">
        <w:t> (n,d) à partir des 4 entiers passés en paramètre a1, b1, a2, b2</w:t>
      </w:r>
      <w:r w:rsidR="000D5684">
        <w:t>.</w:t>
      </w:r>
    </w:p>
    <w:p w:rsidR="00211B12" w:rsidRDefault="00DF1106" w:rsidP="000D5684">
      <w:pPr>
        <w:pStyle w:val="Paragraphedeliste"/>
        <w:numPr>
          <w:ilvl w:val="0"/>
          <w:numId w:val="6"/>
        </w:numPr>
      </w:pPr>
      <w:r w:rsidRPr="000D5684">
        <w:t>chiffre</w:t>
      </w:r>
      <w:r w:rsidR="006B137D">
        <w:t>r</w:t>
      </w:r>
      <w:r w:rsidRPr="000D5684">
        <w:t>_message(m,clef) : chiffre un message m qui est une chaîne de caractères avec la clef clef, en remplaçant chaque caractère par son code ASCII en décimal.</w:t>
      </w:r>
    </w:p>
    <w:p w:rsidR="00DF1106" w:rsidRPr="000D5684" w:rsidRDefault="00DF1106" w:rsidP="00211B12">
      <w:pPr>
        <w:pStyle w:val="Paragraphedeliste"/>
        <w:ind w:left="1068"/>
      </w:pPr>
      <w:r w:rsidRPr="000D5684">
        <w:t>Le message chiffré retourné est une liste de nombres. La taille de la liste étant égale à la longueur de la chaine de caractères m.</w:t>
      </w:r>
    </w:p>
    <w:p w:rsidR="00DF1106" w:rsidRDefault="00DF1106" w:rsidP="00211B12">
      <w:pPr>
        <w:pStyle w:val="Paragraphedeliste"/>
        <w:numPr>
          <w:ilvl w:val="0"/>
          <w:numId w:val="6"/>
        </w:numPr>
      </w:pPr>
      <w:r w:rsidRPr="000D5684">
        <w:t>dechiffre</w:t>
      </w:r>
      <w:r w:rsidR="006B137D">
        <w:t>r</w:t>
      </w:r>
      <w:r w:rsidRPr="000D5684">
        <w:t>_message(m,clef) : déchiffre un message m qui est une liste de nombres et renvoie le message déchiffré sous la forme d'une chaîne de caractères.</w:t>
      </w:r>
    </w:p>
    <w:p w:rsidR="00211B12" w:rsidRDefault="00211B12" w:rsidP="00211B12">
      <w:pPr>
        <w:rPr>
          <w:rFonts w:eastAsia="Times New Roman" w:cstheme="minorHAnsi"/>
          <w:color w:val="000000"/>
          <w:lang w:eastAsia="fr-FR"/>
        </w:rPr>
      </w:pPr>
      <w:r>
        <w:t xml:space="preserve">Tester vos fonctions avec : </w:t>
      </w:r>
      <w:r w:rsidRPr="00DF1106">
        <w:rPr>
          <w:rFonts w:eastAsia="Times New Roman" w:cstheme="minorHAnsi"/>
          <w:color w:val="000000"/>
          <w:sz w:val="27"/>
          <w:lang w:eastAsia="fr-FR"/>
        </w:rPr>
        <w:t>a1=</w:t>
      </w:r>
      <w:r w:rsidR="00D51667">
        <w:rPr>
          <w:rFonts w:eastAsia="Times New Roman" w:cstheme="minorHAnsi"/>
          <w:color w:val="000000"/>
          <w:sz w:val="27"/>
          <w:lang w:eastAsia="fr-FR"/>
        </w:rPr>
        <w:t>13</w:t>
      </w:r>
      <w:r w:rsidRPr="00DF1106">
        <w:rPr>
          <w:rFonts w:eastAsia="Times New Roman" w:cstheme="minorHAnsi"/>
          <w:color w:val="000000"/>
          <w:lang w:eastAsia="fr-FR"/>
        </w:rPr>
        <w:t>, </w:t>
      </w:r>
      <w:r w:rsidRPr="00DF1106">
        <w:rPr>
          <w:rFonts w:eastAsia="Times New Roman" w:cstheme="minorHAnsi"/>
          <w:color w:val="000000"/>
          <w:sz w:val="27"/>
          <w:lang w:eastAsia="fr-FR"/>
        </w:rPr>
        <w:t>b1=</w:t>
      </w:r>
      <w:r w:rsidR="00D51667">
        <w:rPr>
          <w:rFonts w:eastAsia="Times New Roman" w:cstheme="minorHAnsi"/>
          <w:color w:val="000000"/>
          <w:sz w:val="27"/>
          <w:lang w:eastAsia="fr-FR"/>
        </w:rPr>
        <w:t>17</w:t>
      </w:r>
      <w:r w:rsidRPr="00DF1106">
        <w:rPr>
          <w:rFonts w:eastAsia="Times New Roman" w:cstheme="minorHAnsi"/>
          <w:color w:val="000000"/>
          <w:lang w:eastAsia="fr-FR"/>
        </w:rPr>
        <w:t>, </w:t>
      </w:r>
      <w:r w:rsidRPr="00DF1106">
        <w:rPr>
          <w:rFonts w:eastAsia="Times New Roman" w:cstheme="minorHAnsi"/>
          <w:color w:val="000000"/>
          <w:sz w:val="27"/>
          <w:lang w:eastAsia="fr-FR"/>
        </w:rPr>
        <w:t>a2=</w:t>
      </w:r>
      <w:r w:rsidR="00D51667">
        <w:rPr>
          <w:rFonts w:eastAsia="Times New Roman" w:cstheme="minorHAnsi"/>
          <w:color w:val="000000"/>
          <w:sz w:val="27"/>
          <w:lang w:eastAsia="fr-FR"/>
        </w:rPr>
        <w:t>7</w:t>
      </w:r>
      <w:r>
        <w:rPr>
          <w:rFonts w:eastAsia="Times New Roman" w:cstheme="minorHAnsi"/>
          <w:color w:val="000000"/>
          <w:sz w:val="27"/>
          <w:lang w:eastAsia="fr-FR"/>
        </w:rPr>
        <w:t xml:space="preserve"> </w:t>
      </w:r>
      <w:r w:rsidRPr="00DF1106">
        <w:rPr>
          <w:rFonts w:eastAsia="Times New Roman" w:cstheme="minorHAnsi"/>
          <w:color w:val="000000"/>
          <w:lang w:eastAsia="fr-FR"/>
        </w:rPr>
        <w:t>et </w:t>
      </w:r>
      <w:r w:rsidRPr="00DF1106">
        <w:rPr>
          <w:rFonts w:eastAsia="Times New Roman" w:cstheme="minorHAnsi"/>
          <w:color w:val="000000"/>
          <w:sz w:val="27"/>
          <w:lang w:eastAsia="fr-FR"/>
        </w:rPr>
        <w:t>b2</w:t>
      </w:r>
      <w:r>
        <w:rPr>
          <w:rFonts w:eastAsia="Times New Roman" w:cstheme="minorHAnsi"/>
          <w:color w:val="000000"/>
          <w:sz w:val="27"/>
          <w:lang w:eastAsia="fr-FR"/>
        </w:rPr>
        <w:t>=</w:t>
      </w:r>
      <w:r w:rsidR="00D51667">
        <w:rPr>
          <w:rFonts w:eastAsia="Times New Roman" w:cstheme="minorHAnsi"/>
          <w:color w:val="000000"/>
          <w:sz w:val="27"/>
          <w:lang w:eastAsia="fr-FR"/>
        </w:rPr>
        <w:t>11</w:t>
      </w:r>
      <w:r w:rsidRPr="00DF1106">
        <w:rPr>
          <w:rFonts w:eastAsia="Times New Roman" w:cstheme="minorHAnsi"/>
          <w:color w:val="000000"/>
          <w:lang w:eastAsia="fr-FR"/>
        </w:rPr>
        <w:t>.</w:t>
      </w:r>
    </w:p>
    <w:p w:rsidR="00C27948" w:rsidRDefault="00C27948" w:rsidP="00211B12">
      <w:pPr>
        <w:rPr>
          <w:rFonts w:eastAsia="Times New Roman" w:cstheme="minorHAnsi"/>
          <w:color w:val="000000"/>
          <w:lang w:eastAsia="fr-FR"/>
        </w:rPr>
      </w:pPr>
      <w:r>
        <w:rPr>
          <w:rFonts w:eastAsia="Times New Roman" w:cstheme="minorHAnsi"/>
          <w:color w:val="000000"/>
          <w:lang w:eastAsia="fr-FR"/>
        </w:rPr>
        <w:t>Ou avec :</w:t>
      </w:r>
    </w:p>
    <w:p w:rsidR="00C27948" w:rsidRPr="00C27948" w:rsidRDefault="00C27948" w:rsidP="00C27948">
      <w:pPr>
        <w:rPr>
          <w:rFonts w:eastAsia="Times New Roman" w:cstheme="minorHAnsi"/>
          <w:color w:val="000000"/>
          <w:lang w:eastAsia="fr-FR"/>
        </w:rPr>
      </w:pPr>
      <w:r w:rsidRPr="00C27948">
        <w:rPr>
          <w:rFonts w:eastAsia="Times New Roman" w:cstheme="minorHAnsi"/>
          <w:color w:val="000000"/>
          <w:lang w:eastAsia="fr-FR"/>
        </w:rPr>
        <w:t>generer_clefs(17,19,23,31)</w:t>
      </w:r>
    </w:p>
    <w:p w:rsidR="00C27948" w:rsidRPr="00C27948" w:rsidRDefault="00C27948" w:rsidP="00C27948">
      <w:pPr>
        <w:rPr>
          <w:rFonts w:eastAsia="Times New Roman" w:cstheme="minorHAnsi"/>
          <w:color w:val="000000"/>
          <w:lang w:eastAsia="fr-FR"/>
        </w:rPr>
      </w:pPr>
      <w:r w:rsidRPr="00C27948">
        <w:rPr>
          <w:rFonts w:eastAsia="Times New Roman" w:cstheme="minorHAnsi"/>
          <w:color w:val="000000"/>
          <w:lang w:eastAsia="fr-FR"/>
        </w:rPr>
        <w:t>((7423, 230551), (10001, 230551))</w:t>
      </w:r>
    </w:p>
    <w:p w:rsidR="00C27948" w:rsidRPr="00C27948" w:rsidRDefault="00C27948" w:rsidP="00C27948">
      <w:pPr>
        <w:rPr>
          <w:rFonts w:eastAsia="Times New Roman" w:cstheme="minorHAnsi"/>
          <w:color w:val="000000"/>
          <w:lang w:eastAsia="fr-FR"/>
        </w:rPr>
      </w:pPr>
      <w:r w:rsidRPr="00C27948">
        <w:rPr>
          <w:rFonts w:eastAsia="Times New Roman" w:cstheme="minorHAnsi"/>
          <w:color w:val="000000"/>
          <w:lang w:eastAsia="fr-FR"/>
        </w:rPr>
        <w:t>&gt;&gt;&gt; (pub,priv)=generer_clefs(17,19,23,31)</w:t>
      </w:r>
    </w:p>
    <w:p w:rsidR="00C27948" w:rsidRPr="00C27948" w:rsidRDefault="00C27948" w:rsidP="00C27948">
      <w:pPr>
        <w:rPr>
          <w:rFonts w:eastAsia="Times New Roman" w:cstheme="minorHAnsi"/>
          <w:color w:val="000000"/>
          <w:lang w:eastAsia="fr-FR"/>
        </w:rPr>
      </w:pPr>
      <w:r w:rsidRPr="00C27948">
        <w:rPr>
          <w:rFonts w:eastAsia="Times New Roman" w:cstheme="minorHAnsi"/>
          <w:color w:val="000000"/>
          <w:lang w:eastAsia="fr-FR"/>
        </w:rPr>
        <w:t>&gt;&gt;&gt; chiffrer('Qui est le boss ?',pub)</w:t>
      </w:r>
    </w:p>
    <w:p w:rsidR="00C27948" w:rsidRDefault="00C27948" w:rsidP="00C27948">
      <w:pPr>
        <w:rPr>
          <w:rFonts w:eastAsia="Times New Roman" w:cstheme="minorHAnsi"/>
          <w:color w:val="000000"/>
          <w:lang w:eastAsia="fr-FR"/>
        </w:rPr>
      </w:pPr>
      <w:r w:rsidRPr="00C27948">
        <w:rPr>
          <w:rFonts w:eastAsia="Times New Roman" w:cstheme="minorHAnsi"/>
          <w:color w:val="000000"/>
          <w:lang w:eastAsia="fr-FR"/>
        </w:rPr>
        <w:t>[140161, 176838, 87762, 6985, 58070, 161992, 169415, 6985, 110031, 58070, 6985, 35801, 132300, 161992, 161992, 6985, 6547]</w:t>
      </w:r>
    </w:p>
    <w:p w:rsidR="00211B12" w:rsidRDefault="00211B12" w:rsidP="00D51667">
      <w:pPr>
        <w:pStyle w:val="Paragraphedeliste"/>
        <w:numPr>
          <w:ilvl w:val="0"/>
          <w:numId w:val="6"/>
        </w:numPr>
      </w:pPr>
      <w:r>
        <w:t>Quelle clef doit envoyer Alice à Bob pour pouvoir lire des messages de Bob en toute sécurité ?</w:t>
      </w:r>
      <w:r w:rsidR="007B0B67">
        <w:t xml:space="preserve">( avec : </w:t>
      </w:r>
      <w:r w:rsidR="007B0B67" w:rsidRPr="00DF1106">
        <w:rPr>
          <w:rFonts w:eastAsia="Times New Roman" w:cstheme="minorHAnsi"/>
          <w:color w:val="000000"/>
          <w:sz w:val="27"/>
          <w:lang w:eastAsia="fr-FR"/>
        </w:rPr>
        <w:t>a1=</w:t>
      </w:r>
      <w:r w:rsidR="007B0B67">
        <w:rPr>
          <w:rFonts w:eastAsia="Times New Roman" w:cstheme="minorHAnsi"/>
          <w:color w:val="000000"/>
          <w:sz w:val="27"/>
          <w:lang w:eastAsia="fr-FR"/>
        </w:rPr>
        <w:t>13</w:t>
      </w:r>
      <w:r w:rsidR="007B0B67" w:rsidRPr="00DF1106">
        <w:rPr>
          <w:rFonts w:eastAsia="Times New Roman" w:cstheme="minorHAnsi"/>
          <w:color w:val="000000"/>
          <w:lang w:eastAsia="fr-FR"/>
        </w:rPr>
        <w:t>, </w:t>
      </w:r>
      <w:r w:rsidR="007B0B67" w:rsidRPr="00DF1106">
        <w:rPr>
          <w:rFonts w:eastAsia="Times New Roman" w:cstheme="minorHAnsi"/>
          <w:color w:val="000000"/>
          <w:sz w:val="27"/>
          <w:lang w:eastAsia="fr-FR"/>
        </w:rPr>
        <w:t>b1=</w:t>
      </w:r>
      <w:r w:rsidR="007B0B67">
        <w:rPr>
          <w:rFonts w:eastAsia="Times New Roman" w:cstheme="minorHAnsi"/>
          <w:color w:val="000000"/>
          <w:sz w:val="27"/>
          <w:lang w:eastAsia="fr-FR"/>
        </w:rPr>
        <w:t>17</w:t>
      </w:r>
      <w:r w:rsidR="007B0B67" w:rsidRPr="00DF1106">
        <w:rPr>
          <w:rFonts w:eastAsia="Times New Roman" w:cstheme="minorHAnsi"/>
          <w:color w:val="000000"/>
          <w:lang w:eastAsia="fr-FR"/>
        </w:rPr>
        <w:t>, </w:t>
      </w:r>
      <w:r w:rsidR="007B0B67" w:rsidRPr="00DF1106">
        <w:rPr>
          <w:rFonts w:eastAsia="Times New Roman" w:cstheme="minorHAnsi"/>
          <w:color w:val="000000"/>
          <w:sz w:val="27"/>
          <w:lang w:eastAsia="fr-FR"/>
        </w:rPr>
        <w:t>a2=</w:t>
      </w:r>
      <w:r w:rsidR="007B0B67">
        <w:rPr>
          <w:rFonts w:eastAsia="Times New Roman" w:cstheme="minorHAnsi"/>
          <w:color w:val="000000"/>
          <w:sz w:val="27"/>
          <w:lang w:eastAsia="fr-FR"/>
        </w:rPr>
        <w:t xml:space="preserve">7 </w:t>
      </w:r>
      <w:r w:rsidR="007B0B67" w:rsidRPr="00DF1106">
        <w:rPr>
          <w:rFonts w:eastAsia="Times New Roman" w:cstheme="minorHAnsi"/>
          <w:color w:val="000000"/>
          <w:lang w:eastAsia="fr-FR"/>
        </w:rPr>
        <w:t>et </w:t>
      </w:r>
      <w:r w:rsidR="007B0B67" w:rsidRPr="00DF1106">
        <w:rPr>
          <w:rFonts w:eastAsia="Times New Roman" w:cstheme="minorHAnsi"/>
          <w:color w:val="000000"/>
          <w:sz w:val="27"/>
          <w:lang w:eastAsia="fr-FR"/>
        </w:rPr>
        <w:t>b2</w:t>
      </w:r>
      <w:r w:rsidR="007B0B67">
        <w:rPr>
          <w:rFonts w:eastAsia="Times New Roman" w:cstheme="minorHAnsi"/>
          <w:color w:val="000000"/>
          <w:sz w:val="27"/>
          <w:lang w:eastAsia="fr-FR"/>
        </w:rPr>
        <w:t>=11</w:t>
      </w:r>
      <w:r w:rsidR="007B0B67">
        <w:rPr>
          <w:rFonts w:eastAsia="Times New Roman" w:cstheme="minorHAnsi"/>
          <w:color w:val="000000"/>
          <w:lang w:eastAsia="fr-FR"/>
        </w:rPr>
        <w:t>)</w:t>
      </w:r>
    </w:p>
    <w:p w:rsidR="00211B12" w:rsidRDefault="00211B12" w:rsidP="00D51667">
      <w:pPr>
        <w:pStyle w:val="Paragraphedeliste"/>
        <w:numPr>
          <w:ilvl w:val="0"/>
          <w:numId w:val="6"/>
        </w:numPr>
      </w:pPr>
      <w:r>
        <w:t>Comment sera alors codé « Vive le grand oral ? »</w:t>
      </w:r>
    </w:p>
    <w:p w:rsidR="00211B12" w:rsidRDefault="00211B12" w:rsidP="00D51667">
      <w:pPr>
        <w:pStyle w:val="Paragraphedeliste"/>
        <w:numPr>
          <w:ilvl w:val="0"/>
          <w:numId w:val="6"/>
        </w:numPr>
      </w:pPr>
      <w:r>
        <w:t>Expliquer la méthode utilisée alors par Alice pour lire le message de Bob.</w:t>
      </w:r>
    </w:p>
    <w:p w:rsidR="00DC697F" w:rsidRPr="00DF1106" w:rsidRDefault="00211B12" w:rsidP="00D51667">
      <w:pPr>
        <w:pStyle w:val="Paragraphedeliste"/>
        <w:numPr>
          <w:ilvl w:val="0"/>
          <w:numId w:val="6"/>
        </w:numPr>
        <w:rPr>
          <w:rFonts w:cstheme="minorHAnsi"/>
        </w:rPr>
      </w:pPr>
      <w:r>
        <w:t>Alice veut répondre : « NON !! ». Que fait-elle ? Son professeur ne doit pas le savoir.</w:t>
      </w:r>
      <w:r w:rsidR="00FA0F8C" w:rsidRPr="00DF1106">
        <w:rPr>
          <w:rFonts w:cstheme="minorHAnsi"/>
        </w:rPr>
        <w:t xml:space="preserve"> </w:t>
      </w:r>
    </w:p>
    <w:sectPr w:rsidR="00DC697F" w:rsidRPr="00DF1106" w:rsidSect="00DC69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57DCC"/>
    <w:multiLevelType w:val="multilevel"/>
    <w:tmpl w:val="B9B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0B08"/>
    <w:multiLevelType w:val="multilevel"/>
    <w:tmpl w:val="B30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A69ED"/>
    <w:multiLevelType w:val="multilevel"/>
    <w:tmpl w:val="D5D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67F54"/>
    <w:multiLevelType w:val="hybridMultilevel"/>
    <w:tmpl w:val="4B3CC3B0"/>
    <w:lvl w:ilvl="0" w:tplc="3C3891A8">
      <w:start w:val="1"/>
      <w:numFmt w:val="decimal"/>
      <w:lvlText w:val="%1)"/>
      <w:lvlJc w:val="left"/>
      <w:pPr>
        <w:ind w:left="1065" w:hanging="360"/>
      </w:pPr>
      <w:rPr>
        <w:rFonts w:eastAsia="Times New Roman" w:cstheme="minorHAns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95118F2"/>
    <w:multiLevelType w:val="multilevel"/>
    <w:tmpl w:val="E4E8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D1909"/>
    <w:multiLevelType w:val="hybridMultilevel"/>
    <w:tmpl w:val="7FC8B3D2"/>
    <w:lvl w:ilvl="0" w:tplc="B0E6016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3592C53"/>
    <w:multiLevelType w:val="multilevel"/>
    <w:tmpl w:val="750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06"/>
    <w:rsid w:val="000D5684"/>
    <w:rsid w:val="00211B12"/>
    <w:rsid w:val="002F6317"/>
    <w:rsid w:val="00387270"/>
    <w:rsid w:val="003F4C0A"/>
    <w:rsid w:val="005E2211"/>
    <w:rsid w:val="006B137D"/>
    <w:rsid w:val="006D3AD5"/>
    <w:rsid w:val="007B0B67"/>
    <w:rsid w:val="008B362A"/>
    <w:rsid w:val="008E79A3"/>
    <w:rsid w:val="00C27948"/>
    <w:rsid w:val="00D51667"/>
    <w:rsid w:val="00DC697F"/>
    <w:rsid w:val="00DF1106"/>
    <w:rsid w:val="00E039E8"/>
    <w:rsid w:val="00E80012"/>
    <w:rsid w:val="00F2664E"/>
    <w:rsid w:val="00FA0F8C"/>
    <w:rsid w:val="00FA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AA60"/>
  <w15:docId w15:val="{A543CFB2-F9B3-4019-AA01-AD87A45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697F"/>
  </w:style>
  <w:style w:type="paragraph" w:styleId="Titre3">
    <w:name w:val="heading 3"/>
    <w:basedOn w:val="Normal"/>
    <w:link w:val="Titre3Car"/>
    <w:uiPriority w:val="9"/>
    <w:qFormat/>
    <w:rsid w:val="00DF11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F11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DF110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F110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F110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DF1106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F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F1106"/>
    <w:rPr>
      <w:color w:val="0000FF"/>
      <w:u w:val="single"/>
    </w:rPr>
  </w:style>
  <w:style w:type="character" w:customStyle="1" w:styleId="mi">
    <w:name w:val="mi"/>
    <w:basedOn w:val="Policepardfaut"/>
    <w:rsid w:val="00DF1106"/>
  </w:style>
  <w:style w:type="character" w:customStyle="1" w:styleId="mn">
    <w:name w:val="mn"/>
    <w:basedOn w:val="Policepardfaut"/>
    <w:rsid w:val="00DF1106"/>
  </w:style>
  <w:style w:type="character" w:customStyle="1" w:styleId="mo">
    <w:name w:val="mo"/>
    <w:basedOn w:val="Policepardfaut"/>
    <w:rsid w:val="00DF1106"/>
  </w:style>
  <w:style w:type="character" w:customStyle="1" w:styleId="mjxassistivemathml">
    <w:name w:val="mjx_assistive_mathml"/>
    <w:basedOn w:val="Policepardfaut"/>
    <w:rsid w:val="00DF1106"/>
  </w:style>
  <w:style w:type="character" w:styleId="CodeHTML">
    <w:name w:val="HTML Code"/>
    <w:basedOn w:val="Policepardfaut"/>
    <w:uiPriority w:val="99"/>
    <w:semiHidden/>
    <w:unhideWhenUsed/>
    <w:rsid w:val="00DF1106"/>
    <w:rPr>
      <w:rFonts w:ascii="Courier New" w:eastAsia="Times New Roman" w:hAnsi="Courier New" w:cs="Courier New"/>
      <w:sz w:val="20"/>
      <w:szCs w:val="20"/>
    </w:rPr>
  </w:style>
  <w:style w:type="paragraph" w:customStyle="1" w:styleId="afaire">
    <w:name w:val="a_faire"/>
    <w:basedOn w:val="Normal"/>
    <w:rsid w:val="00DF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question">
    <w:name w:val="question"/>
    <w:basedOn w:val="Normal"/>
    <w:rsid w:val="00DF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1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110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DF110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1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11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D5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cs358.org/chapters/11/1/kidrs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2223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Propriétaire</dc:creator>
  <cp:lastModifiedBy>jerome.wozniak</cp:lastModifiedBy>
  <cp:revision>2</cp:revision>
  <dcterms:created xsi:type="dcterms:W3CDTF">2022-03-25T07:19:00Z</dcterms:created>
  <dcterms:modified xsi:type="dcterms:W3CDTF">2022-03-25T07:19:00Z</dcterms:modified>
</cp:coreProperties>
</file>