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1393"/>
        <w:gridCol w:w="577"/>
        <w:gridCol w:w="2308"/>
        <w:gridCol w:w="1405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lastRenderedPageBreak/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 xml:space="preserve">Автоматическая установка планируемого времени </w:t>
            </w:r>
            <w:r>
              <w:lastRenderedPageBreak/>
              <w:t>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lastRenderedPageBreak/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 xml:space="preserve">Не заполняется автоматически </w:t>
            </w:r>
            <w:r>
              <w:lastRenderedPageBreak/>
              <w:t>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470FAE86" w:rsidR="00BF67B1" w:rsidRPr="005045AE" w:rsidRDefault="005045AE" w:rsidP="00703131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899" w:type="dxa"/>
          </w:tcPr>
          <w:p w14:paraId="18C566B0" w14:textId="6D033F5D" w:rsidR="00BF67B1" w:rsidRPr="005045AE" w:rsidRDefault="005045AE" w:rsidP="00703131">
            <w:r>
              <w:t xml:space="preserve">При редактировании описания, решения и комментария в </w:t>
            </w:r>
            <w:proofErr w:type="spellStart"/>
            <w:r>
              <w:t>почасовке</w:t>
            </w:r>
            <w:proofErr w:type="spellEnd"/>
            <w:r>
              <w:t xml:space="preserve"> не устанавливается признак </w:t>
            </w:r>
            <w:proofErr w:type="spellStart"/>
            <w:r>
              <w:t>модифицированности</w:t>
            </w:r>
            <w:proofErr w:type="spellEnd"/>
            <w:r>
              <w:t xml:space="preserve"> формы</w:t>
            </w:r>
          </w:p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lastRenderedPageBreak/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 xml:space="preserve">Даты запрета редактирования для </w:t>
            </w:r>
            <w:proofErr w:type="spellStart"/>
            <w:r>
              <w:t>почасовок</w:t>
            </w:r>
            <w:proofErr w:type="spellEnd"/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20DB9077" w:rsidR="008D78D4" w:rsidRDefault="007D7CA8" w:rsidP="00703131">
            <w:r>
              <w:t>066</w:t>
            </w:r>
          </w:p>
        </w:tc>
        <w:tc>
          <w:tcPr>
            <w:tcW w:w="1839" w:type="dxa"/>
          </w:tcPr>
          <w:p w14:paraId="67CBD199" w14:textId="6C6FF7D9" w:rsidR="008D78D4" w:rsidRDefault="007D7CA8" w:rsidP="00717789">
            <w:r>
              <w:t>Заметки и напоминания для объектов</w:t>
            </w:r>
          </w:p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082835">
        <w:tc>
          <w:tcPr>
            <w:tcW w:w="768" w:type="dxa"/>
            <w:shd w:val="clear" w:color="auto" w:fill="auto"/>
          </w:tcPr>
          <w:p w14:paraId="5198EF2C" w14:textId="1C4D6C89" w:rsidR="008D78D4" w:rsidRDefault="0071461A" w:rsidP="00703131">
            <w:r>
              <w:t>067</w:t>
            </w:r>
          </w:p>
        </w:tc>
        <w:tc>
          <w:tcPr>
            <w:tcW w:w="1839" w:type="dxa"/>
          </w:tcPr>
          <w:p w14:paraId="731C589A" w14:textId="374D59C4" w:rsidR="008D78D4" w:rsidRDefault="0071461A" w:rsidP="0071461A">
            <w:r>
              <w:t xml:space="preserve">Изменение положения Наименования и полного </w:t>
            </w:r>
            <w:r>
              <w:lastRenderedPageBreak/>
              <w:t>наименования в форме клиента</w:t>
            </w:r>
          </w:p>
        </w:tc>
        <w:tc>
          <w:tcPr>
            <w:tcW w:w="1717" w:type="dxa"/>
          </w:tcPr>
          <w:p w14:paraId="2180022F" w14:textId="77777777" w:rsidR="008D78D4" w:rsidRPr="00082835" w:rsidRDefault="008D78D4" w:rsidP="00703131"/>
        </w:tc>
        <w:tc>
          <w:tcPr>
            <w:tcW w:w="850" w:type="dxa"/>
          </w:tcPr>
          <w:p w14:paraId="46E090D4" w14:textId="77777777" w:rsidR="008D78D4" w:rsidRPr="00EC22D4" w:rsidRDefault="008D78D4" w:rsidP="00703131"/>
        </w:tc>
        <w:tc>
          <w:tcPr>
            <w:tcW w:w="1899" w:type="dxa"/>
          </w:tcPr>
          <w:p w14:paraId="3020E0FF" w14:textId="77777777" w:rsidR="008D78D4" w:rsidRPr="00EC22D4" w:rsidRDefault="008D78D4" w:rsidP="00703131"/>
        </w:tc>
        <w:tc>
          <w:tcPr>
            <w:tcW w:w="2272" w:type="dxa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36FA50D8" w:rsidR="008D78D4" w:rsidRDefault="0071461A" w:rsidP="00703131">
            <w:r>
              <w:t>068</w:t>
            </w:r>
          </w:p>
        </w:tc>
        <w:tc>
          <w:tcPr>
            <w:tcW w:w="1839" w:type="dxa"/>
          </w:tcPr>
          <w:p w14:paraId="3FDEFF53" w14:textId="6FD68AE7" w:rsidR="008D78D4" w:rsidRPr="004805B3" w:rsidRDefault="0071461A" w:rsidP="00717789">
            <w:r>
              <w:t>Бланк доверенности на регистрацию ККТ</w:t>
            </w:r>
          </w:p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57B6CA3F" w:rsidR="008D78D4" w:rsidRPr="00A421F6" w:rsidRDefault="004805B3" w:rsidP="00703131">
            <w:pPr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1839" w:type="dxa"/>
          </w:tcPr>
          <w:p w14:paraId="60C7A142" w14:textId="323928A6" w:rsidR="008D78D4" w:rsidRPr="00A421F6" w:rsidRDefault="004805B3" w:rsidP="004805B3">
            <w:r>
              <w:t>Управление доступом</w:t>
            </w:r>
            <w:bookmarkStart w:id="0" w:name="_GoBack"/>
            <w:bookmarkEnd w:id="0"/>
            <w:r>
              <w:t xml:space="preserve"> к ТГ-боту</w:t>
            </w:r>
          </w:p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805B3"/>
    <w:rsid w:val="004956DB"/>
    <w:rsid w:val="004B1D7F"/>
    <w:rsid w:val="004B60D7"/>
    <w:rsid w:val="004E2248"/>
    <w:rsid w:val="004F53C5"/>
    <w:rsid w:val="004F7C1C"/>
    <w:rsid w:val="005045AE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461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D7CA8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21F6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286</cp:revision>
  <dcterms:created xsi:type="dcterms:W3CDTF">2021-10-26T06:54:00Z</dcterms:created>
  <dcterms:modified xsi:type="dcterms:W3CDTF">2025-02-23T23:20:00Z</dcterms:modified>
</cp:coreProperties>
</file>