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rPr>
      </w:pPr>
      <w:hyperlink r:id="rId6">
        <w:r w:rsidDel="00000000" w:rsidR="00000000" w:rsidRPr="00000000">
          <w:rPr>
            <w:color w:val="1155cc"/>
            <w:sz w:val="18"/>
            <w:szCs w:val="18"/>
            <w:u w:val="single"/>
            <w:rtl w:val="0"/>
          </w:rPr>
          <w:t xml:space="preserve">Alberto Viera</w:t>
        </w:r>
      </w:hyperlink>
      <w:r w:rsidDel="00000000" w:rsidR="00000000" w:rsidRPr="00000000">
        <w:rPr>
          <w:sz w:val="18"/>
          <w:szCs w:val="18"/>
          <w:rtl w:val="0"/>
        </w:rPr>
        <w:t xml:space="preserve">, is Head of developer relations at Purestake, a development team for Moonbeam. Formerly a Mechanical Engineer from Venezuela, Ph.D. in Internal Combustion Engines, you might ask yourself, "What is this guy doing here?" I've been passionate about crypto since late 2013, reading and educating myself about the tech. I decided to go full-time in crypto around January 2020, doing courses, reading, and engaging with mostly the Ethereum tech stack. I started as the Developer Relations Manager at Moonbeam in June 2020, and I've never looked back. As the old saying goes: "Do what you love, and you won't have to work a day in your life."</w:t>
      </w:r>
    </w:p>
    <w:p w:rsidR="00000000" w:rsidDel="00000000" w:rsidP="00000000" w:rsidRDefault="00000000" w:rsidRPr="00000000" w14:paraId="000000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alberto-viera-902b83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