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7374" w:rsidRDefault="00763495" w:rsidP="00763495">
      <w:pPr>
        <w:spacing w:after="77"/>
        <w:jc w:val="center"/>
      </w:pPr>
      <w:r>
        <w:rPr>
          <w:noProof/>
        </w:rPr>
        <w:drawing>
          <wp:inline distT="0" distB="0" distL="0" distR="0">
            <wp:extent cx="2771862" cy="885825"/>
            <wp:effectExtent l="0" t="0" r="0" b="0"/>
            <wp:docPr id="1" name="Image 1" descr="logo-Agroparistech - Wi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Agroparistech - Will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17" cy="903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54696" cy="819150"/>
            <wp:effectExtent l="0" t="0" r="7620" b="0"/>
            <wp:docPr id="2" name="Image 2" descr="ETU-UFR3 | Accue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TU-UFR3 | Accuei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001" cy="842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866775" cy="866775"/>
            <wp:effectExtent l="0" t="0" r="9525" b="9525"/>
            <wp:docPr id="3" name="Image 3" descr="Fichier:Logo université montpellier.png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chier:Logo université montpellier.png — Wikipé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374" w:rsidRDefault="00AD4EFA">
      <w:pPr>
        <w:spacing w:after="0"/>
        <w:ind w:left="958"/>
      </w:pPr>
      <w:r>
        <w:rPr>
          <w:b/>
          <w:sz w:val="28"/>
        </w:rPr>
        <w:t>Lettre de « mission de stage » - Master 2 Géomatique – 2025/2026</w:t>
      </w:r>
      <w:r>
        <w:t xml:space="preserve"> </w:t>
      </w:r>
    </w:p>
    <w:p w:rsidR="00787374" w:rsidRDefault="00AD4EFA">
      <w:pPr>
        <w:spacing w:after="56"/>
      </w:pPr>
      <w:r>
        <w:t xml:space="preserve"> </w:t>
      </w:r>
    </w:p>
    <w:p w:rsidR="00787374" w:rsidRDefault="00AD4EFA">
      <w:pPr>
        <w:numPr>
          <w:ilvl w:val="0"/>
          <w:numId w:val="1"/>
        </w:numPr>
        <w:spacing w:after="27"/>
        <w:ind w:hanging="360"/>
      </w:pPr>
      <w:r>
        <w:rPr>
          <w:b/>
          <w:sz w:val="24"/>
        </w:rPr>
        <w:t xml:space="preserve">L’étudiant/e stagiaire </w:t>
      </w:r>
      <w:r>
        <w:t xml:space="preserve"> </w:t>
      </w:r>
    </w:p>
    <w:p w:rsidR="00787374" w:rsidRDefault="00AD4EFA">
      <w:pPr>
        <w:numPr>
          <w:ilvl w:val="1"/>
          <w:numId w:val="1"/>
        </w:numPr>
        <w:spacing w:after="32" w:line="249" w:lineRule="auto"/>
        <w:ind w:hanging="228"/>
      </w:pPr>
      <w:r>
        <w:t xml:space="preserve">Nom : Martin </w:t>
      </w:r>
    </w:p>
    <w:p w:rsidR="00787374" w:rsidRDefault="00AD4EFA">
      <w:pPr>
        <w:numPr>
          <w:ilvl w:val="1"/>
          <w:numId w:val="1"/>
        </w:numPr>
        <w:spacing w:after="19" w:line="249" w:lineRule="auto"/>
        <w:ind w:hanging="228"/>
      </w:pPr>
      <w:r>
        <w:t xml:space="preserve">Prénom(s) : Samuel </w:t>
      </w:r>
    </w:p>
    <w:p w:rsidR="00787374" w:rsidRDefault="00AD4EFA">
      <w:pPr>
        <w:spacing w:after="54"/>
      </w:pPr>
      <w:r>
        <w:t xml:space="preserve"> </w:t>
      </w:r>
    </w:p>
    <w:p w:rsidR="00787374" w:rsidRDefault="00AD4EFA">
      <w:pPr>
        <w:numPr>
          <w:ilvl w:val="0"/>
          <w:numId w:val="1"/>
        </w:numPr>
        <w:spacing w:after="28"/>
        <w:ind w:hanging="360"/>
      </w:pPr>
      <w:r>
        <w:rPr>
          <w:b/>
          <w:sz w:val="24"/>
        </w:rPr>
        <w:t xml:space="preserve">Mission du stage </w:t>
      </w:r>
      <w:r>
        <w:t xml:space="preserve"> </w:t>
      </w:r>
    </w:p>
    <w:p w:rsidR="00787374" w:rsidRDefault="00AD4EFA">
      <w:pPr>
        <w:numPr>
          <w:ilvl w:val="1"/>
          <w:numId w:val="1"/>
        </w:numPr>
        <w:spacing w:after="46" w:line="249" w:lineRule="auto"/>
        <w:ind w:hanging="228"/>
      </w:pPr>
      <w:r>
        <w:t xml:space="preserve">Intitulé provisoire : Renforcement de l’observatoire territorial en matière d’aménagement et urbanisme. </w:t>
      </w:r>
    </w:p>
    <w:p w:rsidR="00787374" w:rsidRDefault="00AD4EFA">
      <w:pPr>
        <w:numPr>
          <w:ilvl w:val="1"/>
          <w:numId w:val="1"/>
        </w:numPr>
        <w:spacing w:after="46" w:line="249" w:lineRule="auto"/>
        <w:ind w:hanging="228"/>
      </w:pPr>
      <w:r>
        <w:t xml:space="preserve">Objectifs : Disposer d’un outil SIG permettant de mettre en œuvre la planification de l’urbanisme et de l’habitat = visualiser, suivre, mettre à jour les évolutions foncières et la production d’habitat sur le territoire </w:t>
      </w:r>
    </w:p>
    <w:p w:rsidR="00787374" w:rsidRDefault="00AD4EFA">
      <w:pPr>
        <w:numPr>
          <w:ilvl w:val="1"/>
          <w:numId w:val="1"/>
        </w:numPr>
        <w:spacing w:after="16" w:line="249" w:lineRule="auto"/>
        <w:ind w:hanging="228"/>
      </w:pPr>
      <w:r>
        <w:t>Tâches confiées au stagiaire – Natu</w:t>
      </w:r>
      <w:r>
        <w:t xml:space="preserve">re de ces tâches :  </w:t>
      </w:r>
    </w:p>
    <w:p w:rsidR="00787374" w:rsidRDefault="00AD4EFA">
      <w:pPr>
        <w:spacing w:after="35"/>
        <w:ind w:left="588"/>
      </w:pPr>
      <w:r>
        <w:t xml:space="preserve"> </w:t>
      </w:r>
    </w:p>
    <w:p w:rsidR="00787374" w:rsidRDefault="00AD4EFA">
      <w:pPr>
        <w:spacing w:after="58" w:line="249" w:lineRule="auto"/>
        <w:ind w:left="598" w:hanging="10"/>
      </w:pPr>
      <w:r>
        <w:t xml:space="preserve">1// Cerner le besoin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Comprendre les besoins pour les missions du service (besoins immédiats, utilisation potentielle) 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Comprendre le fonctionnement du service et les compétences de chacun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Comprendre le fonctionnement du SIG Sicoval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Recenser, identifier et localiser les données disponibles (en interne) 2// Identifier les possibilités  </w:t>
      </w:r>
    </w:p>
    <w:p w:rsidR="00787374" w:rsidRDefault="00AD4EFA">
      <w:pPr>
        <w:numPr>
          <w:ilvl w:val="2"/>
          <w:numId w:val="1"/>
        </w:numPr>
        <w:spacing w:after="46" w:line="249" w:lineRule="auto"/>
        <w:ind w:hanging="360"/>
      </w:pPr>
      <w:r>
        <w:t>(</w:t>
      </w:r>
      <w:proofErr w:type="gramStart"/>
      <w:r>
        <w:t>re</w:t>
      </w:r>
      <w:proofErr w:type="gramEnd"/>
      <w:r>
        <w:t xml:space="preserve">)Préciser les rôles de l’observation (connaissance, action, stratégie, communication)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>Voir ce qui</w:t>
      </w:r>
      <w:r>
        <w:t xml:space="preserve"> se fait ailleurs en la matière (biblio, « benchmark</w:t>
      </w:r>
      <w:proofErr w:type="gramStart"/>
      <w:r>
        <w:t xml:space="preserve"> »...</w:t>
      </w:r>
      <w:proofErr w:type="gramEnd"/>
      <w:r>
        <w:t xml:space="preserve">) = données utilisées, logiciels, méthodologies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Identifier des observatoires intéressants + se rapprocher des gestionnaires pour voir comment ils ont travaillé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>Recenser, identifier et localiser les</w:t>
      </w:r>
      <w:r>
        <w:t xml:space="preserve"> données disponibles (en général) 3// Structurer l’outil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Objectifs affinés, au global et pour le service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Organisation : architecture générale, intégration dans le SIG global du Sicoval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Composants : données, précisions, champs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>Fonctionnement : exploitat</w:t>
      </w:r>
      <w:r>
        <w:t xml:space="preserve">ion, mise à jour, collecte </w:t>
      </w:r>
    </w:p>
    <w:p w:rsidR="00787374" w:rsidRDefault="00AD4EFA">
      <w:pPr>
        <w:numPr>
          <w:ilvl w:val="2"/>
          <w:numId w:val="1"/>
        </w:numPr>
        <w:spacing w:after="46" w:line="249" w:lineRule="auto"/>
        <w:ind w:hanging="360"/>
      </w:pPr>
      <w:r>
        <w:t xml:space="preserve">Évolution prévisionnelle de l’outil : enrichissement des données en ajoutant de l’information progressivement, ajout d’autres thématiques 4// Elaborer l’outil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>(</w:t>
      </w:r>
      <w:proofErr w:type="gramStart"/>
      <w:r>
        <w:t>re</w:t>
      </w:r>
      <w:proofErr w:type="gramEnd"/>
      <w:r>
        <w:t xml:space="preserve">)créer les couches/bases de données nécessaires </w:t>
      </w:r>
    </w:p>
    <w:p w:rsidR="00787374" w:rsidRDefault="00AD4EFA">
      <w:pPr>
        <w:numPr>
          <w:ilvl w:val="2"/>
          <w:numId w:val="1"/>
        </w:numPr>
        <w:spacing w:after="9" w:line="249" w:lineRule="auto"/>
        <w:ind w:hanging="360"/>
      </w:pPr>
      <w:r>
        <w:t xml:space="preserve">Mettre en place </w:t>
      </w:r>
      <w:r>
        <w:t xml:space="preserve">concrètement les analyses de base (conso, potentiel de </w:t>
      </w:r>
      <w:proofErr w:type="spellStart"/>
      <w:r>
        <w:t>densif</w:t>
      </w:r>
      <w:proofErr w:type="spellEnd"/>
      <w:r>
        <w:t xml:space="preserve">, etc.) : </w:t>
      </w:r>
    </w:p>
    <w:p w:rsidR="00787374" w:rsidRDefault="00AD4EFA">
      <w:pPr>
        <w:spacing w:after="58" w:line="249" w:lineRule="auto"/>
        <w:ind w:left="1318" w:hanging="10"/>
      </w:pPr>
      <w:proofErr w:type="gramStart"/>
      <w:r>
        <w:t>automatisations</w:t>
      </w:r>
      <w:proofErr w:type="gramEnd"/>
      <w:r>
        <w:t xml:space="preserve">, sorties de résultats </w:t>
      </w:r>
    </w:p>
    <w:p w:rsidR="00787374" w:rsidRDefault="00AD4EFA">
      <w:pPr>
        <w:numPr>
          <w:ilvl w:val="2"/>
          <w:numId w:val="1"/>
        </w:numPr>
        <w:spacing w:after="58" w:line="249" w:lineRule="auto"/>
        <w:ind w:hanging="360"/>
      </w:pPr>
      <w:r>
        <w:t xml:space="preserve">Faire des mises à jour : évolutions foncières, MeDispo, OCS-GE </w:t>
      </w:r>
    </w:p>
    <w:p w:rsidR="00787374" w:rsidRDefault="00AD4EFA">
      <w:pPr>
        <w:numPr>
          <w:ilvl w:val="2"/>
          <w:numId w:val="1"/>
        </w:numPr>
        <w:spacing w:after="46" w:line="249" w:lineRule="auto"/>
        <w:ind w:hanging="360"/>
      </w:pPr>
      <w:r>
        <w:t xml:space="preserve">Tester d‘autres analyses et croisements de données </w:t>
      </w:r>
    </w:p>
    <w:p w:rsidR="00763495" w:rsidRDefault="00763495" w:rsidP="00763495">
      <w:pPr>
        <w:spacing w:after="190" w:line="249" w:lineRule="auto"/>
      </w:pPr>
    </w:p>
    <w:p w:rsidR="00787374" w:rsidRDefault="00AD4EFA" w:rsidP="00763495">
      <w:pPr>
        <w:spacing w:after="190" w:line="249" w:lineRule="auto"/>
        <w:ind w:firstLine="708"/>
      </w:pPr>
      <w:r w:rsidRPr="00763495">
        <w:rPr>
          <w:sz w:val="24"/>
        </w:rPr>
        <w:lastRenderedPageBreak/>
        <w:t xml:space="preserve">5// Prévoir la suite </w:t>
      </w:r>
      <w:r w:rsidRPr="00763495">
        <w:rPr>
          <w:sz w:val="24"/>
        </w:rPr>
        <w:t xml:space="preserve">: critique (constructive) de l’outil mis en place, évolutions/mises à </w:t>
      </w:r>
      <w:r>
        <w:t xml:space="preserve">jour/modifications à prévoir, ajouts d’autres données  </w:t>
      </w:r>
    </w:p>
    <w:p w:rsidR="00787374" w:rsidRDefault="00AD4EFA" w:rsidP="00763495">
      <w:pPr>
        <w:spacing w:after="0"/>
        <w:ind w:left="10" w:right="-15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1 </w:t>
      </w:r>
    </w:p>
    <w:p w:rsidR="00787374" w:rsidRDefault="00AD4EFA" w:rsidP="00763495">
      <w:pPr>
        <w:numPr>
          <w:ilvl w:val="2"/>
          <w:numId w:val="1"/>
        </w:numPr>
        <w:spacing w:after="46" w:line="249" w:lineRule="auto"/>
        <w:ind w:hanging="228"/>
      </w:pPr>
      <w:r>
        <w:t xml:space="preserve">Compétences à mettre en œuvre :  </w:t>
      </w:r>
    </w:p>
    <w:p w:rsidR="00787374" w:rsidRDefault="00AD4EFA" w:rsidP="00763495">
      <w:pPr>
        <w:numPr>
          <w:ilvl w:val="3"/>
          <w:numId w:val="1"/>
        </w:numPr>
        <w:spacing w:after="46" w:line="249" w:lineRule="auto"/>
        <w:ind w:hanging="360"/>
      </w:pPr>
      <w:r>
        <w:t xml:space="preserve">Compréhension globale des besoins et de l’organisation de la collectivité </w:t>
      </w:r>
    </w:p>
    <w:p w:rsidR="00787374" w:rsidRDefault="00AD4EFA" w:rsidP="00763495">
      <w:pPr>
        <w:numPr>
          <w:ilvl w:val="3"/>
          <w:numId w:val="1"/>
        </w:numPr>
        <w:spacing w:after="58" w:line="249" w:lineRule="auto"/>
        <w:ind w:hanging="360"/>
      </w:pPr>
      <w:r>
        <w:t xml:space="preserve">Mise en place et gestion du projet en lien avec les différents services </w:t>
      </w:r>
    </w:p>
    <w:p w:rsidR="00787374" w:rsidRDefault="00AD4EFA" w:rsidP="00763495">
      <w:pPr>
        <w:numPr>
          <w:ilvl w:val="3"/>
          <w:numId w:val="1"/>
        </w:numPr>
        <w:spacing w:after="46" w:line="249" w:lineRule="auto"/>
        <w:ind w:hanging="360"/>
      </w:pPr>
      <w:r>
        <w:t xml:space="preserve">Conception de l’outil en amont </w:t>
      </w:r>
    </w:p>
    <w:p w:rsidR="00787374" w:rsidRDefault="00AD4EFA" w:rsidP="00763495">
      <w:pPr>
        <w:numPr>
          <w:ilvl w:val="3"/>
          <w:numId w:val="1"/>
        </w:numPr>
        <w:spacing w:after="46" w:line="249" w:lineRule="auto"/>
        <w:ind w:hanging="360"/>
      </w:pPr>
      <w:r>
        <w:t xml:space="preserve">Elaboration de l’outil  </w:t>
      </w:r>
    </w:p>
    <w:p w:rsidR="00787374" w:rsidRDefault="00AD4EFA" w:rsidP="00763495">
      <w:pPr>
        <w:numPr>
          <w:ilvl w:val="3"/>
          <w:numId w:val="1"/>
        </w:numPr>
        <w:spacing w:after="58" w:line="249" w:lineRule="auto"/>
        <w:ind w:hanging="360"/>
      </w:pPr>
      <w:r>
        <w:t xml:space="preserve">Gestion des données SIG  </w:t>
      </w:r>
    </w:p>
    <w:p w:rsidR="00787374" w:rsidRDefault="00AD4EFA" w:rsidP="00763495">
      <w:pPr>
        <w:numPr>
          <w:ilvl w:val="2"/>
          <w:numId w:val="1"/>
        </w:numPr>
        <w:spacing w:after="46" w:line="249" w:lineRule="auto"/>
        <w:ind w:hanging="228"/>
      </w:pPr>
      <w:r>
        <w:t xml:space="preserve">Résultats escomptés comme produit(s) ou livrable(s) : outil (appli ? web </w:t>
      </w:r>
      <w:proofErr w:type="spellStart"/>
      <w:r>
        <w:t>sig</w:t>
      </w:r>
      <w:proofErr w:type="spellEnd"/>
      <w:r>
        <w:t xml:space="preserve"> ? autre ?) disponible p</w:t>
      </w:r>
      <w:r>
        <w:t xml:space="preserve">our le service pour visualiser, suivre, mettre à jour les évolutions foncières et la production d’habitat sur le territoire et participer à la planification de l’urbanisme et de l’habitat du territoire </w:t>
      </w:r>
    </w:p>
    <w:p w:rsidR="00787374" w:rsidRDefault="00AD4EFA">
      <w:pPr>
        <w:spacing w:after="57"/>
      </w:pPr>
      <w:r>
        <w:t xml:space="preserve"> </w:t>
      </w:r>
    </w:p>
    <w:p w:rsidR="00787374" w:rsidRDefault="00AD4EFA">
      <w:pPr>
        <w:numPr>
          <w:ilvl w:val="0"/>
          <w:numId w:val="1"/>
        </w:numPr>
        <w:spacing w:after="27"/>
        <w:ind w:hanging="360"/>
      </w:pPr>
      <w:r>
        <w:rPr>
          <w:b/>
          <w:sz w:val="24"/>
        </w:rPr>
        <w:t>Structure d’accueil du stage</w:t>
      </w:r>
      <w:r>
        <w:t xml:space="preserve"> </w:t>
      </w:r>
    </w:p>
    <w:p w:rsidR="00787374" w:rsidRDefault="00AD4EFA">
      <w:pPr>
        <w:numPr>
          <w:ilvl w:val="1"/>
          <w:numId w:val="1"/>
        </w:numPr>
        <w:spacing w:after="46" w:line="249" w:lineRule="auto"/>
        <w:ind w:hanging="228"/>
      </w:pPr>
      <w:r>
        <w:t>Nom ou acronyme : SIC</w:t>
      </w:r>
      <w:r>
        <w:t xml:space="preserve">OVAL (Syndicat Intercommunal pour l’aménagement et du développement des Coteaux et de la Vallée de l’Hers). </w:t>
      </w:r>
    </w:p>
    <w:p w:rsidR="00787374" w:rsidRDefault="00AD4EFA">
      <w:pPr>
        <w:spacing w:after="35"/>
      </w:pPr>
      <w:r>
        <w:t xml:space="preserve"> </w:t>
      </w:r>
    </w:p>
    <w:p w:rsidR="00787374" w:rsidRDefault="00AD4EFA">
      <w:pPr>
        <w:spacing w:after="33"/>
        <w:ind w:left="341"/>
      </w:pPr>
      <w:r>
        <w:rPr>
          <w:b/>
        </w:rPr>
        <w:t>Références du tuteur de stage dans la structure d’accueil</w:t>
      </w:r>
      <w:r>
        <w:t xml:space="preserve"> </w:t>
      </w:r>
    </w:p>
    <w:p w:rsidR="00787374" w:rsidRDefault="00AD4EFA">
      <w:pPr>
        <w:spacing w:after="58" w:line="249" w:lineRule="auto"/>
        <w:ind w:left="718" w:hanging="10"/>
      </w:pPr>
      <w:r>
        <w:t xml:space="preserve">Maxime Calais </w:t>
      </w:r>
    </w:p>
    <w:p w:rsidR="00787374" w:rsidRDefault="00AD4EFA">
      <w:pPr>
        <w:spacing w:after="58" w:line="249" w:lineRule="auto"/>
        <w:ind w:left="718" w:hanging="10"/>
      </w:pPr>
      <w:r>
        <w:t xml:space="preserve">Paysagiste - Urbaniste  </w:t>
      </w:r>
    </w:p>
    <w:p w:rsidR="00787374" w:rsidRDefault="00AD4EFA">
      <w:pPr>
        <w:spacing w:after="58" w:line="249" w:lineRule="auto"/>
        <w:ind w:left="718" w:hanging="10"/>
      </w:pPr>
      <w:r>
        <w:t xml:space="preserve">Service Urbanisme et Habitat </w:t>
      </w:r>
    </w:p>
    <w:p w:rsidR="00787374" w:rsidRDefault="00AD4EFA">
      <w:pPr>
        <w:spacing w:after="46" w:line="249" w:lineRule="auto"/>
        <w:ind w:left="718" w:hanging="10"/>
      </w:pPr>
      <w:r>
        <w:t>Direction de l’Aménagement (</w:t>
      </w:r>
      <w:proofErr w:type="spellStart"/>
      <w:r>
        <w:t>DAm</w:t>
      </w:r>
      <w:proofErr w:type="spellEnd"/>
      <w:r>
        <w:t xml:space="preserve">) </w:t>
      </w:r>
    </w:p>
    <w:p w:rsidR="00787374" w:rsidRDefault="00AD4EFA">
      <w:pPr>
        <w:spacing w:after="58" w:line="249" w:lineRule="auto"/>
        <w:ind w:left="718" w:hanging="10"/>
      </w:pPr>
      <w:r>
        <w:t xml:space="preserve">Tél. 05 81 76 24 02 (poste 2402) – 07 88 04 04 77 </w:t>
      </w:r>
    </w:p>
    <w:p w:rsidR="00787374" w:rsidRDefault="00AD4EFA">
      <w:pPr>
        <w:spacing w:after="58" w:line="249" w:lineRule="auto"/>
        <w:ind w:left="718" w:right="538" w:hanging="10"/>
      </w:pPr>
      <w:r>
        <w:t xml:space="preserve">Communauté d’agglomération du Sicoval - 110 rue Marco Polo - 31 670 Labège www.sicoval.fr </w:t>
      </w:r>
    </w:p>
    <w:p w:rsidR="00787374" w:rsidRDefault="00AD4EFA">
      <w:pPr>
        <w:spacing w:after="35"/>
      </w:pPr>
      <w:r>
        <w:t xml:space="preserve"> </w:t>
      </w:r>
    </w:p>
    <w:p w:rsidR="00787374" w:rsidRDefault="00AD4EFA">
      <w:pPr>
        <w:spacing w:after="33"/>
        <w:ind w:left="336" w:hanging="10"/>
      </w:pPr>
      <w:r>
        <w:rPr>
          <w:b/>
        </w:rPr>
        <w:t xml:space="preserve">Adresse et coordonnées du lieu du stage : </w:t>
      </w:r>
    </w:p>
    <w:p w:rsidR="00787374" w:rsidRDefault="00AD4EFA">
      <w:pPr>
        <w:spacing w:after="46" w:line="249" w:lineRule="auto"/>
        <w:ind w:left="718" w:hanging="10"/>
      </w:pPr>
      <w:r>
        <w:t>Site de l’</w:t>
      </w:r>
      <w:proofErr w:type="spellStart"/>
      <w:r>
        <w:t>Astel</w:t>
      </w:r>
      <w:proofErr w:type="spellEnd"/>
      <w:r>
        <w:t xml:space="preserve"> </w:t>
      </w:r>
    </w:p>
    <w:p w:rsidR="00787374" w:rsidRDefault="00AD4EFA">
      <w:pPr>
        <w:spacing w:after="46" w:line="249" w:lineRule="auto"/>
        <w:ind w:left="718" w:hanging="10"/>
      </w:pPr>
      <w:r>
        <w:t>Parc d’activi</w:t>
      </w:r>
      <w:r>
        <w:t xml:space="preserve">té de la Balme, 31450 Belberaud </w:t>
      </w:r>
    </w:p>
    <w:p w:rsidR="00787374" w:rsidRDefault="00AD4EFA">
      <w:pPr>
        <w:spacing w:after="33"/>
        <w:ind w:left="360"/>
      </w:pPr>
      <w:r>
        <w:rPr>
          <w:b/>
        </w:rPr>
        <w:t xml:space="preserve"> </w:t>
      </w:r>
    </w:p>
    <w:p w:rsidR="00787374" w:rsidRDefault="00AD4EFA">
      <w:pPr>
        <w:spacing w:after="33"/>
        <w:ind w:left="336" w:hanging="10"/>
      </w:pPr>
      <w:r>
        <w:rPr>
          <w:b/>
        </w:rPr>
        <w:t>Conditions du stage</w:t>
      </w:r>
      <w:r>
        <w:t xml:space="preserve"> </w:t>
      </w:r>
    </w:p>
    <w:p w:rsidR="00787374" w:rsidRDefault="00AD4EFA">
      <w:pPr>
        <w:numPr>
          <w:ilvl w:val="0"/>
          <w:numId w:val="2"/>
        </w:numPr>
        <w:spacing w:after="9" w:line="249" w:lineRule="auto"/>
        <w:ind w:hanging="228"/>
      </w:pPr>
      <w:r>
        <w:t xml:space="preserve">Lieu et descriptif rapide de la structure d’accueil : Service urbanisme et habitat du Sicoval à Belberaud </w:t>
      </w:r>
    </w:p>
    <w:p w:rsidR="00787374" w:rsidRDefault="00AD4EFA">
      <w:pPr>
        <w:spacing w:after="58" w:line="249" w:lineRule="auto"/>
        <w:ind w:left="598" w:hanging="10"/>
      </w:pPr>
      <w:r>
        <w:t xml:space="preserve">(31) </w:t>
      </w:r>
    </w:p>
    <w:p w:rsidR="00787374" w:rsidRDefault="00AD4EFA" w:rsidP="00763495">
      <w:pPr>
        <w:numPr>
          <w:ilvl w:val="0"/>
          <w:numId w:val="2"/>
        </w:numPr>
        <w:spacing w:after="3612" w:line="249" w:lineRule="auto"/>
        <w:ind w:hanging="228"/>
      </w:pPr>
      <w:r>
        <w:t>Équipements géomatiques</w:t>
      </w:r>
      <w:bookmarkStart w:id="0" w:name="_GoBack"/>
      <w:bookmarkEnd w:id="0"/>
    </w:p>
    <w:sectPr w:rsidR="00787374">
      <w:pgSz w:w="11906" w:h="16838"/>
      <w:pgMar w:top="1821" w:right="1133" w:bottom="718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E5086A"/>
    <w:multiLevelType w:val="hybridMultilevel"/>
    <w:tmpl w:val="7E589BBE"/>
    <w:lvl w:ilvl="0" w:tplc="CB5C176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DE0220">
      <w:start w:val="1"/>
      <w:numFmt w:val="bullet"/>
      <w:lvlText w:val="•"/>
      <w:lvlJc w:val="left"/>
      <w:pPr>
        <w:ind w:left="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0C0001">
      <w:start w:val="1"/>
      <w:numFmt w:val="bullet"/>
      <w:lvlText w:val=""/>
      <w:lvlJc w:val="left"/>
      <w:pPr>
        <w:ind w:left="1293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0C0005">
      <w:start w:val="1"/>
      <w:numFmt w:val="bullet"/>
      <w:lvlText w:val=""/>
      <w:lvlJc w:val="left"/>
      <w:pPr>
        <w:ind w:left="2028"/>
      </w:pPr>
      <w:rPr>
        <w:rFonts w:ascii="Wingdings" w:hAnsi="Wingdings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567632">
      <w:start w:val="1"/>
      <w:numFmt w:val="bullet"/>
      <w:lvlText w:val="o"/>
      <w:lvlJc w:val="left"/>
      <w:pPr>
        <w:ind w:left="27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12F15E">
      <w:start w:val="1"/>
      <w:numFmt w:val="bullet"/>
      <w:lvlText w:val="▪"/>
      <w:lvlJc w:val="left"/>
      <w:pPr>
        <w:ind w:left="34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3E3080">
      <w:start w:val="1"/>
      <w:numFmt w:val="bullet"/>
      <w:lvlText w:val="•"/>
      <w:lvlJc w:val="left"/>
      <w:pPr>
        <w:ind w:left="4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C89F20">
      <w:start w:val="1"/>
      <w:numFmt w:val="bullet"/>
      <w:lvlText w:val="o"/>
      <w:lvlJc w:val="left"/>
      <w:pPr>
        <w:ind w:left="4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F87044">
      <w:start w:val="1"/>
      <w:numFmt w:val="bullet"/>
      <w:lvlText w:val="▪"/>
      <w:lvlJc w:val="left"/>
      <w:pPr>
        <w:ind w:left="5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A133EA"/>
    <w:multiLevelType w:val="hybridMultilevel"/>
    <w:tmpl w:val="8ECC8E68"/>
    <w:lvl w:ilvl="0" w:tplc="D690E44E">
      <w:start w:val="1"/>
      <w:numFmt w:val="bullet"/>
      <w:lvlText w:val="•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F4C4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D86A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D68E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A069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34D6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EADA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7624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4D1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374"/>
    <w:rsid w:val="00763495"/>
    <w:rsid w:val="00787374"/>
    <w:rsid w:val="00E1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5025"/>
  <w15:docId w15:val="{53CCA128-C75D-417B-B4EE-79B045DB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3495"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SICOVAL</Company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MARTIN</dc:creator>
  <cp:keywords/>
  <cp:lastModifiedBy>Samuel MARTIN</cp:lastModifiedBy>
  <cp:revision>2</cp:revision>
  <dcterms:created xsi:type="dcterms:W3CDTF">2026-08-27T10:24:00Z</dcterms:created>
  <dcterms:modified xsi:type="dcterms:W3CDTF">2026-08-27T10:24:00Z</dcterms:modified>
</cp:coreProperties>
</file>