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F7DF7">
      <w:pPr>
        <w:pStyle w:val="2"/>
        <w:jc w:val="center"/>
        <w:rPr>
          <w:rFonts w:hint="eastAsia" w:ascii="黑体" w:hAnsi="黑体" w:eastAsia="黑体" w:cs="黑体"/>
          <w:b/>
          <w:bCs/>
          <w:color w:val="auto"/>
          <w:sz w:val="32"/>
          <w:szCs w:val="32"/>
        </w:rPr>
      </w:pPr>
      <w:bookmarkStart w:id="0" w:name="景区导览服务-ai-数字人产品使用手册"/>
      <w:r>
        <w:rPr>
          <w:rFonts w:hint="eastAsia" w:ascii="黑体" w:hAnsi="黑体" w:eastAsia="黑体" w:cs="黑体"/>
          <w:b/>
          <w:bCs/>
          <w:color w:val="auto"/>
          <w:sz w:val="32"/>
          <w:szCs w:val="32"/>
        </w:rPr>
        <w:t>景区导览服务 AI数字人产品使用手册</w:t>
      </w:r>
    </w:p>
    <w:p w14:paraId="7D36B582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" w:name="Xe6125e2c845d3ea5d30eb56ddcac9a61bb3d3fe"/>
      <w:r>
        <w:rPr>
          <w:rFonts w:hint="eastAsia" w:ascii="黑体" w:hAnsi="黑体" w:eastAsia="黑体" w:cs="黑体"/>
          <w:color w:val="auto"/>
          <w:sz w:val="30"/>
          <w:szCs w:val="30"/>
        </w:rPr>
        <w:t>1. 手册说明</w:t>
      </w:r>
    </w:p>
    <w:p w14:paraId="3AFC1CB2">
      <w:pPr>
        <w:pStyle w:val="5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2" w:name="X09c712fbb3b80785e68c37987a4ada76248be89"/>
      <w:r>
        <w:rPr>
          <w:rFonts w:hint="eastAsia" w:ascii="黑体" w:hAnsi="黑体" w:eastAsia="黑体" w:cs="黑体"/>
          <w:color w:val="auto"/>
          <w:sz w:val="28"/>
          <w:szCs w:val="28"/>
        </w:rPr>
        <w:t>1.1 适用对象</w:t>
      </w:r>
    </w:p>
    <w:p w14:paraId="2105C30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游客：使用微信小程序完成 AI 导游问答、景点浏览、地图导览、路线推荐、步行导览、便民服务查询和意见反馈。</w:t>
      </w:r>
    </w:p>
    <w:p w14:paraId="72B50F6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景区内容管理员：维护景区信息、景点信息、知识文档、FAQ、路线模板、服务点和数字人配置。</w:t>
      </w:r>
    </w:p>
    <w:p w14:paraId="644F18D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景区运营管理员：查看运营概览、游客行为、会话记录、反馈报告和操作日志。</w:t>
      </w:r>
    </w:p>
    <w:p w14:paraId="45E0B9D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系统超级管理员：维护后台账号、AI 提供商配置，并拥有全部后台功能权限。</w:t>
      </w:r>
    </w:p>
    <w:bookmarkEnd w:id="2"/>
    <w:p w14:paraId="672E46B1">
      <w:pPr>
        <w:pStyle w:val="5"/>
        <w:rPr>
          <w:rFonts w:hint="eastAsia" w:ascii="黑体" w:hAnsi="黑体" w:eastAsia="黑体" w:cs="黑体"/>
          <w:b w:val="0"/>
          <w:bCs w:val="0"/>
          <w:color w:val="auto"/>
        </w:rPr>
      </w:pPr>
      <w:bookmarkStart w:id="3" w:name="X46351f06c17e367777d8ed79718450c4fea4caa"/>
      <w:r>
        <w:rPr>
          <w:rFonts w:hint="eastAsia" w:ascii="黑体" w:hAnsi="黑体" w:eastAsia="黑体" w:cs="黑体"/>
          <w:b w:val="0"/>
          <w:bCs w:val="0"/>
          <w:color w:val="auto"/>
        </w:rPr>
        <w:t>1.2 产品组成</w:t>
      </w:r>
    </w:p>
    <w:p w14:paraId="644DE18D">
      <w:pPr>
        <w:pStyle w:val="25"/>
      </w:pPr>
      <w:r>
        <w:rPr>
          <w:rFonts w:hint="eastAsia"/>
        </w:rPr>
        <w:t>本项目主要包含两个使用端：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347"/>
        <w:gridCol w:w="5794"/>
      </w:tblGrid>
      <w:tr w14:paraId="067A5DFC"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B7A4E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使用端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02623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面向用户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3F648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主要用途</w:t>
            </w:r>
          </w:p>
        </w:tc>
      </w:tr>
      <w:tr w14:paraId="7C1C6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C41F4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微信小程序游客端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DD661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BFE26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游览前查询、现场导览、AI 问答、路线推荐、服务点查询、反馈</w:t>
            </w:r>
          </w:p>
        </w:tc>
      </w:tr>
      <w:tr w14:paraId="29795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A9E70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景区后台管理端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EBA02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景区工作人员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AFCD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数据维护、知识管理、路线配置、数字人配置、运营分析、账号管理</w:t>
            </w:r>
          </w:p>
        </w:tc>
      </w:tr>
      <w:bookmarkEnd w:id="1"/>
      <w:bookmarkEnd w:id="3"/>
    </w:tbl>
    <w:p w14:paraId="44BCBDB0">
      <w:pPr>
        <w:pStyle w:val="4"/>
      </w:pPr>
      <w:bookmarkStart w:id="4" w:name="X4d54f0d3849224a896162a2f7b0a1bb69871f02"/>
    </w:p>
    <w:p w14:paraId="326607BA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r>
        <w:rPr>
          <w:rFonts w:hint="eastAsia" w:ascii="黑体" w:hAnsi="黑体" w:eastAsia="黑体" w:cs="黑体"/>
          <w:color w:val="auto"/>
          <w:sz w:val="30"/>
          <w:szCs w:val="30"/>
        </w:rPr>
        <w:t>2. 微信小程序游客端使用手册</w:t>
      </w:r>
    </w:p>
    <w:p w14:paraId="35F31758">
      <w:pPr>
        <w:pStyle w:val="5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5" w:name="Xfe4b062e3cf3e41ba96ea73ad096cc3edddd75b"/>
      <w:r>
        <w:rPr>
          <w:rFonts w:hint="eastAsia" w:ascii="黑体" w:hAnsi="黑体" w:eastAsia="黑体" w:cs="黑体"/>
          <w:color w:val="auto"/>
          <w:sz w:val="28"/>
          <w:szCs w:val="28"/>
        </w:rPr>
        <w:t>2.1 小程序首页</w:t>
      </w:r>
    </w:p>
    <w:p w14:paraId="392DF94F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6" w:name="功能说明"/>
      <w:r>
        <w:rPr>
          <w:rFonts w:hint="eastAsia" w:ascii="黑体" w:hAnsi="黑体" w:eastAsia="黑体" w:cs="黑体"/>
          <w:color w:val="auto"/>
        </w:rPr>
        <w:t>功能说明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51FF5153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首页是游客进入小程序后的第一屏，集中展示景区名称、欢迎语、AI 导游入口、地图导览入口、推荐路线入口、便民服务入口、常问问题和热门景点。</w:t>
      </w:r>
    </w:p>
    <w:p w14:paraId="2501B182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6350" b="12065"/>
            <wp:docPr id="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EB747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575077C9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7" w:name="页面入口"/>
      <w:r>
        <w:rPr>
          <w:rFonts w:hint="eastAsia" w:ascii="黑体" w:hAnsi="黑体" w:eastAsia="黑体" w:cs="黑体"/>
          <w:color w:val="auto"/>
        </w:rPr>
        <w:t>页面入口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5AC694F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打开微信小程序后默认进入首页，也可以点击底部导航栏的“首页”返回。</w:t>
      </w:r>
    </w:p>
    <w:bookmarkEnd w:id="7"/>
    <w:p w14:paraId="54328FD8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8" w:name="页面模块"/>
      <w:r>
        <w:rPr>
          <w:rFonts w:hint="eastAsia" w:ascii="黑体" w:hAnsi="黑体" w:eastAsia="黑体" w:cs="黑体"/>
          <w:color w:val="auto"/>
        </w:rPr>
        <w:t>页面模块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836"/>
      </w:tblGrid>
      <w:tr w14:paraId="05A94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97C82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35DAE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4DD04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05AE7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顶部景区介绍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AE2D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展示当前景区名称和欢迎语</w:t>
            </w:r>
          </w:p>
        </w:tc>
      </w:tr>
      <w:tr w14:paraId="4E6A3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4259D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 AI 导游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30560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快速进入数字人 AI 导游页面</w:t>
            </w:r>
          </w:p>
        </w:tc>
      </w:tr>
      <w:tr w14:paraId="2A067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B534C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智能问答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C592B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询问门票、开放时间、讲解内容、服务位置等问题</w:t>
            </w:r>
          </w:p>
        </w:tc>
      </w:tr>
      <w:tr w14:paraId="7DAAE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6746D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地图导览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013A6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打开景区地图，查看景点和服务点位置</w:t>
            </w:r>
          </w:p>
        </w:tc>
      </w:tr>
      <w:tr w14:paraId="7E3F9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35DB1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推荐路线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425D1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根据兴趣、时间、人群和服务需求生成游览路线</w:t>
            </w:r>
          </w:p>
        </w:tc>
      </w:tr>
      <w:tr w14:paraId="72423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7D984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E6E47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查询厕所、餐饮、停车、游客服务中心等服务点</w:t>
            </w:r>
          </w:p>
        </w:tc>
      </w:tr>
      <w:tr w14:paraId="517B5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341CA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常问问题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99FE9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点击后自动把问题发送给 AI 导游</w:t>
            </w:r>
          </w:p>
        </w:tc>
      </w:tr>
      <w:tr w14:paraId="18182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6AB01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热门景点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5018E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查看后台配置或接口返回的热门景点</w:t>
            </w:r>
          </w:p>
        </w:tc>
      </w:tr>
      <w:tr w14:paraId="7D00A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CF1FB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关于景区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895CC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查看景区基础介绍</w:t>
            </w:r>
          </w:p>
        </w:tc>
      </w:tr>
      <w:bookmarkEnd w:id="8"/>
    </w:tbl>
    <w:p w14:paraId="1AE8FF83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9" w:name="操作步骤"/>
      <w:r>
        <w:rPr>
          <w:rFonts w:hint="eastAsia" w:ascii="黑体" w:hAnsi="黑体" w:eastAsia="黑体" w:cs="黑体"/>
          <w:color w:val="auto"/>
        </w:rPr>
        <w:t>操作步骤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7AFB84EA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打开小程序，进入首页。</w:t>
      </w:r>
    </w:p>
    <w:p w14:paraId="6C803AE1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如果系统提示需要登录，点击弹窗中的“去登录”，完成微信登录后继续使用。</w:t>
      </w:r>
    </w:p>
    <w:p w14:paraId="0F19925B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点击“进入 AI 导游”或“智能问答”，进入 AI 导游页。</w:t>
      </w:r>
    </w:p>
    <w:p w14:paraId="61D088B2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点击“地图导览”，进入地图页面。</w:t>
      </w:r>
    </w:p>
    <w:p w14:paraId="6A7FC1DE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点击“推荐路线”，进入路线推荐页面。</w:t>
      </w:r>
    </w:p>
    <w:p w14:paraId="64F9E58F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点击“便民服务”，进入服务点查询页面。</w:t>
      </w:r>
    </w:p>
    <w:p w14:paraId="38B1832B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点击“常问问题”中的问题，小程序会自动跳转到 AI 导游并携带该问题。</w:t>
      </w:r>
    </w:p>
    <w:p w14:paraId="4F9F9A6D">
      <w:pPr>
        <w:pStyle w:val="26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点击热门景点卡片，进入景点讲解详情页。</w:t>
      </w:r>
    </w:p>
    <w:bookmarkEnd w:id="9"/>
    <w:p w14:paraId="0D25CFB6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0" w:name="使用建议"/>
      <w:r>
        <w:rPr>
          <w:rFonts w:hint="eastAsia" w:ascii="黑体" w:hAnsi="黑体" w:eastAsia="黑体" w:cs="黑体"/>
          <w:color w:val="auto"/>
        </w:rPr>
        <w:t>使用建议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0EFD67B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游客刚进入景区时，建议先打开“推荐路线”，按游玩时长和兴趣生成路线。</w:t>
      </w:r>
    </w:p>
    <w:p w14:paraId="0185E35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现场游览时，建议结合“地图导览”和“步行导览”使用。</w:t>
      </w:r>
    </w:p>
    <w:p w14:paraId="31DD807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不知道怎么问时，可以先点首页“常问问题”。</w:t>
      </w:r>
    </w:p>
    <w:p w14:paraId="6CB8A53A"/>
    <w:bookmarkEnd w:id="5"/>
    <w:bookmarkEnd w:id="10"/>
    <w:p w14:paraId="268431E9">
      <w:pPr>
        <w:pStyle w:val="5"/>
        <w:rPr>
          <w:rFonts w:hint="eastAsia" w:ascii="黑体" w:hAnsi="黑体" w:eastAsia="黑体" w:cs="黑体"/>
          <w:color w:val="auto"/>
        </w:rPr>
      </w:pPr>
      <w:bookmarkStart w:id="11" w:name="X7072aa81fe298fb9551f45363f8319b7ecb6be0"/>
      <w:r>
        <w:rPr>
          <w:rFonts w:hint="eastAsia" w:ascii="黑体" w:hAnsi="黑体" w:eastAsia="黑体" w:cs="黑体"/>
          <w:color w:val="auto"/>
        </w:rPr>
        <w:t>2.2 登录与授权</w:t>
      </w:r>
    </w:p>
    <w:p w14:paraId="549BF6C8">
      <w:pPr>
        <w:pStyle w:val="6"/>
        <w:rPr>
          <w:rFonts w:hint="eastAsia" w:ascii="黑体" w:hAnsi="黑体" w:eastAsia="黑体" w:cs="黑体"/>
          <w:color w:val="auto"/>
        </w:rPr>
      </w:pPr>
      <w:bookmarkStart w:id="12" w:name="功能说明-1"/>
      <w:r>
        <w:rPr>
          <w:rFonts w:hint="eastAsia" w:ascii="黑体" w:hAnsi="黑体" w:eastAsia="黑体" w:cs="黑体"/>
          <w:color w:val="auto"/>
        </w:rPr>
        <w:t>功能说明</w:t>
      </w:r>
    </w:p>
    <w:p w14:paraId="591E3BEE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小程序部分功能需要登录后使用，例如保存个人资料、上传头像、提交反馈、查看与账号相关的数据。当前产品采用微信登录方式。</w:t>
      </w:r>
    </w:p>
    <w:p w14:paraId="2E165F72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11430" b="3175"/>
            <wp:docPr id="26" name="Picture" descr="image-2026070320491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-202607032049125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5E5CE787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3" w:name="页面入口-1"/>
      <w:r>
        <w:rPr>
          <w:rFonts w:hint="eastAsia" w:ascii="黑体" w:hAnsi="黑体" w:eastAsia="黑体" w:cs="黑体"/>
          <w:color w:val="auto"/>
        </w:rPr>
        <w:t>页面入口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300198E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首次进入小程序时，如果未登录，会在首页弹出登录提示。</w:t>
      </w:r>
    </w:p>
    <w:p w14:paraId="79A3442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也可以点击底部导航栏“我的”，在个人中心点击“微信登录”。</w:t>
      </w:r>
    </w:p>
    <w:p w14:paraId="24D6980C">
      <w:pPr>
        <w:pStyle w:val="25"/>
        <w:jc w:val="center"/>
      </w:pPr>
      <w:r>
        <w:drawing>
          <wp:inline distT="0" distB="0" distL="114300" distR="114300">
            <wp:extent cx="3239770" cy="6936740"/>
            <wp:effectExtent l="0" t="0" r="6350" b="12700"/>
            <wp:docPr id="30" name="Picture" descr="image-2026070320500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-2026070320500230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151124DE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4" w:name="操作步骤-1"/>
      <w:r>
        <w:rPr>
          <w:rFonts w:hint="eastAsia" w:ascii="黑体" w:hAnsi="黑体" w:eastAsia="黑体" w:cs="黑体"/>
          <w:color w:val="auto"/>
        </w:rPr>
        <w:t>操作步骤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7AFB4CF9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进入小程序首页。</w:t>
      </w:r>
    </w:p>
    <w:p w14:paraId="341329BC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如果弹出“请先登录后使用小程序功能”之类提示，点击“去登录”。</w:t>
      </w:r>
    </w:p>
    <w:p w14:paraId="5B7E13EA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系统跳转到“我的”页面。</w:t>
      </w:r>
    </w:p>
    <w:p w14:paraId="4CC992C9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点击“微信登录”。</w:t>
      </w:r>
    </w:p>
    <w:p w14:paraId="3BBD4B40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等待提示“登录成功，请完善资料”。</w:t>
      </w:r>
    </w:p>
    <w:p w14:paraId="56D4FC7A">
      <w:pPr>
        <w:pStyle w:val="26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可继续设置头像和昵称。</w:t>
      </w:r>
    </w:p>
    <w:bookmarkEnd w:id="14"/>
    <w:p w14:paraId="0F5D04B9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5" w:name="注意事项"/>
      <w:r>
        <w:rPr>
          <w:rFonts w:hint="eastAsia" w:ascii="黑体" w:hAnsi="黑体" w:eastAsia="黑体" w:cs="黑体"/>
          <w:color w:val="auto"/>
        </w:rPr>
        <w:t>注意事项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660A7425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如果登录失败，请确认后端服务已启动，并且小程序 API 地址配置正确。</w:t>
      </w:r>
    </w:p>
    <w:p w14:paraId="267E0D59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如果在真机测试中访问本地 </w:t>
      </w:r>
      <w:r>
        <w:rPr>
          <w:rStyle w:val="50"/>
          <w:rFonts w:hint="eastAsia" w:ascii="宋体" w:hAnsi="宋体" w:eastAsia="宋体" w:cs="宋体"/>
          <w:sz w:val="24"/>
          <w:szCs w:val="24"/>
        </w:rPr>
        <w:t>127.0.0.1</w:t>
      </w:r>
      <w:r>
        <w:rPr>
          <w:rFonts w:hint="eastAsia" w:ascii="宋体" w:hAnsi="宋体" w:eastAsia="宋体" w:cs="宋体"/>
          <w:sz w:val="24"/>
          <w:szCs w:val="24"/>
        </w:rPr>
        <w:t xml:space="preserve"> 失败，需要使用局域网 IP 或已备案 HTTPS 域名。</w:t>
      </w:r>
    </w:p>
    <w:p w14:paraId="3692190C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如果微信开发者工具中提示授权异常，可以清除缓存后重新编译。</w:t>
      </w:r>
    </w:p>
    <w:p w14:paraId="3F583C27"/>
    <w:bookmarkEnd w:id="11"/>
    <w:bookmarkEnd w:id="15"/>
    <w:p w14:paraId="2E039A13">
      <w:pPr>
        <w:pStyle w:val="5"/>
        <w:rPr>
          <w:rFonts w:hint="eastAsia" w:ascii="黑体" w:hAnsi="黑体" w:eastAsia="黑体" w:cs="黑体"/>
          <w:color w:val="auto"/>
        </w:rPr>
      </w:pPr>
      <w:bookmarkStart w:id="16" w:name="X39446e8677045af09fa34bcbe07f409550966ae"/>
      <w:r>
        <w:rPr>
          <w:rFonts w:hint="eastAsia" w:ascii="黑体" w:hAnsi="黑体" w:eastAsia="黑体" w:cs="黑体"/>
          <w:color w:val="auto"/>
        </w:rPr>
        <w:t>2.3 AI 导游页</w:t>
      </w:r>
    </w:p>
    <w:p w14:paraId="00F3D1A1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7" w:name="功能说明-2"/>
      <w:r>
        <w:rPr>
          <w:rFonts w:hint="eastAsia" w:ascii="黑体" w:hAnsi="黑体" w:eastAsia="黑体" w:cs="黑体"/>
          <w:color w:val="auto"/>
        </w:rPr>
        <w:t>功能说明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513A5F63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导游页用于打开 DH_live 数字人 H5 导游页面，提供数字人形象、语音交互、文字问答、讲解和口型同步能力。</w:t>
      </w:r>
    </w:p>
    <w:p w14:paraId="3DB1C6DA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12065" b="2540"/>
            <wp:docPr id="37" name="Picture" descr="image-2026070320505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-2026070320505843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27B9105A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8" w:name="页面入口-2"/>
      <w:r>
        <w:rPr>
          <w:rFonts w:hint="eastAsia" w:ascii="黑体" w:hAnsi="黑体" w:eastAsia="黑体" w:cs="黑体"/>
          <w:color w:val="auto"/>
        </w:rPr>
        <w:t>页面入口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3796870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首页点击“进入 AI 导游”。</w:t>
      </w:r>
    </w:p>
    <w:p w14:paraId="18178E0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首页点击“智能问答”。</w:t>
      </w:r>
    </w:p>
    <w:p w14:paraId="645DE4C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首页点击“常问问题”。</w:t>
      </w:r>
    </w:p>
    <w:p w14:paraId="54F6CE5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底部导航栏点击“AI 导游”。</w:t>
      </w:r>
    </w:p>
    <w:p w14:paraId="2D7ED16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景点详情页点击“继续问这个景点”。</w:t>
      </w:r>
    </w:p>
    <w:p w14:paraId="4F19BF9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地图页面点击“询问 AI 导游”。</w:t>
      </w:r>
    </w:p>
    <w:bookmarkEnd w:id="18"/>
    <w:p w14:paraId="6B5AF853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19" w:name="主要功能"/>
      <w:r>
        <w:rPr>
          <w:rFonts w:hint="eastAsia" w:ascii="黑体" w:hAnsi="黑体" w:eastAsia="黑体" w:cs="黑体"/>
          <w:color w:val="auto"/>
        </w:rPr>
        <w:t>主要功能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6201"/>
      </w:tblGrid>
      <w:tr w14:paraId="51E12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8484E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E7734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9791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40BFD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数字人导游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2884D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加载 DH_live 页面，展示动态数字人</w:t>
            </w:r>
          </w:p>
        </w:tc>
      </w:tr>
      <w:tr w14:paraId="10663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5F56E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快捷问题承接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7520B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从首页常问问题或景点页带入问题</w:t>
            </w:r>
          </w:p>
        </w:tc>
      </w:tr>
      <w:tr w14:paraId="26BEC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363C2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语音输入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D4610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需要授权麦克风后使用</w:t>
            </w:r>
          </w:p>
        </w:tc>
      </w:tr>
      <w:tr w14:paraId="63D68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4FF86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文字问答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924BF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可向 AI 导游询问景点、路线、服务等问题</w:t>
            </w:r>
          </w:p>
        </w:tc>
      </w:tr>
      <w:tr w14:paraId="289BE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5B301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加载失败提示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F7A87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 DH_live 服务未启动或 web-view 地址不可用时显示兜底提示</w:t>
            </w:r>
          </w:p>
        </w:tc>
      </w:tr>
      <w:tr w14:paraId="262C8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5A96A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重新加载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4E139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页面加载失败后可点击“重新加载”</w:t>
            </w:r>
          </w:p>
        </w:tc>
      </w:tr>
      <w:bookmarkEnd w:id="19"/>
    </w:tbl>
    <w:p w14:paraId="0AD3E286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20" w:name="操作步骤-2"/>
      <w:r>
        <w:rPr>
          <w:rFonts w:hint="eastAsia" w:ascii="黑体" w:hAnsi="黑体" w:eastAsia="黑体" w:cs="黑体"/>
          <w:color w:val="auto"/>
        </w:rPr>
        <w:t>操作步骤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05AF0987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AI 导游页。</w:t>
      </w:r>
    </w:p>
    <w:p w14:paraId="76B6AE7F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首次使用语音功能时，根据弹窗点击允许麦克风权限。</w:t>
      </w:r>
    </w:p>
    <w:p w14:paraId="0C2186F8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等待数字人页面加载完成。</w:t>
      </w:r>
    </w:p>
    <w:p w14:paraId="5FDB053F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DH_live 页面中输入文字或点击语音按钮提问。</w:t>
      </w:r>
    </w:p>
    <w:p w14:paraId="401AB6CB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导游会根据景区知识库返回回答。</w:t>
      </w:r>
    </w:p>
    <w:p w14:paraId="261D9970">
      <w:pPr>
        <w:pStyle w:val="26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如果页面显示“动态导游暂时无法打开”，点击“重新加载”。</w:t>
      </w:r>
    </w:p>
    <w:bookmarkEnd w:id="20"/>
    <w:p w14:paraId="43BC93E1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21" w:name="麦克风授权说明"/>
      <w:r>
        <w:rPr>
          <w:rFonts w:hint="eastAsia" w:ascii="黑体" w:hAnsi="黑体" w:eastAsia="黑体" w:cs="黑体"/>
          <w:color w:val="auto"/>
        </w:rPr>
        <w:t>麦克风授权说明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7D32F999">
      <w:pPr>
        <w:pStyle w:val="25"/>
        <w:jc w:val="center"/>
      </w:pPr>
      <w:r>
        <w:drawing>
          <wp:inline distT="0" distB="0" distL="114300" distR="114300">
            <wp:extent cx="3239770" cy="6936740"/>
            <wp:effectExtent l="0" t="0" r="14605" b="3175"/>
            <wp:docPr id="44" name="Picture" descr="image-2026070320522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-2026070320522459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8E22B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如果提示“请允许使用麦克风后重试”，请按以下方式处理：</w:t>
      </w:r>
    </w:p>
    <w:p w14:paraId="0F15B9C7">
      <w:pPr>
        <w:pStyle w:val="26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点击提示弹窗中的“去设置”。</w:t>
      </w:r>
    </w:p>
    <w:p w14:paraId="2214F4DA">
      <w:pPr>
        <w:pStyle w:val="26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在微信权限设置中打开“麦克风”。</w:t>
      </w:r>
    </w:p>
    <w:p w14:paraId="35BCD946">
      <w:pPr>
        <w:pStyle w:val="26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返回小程序，再次进入 AI 导游页。</w:t>
      </w:r>
    </w:p>
    <w:p w14:paraId="107EAEA0">
      <w:pPr>
        <w:pStyle w:val="26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如果仍然不生效，关闭微信开发者工具或微信客户端后重新打开。</w:t>
      </w:r>
    </w:p>
    <w:bookmarkEnd w:id="21"/>
    <w:p w14:paraId="051F14C4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22" w:name="注意事项-1"/>
      <w:r>
        <w:rPr>
          <w:rFonts w:hint="eastAsia" w:ascii="黑体" w:hAnsi="黑体" w:eastAsia="黑体" w:cs="黑体"/>
          <w:color w:val="auto"/>
        </w:rPr>
        <w:t>注意事项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2CF48C8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导游页依赖 DH_live 运行页，如果本地调试时没有启动 DH_live 页面，会显示兜底提示。</w:t>
      </w:r>
    </w:p>
    <w:p w14:paraId="7531B7F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个人小程序通常无法配置 web-view 业务域名，正式上线时需要确认 DH_live 方案的承载方式。</w:t>
      </w:r>
    </w:p>
    <w:p w14:paraId="7407C7CC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麦克风权限包括小程序授权、微信客户端授权和电脑系统麦克风权限，三者都可能影响语音输入。</w:t>
      </w:r>
    </w:p>
    <w:p w14:paraId="12A2017C"/>
    <w:bookmarkEnd w:id="16"/>
    <w:bookmarkEnd w:id="22"/>
    <w:p w14:paraId="00DD44B4">
      <w:pPr>
        <w:pStyle w:val="5"/>
        <w:rPr>
          <w:rFonts w:hint="eastAsia" w:ascii="黑体" w:hAnsi="黑体" w:eastAsia="黑体" w:cs="黑体"/>
          <w:color w:val="auto"/>
        </w:rPr>
      </w:pPr>
      <w:bookmarkStart w:id="23" w:name="X66a72221d9b98b57e055f3622474022eed43cea"/>
      <w:r>
        <w:rPr>
          <w:rFonts w:hint="eastAsia" w:ascii="黑体" w:hAnsi="黑体" w:eastAsia="黑体" w:cs="黑体"/>
          <w:color w:val="auto"/>
        </w:rPr>
        <w:t>2.4 语音输入页</w:t>
      </w:r>
    </w:p>
    <w:p w14:paraId="4AE7779C">
      <w:pPr>
        <w:pStyle w:val="6"/>
        <w:rPr>
          <w:rFonts w:hint="eastAsia" w:ascii="黑体" w:hAnsi="黑体" w:eastAsia="黑体" w:cs="黑体"/>
          <w:color w:val="auto"/>
          <w:lang w:eastAsia="zh-CN"/>
        </w:rPr>
      </w:pPr>
      <w:bookmarkStart w:id="24" w:name="功能说明-3"/>
      <w:r>
        <w:rPr>
          <w:rFonts w:hint="eastAsia" w:ascii="黑体" w:hAnsi="黑体" w:eastAsia="黑体" w:cs="黑体"/>
          <w:color w:val="auto"/>
        </w:rPr>
        <w:t>功能说明</w:t>
      </w:r>
      <w:r>
        <w:rPr>
          <w:rFonts w:hint="eastAsia" w:ascii="黑体" w:hAnsi="黑体" w:eastAsia="黑体" w:cs="黑体"/>
          <w:color w:val="auto"/>
          <w:lang w:eastAsia="zh-CN"/>
        </w:rPr>
        <w:t>：</w:t>
      </w:r>
    </w:p>
    <w:p w14:paraId="34DFB877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语音输入页用于在小程序原生页面中录制游客语音，并把识别结果返回给 AI 导游使用。该页面主要用于处理部分环境中 web-view 内录音能力受限的问题。</w:t>
      </w:r>
    </w:p>
    <w:p w14:paraId="6231CE18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1270" b="7620"/>
            <wp:docPr id="50" name="Picture" descr="image-2026070320525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-202607032052556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9770" cy="6936740"/>
            <wp:effectExtent l="0" t="0" r="3810" b="13335"/>
            <wp:docPr id="53" name="Picture" descr="image-2026070320533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-202607032053356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500C0603">
      <w:pPr>
        <w:pStyle w:val="6"/>
        <w:rPr>
          <w:rFonts w:hint="eastAsia" w:ascii="黑体" w:hAnsi="黑体" w:eastAsia="黑体" w:cs="黑体"/>
          <w:color w:val="auto"/>
        </w:rPr>
      </w:pPr>
      <w:bookmarkStart w:id="25" w:name="页面入口-3"/>
      <w:r>
        <w:rPr>
          <w:rFonts w:hint="eastAsia" w:ascii="黑体" w:hAnsi="黑体" w:eastAsia="黑体" w:cs="黑体"/>
          <w:color w:val="auto"/>
        </w:rPr>
        <w:t>页面入口</w:t>
      </w:r>
    </w:p>
    <w:p w14:paraId="7CB82CD8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通常由 AI 导游页或 DH_live 页面唤起，游客一般不需要主动寻找该页面。</w:t>
      </w:r>
    </w:p>
    <w:bookmarkEnd w:id="25"/>
    <w:p w14:paraId="39A545E0">
      <w:pPr>
        <w:pStyle w:val="6"/>
        <w:rPr>
          <w:rFonts w:hint="eastAsia" w:ascii="黑体" w:hAnsi="黑体" w:eastAsia="黑体" w:cs="黑体"/>
          <w:color w:val="auto"/>
        </w:rPr>
      </w:pPr>
      <w:bookmarkStart w:id="26" w:name="操作步骤-3"/>
      <w:r>
        <w:rPr>
          <w:rFonts w:hint="eastAsia" w:ascii="黑体" w:hAnsi="黑体" w:eastAsia="黑体" w:cs="黑体"/>
          <w:color w:val="auto"/>
        </w:rPr>
        <w:t>操作步骤</w:t>
      </w:r>
    </w:p>
    <w:p w14:paraId="79742AD2">
      <w:pPr>
        <w:pStyle w:val="26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进入语音输入页。</w:t>
      </w:r>
    </w:p>
    <w:p w14:paraId="5925CBFE">
      <w:pPr>
        <w:pStyle w:val="26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点击录音按钮开始说话。</w:t>
      </w:r>
    </w:p>
    <w:p w14:paraId="2A60AC58">
      <w:pPr>
        <w:pStyle w:val="26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再次点击或等待录音完成。</w:t>
      </w:r>
    </w:p>
    <w:p w14:paraId="695008C6">
      <w:pPr>
        <w:pStyle w:val="26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系统完成语音识别后返回 AI 导游页。</w:t>
      </w:r>
    </w:p>
    <w:p w14:paraId="58F5098D">
      <w:pPr>
        <w:pStyle w:val="26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如需退出，点击“返回 AI 导游”。</w:t>
      </w:r>
    </w:p>
    <w:bookmarkEnd w:id="26"/>
    <w:p w14:paraId="5599D709">
      <w:pPr>
        <w:pStyle w:val="6"/>
        <w:rPr>
          <w:rFonts w:hint="eastAsia" w:ascii="黑体" w:hAnsi="黑体" w:eastAsia="黑体" w:cs="黑体"/>
          <w:color w:val="auto"/>
        </w:rPr>
      </w:pPr>
      <w:bookmarkStart w:id="27" w:name="注意事项-2"/>
      <w:r>
        <w:rPr>
          <w:rFonts w:hint="eastAsia" w:ascii="黑体" w:hAnsi="黑体" w:eastAsia="黑体" w:cs="黑体"/>
          <w:color w:val="auto"/>
        </w:rPr>
        <w:t>注意事项</w:t>
      </w:r>
    </w:p>
    <w:p w14:paraId="7D69FEA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使用前必须允许麦克风权限。</w:t>
      </w:r>
    </w:p>
    <w:p w14:paraId="3154FD6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如果开发者工具正常但真机异常，请检查手机微信是否允许小程序使用麦克风。</w:t>
      </w:r>
    </w:p>
    <w:p w14:paraId="01726C3F"/>
    <w:bookmarkEnd w:id="23"/>
    <w:bookmarkEnd w:id="27"/>
    <w:p w14:paraId="6E3AEE6E">
      <w:pPr>
        <w:pStyle w:val="5"/>
        <w:rPr>
          <w:rFonts w:hint="eastAsia" w:ascii="黑体" w:hAnsi="黑体" w:eastAsia="黑体" w:cs="黑体"/>
          <w:color w:val="auto"/>
        </w:rPr>
      </w:pPr>
      <w:bookmarkStart w:id="28" w:name="X19a8ef8619b65a97a1453322508b7421572cb09"/>
      <w:r>
        <w:rPr>
          <w:rFonts w:hint="eastAsia" w:ascii="黑体" w:hAnsi="黑体" w:eastAsia="黑体" w:cs="黑体"/>
          <w:color w:val="auto"/>
        </w:rPr>
        <w:t>2.5 景点讲解详情页</w:t>
      </w:r>
    </w:p>
    <w:p w14:paraId="79167E30">
      <w:pPr>
        <w:pStyle w:val="6"/>
        <w:rPr>
          <w:rFonts w:hint="eastAsia" w:ascii="黑体" w:hAnsi="黑体" w:eastAsia="黑体" w:cs="黑体"/>
          <w:color w:val="auto"/>
        </w:rPr>
      </w:pPr>
      <w:bookmarkStart w:id="29" w:name="功能说明-4"/>
      <w:r>
        <w:rPr>
          <w:rFonts w:hint="eastAsia" w:ascii="黑体" w:hAnsi="黑体" w:eastAsia="黑体" w:cs="黑体"/>
          <w:color w:val="auto"/>
        </w:rPr>
        <w:t>功能说明</w:t>
      </w:r>
    </w:p>
    <w:p w14:paraId="5D91975C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景点讲解详情页展示单个景点的基础信息和数字人讲解词，并支持不同讲解模式。</w:t>
      </w:r>
    </w:p>
    <w:p w14:paraId="107C349F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61" name="Picture" descr="image-2026070321094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-2026070321094150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9770" cy="6936740"/>
            <wp:effectExtent l="0" t="0" r="0" b="0"/>
            <wp:docPr id="64" name="Picture" descr="image-20260703211048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-202607032110488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p w14:paraId="5BA0B6BC">
      <w:pPr>
        <w:pStyle w:val="6"/>
        <w:rPr>
          <w:rFonts w:hint="eastAsia" w:ascii="黑体" w:hAnsi="黑体" w:eastAsia="黑体" w:cs="黑体"/>
        </w:rPr>
      </w:pPr>
      <w:bookmarkStart w:id="30" w:name="页面入口-4"/>
      <w:r>
        <w:rPr>
          <w:rFonts w:hint="eastAsia" w:ascii="黑体" w:hAnsi="黑体" w:eastAsia="黑体" w:cs="黑体"/>
          <w:color w:val="auto"/>
        </w:rPr>
        <w:t>页面入口</w:t>
      </w:r>
    </w:p>
    <w:p w14:paraId="2BD695A9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首页点击热门景点。</w:t>
      </w:r>
    </w:p>
    <w:p w14:paraId="7C31A45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地图导览页点击某个景点。</w:t>
      </w:r>
    </w:p>
    <w:p w14:paraId="39019399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路线推荐或步行导览中点击相关景点时可进入。</w:t>
      </w:r>
    </w:p>
    <w:bookmarkEnd w:id="30"/>
    <w:p w14:paraId="0EF23439">
      <w:pPr>
        <w:pStyle w:val="6"/>
        <w:rPr>
          <w:rFonts w:hint="eastAsia" w:ascii="黑体" w:hAnsi="黑体" w:eastAsia="黑体" w:cs="黑体"/>
          <w:color w:val="auto"/>
        </w:rPr>
      </w:pPr>
      <w:bookmarkStart w:id="31" w:name="页面模块-1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3996"/>
      </w:tblGrid>
      <w:tr w14:paraId="5D74A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B55E2B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896A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34D6D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4DE96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景点标题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ACC4FA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显示景点名称和位置描述</w:t>
            </w:r>
          </w:p>
        </w:tc>
      </w:tr>
      <w:tr w14:paraId="319CB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EEFC20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讲解模式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AEEEF0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支持简短、深度、亲子等讲解模式</w:t>
            </w:r>
          </w:p>
        </w:tc>
      </w:tr>
      <w:tr w14:paraId="5DEDF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E6A31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数字人讲解词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D885AB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展示当前模式下的讲解文本</w:t>
            </w:r>
          </w:p>
        </w:tc>
      </w:tr>
      <w:tr w14:paraId="492E6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7E12C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基础信息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C4F06A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展示景点详细介绍、亮点等资料</w:t>
            </w:r>
          </w:p>
        </w:tc>
      </w:tr>
      <w:tr w14:paraId="25B8C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2939C9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继续问这个景点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69166A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跳转 AI 导游，并围绕当前景点继续提问</w:t>
            </w:r>
          </w:p>
        </w:tc>
      </w:tr>
      <w:tr w14:paraId="4B2B2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76DC4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加入路线推荐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3B70A9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跳转路线推荐页，把该景点作为路线参考</w:t>
            </w:r>
          </w:p>
        </w:tc>
      </w:tr>
      <w:bookmarkEnd w:id="31"/>
    </w:tbl>
    <w:p w14:paraId="0ACF93FA">
      <w:pPr>
        <w:pStyle w:val="6"/>
        <w:rPr>
          <w:rFonts w:hint="eastAsia" w:ascii="黑体" w:hAnsi="黑体" w:eastAsia="黑体" w:cs="黑体"/>
          <w:color w:val="auto"/>
        </w:rPr>
      </w:pPr>
      <w:bookmarkStart w:id="32" w:name="操作步骤-4"/>
      <w:r>
        <w:rPr>
          <w:rFonts w:hint="eastAsia" w:ascii="黑体" w:hAnsi="黑体" w:eastAsia="黑体" w:cs="黑体"/>
          <w:color w:val="auto"/>
        </w:rPr>
        <w:t>操作步骤</w:t>
      </w:r>
    </w:p>
    <w:p w14:paraId="7884C626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打开景点详情页。</w:t>
      </w:r>
    </w:p>
    <w:p w14:paraId="3BD15FA4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查看景点名称、位置和基础介绍。</w:t>
      </w:r>
    </w:p>
    <w:p w14:paraId="385C9438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在讲解模式中选择适合自己的模式。</w:t>
      </w:r>
    </w:p>
    <w:p w14:paraId="274739F5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阅读“数字人讲解词”。</w:t>
      </w:r>
    </w:p>
    <w:p w14:paraId="4B8D4000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点击“继续问这个景点”，可向 AI 导游追问。</w:t>
      </w:r>
    </w:p>
    <w:p w14:paraId="0127BCAC">
      <w:pPr>
        <w:pStyle w:val="26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点击“加入路线推荐”，可进入路线推荐功能。</w:t>
      </w:r>
    </w:p>
    <w:bookmarkEnd w:id="32"/>
    <w:p w14:paraId="0C95B3AB">
      <w:pPr>
        <w:pStyle w:val="6"/>
      </w:pPr>
      <w:bookmarkStart w:id="33" w:name="讲解模式说明"/>
      <w:r>
        <w:rPr>
          <w:rFonts w:hint="eastAsia" w:ascii="黑体" w:hAnsi="黑体" w:eastAsia="黑体" w:cs="黑体"/>
          <w:color w:val="auto"/>
        </w:rPr>
        <w:t>讲解模式说明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296"/>
      </w:tblGrid>
      <w:tr w14:paraId="3483A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32F4D5">
            <w:pPr>
              <w:pStyle w:val="26"/>
              <w:jc w:val="center"/>
            </w:pPr>
            <w:r>
              <w:rPr>
                <w:rFonts w:hint="eastAsia"/>
              </w:rPr>
              <w:t>模式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DDCCFD">
            <w:pPr>
              <w:pStyle w:val="26"/>
              <w:jc w:val="center"/>
            </w:pPr>
            <w:r>
              <w:rPr>
                <w:rFonts w:hint="eastAsia"/>
              </w:rPr>
              <w:t>适合场景</w:t>
            </w:r>
          </w:p>
        </w:tc>
      </w:tr>
      <w:tr w14:paraId="670C7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CEC511">
            <w:pPr>
              <w:pStyle w:val="26"/>
              <w:jc w:val="center"/>
            </w:pPr>
            <w:r>
              <w:rPr>
                <w:rFonts w:hint="eastAsia"/>
              </w:rPr>
              <w:t>简短讲解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D0FAD0">
            <w:pPr>
              <w:pStyle w:val="26"/>
              <w:jc w:val="center"/>
            </w:pPr>
            <w:r>
              <w:rPr>
                <w:rFonts w:hint="eastAsia"/>
              </w:rPr>
              <w:t>快速了解景点重点</w:t>
            </w:r>
          </w:p>
        </w:tc>
      </w:tr>
      <w:tr w14:paraId="49064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B096AA">
            <w:pPr>
              <w:pStyle w:val="26"/>
              <w:jc w:val="center"/>
            </w:pPr>
            <w:r>
              <w:rPr>
                <w:rFonts w:hint="eastAsia"/>
              </w:rPr>
              <w:t>深度讲解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B48B68">
            <w:pPr>
              <w:pStyle w:val="26"/>
              <w:jc w:val="center"/>
            </w:pPr>
            <w:r>
              <w:rPr>
                <w:rFonts w:hint="eastAsia"/>
              </w:rPr>
              <w:t>想了解历史文化、建筑背景、典故</w:t>
            </w:r>
          </w:p>
        </w:tc>
      </w:tr>
      <w:tr w14:paraId="0BBD7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49797">
            <w:pPr>
              <w:pStyle w:val="26"/>
              <w:jc w:val="center"/>
            </w:pPr>
            <w:r>
              <w:rPr>
                <w:rFonts w:hint="eastAsia"/>
              </w:rPr>
              <w:t>亲子讲解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CDFAB2">
            <w:pPr>
              <w:pStyle w:val="26"/>
              <w:jc w:val="center"/>
            </w:pPr>
            <w:r>
              <w:rPr>
                <w:rFonts w:hint="eastAsia"/>
              </w:rPr>
              <w:t>家长带儿童游览，希望语言更轻松易懂</w:t>
            </w:r>
          </w:p>
        </w:tc>
      </w:tr>
    </w:tbl>
    <w:p w14:paraId="40C9DABE"/>
    <w:bookmarkEnd w:id="28"/>
    <w:bookmarkEnd w:id="33"/>
    <w:p w14:paraId="7BBFF792">
      <w:pPr>
        <w:pStyle w:val="5"/>
        <w:rPr>
          <w:rFonts w:hint="eastAsia" w:ascii="黑体" w:hAnsi="黑体" w:eastAsia="黑体" w:cs="黑体"/>
          <w:color w:val="auto"/>
        </w:rPr>
      </w:pPr>
      <w:bookmarkStart w:id="34" w:name="X3f31c0ea3739a88668201ee83fb7bf0db8d4967"/>
      <w:r>
        <w:rPr>
          <w:rFonts w:hint="eastAsia" w:ascii="黑体" w:hAnsi="黑体" w:eastAsia="黑体" w:cs="黑体"/>
          <w:color w:val="auto"/>
        </w:rPr>
        <w:t>2.6 地图导览页</w:t>
      </w:r>
    </w:p>
    <w:p w14:paraId="6095F304">
      <w:pPr>
        <w:pStyle w:val="6"/>
        <w:rPr>
          <w:rFonts w:hint="eastAsia" w:ascii="黑体" w:hAnsi="黑体" w:eastAsia="黑体" w:cs="黑体"/>
          <w:color w:val="auto"/>
        </w:rPr>
      </w:pPr>
      <w:bookmarkStart w:id="35" w:name="功能说明-5"/>
      <w:r>
        <w:rPr>
          <w:rFonts w:hint="eastAsia" w:ascii="黑体" w:hAnsi="黑体" w:eastAsia="黑体" w:cs="黑体"/>
          <w:color w:val="auto"/>
        </w:rPr>
        <w:t>功能说明</w:t>
      </w:r>
    </w:p>
    <w:p w14:paraId="35F5F9A8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地图导览页用于查看景区地图、景点点位、服务点点位和当前位置。该页面是通用地图浏览页，不承载完整路线进度和偏航导览功能。</w:t>
      </w:r>
    </w:p>
    <w:p w14:paraId="6CFDACB3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73" name="Picture" descr="image-2026070321163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-2026070321163138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5"/>
    <w:p w14:paraId="1283FBCC">
      <w:pPr>
        <w:pStyle w:val="6"/>
        <w:rPr>
          <w:rFonts w:hint="eastAsia" w:ascii="黑体" w:hAnsi="黑体" w:eastAsia="黑体" w:cs="黑体"/>
          <w:color w:val="auto"/>
        </w:rPr>
      </w:pPr>
      <w:bookmarkStart w:id="36" w:name="页面入口-5"/>
      <w:r>
        <w:rPr>
          <w:rFonts w:hint="eastAsia" w:ascii="黑体" w:hAnsi="黑体" w:eastAsia="黑体" w:cs="黑体"/>
          <w:color w:val="auto"/>
        </w:rPr>
        <w:t>页面入口</w:t>
      </w:r>
    </w:p>
    <w:p w14:paraId="0399345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首页点击“地图导览”。</w:t>
      </w:r>
    </w:p>
    <w:p w14:paraId="5E20FC77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底部导航栏点击“地图”。</w:t>
      </w:r>
    </w:p>
    <w:p w14:paraId="0B28580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便民服务页点击某个服务点的“查看地图”。</w:t>
      </w:r>
    </w:p>
    <w:bookmarkEnd w:id="36"/>
    <w:p w14:paraId="0A6D0C25">
      <w:pPr>
        <w:pStyle w:val="6"/>
        <w:rPr>
          <w:rFonts w:hint="eastAsia" w:ascii="黑体" w:hAnsi="黑体" w:eastAsia="黑体" w:cs="黑体"/>
          <w:color w:val="auto"/>
        </w:rPr>
      </w:pPr>
      <w:bookmarkStart w:id="37" w:name="页面模块-2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3786"/>
      </w:tblGrid>
      <w:tr w14:paraId="277C6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47368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CFAAF5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1B9C7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2F6D88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地图区域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159774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展示景区地图、景点标记和服务点标记</w:t>
            </w:r>
          </w:p>
        </w:tc>
      </w:tr>
      <w:tr w14:paraId="748FF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A0BA18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定位我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07CBF7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获取当前定位并尝试在地图上显示</w:t>
            </w:r>
          </w:p>
        </w:tc>
      </w:tr>
      <w:tr w14:paraId="4692B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22E170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356BEE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点击景点后地图自动定位到该景点</w:t>
            </w:r>
          </w:p>
        </w:tc>
      </w:tr>
      <w:tr w14:paraId="45C0A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DC4AD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景点详情浮层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A1F8D5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查看当前选中景点简介</w:t>
            </w:r>
          </w:p>
        </w:tc>
      </w:tr>
      <w:tr w14:paraId="36988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9AFE17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服务点详情浮层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0BE3C5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查看当前选中服务点说明</w:t>
            </w:r>
          </w:p>
        </w:tc>
      </w:tr>
      <w:tr w14:paraId="0DE56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57A5D8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询问 AI 导游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590977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围绕当前景点跳转 AI 导游提问</w:t>
            </w:r>
          </w:p>
        </w:tc>
      </w:tr>
      <w:bookmarkEnd w:id="37"/>
    </w:tbl>
    <w:p w14:paraId="6FD77A8B">
      <w:pPr>
        <w:pStyle w:val="6"/>
        <w:rPr>
          <w:rFonts w:hint="eastAsia" w:ascii="黑体" w:hAnsi="黑体" w:eastAsia="黑体" w:cs="黑体"/>
          <w:color w:val="auto"/>
        </w:rPr>
      </w:pPr>
      <w:bookmarkStart w:id="38" w:name="操作步骤-5"/>
      <w:r>
        <w:rPr>
          <w:rFonts w:hint="eastAsia" w:ascii="黑体" w:hAnsi="黑体" w:eastAsia="黑体" w:cs="黑体"/>
          <w:color w:val="auto"/>
        </w:rPr>
        <w:t>操作步骤</w:t>
      </w:r>
    </w:p>
    <w:p w14:paraId="4EF44BFE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打开地图导览页。</w:t>
      </w:r>
    </w:p>
    <w:p w14:paraId="334C4CAF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点击“定位我”，授权位置权限后查看当前位置。</w:t>
      </w:r>
    </w:p>
    <w:p w14:paraId="0E93914F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在“景点列表”中点击一个景点。</w:t>
      </w:r>
    </w:p>
    <w:p w14:paraId="7A4FD93D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地图自动移动到景点位置，并展示景点详情。</w:t>
      </w:r>
    </w:p>
    <w:p w14:paraId="2EAC5959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点击地图上的服务点标记，可查看服务点名称、说明和坐标。</w:t>
      </w:r>
    </w:p>
    <w:p w14:paraId="733C0238">
      <w:pPr>
        <w:pStyle w:val="26"/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点击“询问 AI 导游”，可跳转 AI 导游咨询当前景点。</w:t>
      </w:r>
    </w:p>
    <w:bookmarkEnd w:id="38"/>
    <w:p w14:paraId="3204C9B8">
      <w:pPr>
        <w:pStyle w:val="6"/>
        <w:rPr>
          <w:rFonts w:hint="eastAsia" w:ascii="黑体" w:hAnsi="黑体" w:eastAsia="黑体" w:cs="黑体"/>
          <w:color w:val="auto"/>
        </w:rPr>
      </w:pPr>
      <w:bookmarkStart w:id="39" w:name="定位说明"/>
      <w:r>
        <w:rPr>
          <w:rFonts w:hint="eastAsia" w:ascii="黑体" w:hAnsi="黑体" w:eastAsia="黑体" w:cs="黑体"/>
          <w:color w:val="auto"/>
        </w:rPr>
        <w:t>定位说明</w:t>
      </w:r>
    </w:p>
    <w:p w14:paraId="7BD35CB8">
      <w:pPr>
        <w:pStyle w:val="25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80" name="Picture" descr="image-2026070321250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-202607032125081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D900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如果定位距离景区过远，系统会保持景区导览视角，不强行把地图移到远处。</w:t>
      </w:r>
    </w:p>
    <w:p w14:paraId="51C769D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在微信开发者工具中测试时，建议把模拟定位设置到无锡灵山胜境附近。</w:t>
      </w:r>
    </w:p>
    <w:p w14:paraId="7278592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真机测试时需要允许微信和小程序使用定位权限。</w:t>
      </w:r>
    </w:p>
    <w:bookmarkEnd w:id="39"/>
    <w:p w14:paraId="205786B2">
      <w:pPr>
        <w:pStyle w:val="6"/>
        <w:rPr>
          <w:rFonts w:hint="eastAsia" w:ascii="黑体" w:hAnsi="黑体" w:eastAsia="黑体" w:cs="黑体"/>
          <w:color w:val="auto"/>
        </w:rPr>
      </w:pPr>
      <w:bookmarkStart w:id="40" w:name="注意事项-3"/>
      <w:r>
        <w:rPr>
          <w:rFonts w:hint="eastAsia" w:ascii="黑体" w:hAnsi="黑体" w:eastAsia="黑体" w:cs="黑体"/>
          <w:color w:val="auto"/>
        </w:rPr>
        <w:t>注意事项</w:t>
      </w:r>
    </w:p>
    <w:p w14:paraId="4F23749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如果某个景点没有精确坐标，地图可能会提示“暂无精确点位”。</w:t>
      </w:r>
    </w:p>
    <w:p w14:paraId="753728E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景点坐标可在后台“景点管理”中手动录入或通过腾讯地图候选点位校准。</w:t>
      </w:r>
    </w:p>
    <w:p w14:paraId="3C93A32F"/>
    <w:bookmarkEnd w:id="34"/>
    <w:bookmarkEnd w:id="40"/>
    <w:p w14:paraId="7E1809BC">
      <w:pPr>
        <w:pStyle w:val="5"/>
        <w:rPr>
          <w:rFonts w:hint="eastAsia" w:ascii="黑体" w:hAnsi="黑体" w:eastAsia="黑体" w:cs="黑体"/>
          <w:color w:val="auto"/>
        </w:rPr>
      </w:pPr>
      <w:bookmarkStart w:id="41" w:name="Xccdb4c780aa7b08b49a3dbe4618bfec31e92594"/>
      <w:r>
        <w:rPr>
          <w:rFonts w:hint="eastAsia" w:ascii="黑体" w:hAnsi="黑体" w:eastAsia="黑体" w:cs="黑体"/>
          <w:color w:val="auto"/>
        </w:rPr>
        <w:t>2.7 推荐路线页</w:t>
      </w:r>
    </w:p>
    <w:p w14:paraId="5C950570">
      <w:pPr>
        <w:pStyle w:val="6"/>
        <w:rPr>
          <w:rFonts w:hint="eastAsia" w:ascii="黑体" w:hAnsi="黑体" w:eastAsia="黑体" w:cs="黑体"/>
          <w:color w:val="auto"/>
        </w:rPr>
      </w:pPr>
      <w:bookmarkStart w:id="42" w:name="功能说明-6"/>
      <w:r>
        <w:rPr>
          <w:rFonts w:hint="eastAsia" w:ascii="黑体" w:hAnsi="黑体" w:eastAsia="黑体" w:cs="黑体"/>
          <w:color w:val="auto"/>
        </w:rPr>
        <w:t>功能说明</w:t>
      </w:r>
    </w:p>
    <w:p w14:paraId="0F31A763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推荐路线页根据游客选择的兴趣、游玩时长、起终点、人群、游览节奏、行动需求和服务点需求生成个性化路线。</w:t>
      </w:r>
    </w:p>
    <w:p w14:paraId="527D2E7A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86" name="Picture" descr="image-20260703212805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-2026070321280518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2"/>
    <w:p w14:paraId="325B70A1">
      <w:pPr>
        <w:pStyle w:val="6"/>
        <w:rPr>
          <w:rFonts w:hint="eastAsia" w:ascii="黑体" w:hAnsi="黑体" w:eastAsia="黑体" w:cs="黑体"/>
          <w:color w:val="auto"/>
        </w:rPr>
      </w:pPr>
      <w:bookmarkStart w:id="43" w:name="页面入口-6"/>
      <w:r>
        <w:rPr>
          <w:rFonts w:hint="eastAsia" w:ascii="黑体" w:hAnsi="黑体" w:eastAsia="黑体" w:cs="黑体"/>
          <w:color w:val="auto"/>
        </w:rPr>
        <w:t>页面入口</w:t>
      </w:r>
    </w:p>
    <w:p w14:paraId="7D19395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首页点击“推荐路线”。</w:t>
      </w:r>
    </w:p>
    <w:p w14:paraId="5859E05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景点详情页点击“加入路线推荐”。</w:t>
      </w:r>
    </w:p>
    <w:p w14:paraId="0C3B9095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步行导览页点击“调整路线”返回。</w:t>
      </w:r>
    </w:p>
    <w:bookmarkEnd w:id="43"/>
    <w:p w14:paraId="0F825ED7">
      <w:pPr>
        <w:pStyle w:val="6"/>
        <w:rPr>
          <w:rFonts w:hint="eastAsia" w:ascii="黑体" w:hAnsi="黑体" w:eastAsia="黑体" w:cs="黑体"/>
          <w:color w:val="auto"/>
        </w:rPr>
      </w:pPr>
      <w:bookmarkStart w:id="44" w:name="筛选项说明"/>
      <w:r>
        <w:rPr>
          <w:rFonts w:hint="eastAsia" w:ascii="黑体" w:hAnsi="黑体" w:eastAsia="黑体" w:cs="黑体"/>
          <w:color w:val="auto"/>
        </w:rPr>
        <w:t>筛选项说明</w:t>
      </w:r>
    </w:p>
    <w:tbl>
      <w:tblPr>
        <w:tblStyle w:val="4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6"/>
        <w:gridCol w:w="5886"/>
      </w:tblGrid>
      <w:tr w14:paraId="1954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BEEB7F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筛选项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CCA57C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5DA561">
            <w:pPr>
              <w:pStyle w:val="26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D93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4D4432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兴趣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C5227E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多选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C85696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可选择历史文化、佛教艺术、拍照打卡、轻松游、自然风光等</w:t>
            </w:r>
          </w:p>
        </w:tc>
      </w:tr>
      <w:tr w14:paraId="3CC6F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503E75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9D2C2E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74DD73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 1 小时、半天、全天等游览时长</w:t>
            </w:r>
          </w:p>
        </w:tc>
      </w:tr>
      <w:tr w14:paraId="632D9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651E3D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起终点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89F020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选输入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6E51F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可输入出发地和希望结束的位置</w:t>
            </w:r>
          </w:p>
        </w:tc>
      </w:tr>
      <w:tr w14:paraId="286BA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F23205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人群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C8E5C7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7C9C36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可选择亲子、老人、首次来访等</w:t>
            </w:r>
          </w:p>
        </w:tc>
      </w:tr>
      <w:tr w14:paraId="3D4A2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B04CA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353A4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3D7288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可选择轻松慢游、常规节奏、高效打卡</w:t>
            </w:r>
          </w:p>
        </w:tc>
      </w:tr>
      <w:tr w14:paraId="6376E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70B3E3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行动需求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DCBA82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5D3E27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可选择少爬坡、轮椅友好、避开拥挤等需求</w:t>
            </w:r>
          </w:p>
        </w:tc>
      </w:tr>
      <w:tr w14:paraId="6F7AD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D22A85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F57C5C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多选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A6854A">
            <w:pPr>
              <w:pStyle w:val="26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可选择厕所、餐饮、游客服务中心等沿途服务需求</w:t>
            </w:r>
          </w:p>
        </w:tc>
      </w:tr>
      <w:bookmarkEnd w:id="44"/>
    </w:tbl>
    <w:p w14:paraId="55B206B0">
      <w:pPr>
        <w:pStyle w:val="6"/>
        <w:rPr>
          <w:rFonts w:hint="eastAsia" w:ascii="黑体" w:hAnsi="黑体" w:eastAsia="黑体" w:cs="黑体"/>
          <w:color w:val="auto"/>
        </w:rPr>
      </w:pPr>
      <w:bookmarkStart w:id="45" w:name="操作步骤-6"/>
      <w:r>
        <w:rPr>
          <w:rFonts w:hint="eastAsia" w:ascii="黑体" w:hAnsi="黑体" w:eastAsia="黑体" w:cs="黑体"/>
          <w:color w:val="auto"/>
        </w:rPr>
        <w:t>操作步骤</w:t>
      </w:r>
    </w:p>
    <w:p w14:paraId="24370679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打开推荐路线页。</w:t>
      </w:r>
    </w:p>
    <w:p w14:paraId="665D50E2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选择自己的兴趣标签。</w:t>
      </w:r>
    </w:p>
    <w:p w14:paraId="12B5CEB4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选择预计游玩时长。</w:t>
      </w:r>
    </w:p>
    <w:p w14:paraId="63CBEF71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如有明确入口或终点，在“起终点”中填写。</w:t>
      </w:r>
    </w:p>
    <w:p w14:paraId="60381145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选择同行人群。</w:t>
      </w:r>
    </w:p>
    <w:p w14:paraId="3045A634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选择游览节奏。</w:t>
      </w:r>
    </w:p>
    <w:p w14:paraId="1D670BBF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如有老人、儿童或行动不便游客，选择行动需求。</w:t>
      </w:r>
    </w:p>
    <w:p w14:paraId="496708DE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如希望路线经过服务点，选择服务点需求。</w:t>
      </w:r>
    </w:p>
    <w:p w14:paraId="55DE3A4B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点击“生成路线”。</w:t>
      </w:r>
    </w:p>
    <w:p w14:paraId="4037B852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查看系统返回的路线名称、推荐理由和站点顺序。</w:t>
      </w:r>
    </w:p>
    <w:p w14:paraId="306D8FE2">
      <w:pPr>
        <w:pStyle w:val="26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点击“开始步行导览”，进入独立步行导览页。</w:t>
      </w:r>
    </w:p>
    <w:bookmarkEnd w:id="45"/>
    <w:p w14:paraId="7491AE39">
      <w:pPr>
        <w:pStyle w:val="6"/>
        <w:rPr>
          <w:rFonts w:hint="eastAsia" w:ascii="黑体" w:hAnsi="黑体" w:eastAsia="黑体" w:cs="黑体"/>
          <w:color w:val="auto"/>
        </w:rPr>
      </w:pPr>
      <w:bookmarkStart w:id="46" w:name="推荐结果说明"/>
      <w:r>
        <w:rPr>
          <w:rFonts w:hint="eastAsia" w:ascii="黑体" w:hAnsi="黑体" w:eastAsia="黑体" w:cs="黑体"/>
          <w:color w:val="auto"/>
        </w:rPr>
        <w:t>推荐结果说明</w:t>
      </w:r>
    </w:p>
    <w:p w14:paraId="1FC3D273">
      <w:pPr>
        <w:pStyle w:val="25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93" name="Picture" descr="image-20260703212859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-2026070321285994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9FEB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推荐结果通常包含：</w:t>
      </w:r>
    </w:p>
    <w:p w14:paraId="7E01A01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路线名称。</w:t>
      </w:r>
    </w:p>
    <w:p w14:paraId="13ECFE6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路线摘要或匹配理由。</w:t>
      </w:r>
    </w:p>
    <w:p w14:paraId="293ABC05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每一站景点名称。</w:t>
      </w:r>
    </w:p>
    <w:p w14:paraId="4FFC99BB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建议停留分钟数。</w:t>
      </w:r>
    </w:p>
    <w:p w14:paraId="04F0722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每一站的重点讲解说明。</w:t>
      </w:r>
    </w:p>
    <w:bookmarkEnd w:id="46"/>
    <w:p w14:paraId="2074B118">
      <w:pPr>
        <w:pStyle w:val="6"/>
        <w:rPr>
          <w:rFonts w:hint="eastAsia" w:ascii="黑体" w:hAnsi="黑体" w:eastAsia="黑体" w:cs="黑体"/>
          <w:color w:val="auto"/>
        </w:rPr>
      </w:pPr>
      <w:bookmarkStart w:id="47" w:name="注意事项-4"/>
      <w:r>
        <w:rPr>
          <w:rFonts w:hint="eastAsia" w:ascii="黑体" w:hAnsi="黑体" w:eastAsia="黑体" w:cs="黑体"/>
          <w:color w:val="auto"/>
        </w:rPr>
        <w:t>注意事项</w:t>
      </w:r>
    </w:p>
    <w:p w14:paraId="34FFA00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起点和终点最好使用景区内真实景点或明显地标名称，例如“灵山大照壁”“五印坛城”“出口”。</w:t>
      </w:r>
    </w:p>
    <w:p w14:paraId="608110B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如果没有填写起终点，系统会根据路线模板和游客偏好自动安排。</w:t>
      </w:r>
    </w:p>
    <w:p w14:paraId="62840C9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如果生成失败，请检查后台是否已有景点、知识库和路线模板数据。</w:t>
      </w:r>
    </w:p>
    <w:p w14:paraId="702905BF"/>
    <w:bookmarkEnd w:id="41"/>
    <w:bookmarkEnd w:id="47"/>
    <w:p w14:paraId="2BA86363">
      <w:pPr>
        <w:pStyle w:val="5"/>
        <w:rPr>
          <w:rFonts w:hint="eastAsia" w:ascii="黑体" w:hAnsi="黑体" w:eastAsia="黑体" w:cs="黑体"/>
          <w:color w:val="auto"/>
        </w:rPr>
      </w:pPr>
      <w:bookmarkStart w:id="48" w:name="X01ce7fba5b650b9ccb0a737c79956dd3bd7b0ea"/>
      <w:r>
        <w:rPr>
          <w:rFonts w:hint="eastAsia" w:ascii="黑体" w:hAnsi="黑体" w:eastAsia="黑体" w:cs="黑体"/>
          <w:color w:val="auto"/>
        </w:rPr>
        <w:t>2.8 步行导览页</w:t>
      </w:r>
    </w:p>
    <w:p w14:paraId="1C01C3CE">
      <w:pPr>
        <w:pStyle w:val="6"/>
        <w:rPr>
          <w:rFonts w:hint="eastAsia" w:ascii="黑体" w:hAnsi="黑体" w:eastAsia="黑体" w:cs="黑体"/>
          <w:color w:val="auto"/>
        </w:rPr>
      </w:pPr>
      <w:bookmarkStart w:id="49" w:name="功能说明-7"/>
      <w:r>
        <w:rPr>
          <w:rFonts w:hint="eastAsia" w:ascii="黑体" w:hAnsi="黑体" w:eastAsia="黑体" w:cs="黑体"/>
          <w:color w:val="auto"/>
        </w:rPr>
        <w:t>功能说明</w:t>
      </w:r>
    </w:p>
    <w:p w14:paraId="340659FA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步行导览页用于展示真实可走路线、当前位置、下一站、路线进度、剩余距离、预计用时、沿途服务点和偏航重算提示。</w:t>
      </w:r>
    </w:p>
    <w:p w14:paraId="022A9378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99" name="Picture" descr="image-20260703212930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-2026070321293049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9"/>
    <w:p w14:paraId="5E3F6529">
      <w:pPr>
        <w:pStyle w:val="6"/>
        <w:rPr>
          <w:rFonts w:hint="eastAsia" w:ascii="黑体" w:hAnsi="黑体" w:eastAsia="黑体" w:cs="黑体"/>
          <w:color w:val="auto"/>
        </w:rPr>
      </w:pPr>
      <w:bookmarkStart w:id="50" w:name="页面入口-7"/>
      <w:r>
        <w:rPr>
          <w:rFonts w:hint="eastAsia" w:ascii="黑体" w:hAnsi="黑体" w:eastAsia="黑体" w:cs="黑体"/>
          <w:color w:val="auto"/>
        </w:rPr>
        <w:t>页面入口</w:t>
      </w:r>
    </w:p>
    <w:p w14:paraId="119C754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在推荐路线页生成路线后，点击“开始步行导览”进入。</w:t>
      </w:r>
    </w:p>
    <w:bookmarkEnd w:id="50"/>
    <w:p w14:paraId="7CEE41BA">
      <w:pPr>
        <w:pStyle w:val="6"/>
        <w:rPr>
          <w:rFonts w:hint="eastAsia" w:ascii="黑体" w:hAnsi="黑体" w:eastAsia="黑体" w:cs="黑体"/>
          <w:color w:val="auto"/>
        </w:rPr>
      </w:pPr>
      <w:bookmarkStart w:id="51" w:name="页面模块-3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4626"/>
      </w:tblGrid>
      <w:tr w14:paraId="17926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6E831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C9B44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5B4F5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5020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地图路线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C8956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展示站点 marker 和步行 polyline</w:t>
            </w:r>
          </w:p>
        </w:tc>
      </w:tr>
      <w:tr w14:paraId="413D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EE661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定位我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98242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重新获取当前位置</w:t>
            </w:r>
          </w:p>
        </w:tc>
      </w:tr>
      <w:tr w14:paraId="49363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B5B1F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导览状态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CC2CF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显示“导览中”或“已偏航”</w:t>
            </w:r>
          </w:p>
        </w:tc>
      </w:tr>
      <w:tr w14:paraId="00B23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A3D04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进度信息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E62FE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显示当前完成进度、总距离、总预计用时</w:t>
            </w:r>
          </w:p>
        </w:tc>
      </w:tr>
      <w:tr w14:paraId="0BD23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6BE43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下一站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CFFFE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显示即将到达的景点和路段说明</w:t>
            </w:r>
          </w:p>
        </w:tc>
      </w:tr>
      <w:tr w14:paraId="63217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EB978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已到达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1154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到达下一站后点击推进进度</w:t>
            </w:r>
          </w:p>
        </w:tc>
      </w:tr>
      <w:tr w14:paraId="50102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30905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跳过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AA051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不去当前下一站时点击跳过</w:t>
            </w:r>
          </w:p>
        </w:tc>
      </w:tr>
      <w:tr w14:paraId="15EC6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A6098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从当前位置重算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8F308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当前位置变化或偏航后重新生成剩余路线</w:t>
            </w:r>
          </w:p>
        </w:tc>
      </w:tr>
      <w:tr w14:paraId="569F8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33FEA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调整路线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CF78A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返回推荐路线页重新选择偏好</w:t>
            </w:r>
          </w:p>
        </w:tc>
      </w:tr>
      <w:tr w14:paraId="27413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70FB4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沿途服务点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D3379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显示路线附近的厕所、餐饮、服务中心等</w:t>
            </w:r>
          </w:p>
        </w:tc>
      </w:tr>
      <w:tr w14:paraId="5E5D4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6E349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警告信息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56FE3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显示腾讯步行路线不可用、使用兜底路线等提示</w:t>
            </w:r>
          </w:p>
        </w:tc>
      </w:tr>
      <w:bookmarkEnd w:id="51"/>
    </w:tbl>
    <w:p w14:paraId="62219BBC">
      <w:pPr>
        <w:pStyle w:val="6"/>
        <w:rPr>
          <w:rFonts w:hint="eastAsia" w:ascii="黑体" w:hAnsi="黑体" w:eastAsia="黑体" w:cs="黑体"/>
          <w:color w:val="auto"/>
        </w:rPr>
      </w:pPr>
      <w:bookmarkStart w:id="52" w:name="操作步骤-7"/>
      <w:r>
        <w:rPr>
          <w:rFonts w:hint="eastAsia" w:ascii="黑体" w:hAnsi="黑体" w:eastAsia="黑体" w:cs="黑体"/>
          <w:color w:val="auto"/>
        </w:rPr>
        <w:t>操作步骤</w:t>
      </w:r>
    </w:p>
    <w:p w14:paraId="0E4F1837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在推荐路线页点击“开始步行导览”。</w:t>
      </w:r>
    </w:p>
    <w:p w14:paraId="7B449301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等待系统生成步行路线。</w:t>
      </w:r>
    </w:p>
    <w:p w14:paraId="10060549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点击“定位我”，确认当前位置。</w:t>
      </w:r>
    </w:p>
    <w:p w14:paraId="15CE6CCB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按地图路线前往“下一站”。</w:t>
      </w:r>
    </w:p>
    <w:p w14:paraId="19C0939E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到达站点后点击“已到达”。</w:t>
      </w:r>
    </w:p>
    <w:p w14:paraId="4A029561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如果不想去下一站，点击“跳过”。</w:t>
      </w:r>
    </w:p>
    <w:p w14:paraId="606DC561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如果发现自己偏离路线，点击“从当前位置重算”。</w:t>
      </w:r>
    </w:p>
    <w:p w14:paraId="6CCF8E80">
      <w:pPr>
        <w:pStyle w:val="26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如果需要重新修改兴趣或终点，点击“调整路线”。</w:t>
      </w:r>
    </w:p>
    <w:p w14:paraId="6F2460BF">
      <w:pPr>
        <w:pStyle w:val="26"/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点击沿途服务点，可在地图上定位服务点。</w:t>
      </w:r>
    </w:p>
    <w:p w14:paraId="24D37891"/>
    <w:bookmarkEnd w:id="48"/>
    <w:bookmarkEnd w:id="52"/>
    <w:p w14:paraId="7CC42078">
      <w:pPr>
        <w:pStyle w:val="5"/>
        <w:rPr>
          <w:rFonts w:hint="eastAsia" w:ascii="黑体" w:hAnsi="黑体" w:eastAsia="黑体" w:cs="黑体"/>
          <w:color w:val="auto"/>
        </w:rPr>
      </w:pPr>
      <w:bookmarkStart w:id="53" w:name="X276947dfdeb302831285b2c066e3e4d6689c622"/>
      <w:r>
        <w:rPr>
          <w:rFonts w:hint="eastAsia" w:ascii="黑体" w:hAnsi="黑体" w:eastAsia="黑体" w:cs="黑体"/>
          <w:color w:val="auto"/>
        </w:rPr>
        <w:t>2.9 便民服务页</w:t>
      </w:r>
    </w:p>
    <w:p w14:paraId="64E88D93">
      <w:pPr>
        <w:pStyle w:val="6"/>
        <w:rPr>
          <w:rFonts w:hint="eastAsia" w:ascii="黑体" w:hAnsi="黑体" w:eastAsia="黑体" w:cs="黑体"/>
          <w:color w:val="auto"/>
        </w:rPr>
      </w:pPr>
      <w:bookmarkStart w:id="54" w:name="功能说明-8"/>
      <w:r>
        <w:rPr>
          <w:rFonts w:hint="eastAsia" w:ascii="黑体" w:hAnsi="黑体" w:eastAsia="黑体" w:cs="黑体"/>
          <w:color w:val="auto"/>
        </w:rPr>
        <w:t>功能说明</w:t>
      </w:r>
    </w:p>
    <w:p w14:paraId="1470AAE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便民服务页用于查询景区内厕所、餐饮、停车、游客服务中心等服务点，并支持跳转地图定位。</w:t>
      </w:r>
    </w:p>
    <w:p w14:paraId="57CF16B5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107" name="Picture" descr="image-2026070321352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image-2026070321352029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4"/>
    <w:p w14:paraId="70277A6A">
      <w:pPr>
        <w:pStyle w:val="6"/>
        <w:rPr>
          <w:rFonts w:hint="eastAsia" w:ascii="黑体" w:hAnsi="黑体" w:eastAsia="黑体" w:cs="黑体"/>
          <w:color w:val="auto"/>
        </w:rPr>
      </w:pPr>
      <w:bookmarkStart w:id="55" w:name="页面入口-8"/>
      <w:r>
        <w:rPr>
          <w:rFonts w:hint="eastAsia" w:ascii="黑体" w:hAnsi="黑体" w:eastAsia="黑体" w:cs="黑体"/>
          <w:color w:val="auto"/>
        </w:rPr>
        <w:t>页面入口</w:t>
      </w:r>
    </w:p>
    <w:p w14:paraId="6CF04AD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首页点击“便民服务”。</w:t>
      </w:r>
    </w:p>
    <w:p w14:paraId="52FFDAF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路线推荐页选择服务点需求后，在步行导览中查看沿途服务点。</w:t>
      </w:r>
    </w:p>
    <w:bookmarkEnd w:id="55"/>
    <w:p w14:paraId="05BD124F">
      <w:pPr>
        <w:pStyle w:val="6"/>
        <w:rPr>
          <w:rFonts w:hint="eastAsia" w:ascii="黑体" w:hAnsi="黑体" w:eastAsia="黑体" w:cs="黑体"/>
          <w:color w:val="auto"/>
        </w:rPr>
      </w:pPr>
      <w:bookmarkStart w:id="56" w:name="页面模块-4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416"/>
      </w:tblGrid>
      <w:tr w14:paraId="1ACD5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1AC6C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68F34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6B148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D73C1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分类筛选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4EE81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按服务类型筛选服务点</w:t>
            </w:r>
          </w:p>
        </w:tc>
      </w:tr>
      <w:tr w14:paraId="5763E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4F4C2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服务点卡片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0B15C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展示名称、分类、所在区域、说明、开放时间</w:t>
            </w:r>
          </w:p>
        </w:tc>
      </w:tr>
      <w:tr w14:paraId="165E9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77424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查看地图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94B66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跳转地图并定位该服务点</w:t>
            </w:r>
          </w:p>
        </w:tc>
      </w:tr>
      <w:tr w14:paraId="054A2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DC665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空状态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241D5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当前分类无数据时显示“暂无服务点数据”</w:t>
            </w:r>
          </w:p>
        </w:tc>
      </w:tr>
      <w:bookmarkEnd w:id="56"/>
    </w:tbl>
    <w:p w14:paraId="631438E8">
      <w:pPr>
        <w:pStyle w:val="6"/>
        <w:rPr>
          <w:rFonts w:hint="eastAsia" w:ascii="黑体" w:hAnsi="黑体" w:eastAsia="黑体" w:cs="黑体"/>
          <w:color w:val="auto"/>
        </w:rPr>
      </w:pPr>
      <w:bookmarkStart w:id="57" w:name="操作步骤-8"/>
      <w:r>
        <w:rPr>
          <w:rFonts w:hint="eastAsia" w:ascii="黑体" w:hAnsi="黑体" w:eastAsia="黑体" w:cs="黑体"/>
          <w:color w:val="auto"/>
        </w:rPr>
        <w:t>操作步骤</w:t>
      </w:r>
    </w:p>
    <w:p w14:paraId="59AA2489">
      <w:pPr>
        <w:pStyle w:val="26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打开便民服务页。</w:t>
      </w:r>
    </w:p>
    <w:p w14:paraId="5F971C71">
      <w:pPr>
        <w:pStyle w:val="26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点击顶部分类，例如“厕所”“餐饮”“停车”“服务中心”。</w:t>
      </w:r>
    </w:p>
    <w:p w14:paraId="2C0A59B7">
      <w:pPr>
        <w:pStyle w:val="26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查看服务点名称、位置区域、开放时间和说明。</w:t>
      </w:r>
    </w:p>
    <w:p w14:paraId="3C6E4708">
      <w:pPr>
        <w:pStyle w:val="26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点击服务点卡片或“查看地图”。</w:t>
      </w:r>
    </w:p>
    <w:p w14:paraId="7764E504">
      <w:pPr>
        <w:pStyle w:val="26"/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页面跳转到地图导览，并定位到该服务点。</w:t>
      </w:r>
    </w:p>
    <w:bookmarkEnd w:id="57"/>
    <w:p w14:paraId="607D9DEB">
      <w:pPr>
        <w:pStyle w:val="6"/>
        <w:rPr>
          <w:rFonts w:hint="eastAsia" w:ascii="黑体" w:hAnsi="黑体" w:eastAsia="黑体" w:cs="黑体"/>
          <w:color w:val="auto"/>
        </w:rPr>
      </w:pPr>
      <w:bookmarkStart w:id="58" w:name="注意事项-5"/>
      <w:r>
        <w:rPr>
          <w:rFonts w:hint="eastAsia" w:ascii="黑体" w:hAnsi="黑体" w:eastAsia="黑体" w:cs="黑体"/>
          <w:color w:val="auto"/>
        </w:rPr>
        <w:t>注意事项</w:t>
      </w:r>
    </w:p>
    <w:p w14:paraId="6105147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服务点数据由后台“便民服务点”维护。</w:t>
      </w:r>
    </w:p>
    <w:p w14:paraId="6CCABF6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如果服务点没有经纬度，地图页面可能无法精确定位。</w:t>
      </w:r>
    </w:p>
    <w:p w14:paraId="7CC4512E"/>
    <w:bookmarkEnd w:id="53"/>
    <w:bookmarkEnd w:id="58"/>
    <w:p w14:paraId="2F53A719">
      <w:pPr>
        <w:pStyle w:val="5"/>
        <w:rPr>
          <w:rFonts w:hint="eastAsia" w:ascii="黑体" w:hAnsi="黑体" w:eastAsia="黑体" w:cs="黑体"/>
          <w:color w:val="auto"/>
        </w:rPr>
      </w:pPr>
      <w:bookmarkStart w:id="59" w:name="X5fb61806d587bde653db4eb6d2f92fedf385b31"/>
      <w:r>
        <w:rPr>
          <w:rFonts w:hint="eastAsia" w:ascii="黑体" w:hAnsi="黑体" w:eastAsia="黑体" w:cs="黑体"/>
          <w:color w:val="auto"/>
        </w:rPr>
        <w:t>2.10 游客反馈页</w:t>
      </w:r>
    </w:p>
    <w:p w14:paraId="39E7F867">
      <w:pPr>
        <w:pStyle w:val="6"/>
        <w:rPr>
          <w:rFonts w:hint="eastAsia" w:ascii="黑体" w:hAnsi="黑体" w:eastAsia="黑体" w:cs="黑体"/>
          <w:color w:val="auto"/>
        </w:rPr>
      </w:pPr>
      <w:bookmarkStart w:id="60" w:name="功能说明-9"/>
      <w:r>
        <w:rPr>
          <w:rFonts w:hint="eastAsia" w:ascii="黑体" w:hAnsi="黑体" w:eastAsia="黑体" w:cs="黑体"/>
          <w:color w:val="auto"/>
        </w:rPr>
        <w:t>功能说明</w:t>
      </w:r>
    </w:p>
    <w:p w14:paraId="1C2BF5D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游客反馈页用于收集游客对 AI 导游回答、路线推荐和服务体验的满意度、评分和文字说明。</w:t>
      </w:r>
    </w:p>
    <w:p w14:paraId="11EEF63E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116" name="Picture" descr="image-20260703213750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age-2026070321375096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0"/>
    <w:p w14:paraId="437D08FD">
      <w:pPr>
        <w:pStyle w:val="6"/>
        <w:rPr>
          <w:rFonts w:hint="eastAsia" w:ascii="黑体" w:hAnsi="黑体" w:eastAsia="黑体" w:cs="黑体"/>
          <w:color w:val="auto"/>
        </w:rPr>
      </w:pPr>
      <w:bookmarkStart w:id="61" w:name="页面入口-9"/>
      <w:r>
        <w:rPr>
          <w:rFonts w:hint="eastAsia" w:ascii="黑体" w:hAnsi="黑体" w:eastAsia="黑体" w:cs="黑体"/>
          <w:color w:val="auto"/>
        </w:rPr>
        <w:t>页面入口</w:t>
      </w:r>
    </w:p>
    <w:p w14:paraId="2EADC75C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底部导航栏点击“我的”，再点击“意见反馈”。</w:t>
      </w:r>
    </w:p>
    <w:p w14:paraId="5750FDF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</w:rPr>
        <w:t>产品中其他反馈入口也可跳转至该页。</w:t>
      </w:r>
    </w:p>
    <w:bookmarkEnd w:id="61"/>
    <w:p w14:paraId="3424940F">
      <w:pPr>
        <w:pStyle w:val="6"/>
        <w:rPr>
          <w:rFonts w:hint="eastAsia" w:ascii="黑体" w:hAnsi="黑体" w:eastAsia="黑体" w:cs="黑体"/>
          <w:color w:val="auto"/>
        </w:rPr>
      </w:pPr>
      <w:bookmarkStart w:id="62" w:name="页面字段"/>
      <w:r>
        <w:rPr>
          <w:rFonts w:hint="eastAsia" w:ascii="黑体" w:hAnsi="黑体" w:eastAsia="黑体" w:cs="黑体"/>
          <w:color w:val="auto"/>
        </w:rPr>
        <w:t>页面字段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366"/>
      </w:tblGrid>
      <w:tr w14:paraId="06EDB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73717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92E77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D87F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5C820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整体感受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58924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选择“满意”或“不满意”</w:t>
            </w:r>
          </w:p>
        </w:tc>
      </w:tr>
      <w:tr w14:paraId="07D48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3BAEA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48B0F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 1 到 5 分</w:t>
            </w:r>
          </w:p>
        </w:tc>
      </w:tr>
      <w:tr w14:paraId="313AA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60A11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补充说明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8582F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填写讲解、路线或服务体验的问题</w:t>
            </w:r>
          </w:p>
        </w:tc>
      </w:tr>
      <w:tr w14:paraId="25482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F34E4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提交反馈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CBE41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提交给后台生成反馈记录</w:t>
            </w:r>
          </w:p>
        </w:tc>
      </w:tr>
      <w:bookmarkEnd w:id="62"/>
    </w:tbl>
    <w:p w14:paraId="5BE91E52">
      <w:pPr>
        <w:pStyle w:val="6"/>
        <w:rPr>
          <w:rFonts w:hint="eastAsia" w:ascii="黑体" w:hAnsi="黑体" w:eastAsia="黑体" w:cs="黑体"/>
          <w:color w:val="auto"/>
        </w:rPr>
      </w:pPr>
      <w:bookmarkStart w:id="63" w:name="操作步骤-9"/>
      <w:r>
        <w:rPr>
          <w:rFonts w:hint="eastAsia" w:ascii="黑体" w:hAnsi="黑体" w:eastAsia="黑体" w:cs="黑体"/>
          <w:color w:val="auto"/>
        </w:rPr>
        <w:t>操作步骤</w:t>
      </w:r>
    </w:p>
    <w:p w14:paraId="42DAF225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打开游客反馈页。</w:t>
      </w:r>
    </w:p>
    <w:p w14:paraId="3E26DAB2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选择整体感受。</w:t>
      </w:r>
    </w:p>
    <w:p w14:paraId="5DE63AE1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选择评分。</w:t>
      </w:r>
    </w:p>
    <w:p w14:paraId="40D630C2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在补充说明中写下具体问题或建议。</w:t>
      </w:r>
    </w:p>
    <w:p w14:paraId="75B9CC99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点击“提交反馈”。</w:t>
      </w:r>
    </w:p>
    <w:p w14:paraId="61469D2A">
      <w:pPr>
        <w:pStyle w:val="26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系统提示“感谢反馈”即提交成功。</w:t>
      </w:r>
    </w:p>
    <w:bookmarkEnd w:id="63"/>
    <w:p w14:paraId="3DD24A74">
      <w:pPr>
        <w:pStyle w:val="6"/>
        <w:rPr>
          <w:rFonts w:hint="eastAsia" w:ascii="黑体" w:hAnsi="黑体" w:eastAsia="黑体" w:cs="黑体"/>
          <w:color w:val="auto"/>
        </w:rPr>
      </w:pPr>
      <w:bookmarkStart w:id="64" w:name="注意事项-6"/>
      <w:r>
        <w:rPr>
          <w:rFonts w:hint="eastAsia" w:ascii="黑体" w:hAnsi="黑体" w:eastAsia="黑体" w:cs="黑体"/>
          <w:color w:val="auto"/>
        </w:rPr>
        <w:t>注意事项</w:t>
      </w:r>
    </w:p>
    <w:p w14:paraId="5A6E9863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反馈会进入后台“感受度报告”，运营人员可按日期、景区和来源查看。</w:t>
      </w:r>
    </w:p>
    <w:p w14:paraId="72D0C75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建议游客描述具体场景，例如“路线绕远”“讲解不准确”“找不到厕所”等。</w:t>
      </w:r>
    </w:p>
    <w:p w14:paraId="26ED22F1"/>
    <w:bookmarkEnd w:id="59"/>
    <w:bookmarkEnd w:id="64"/>
    <w:p w14:paraId="4FD63BDC">
      <w:pPr>
        <w:pStyle w:val="5"/>
        <w:rPr>
          <w:rFonts w:hint="eastAsia" w:ascii="黑体" w:hAnsi="黑体" w:eastAsia="黑体" w:cs="黑体"/>
          <w:color w:val="auto"/>
        </w:rPr>
      </w:pPr>
      <w:bookmarkStart w:id="65" w:name="Xb587dbcd2e89d12d57892cd4886261844d8c1f0"/>
      <w:r>
        <w:rPr>
          <w:rFonts w:hint="eastAsia" w:ascii="黑体" w:hAnsi="黑体" w:eastAsia="黑体" w:cs="黑体"/>
          <w:color w:val="auto"/>
        </w:rPr>
        <w:t>2.11 我的页面</w:t>
      </w:r>
    </w:p>
    <w:p w14:paraId="140A51E3">
      <w:pPr>
        <w:pStyle w:val="6"/>
        <w:rPr>
          <w:rFonts w:hint="eastAsia" w:ascii="黑体" w:hAnsi="黑体" w:eastAsia="黑体" w:cs="黑体"/>
          <w:color w:val="auto"/>
        </w:rPr>
      </w:pPr>
      <w:bookmarkStart w:id="66" w:name="功能说明-10"/>
      <w:r>
        <w:rPr>
          <w:rFonts w:hint="eastAsia" w:ascii="黑体" w:hAnsi="黑体" w:eastAsia="黑体" w:cs="黑体"/>
          <w:color w:val="auto"/>
        </w:rPr>
        <w:t>功能说明</w:t>
      </w:r>
    </w:p>
    <w:p w14:paraId="191105C5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“我的”页面用于登录、查看和编辑个人资料、进入对话历史、提交意见反馈、查看关于景区信息、退出登录和清除本地对话记录。</w:t>
      </w:r>
    </w:p>
    <w:p w14:paraId="0333B243">
      <w:pPr>
        <w:pStyle w:val="3"/>
        <w:jc w:val="center"/>
      </w:pPr>
      <w:r>
        <w:drawing>
          <wp:inline distT="0" distB="0" distL="114300" distR="114300">
            <wp:extent cx="3239770" cy="6936740"/>
            <wp:effectExtent l="0" t="0" r="0" b="0"/>
            <wp:docPr id="125" name="Picture" descr="image-202607032136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-2026070321361110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93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6"/>
    <w:p w14:paraId="453701DD">
      <w:pPr>
        <w:pStyle w:val="6"/>
        <w:rPr>
          <w:rFonts w:hint="eastAsia" w:ascii="黑体" w:hAnsi="黑体" w:eastAsia="黑体" w:cs="黑体"/>
          <w:color w:val="auto"/>
        </w:rPr>
      </w:pPr>
      <w:bookmarkStart w:id="67" w:name="页面入口-10"/>
      <w:r>
        <w:rPr>
          <w:rFonts w:hint="eastAsia" w:ascii="黑体" w:hAnsi="黑体" w:eastAsia="黑体" w:cs="黑体"/>
          <w:color w:val="auto"/>
        </w:rPr>
        <w:t>页面入口</w:t>
      </w:r>
    </w:p>
    <w:p w14:paraId="556E1A73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点击底部导航栏“我的”。</w:t>
      </w:r>
    </w:p>
    <w:bookmarkEnd w:id="67"/>
    <w:p w14:paraId="3235224C">
      <w:pPr>
        <w:pStyle w:val="6"/>
        <w:rPr>
          <w:rFonts w:hint="eastAsia" w:ascii="黑体" w:hAnsi="黑体" w:eastAsia="黑体" w:cs="黑体"/>
          <w:color w:val="auto"/>
        </w:rPr>
      </w:pPr>
      <w:bookmarkStart w:id="68" w:name="页面模块-5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736"/>
      </w:tblGrid>
      <w:tr w14:paraId="418FA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EE344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F3107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17B0D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15858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用户信息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53698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展示头像、昵称、游客 ID</w:t>
            </w:r>
          </w:p>
        </w:tc>
      </w:tr>
      <w:tr w14:paraId="0E768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E69B7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1361E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未登录时点击登录</w:t>
            </w:r>
          </w:p>
        </w:tc>
      </w:tr>
      <w:tr w14:paraId="2D165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0486F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个人资料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70385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设置头像和昵称</w:t>
            </w:r>
          </w:p>
        </w:tc>
      </w:tr>
      <w:tr w14:paraId="1E520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7A5A2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保存资料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CE356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提交头像和昵称更新</w:t>
            </w:r>
          </w:p>
        </w:tc>
      </w:tr>
      <w:tr w14:paraId="5B171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E74E2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对话历史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5222F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查看近期 AI 导游问答记录</w:t>
            </w:r>
          </w:p>
        </w:tc>
      </w:tr>
      <w:tr w14:paraId="45832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9998B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意见反馈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DEBB2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进入游客反馈页</w:t>
            </w:r>
          </w:p>
        </w:tc>
      </w:tr>
      <w:tr w14:paraId="14DD1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4B84F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关于景区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F55CD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查看景区介绍</w:t>
            </w:r>
          </w:p>
        </w:tc>
      </w:tr>
      <w:tr w14:paraId="3BBF1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9B39A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退出登录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19B1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清除本地登录状态</w:t>
            </w:r>
          </w:p>
        </w:tc>
      </w:tr>
      <w:tr w14:paraId="45153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58776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清除对话记录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26573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清除本地缓存中的对话内容</w:t>
            </w:r>
          </w:p>
        </w:tc>
      </w:tr>
      <w:bookmarkEnd w:id="68"/>
    </w:tbl>
    <w:p w14:paraId="64EC8A29">
      <w:pPr>
        <w:pStyle w:val="6"/>
        <w:rPr>
          <w:rFonts w:hint="eastAsia" w:ascii="黑体" w:hAnsi="黑体" w:eastAsia="黑体" w:cs="黑体"/>
          <w:color w:val="auto"/>
        </w:rPr>
      </w:pPr>
      <w:bookmarkStart w:id="69" w:name="登录操作"/>
      <w:r>
        <w:rPr>
          <w:rFonts w:hint="eastAsia" w:ascii="黑体" w:hAnsi="黑体" w:eastAsia="黑体" w:cs="黑体"/>
          <w:color w:val="auto"/>
        </w:rPr>
        <w:t>登录操作</w:t>
      </w:r>
    </w:p>
    <w:p w14:paraId="790DA8EA">
      <w:pPr>
        <w:pStyle w:val="26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打开“我的”。</w:t>
      </w:r>
    </w:p>
    <w:p w14:paraId="1737A541">
      <w:pPr>
        <w:pStyle w:val="26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点击“微信登录”。</w:t>
      </w:r>
    </w:p>
    <w:p w14:paraId="0AB40284">
      <w:pPr>
        <w:pStyle w:val="26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等待系统提示登录成功。</w:t>
      </w:r>
    </w:p>
    <w:p w14:paraId="42F3BDB5">
      <w:pPr>
        <w:pStyle w:val="26"/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登录后页面展示游客 ID。</w:t>
      </w:r>
    </w:p>
    <w:bookmarkEnd w:id="69"/>
    <w:p w14:paraId="2300FE2C">
      <w:pPr>
        <w:pStyle w:val="6"/>
        <w:rPr>
          <w:rFonts w:hint="eastAsia" w:ascii="黑体" w:hAnsi="黑体" w:eastAsia="黑体" w:cs="黑体"/>
          <w:color w:val="auto"/>
        </w:rPr>
      </w:pPr>
      <w:bookmarkStart w:id="70" w:name="修改资料"/>
      <w:r>
        <w:rPr>
          <w:rFonts w:hint="eastAsia" w:ascii="黑体" w:hAnsi="黑体" w:eastAsia="黑体" w:cs="黑体"/>
          <w:color w:val="auto"/>
        </w:rPr>
        <w:t>修改资料</w:t>
      </w:r>
    </w:p>
    <w:p w14:paraId="46FC2A2E">
      <w:pPr>
        <w:pStyle w:val="26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点击头像区域的“选择头像”。</w:t>
      </w:r>
    </w:p>
    <w:p w14:paraId="145BA49D">
      <w:pPr>
        <w:pStyle w:val="26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从微信头像选择器中选择头像。</w:t>
      </w:r>
    </w:p>
    <w:p w14:paraId="4D7B7EA7">
      <w:pPr>
        <w:pStyle w:val="26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在昵称输入框中填写昵称。</w:t>
      </w:r>
    </w:p>
    <w:p w14:paraId="64F62D49">
      <w:pPr>
        <w:pStyle w:val="26"/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点击“保存资料”。</w:t>
      </w:r>
    </w:p>
    <w:bookmarkEnd w:id="70"/>
    <w:p w14:paraId="00B3518D">
      <w:pPr>
        <w:pStyle w:val="6"/>
        <w:rPr>
          <w:rFonts w:hint="eastAsia" w:ascii="黑体" w:hAnsi="黑体" w:eastAsia="黑体" w:cs="黑体"/>
          <w:color w:val="auto"/>
        </w:rPr>
      </w:pPr>
      <w:bookmarkStart w:id="71" w:name="退出登录"/>
      <w:r>
        <w:rPr>
          <w:rFonts w:hint="eastAsia" w:ascii="黑体" w:hAnsi="黑体" w:eastAsia="黑体" w:cs="黑体"/>
          <w:color w:val="auto"/>
        </w:rPr>
        <w:t>退出登录</w:t>
      </w:r>
    </w:p>
    <w:p w14:paraId="509C50C1">
      <w:pPr>
        <w:pStyle w:val="26"/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登录状态下点击“退出登录”。</w:t>
      </w:r>
    </w:p>
    <w:p w14:paraId="591C0B42">
      <w:pPr>
        <w:pStyle w:val="26"/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在确认弹窗中点击确认。</w:t>
      </w:r>
    </w:p>
    <w:p w14:paraId="12C460C2">
      <w:pPr>
        <w:pStyle w:val="26"/>
        <w:numPr>
          <w:ilvl w:val="0"/>
          <w:numId w:val="15"/>
        </w:numPr>
      </w:pPr>
      <w:r>
        <w:rPr>
          <w:rFonts w:hint="eastAsia" w:ascii="宋体" w:hAnsi="宋体" w:eastAsia="宋体" w:cs="宋体"/>
        </w:rPr>
        <w:t>系统清除本地会话状态</w:t>
      </w:r>
      <w:r>
        <w:rPr>
          <w:rFonts w:hint="eastAsia"/>
        </w:rPr>
        <w:t>。</w:t>
      </w:r>
    </w:p>
    <w:bookmarkEnd w:id="71"/>
    <w:p w14:paraId="2728D3E9">
      <w:pPr>
        <w:pStyle w:val="6"/>
      </w:pPr>
      <w:bookmarkStart w:id="72" w:name="清除对话记录"/>
      <w:r>
        <w:rPr>
          <w:rFonts w:hint="eastAsia" w:ascii="黑体" w:hAnsi="黑体" w:eastAsia="黑体" w:cs="黑体"/>
          <w:color w:val="auto"/>
        </w:rPr>
        <w:t>清除对话记录</w:t>
      </w:r>
    </w:p>
    <w:p w14:paraId="0140302B">
      <w:pPr>
        <w:pStyle w:val="26"/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点击“清除对话记录”。</w:t>
      </w:r>
    </w:p>
    <w:p w14:paraId="3956A4EA">
      <w:pPr>
        <w:pStyle w:val="26"/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确认后清除本地保存的对话缓存。</w:t>
      </w:r>
    </w:p>
    <w:bookmarkEnd w:id="72"/>
    <w:p w14:paraId="01E4FE3A">
      <w:pPr>
        <w:pStyle w:val="6"/>
        <w:rPr>
          <w:rFonts w:hint="eastAsia" w:ascii="黑体" w:hAnsi="黑体" w:eastAsia="黑体" w:cs="黑体"/>
          <w:color w:val="auto"/>
        </w:rPr>
      </w:pPr>
      <w:bookmarkStart w:id="73" w:name="注意事项-7"/>
      <w:r>
        <w:rPr>
          <w:rFonts w:hint="eastAsia" w:ascii="黑体" w:hAnsi="黑体" w:eastAsia="黑体" w:cs="黑体"/>
          <w:color w:val="auto"/>
        </w:rPr>
        <w:t>注意事项</w:t>
      </w:r>
    </w:p>
    <w:p w14:paraId="6A46CF6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“对话历史”依赖后端接口返回近期记录。</w:t>
      </w:r>
    </w:p>
    <w:p w14:paraId="588393F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上传头像需要登录状态，否则会提示未授权。</w:t>
      </w:r>
    </w:p>
    <w:p w14:paraId="43D6E517"/>
    <w:bookmarkEnd w:id="4"/>
    <w:bookmarkEnd w:id="65"/>
    <w:bookmarkEnd w:id="73"/>
    <w:p w14:paraId="4A038D53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74" w:name="X0fdc9abbbd0bf2db3e6681ba69d17d2547cf840"/>
      <w:r>
        <w:rPr>
          <w:rFonts w:hint="eastAsia" w:ascii="黑体" w:hAnsi="黑体" w:eastAsia="黑体" w:cs="黑体"/>
          <w:color w:val="auto"/>
          <w:sz w:val="30"/>
          <w:szCs w:val="30"/>
        </w:rPr>
        <w:t>3. 景区后台管理端使用手册</w:t>
      </w:r>
    </w:p>
    <w:p w14:paraId="7430DAC6">
      <w:pPr>
        <w:pStyle w:val="5"/>
        <w:rPr>
          <w:rFonts w:hint="eastAsia" w:ascii="黑体" w:hAnsi="黑体" w:eastAsia="黑体" w:cs="黑体"/>
          <w:color w:val="auto"/>
        </w:rPr>
      </w:pPr>
      <w:bookmarkStart w:id="75" w:name="X79ff042ddbfef8adf10c05689e022d5b632605c"/>
      <w:r>
        <w:rPr>
          <w:rFonts w:hint="eastAsia" w:ascii="黑体" w:hAnsi="黑体" w:eastAsia="黑体" w:cs="黑体"/>
          <w:color w:val="auto"/>
        </w:rPr>
        <w:t>3.1 后台登录</w:t>
      </w:r>
    </w:p>
    <w:p w14:paraId="323BD779">
      <w:pPr>
        <w:pStyle w:val="6"/>
        <w:rPr>
          <w:rFonts w:hint="eastAsia" w:ascii="黑体" w:hAnsi="黑体" w:eastAsia="黑体" w:cs="黑体"/>
          <w:color w:val="auto"/>
        </w:rPr>
      </w:pPr>
      <w:bookmarkStart w:id="76" w:name="功能说明-11"/>
      <w:r>
        <w:rPr>
          <w:rFonts w:hint="eastAsia" w:ascii="黑体" w:hAnsi="黑体" w:eastAsia="黑体" w:cs="黑体"/>
          <w:color w:val="auto"/>
        </w:rPr>
        <w:t>功能说明</w:t>
      </w:r>
    </w:p>
    <w:p w14:paraId="1FB70FE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后台登录用于管理员进入景区后台管理系统。系统会根据账号角色展示不同菜单。</w:t>
      </w:r>
    </w:p>
    <w:p w14:paraId="3B32483E">
      <w:pPr>
        <w:pStyle w:val="3"/>
        <w:jc w:val="center"/>
      </w:pPr>
      <w:r>
        <w:drawing>
          <wp:inline distT="0" distB="0" distL="114300" distR="114300">
            <wp:extent cx="6383020" cy="3331210"/>
            <wp:effectExtent l="0" t="0" r="2540" b="6350"/>
            <wp:docPr id="138" name="Picture" descr="image-2026070511224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image-2026070511224398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6"/>
    <w:p w14:paraId="7B30D540">
      <w:pPr>
        <w:pStyle w:val="6"/>
        <w:rPr>
          <w:rFonts w:hint="eastAsia" w:ascii="黑体" w:hAnsi="黑体" w:eastAsia="黑体" w:cs="黑体"/>
          <w:color w:val="auto"/>
        </w:rPr>
      </w:pPr>
      <w:bookmarkStart w:id="77" w:name="页面入口-11"/>
      <w:r>
        <w:rPr>
          <w:rFonts w:hint="eastAsia" w:ascii="黑体" w:hAnsi="黑体" w:eastAsia="黑体" w:cs="黑体"/>
          <w:color w:val="auto"/>
        </w:rPr>
        <w:t>页面入口</w:t>
      </w:r>
    </w:p>
    <w:p w14:paraId="186CBE22">
      <w:pPr>
        <w:pStyle w:val="2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在浏览器打开后台管理端地址，例如本地开发环境：</w:t>
      </w:r>
    </w:p>
    <w:p w14:paraId="5BC89EB3">
      <w:pPr>
        <w:pStyle w:val="51"/>
        <w:rPr>
          <w:rFonts w:hint="eastAsia" w:ascii="宋体" w:hAnsi="宋体" w:eastAsia="宋体" w:cs="宋体"/>
          <w:sz w:val="24"/>
          <w:szCs w:val="24"/>
        </w:rPr>
      </w:pPr>
      <w:r>
        <w:rPr>
          <w:rStyle w:val="50"/>
          <w:rFonts w:hint="eastAsia" w:ascii="宋体" w:hAnsi="宋体" w:eastAsia="宋体" w:cs="宋体"/>
          <w:sz w:val="24"/>
          <w:szCs w:val="24"/>
        </w:rPr>
        <w:t>http://127.0.0.1:5173</w:t>
      </w:r>
    </w:p>
    <w:bookmarkEnd w:id="77"/>
    <w:p w14:paraId="64CAC099">
      <w:pPr>
        <w:pStyle w:val="6"/>
        <w:rPr>
          <w:rFonts w:hint="eastAsia" w:ascii="黑体" w:hAnsi="黑体" w:eastAsia="黑体" w:cs="黑体"/>
          <w:color w:val="auto"/>
        </w:rPr>
      </w:pPr>
      <w:bookmarkStart w:id="78" w:name="操作步骤-10"/>
      <w:r>
        <w:rPr>
          <w:rFonts w:hint="eastAsia" w:ascii="黑体" w:hAnsi="黑体" w:eastAsia="黑体" w:cs="黑体"/>
          <w:color w:val="auto"/>
        </w:rPr>
        <w:t>操作步骤</w:t>
      </w:r>
    </w:p>
    <w:p w14:paraId="1012829E">
      <w:pPr>
        <w:pStyle w:val="26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打开后台管理端地址。</w:t>
      </w:r>
    </w:p>
    <w:p w14:paraId="5374FF8F">
      <w:pPr>
        <w:pStyle w:val="26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输入管理员用户名。</w:t>
      </w:r>
    </w:p>
    <w:p w14:paraId="606C95B1">
      <w:pPr>
        <w:pStyle w:val="26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输入密码。</w:t>
      </w:r>
    </w:p>
    <w:p w14:paraId="44AAB433">
      <w:pPr>
        <w:pStyle w:val="26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点击“登录”。</w:t>
      </w:r>
    </w:p>
    <w:p w14:paraId="2CF55081">
      <w:pPr>
        <w:pStyle w:val="26"/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登录成功后进入对应角色的默认页面。</w:t>
      </w:r>
    </w:p>
    <w:bookmarkEnd w:id="78"/>
    <w:p w14:paraId="22D74320">
      <w:pPr>
        <w:pStyle w:val="6"/>
        <w:rPr>
          <w:rFonts w:hint="eastAsia" w:ascii="黑体" w:hAnsi="黑体" w:eastAsia="黑体" w:cs="黑体"/>
          <w:color w:val="auto"/>
        </w:rPr>
      </w:pPr>
      <w:bookmarkStart w:id="79" w:name="角色权限"/>
      <w:r>
        <w:rPr>
          <w:rFonts w:hint="eastAsia" w:ascii="黑体" w:hAnsi="黑体" w:eastAsia="黑体" w:cs="黑体"/>
          <w:color w:val="auto"/>
        </w:rPr>
        <w:t>角色权限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380"/>
        <w:gridCol w:w="5895"/>
      </w:tblGrid>
      <w:tr w14:paraId="15C0D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27F72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DC64E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默认进入页面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EA632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可使用功能</w:t>
            </w:r>
          </w:p>
        </w:tc>
      </w:tr>
      <w:tr w14:paraId="1D232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E2C0A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super_admin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CD90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8E627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全部功能</w:t>
            </w:r>
          </w:p>
        </w:tc>
      </w:tr>
      <w:tr w14:paraId="7EBFE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9B452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content_admin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25B13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B4F36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景区、景点、服务点、路线、知识、FAQ、导入、数字人等内容维护</w:t>
            </w:r>
          </w:p>
        </w:tc>
      </w:tr>
      <w:tr w14:paraId="79389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EEC08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ops_admin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24A47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数据大屏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C2FE7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工作台、数据大屏、会话管理、感受度报告、操作日志</w:t>
            </w:r>
          </w:p>
        </w:tc>
      </w:tr>
      <w:bookmarkEnd w:id="79"/>
    </w:tbl>
    <w:p w14:paraId="3AF17CF1">
      <w:pPr>
        <w:pStyle w:val="6"/>
        <w:rPr>
          <w:rFonts w:hint="eastAsia" w:ascii="黑体" w:hAnsi="黑体" w:eastAsia="黑体" w:cs="黑体"/>
          <w:color w:val="auto"/>
        </w:rPr>
      </w:pPr>
      <w:bookmarkStart w:id="80" w:name="注意事项-8"/>
      <w:r>
        <w:rPr>
          <w:rFonts w:hint="eastAsia" w:ascii="黑体" w:hAnsi="黑体" w:eastAsia="黑体" w:cs="黑体"/>
          <w:color w:val="auto"/>
        </w:rPr>
        <w:t>注意事项</w:t>
      </w:r>
    </w:p>
    <w:p w14:paraId="05B8009B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未登录访问后台页面会自动跳转登录页。</w:t>
      </w:r>
    </w:p>
    <w:p w14:paraId="3018D7D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当前登录信息保存在浏览器本地存储中。</w:t>
      </w:r>
    </w:p>
    <w:p w14:paraId="45D5802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点击顶部“退出登录”可清除登录状态。</w:t>
      </w:r>
    </w:p>
    <w:p w14:paraId="5FB0818D"/>
    <w:bookmarkEnd w:id="75"/>
    <w:bookmarkEnd w:id="80"/>
    <w:p w14:paraId="4A2B1276">
      <w:pPr>
        <w:pStyle w:val="5"/>
        <w:rPr>
          <w:rFonts w:hint="eastAsia" w:ascii="黑体" w:hAnsi="黑体" w:eastAsia="黑体" w:cs="黑体"/>
          <w:color w:val="auto"/>
        </w:rPr>
      </w:pPr>
      <w:bookmarkStart w:id="81" w:name="X850523e1db5121ab450d2b180615aaaecbffb63"/>
      <w:r>
        <w:rPr>
          <w:rFonts w:hint="eastAsia" w:ascii="黑体" w:hAnsi="黑体" w:eastAsia="黑体" w:cs="黑体"/>
          <w:color w:val="auto"/>
        </w:rPr>
        <w:t>3.2 后台整体布局</w:t>
      </w:r>
    </w:p>
    <w:p w14:paraId="1C385DF0">
      <w:pPr>
        <w:pStyle w:val="6"/>
        <w:rPr>
          <w:rFonts w:hint="eastAsia" w:ascii="黑体" w:hAnsi="黑体" w:eastAsia="黑体" w:cs="黑体"/>
          <w:color w:val="auto"/>
        </w:rPr>
      </w:pPr>
      <w:bookmarkStart w:id="82" w:name="功能说明-12"/>
      <w:r>
        <w:rPr>
          <w:rFonts w:hint="eastAsia" w:ascii="黑体" w:hAnsi="黑体" w:eastAsia="黑体" w:cs="黑体"/>
          <w:color w:val="auto"/>
        </w:rPr>
        <w:t>功能说明</w:t>
      </w:r>
    </w:p>
    <w:p w14:paraId="1ECCEB2A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后台由左侧菜单、顶部标题栏和右侧内容区组成。</w:t>
      </w:r>
    </w:p>
    <w:p w14:paraId="152D65CA">
      <w:pPr>
        <w:pStyle w:val="3"/>
      </w:pPr>
      <w:r>
        <w:drawing>
          <wp:inline distT="0" distB="0" distL="114300" distR="114300">
            <wp:extent cx="6090285" cy="2898140"/>
            <wp:effectExtent l="0" t="0" r="5715" b="12700"/>
            <wp:docPr id="147" name="Picture" descr="image-2026070321415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image-202607032141568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9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2"/>
    <w:p w14:paraId="7BCD863B">
      <w:pPr>
        <w:pStyle w:val="6"/>
      </w:pPr>
      <w:bookmarkStart w:id="83" w:name="页面区域"/>
      <w:r>
        <w:rPr>
          <w:rFonts w:hint="eastAsia" w:ascii="黑体" w:hAnsi="黑体" w:eastAsia="黑体" w:cs="黑体"/>
          <w:color w:val="auto"/>
        </w:rPr>
        <w:t>页面区域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3996"/>
      </w:tblGrid>
      <w:tr w14:paraId="54C37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BE6D3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区域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1F231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1F393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6835D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左侧菜单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D2103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展示当前角色可访问的功能</w:t>
            </w:r>
          </w:p>
        </w:tc>
      </w:tr>
      <w:tr w14:paraId="48E1A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7F9B2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顶部标题栏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BAB65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展示当前页面标题、说明和退出登录按钮</w:t>
            </w:r>
          </w:p>
        </w:tc>
      </w:tr>
      <w:tr w14:paraId="571EA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DA3EC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内容区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70624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当前功能的表单、列表、报表或详情</w:t>
            </w:r>
          </w:p>
        </w:tc>
      </w:tr>
      <w:bookmarkEnd w:id="83"/>
    </w:tbl>
    <w:p w14:paraId="5073DAE2">
      <w:pPr>
        <w:pStyle w:val="6"/>
        <w:rPr>
          <w:rFonts w:hint="eastAsia" w:ascii="黑体" w:hAnsi="黑体" w:eastAsia="黑体" w:cs="黑体"/>
          <w:color w:val="auto"/>
        </w:rPr>
      </w:pPr>
      <w:bookmarkStart w:id="84" w:name="左侧菜单"/>
      <w:r>
        <w:rPr>
          <w:rFonts w:hint="eastAsia" w:ascii="黑体" w:hAnsi="黑体" w:eastAsia="黑体" w:cs="黑体"/>
          <w:color w:val="auto"/>
        </w:rPr>
        <w:t>左侧菜单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786"/>
      </w:tblGrid>
      <w:tr w14:paraId="1FDA8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2CAA8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菜单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0386C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7C6F4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91128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D07C2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查看运营概览</w:t>
            </w:r>
          </w:p>
        </w:tc>
      </w:tr>
      <w:tr w14:paraId="5D084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0A531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0109F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维护景区基础信息</w:t>
            </w:r>
          </w:p>
        </w:tc>
      </w:tr>
      <w:tr w14:paraId="33FFB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AC79C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28CEA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维护景点资料和地图坐标</w:t>
            </w:r>
          </w:p>
        </w:tc>
      </w:tr>
      <w:tr w14:paraId="7F5B3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FEB3F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B737F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维护厕所、餐饮、停车、服务中心等</w:t>
            </w:r>
          </w:p>
        </w:tc>
      </w:tr>
      <w:tr w14:paraId="13B95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59AE0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1A3EE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维护官方路线模板并预览推荐</w:t>
            </w:r>
          </w:p>
        </w:tc>
      </w:tr>
      <w:tr w14:paraId="595E2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9E42A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BF1F1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 AI 问答知识文档</w:t>
            </w:r>
          </w:p>
        </w:tc>
      </w:tr>
      <w:tr w14:paraId="5D591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CB536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知识修正任务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53FF4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跟踪未命中问题的修正闭环</w:t>
            </w:r>
          </w:p>
        </w:tc>
      </w:tr>
      <w:tr w14:paraId="4FD3A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D51B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 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6837B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维护高频问题和标准答案</w:t>
            </w:r>
          </w:p>
        </w:tc>
      </w:tr>
      <w:tr w14:paraId="508B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F7FB3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CFD7F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查看游客问答记录和未命中问题</w:t>
            </w:r>
          </w:p>
        </w:tc>
      </w:tr>
      <w:tr w14:paraId="7E76C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16D20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数据导入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EC51A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导入景点、知识文档和行为数据</w:t>
            </w:r>
          </w:p>
        </w:tc>
      </w:tr>
      <w:tr w14:paraId="7A165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3B81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感受度报告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478D7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查看游客反馈分析</w:t>
            </w:r>
          </w:p>
        </w:tc>
      </w:tr>
      <w:tr w14:paraId="73FE5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E2830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1881B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维护数字人名称、欢迎语、音色和配置</w:t>
            </w:r>
          </w:p>
        </w:tc>
      </w:tr>
      <w:tr w14:paraId="1FB4C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D111D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9AF3C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维护模型提供商和接口配置</w:t>
            </w:r>
          </w:p>
        </w:tc>
      </w:tr>
      <w:tr w14:paraId="51E5F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48197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账号管理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9E55D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管理后台管理员账号</w:t>
            </w:r>
          </w:p>
        </w:tc>
      </w:tr>
      <w:tr w14:paraId="12124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22424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操作日志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D5457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查看后台写操作审计记录</w:t>
            </w:r>
          </w:p>
        </w:tc>
      </w:tr>
    </w:tbl>
    <w:p w14:paraId="6AE61F11"/>
    <w:bookmarkEnd w:id="81"/>
    <w:bookmarkEnd w:id="84"/>
    <w:p w14:paraId="5ABE5668">
      <w:pPr>
        <w:pStyle w:val="5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85" w:name="X46c4e99d0ea8ddd2f4fa6aa6a86515286223340"/>
      <w:r>
        <w:rPr>
          <w:rFonts w:hint="eastAsia" w:ascii="黑体" w:hAnsi="黑体" w:eastAsia="黑体" w:cs="黑体"/>
          <w:color w:val="auto"/>
          <w:sz w:val="30"/>
          <w:szCs w:val="30"/>
        </w:rPr>
        <w:t>3.3 工作台 / 运营概览</w:t>
      </w:r>
    </w:p>
    <w:p w14:paraId="76582B3B">
      <w:pPr>
        <w:pStyle w:val="6"/>
        <w:rPr>
          <w:rFonts w:hint="eastAsia" w:ascii="黑体" w:hAnsi="黑体" w:eastAsia="黑体" w:cs="黑体"/>
          <w:color w:val="auto"/>
        </w:rPr>
      </w:pPr>
      <w:bookmarkStart w:id="86" w:name="功能说明-13"/>
      <w:r>
        <w:rPr>
          <w:rFonts w:hint="eastAsia" w:ascii="黑体" w:hAnsi="黑体" w:eastAsia="黑体" w:cs="黑体"/>
          <w:color w:val="auto"/>
        </w:rPr>
        <w:t>功能说明</w:t>
      </w:r>
    </w:p>
    <w:p w14:paraId="19CD9969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工作台用于快速查看景区运营核心指标，包括总事件量、景点数量、知识文档数量、最近导入任务、热门景点 TOP5 和游客行为趋势。</w:t>
      </w:r>
    </w:p>
    <w:p w14:paraId="306ADAFD">
      <w:pPr>
        <w:pStyle w:val="3"/>
      </w:pPr>
      <w:r>
        <w:drawing>
          <wp:inline distT="0" distB="0" distL="114300" distR="114300">
            <wp:extent cx="4660900" cy="2256790"/>
            <wp:effectExtent l="0" t="0" r="2540" b="13970"/>
            <wp:docPr id="154" name="Picture" descr="image-2026070511232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image-202607051123224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256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6"/>
    <w:p w14:paraId="76220D9F">
      <w:pPr>
        <w:pStyle w:val="6"/>
        <w:rPr>
          <w:rFonts w:hint="eastAsia" w:ascii="黑体" w:hAnsi="黑体" w:eastAsia="黑体" w:cs="黑体"/>
          <w:color w:val="auto"/>
        </w:rPr>
      </w:pPr>
      <w:bookmarkStart w:id="87" w:name="页面入口-12"/>
      <w:r>
        <w:rPr>
          <w:rFonts w:hint="eastAsia" w:ascii="黑体" w:hAnsi="黑体" w:eastAsia="黑体" w:cs="黑体"/>
          <w:color w:val="auto"/>
        </w:rPr>
        <w:t>页面入口</w:t>
      </w:r>
    </w:p>
    <w:p w14:paraId="7FFBDD08">
      <w:pPr>
        <w:pStyle w:val="25"/>
      </w:pPr>
      <w:r>
        <w:rPr>
          <w:rFonts w:hint="eastAsia" w:ascii="宋体" w:hAnsi="宋体" w:eastAsia="宋体" w:cs="宋体"/>
        </w:rPr>
        <w:t>左侧菜单点击“工作台”。</w:t>
      </w:r>
    </w:p>
    <w:bookmarkEnd w:id="87"/>
    <w:p w14:paraId="0851CFF9">
      <w:pPr>
        <w:pStyle w:val="6"/>
        <w:rPr>
          <w:rFonts w:hint="eastAsia" w:ascii="黑体" w:hAnsi="黑体" w:eastAsia="黑体" w:cs="黑体"/>
          <w:color w:val="auto"/>
        </w:rPr>
      </w:pPr>
      <w:bookmarkStart w:id="88" w:name="页面模块-6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3156"/>
      </w:tblGrid>
      <w:tr w14:paraId="497BF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49F4E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548D8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EE5A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A4B5C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总事件量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539D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当前累计游客行为事件数量</w:t>
            </w:r>
          </w:p>
        </w:tc>
      </w:tr>
      <w:tr w14:paraId="756CE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C2104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景点数量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E43E3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后台已维护的景点数量</w:t>
            </w:r>
          </w:p>
        </w:tc>
      </w:tr>
      <w:tr w14:paraId="6CB38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F2EA9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知识文档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7F20C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后台已维护的知识文档数量</w:t>
            </w:r>
          </w:p>
        </w:tc>
      </w:tr>
      <w:tr w14:paraId="61099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CD882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最近导入任务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489A8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最近导入任务数量</w:t>
            </w:r>
          </w:p>
        </w:tc>
      </w:tr>
      <w:tr w14:paraId="2D6E5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5ABEB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热门景点 TOP5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D0919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根据游客行为统计出的热门景点</w:t>
            </w:r>
          </w:p>
        </w:tc>
      </w:tr>
      <w:tr w14:paraId="42084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CE74A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游客行为趋势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45367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按日期展示游客行为变化</w:t>
            </w:r>
          </w:p>
        </w:tc>
      </w:tr>
      <w:bookmarkEnd w:id="88"/>
    </w:tbl>
    <w:p w14:paraId="2F1BF0B6">
      <w:pPr>
        <w:pStyle w:val="6"/>
        <w:rPr>
          <w:rFonts w:hint="eastAsia" w:ascii="黑体" w:hAnsi="黑体" w:eastAsia="黑体" w:cs="黑体"/>
          <w:color w:val="auto"/>
        </w:rPr>
      </w:pPr>
      <w:bookmarkStart w:id="89" w:name="使用方法"/>
      <w:r>
        <w:rPr>
          <w:rFonts w:hint="eastAsia" w:ascii="黑体" w:hAnsi="黑体" w:eastAsia="黑体" w:cs="黑体"/>
          <w:color w:val="auto"/>
        </w:rPr>
        <w:t>使用方法</w:t>
      </w:r>
    </w:p>
    <w:p w14:paraId="59855405">
      <w:pPr>
        <w:pStyle w:val="26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登录后台后进入工作台。</w:t>
      </w:r>
    </w:p>
    <w:p w14:paraId="44F07A5D">
      <w:pPr>
        <w:pStyle w:val="26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查看顶部指标卡判断系统数据规模。</w:t>
      </w:r>
    </w:p>
    <w:p w14:paraId="30D7F2E8">
      <w:pPr>
        <w:pStyle w:val="26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查看热门景点，了解游客关注点。</w:t>
      </w:r>
    </w:p>
    <w:p w14:paraId="6342FCBF">
      <w:pPr>
        <w:pStyle w:val="26"/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查看行为趋势，判断游客使用活跃度。</w:t>
      </w:r>
    </w:p>
    <w:p w14:paraId="2A2F262E">
      <w:pPr>
        <w:pStyle w:val="26"/>
        <w:numPr>
          <w:ilvl w:val="0"/>
          <w:numId w:val="18"/>
        </w:numPr>
      </w:pPr>
      <w:r>
        <w:rPr>
          <w:rFonts w:hint="eastAsia" w:ascii="宋体" w:hAnsi="宋体" w:eastAsia="宋体" w:cs="宋体"/>
        </w:rPr>
        <w:t>如页面提示“暂时无法加载运营概览数据”，请检查后端服务和数据库。</w:t>
      </w:r>
    </w:p>
    <w:p w14:paraId="576EEEBE"/>
    <w:bookmarkEnd w:id="85"/>
    <w:bookmarkEnd w:id="89"/>
    <w:p w14:paraId="61391691">
      <w:pPr>
        <w:pStyle w:val="5"/>
        <w:rPr>
          <w:rFonts w:hint="eastAsia" w:ascii="黑体" w:hAnsi="黑体" w:eastAsia="黑体" w:cs="黑体"/>
          <w:color w:val="auto"/>
        </w:rPr>
      </w:pPr>
      <w:bookmarkStart w:id="90" w:name="X6c2e35dffbc66a65f18129b44078493c5dde452"/>
      <w:r>
        <w:rPr>
          <w:rFonts w:hint="eastAsia" w:ascii="黑体" w:hAnsi="黑体" w:eastAsia="黑体" w:cs="黑体"/>
          <w:color w:val="auto"/>
        </w:rPr>
        <w:t>3.4 景区管理</w:t>
      </w:r>
    </w:p>
    <w:p w14:paraId="3F21FC64">
      <w:pPr>
        <w:pStyle w:val="6"/>
        <w:rPr>
          <w:rFonts w:hint="eastAsia" w:ascii="黑体" w:hAnsi="黑体" w:eastAsia="黑体" w:cs="黑体"/>
          <w:color w:val="auto"/>
        </w:rPr>
      </w:pPr>
      <w:bookmarkStart w:id="91" w:name="功能说明-14"/>
      <w:r>
        <w:rPr>
          <w:rFonts w:hint="eastAsia" w:ascii="黑体" w:hAnsi="黑体" w:eastAsia="黑体" w:cs="黑体"/>
          <w:color w:val="auto"/>
        </w:rPr>
        <w:t>功能说明</w:t>
      </w:r>
    </w:p>
    <w:p w14:paraId="2CA2A91B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景区管理用于维护景区基础信息，例如景区编码、景区名称和景区描述。</w:t>
      </w:r>
    </w:p>
    <w:p w14:paraId="424EDABE">
      <w:pPr>
        <w:pStyle w:val="3"/>
      </w:pPr>
      <w:r>
        <w:drawing>
          <wp:inline distT="0" distB="0" distL="114300" distR="114300">
            <wp:extent cx="6146800" cy="3515995"/>
            <wp:effectExtent l="0" t="0" r="10160" b="4445"/>
            <wp:docPr id="162" name="Picture" descr="image-2026070511234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image-2026070511234537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1"/>
    <w:p w14:paraId="4C6FEFB0">
      <w:pPr>
        <w:pStyle w:val="6"/>
        <w:rPr>
          <w:rFonts w:hint="eastAsia" w:ascii="黑体" w:hAnsi="黑体" w:eastAsia="黑体" w:cs="黑体"/>
          <w:color w:val="auto"/>
        </w:rPr>
      </w:pPr>
      <w:bookmarkStart w:id="92" w:name="页面入口-13"/>
      <w:r>
        <w:rPr>
          <w:rFonts w:hint="eastAsia" w:ascii="黑体" w:hAnsi="黑体" w:eastAsia="黑体" w:cs="黑体"/>
          <w:color w:val="auto"/>
        </w:rPr>
        <w:t>页面入口</w:t>
      </w:r>
    </w:p>
    <w:p w14:paraId="5A509F9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左侧菜单点击“景区管理”。</w:t>
      </w:r>
    </w:p>
    <w:bookmarkEnd w:id="92"/>
    <w:p w14:paraId="7A2247FE">
      <w:pPr>
        <w:pStyle w:val="6"/>
        <w:rPr>
          <w:rFonts w:hint="eastAsia" w:ascii="黑体" w:hAnsi="黑体" w:eastAsia="黑体" w:cs="黑体"/>
          <w:color w:val="auto"/>
        </w:rPr>
      </w:pPr>
      <w:bookmarkStart w:id="93" w:name="字段说明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576"/>
        <w:gridCol w:w="2001"/>
      </w:tblGrid>
      <w:tr w14:paraId="3309C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7F39B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B1FE9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ACFD6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示例</w:t>
            </w:r>
          </w:p>
        </w:tc>
      </w:tr>
      <w:tr w14:paraId="24330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8893F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景区编码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1DE6D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系统内部识别编码，建议英文或拼音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942B2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lingshan</w:t>
            </w:r>
          </w:p>
        </w:tc>
      </w:tr>
      <w:tr w14:paraId="01A8D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1E40E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景区名称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F7E78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对游客展示的景区名称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80F41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灵山胜境</w:t>
            </w:r>
          </w:p>
        </w:tc>
      </w:tr>
      <w:tr w14:paraId="04D92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3FEEA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景区描述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D6AFD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景区介绍文本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5EE01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位于无锡滨湖区...</w:t>
            </w:r>
          </w:p>
        </w:tc>
      </w:tr>
      <w:bookmarkEnd w:id="93"/>
    </w:tbl>
    <w:p w14:paraId="02118B2A">
      <w:pPr>
        <w:pStyle w:val="6"/>
        <w:rPr>
          <w:rFonts w:hint="eastAsia" w:ascii="黑体" w:hAnsi="黑体" w:eastAsia="黑体" w:cs="黑体"/>
          <w:color w:val="auto"/>
        </w:rPr>
      </w:pPr>
      <w:bookmarkStart w:id="94" w:name="新增景区"/>
      <w:r>
        <w:rPr>
          <w:rFonts w:hint="eastAsia" w:ascii="黑体" w:hAnsi="黑体" w:eastAsia="黑体" w:cs="黑体"/>
          <w:color w:val="auto"/>
        </w:rPr>
        <w:t>新增景区</w:t>
      </w:r>
    </w:p>
    <w:p w14:paraId="1DE745AE">
      <w:pPr>
        <w:pStyle w:val="26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在左侧表单中填写景区编码。</w:t>
      </w:r>
    </w:p>
    <w:p w14:paraId="2B550572">
      <w:pPr>
        <w:pStyle w:val="26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填写景区名称。</w:t>
      </w:r>
    </w:p>
    <w:p w14:paraId="28492B03">
      <w:pPr>
        <w:pStyle w:val="26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填写景区描述。</w:t>
      </w:r>
    </w:p>
    <w:p w14:paraId="2CA149B6">
      <w:pPr>
        <w:pStyle w:val="26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点击“创建景区”。</w:t>
      </w:r>
    </w:p>
    <w:p w14:paraId="7B469C8B">
      <w:pPr>
        <w:pStyle w:val="26"/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创建成功后，右侧景区列表刷新。</w:t>
      </w:r>
    </w:p>
    <w:bookmarkEnd w:id="94"/>
    <w:p w14:paraId="7144BA2E">
      <w:pPr>
        <w:pStyle w:val="6"/>
        <w:rPr>
          <w:rFonts w:hint="eastAsia" w:ascii="黑体" w:hAnsi="黑体" w:eastAsia="黑体" w:cs="黑体"/>
          <w:color w:val="auto"/>
        </w:rPr>
      </w:pPr>
      <w:bookmarkStart w:id="95" w:name="编辑景区"/>
      <w:r>
        <w:rPr>
          <w:rFonts w:hint="eastAsia" w:ascii="黑体" w:hAnsi="黑体" w:eastAsia="黑体" w:cs="黑体"/>
          <w:color w:val="auto"/>
        </w:rPr>
        <w:t>编辑景区</w:t>
      </w:r>
    </w:p>
    <w:p w14:paraId="08DCA3AA">
      <w:pPr>
        <w:pStyle w:val="26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在景区列表中找到目标景区。</w:t>
      </w:r>
    </w:p>
    <w:p w14:paraId="45C345BF">
      <w:pPr>
        <w:pStyle w:val="26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点击“编辑”。</w:t>
      </w:r>
    </w:p>
    <w:p w14:paraId="35565D23">
      <w:pPr>
        <w:pStyle w:val="26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表单变为“编辑景区”状态。</w:t>
      </w:r>
    </w:p>
    <w:p w14:paraId="757767B2">
      <w:pPr>
        <w:pStyle w:val="26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修改信息。</w:t>
      </w:r>
    </w:p>
    <w:p w14:paraId="38BAFA8C">
      <w:pPr>
        <w:pStyle w:val="26"/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点击“更新景区”。</w:t>
      </w:r>
    </w:p>
    <w:bookmarkEnd w:id="95"/>
    <w:p w14:paraId="24E31768">
      <w:pPr>
        <w:pStyle w:val="6"/>
        <w:rPr>
          <w:rFonts w:hint="eastAsia" w:ascii="黑体" w:hAnsi="黑体" w:eastAsia="黑体" w:cs="黑体"/>
          <w:color w:val="auto"/>
        </w:rPr>
      </w:pPr>
      <w:bookmarkStart w:id="96" w:name="注意事项-9"/>
      <w:r>
        <w:rPr>
          <w:rFonts w:hint="eastAsia" w:ascii="黑体" w:hAnsi="黑体" w:eastAsia="黑体" w:cs="黑体"/>
          <w:color w:val="auto"/>
        </w:rPr>
        <w:t>注意事项</w:t>
      </w:r>
    </w:p>
    <w:p w14:paraId="207B1123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景区是景点、知识文档、FAQ、路线模板等数据的归属基础。</w:t>
      </w:r>
    </w:p>
    <w:p w14:paraId="554EAED1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</w:rPr>
        <w:t>不建议随意删除已有景区，否则会影响关联数据。</w:t>
      </w:r>
    </w:p>
    <w:p w14:paraId="197AB91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6"/>
    <w:p w14:paraId="4AC52677">
      <w:pPr>
        <w:pStyle w:val="5"/>
        <w:rPr>
          <w:rFonts w:hint="eastAsia" w:ascii="黑体" w:hAnsi="黑体" w:eastAsia="黑体" w:cs="黑体"/>
          <w:color w:val="auto"/>
        </w:rPr>
      </w:pPr>
      <w:bookmarkStart w:id="97" w:name="Xa7399a68dc7a100fc5fe6eb0b2f9b1939314f86"/>
      <w:r>
        <w:rPr>
          <w:rFonts w:hint="eastAsia" w:ascii="黑体" w:hAnsi="黑体" w:eastAsia="黑体" w:cs="黑体"/>
          <w:color w:val="auto"/>
        </w:rPr>
        <w:t>3.5 景点管理</w:t>
      </w:r>
    </w:p>
    <w:p w14:paraId="52E0A5AE">
      <w:pPr>
        <w:pStyle w:val="6"/>
        <w:rPr>
          <w:rFonts w:hint="eastAsia" w:ascii="黑体" w:hAnsi="黑体" w:eastAsia="黑体" w:cs="黑体"/>
          <w:color w:val="auto"/>
        </w:rPr>
      </w:pPr>
      <w:bookmarkStart w:id="98" w:name="功能说明-15"/>
      <w:r>
        <w:rPr>
          <w:rFonts w:hint="eastAsia" w:ascii="黑体" w:hAnsi="黑体" w:eastAsia="黑体" w:cs="黑体"/>
          <w:color w:val="auto"/>
        </w:rPr>
        <w:t>功能说明</w:t>
      </w:r>
    </w:p>
    <w:p w14:paraId="202DC7C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景点管理用于维护景区内所有景点资料，包括景点名称、别名、开放状态、经纬度、讲解词、介绍、亮点、文化价值等内容。该页面还支持调用腾讯地图查询候选坐标并确认使用。</w:t>
      </w:r>
    </w:p>
    <w:p w14:paraId="6FEA3BA2">
      <w:pPr>
        <w:pStyle w:val="3"/>
      </w:pPr>
      <w:r>
        <w:drawing>
          <wp:inline distT="0" distB="0" distL="114300" distR="114300">
            <wp:extent cx="6065520" cy="2745740"/>
            <wp:effectExtent l="0" t="0" r="0" b="12700"/>
            <wp:docPr id="172" name="Picture" descr="image-2026070321441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image-202607032144119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74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8"/>
    <w:p w14:paraId="47BAC22E">
      <w:pPr>
        <w:pStyle w:val="6"/>
        <w:rPr>
          <w:rFonts w:hint="eastAsia" w:ascii="黑体" w:hAnsi="黑体" w:eastAsia="黑体" w:cs="黑体"/>
          <w:color w:val="auto"/>
        </w:rPr>
      </w:pPr>
      <w:bookmarkStart w:id="99" w:name="页面入口-14"/>
      <w:r>
        <w:rPr>
          <w:rFonts w:hint="eastAsia" w:ascii="黑体" w:hAnsi="黑体" w:eastAsia="黑体" w:cs="黑体"/>
          <w:color w:val="auto"/>
        </w:rPr>
        <w:t>页面入口</w:t>
      </w:r>
    </w:p>
    <w:p w14:paraId="472693F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左侧菜单点击“景点管理”。</w:t>
      </w:r>
    </w:p>
    <w:bookmarkEnd w:id="99"/>
    <w:p w14:paraId="0EA0A519">
      <w:pPr>
        <w:pStyle w:val="6"/>
        <w:rPr>
          <w:rFonts w:hint="eastAsia" w:ascii="黑体" w:hAnsi="黑体" w:eastAsia="黑体" w:cs="黑体"/>
          <w:color w:val="auto"/>
        </w:rPr>
      </w:pPr>
      <w:bookmarkStart w:id="100" w:name="列表功能"/>
      <w:r>
        <w:rPr>
          <w:rFonts w:hint="eastAsia" w:ascii="黑体" w:hAnsi="黑体" w:eastAsia="黑体" w:cs="黑体"/>
          <w:color w:val="auto"/>
        </w:rPr>
        <w:t>列表功能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6"/>
      </w:tblGrid>
      <w:tr w14:paraId="4A175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CB521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6CB81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12C7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F7DD9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搜索名称/别名/编码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ADE29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输入关键词后点击“搜索”</w:t>
            </w:r>
          </w:p>
        </w:tc>
      </w:tr>
      <w:tr w14:paraId="04C4C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E27AF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状态筛选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328E1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按“开放”或“关闭”筛选</w:t>
            </w:r>
          </w:p>
        </w:tc>
      </w:tr>
      <w:tr w14:paraId="5DFB0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17B2C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新增景点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EDD65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打开新增景点抽屉</w:t>
            </w:r>
          </w:p>
        </w:tc>
      </w:tr>
      <w:tr w14:paraId="346AC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20450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批量扫描待校准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63869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批量查询需要校准的腾讯地图候选点</w:t>
            </w:r>
          </w:p>
        </w:tc>
      </w:tr>
      <w:tr w14:paraId="64D5A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19E22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BF0C0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进入景点详情页</w:t>
            </w:r>
          </w:p>
        </w:tc>
      </w:tr>
      <w:tr w14:paraId="6677D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CBB03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30526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打开编辑抽屉</w:t>
            </w:r>
          </w:p>
        </w:tc>
      </w:tr>
      <w:tr w14:paraId="1D5F4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BD170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腾讯坐标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F0AB0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查询当前景点的腾讯地图候选坐标</w:t>
            </w:r>
          </w:p>
        </w:tc>
      </w:tr>
      <w:tr w14:paraId="6B1E1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18164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删除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62728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删除当前景点</w:t>
            </w:r>
          </w:p>
        </w:tc>
      </w:tr>
      <w:bookmarkEnd w:id="100"/>
    </w:tbl>
    <w:p w14:paraId="70AE9217">
      <w:pPr>
        <w:pStyle w:val="6"/>
      </w:pPr>
      <w:bookmarkStart w:id="101" w:name="新增景点"/>
      <w:r>
        <w:rPr>
          <w:rFonts w:hint="eastAsia"/>
        </w:rPr>
        <w:t>新增景点</w:t>
      </w:r>
    </w:p>
    <w:p w14:paraId="7D82A8D8">
      <w:pPr>
        <w:pStyle w:val="25"/>
      </w:pPr>
      <w:r>
        <w:drawing>
          <wp:inline distT="0" distB="0" distL="114300" distR="114300">
            <wp:extent cx="6287135" cy="3469005"/>
            <wp:effectExtent l="0" t="0" r="6985" b="5715"/>
            <wp:docPr id="178" name="Picture" descr="image-2026070321461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image-202607032146109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346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C73D7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点击“新增景点”。</w:t>
      </w:r>
    </w:p>
    <w:p w14:paraId="11B57BF7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填写景点编码。</w:t>
      </w:r>
    </w:p>
    <w:p w14:paraId="066251A9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填写景点名称。</w:t>
      </w:r>
    </w:p>
    <w:p w14:paraId="53821F24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可填写别名、封面图片 URL、位置描述。</w:t>
      </w:r>
    </w:p>
    <w:p w14:paraId="59D5222A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如已有准确坐标，填写 GCJ-02 纬度和经度。</w:t>
      </w:r>
    </w:p>
    <w:p w14:paraId="0D2A0636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填写适配人群、建议停留分钟数、标签。</w:t>
      </w:r>
    </w:p>
    <w:p w14:paraId="27A03197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填写讲解词、详细介绍、亮点、参数信息、核心功能、文化价值、演艺/开放信息和备注。</w:t>
      </w:r>
    </w:p>
    <w:p w14:paraId="60AEDE98">
      <w:pPr>
        <w:pStyle w:val="26"/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点击“保存”。</w:t>
      </w:r>
    </w:p>
    <w:bookmarkEnd w:id="101"/>
    <w:p w14:paraId="37CC61B1">
      <w:pPr>
        <w:pStyle w:val="6"/>
        <w:rPr>
          <w:rFonts w:hint="eastAsia" w:ascii="黑体" w:hAnsi="黑体" w:eastAsia="黑体" w:cs="黑体"/>
          <w:color w:val="auto"/>
        </w:rPr>
      </w:pPr>
      <w:bookmarkStart w:id="102" w:name="编辑景点"/>
      <w:r>
        <w:rPr>
          <w:rFonts w:hint="eastAsia" w:ascii="黑体" w:hAnsi="黑体" w:eastAsia="黑体" w:cs="黑体"/>
          <w:color w:val="auto"/>
        </w:rPr>
        <w:t>编辑景点</w:t>
      </w:r>
    </w:p>
    <w:p w14:paraId="002B9F78">
      <w:pPr>
        <w:pStyle w:val="26"/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在景点列表中点击“编辑”。</w:t>
      </w:r>
    </w:p>
    <w:p w14:paraId="04B44D77">
      <w:pPr>
        <w:pStyle w:val="26"/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在抽屉中修改景点资料。</w:t>
      </w:r>
    </w:p>
    <w:p w14:paraId="77F2BFE8">
      <w:pPr>
        <w:pStyle w:val="26"/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点击“保存”。</w:t>
      </w:r>
    </w:p>
    <w:bookmarkEnd w:id="102"/>
    <w:p w14:paraId="323939FB">
      <w:pPr>
        <w:pStyle w:val="6"/>
        <w:rPr>
          <w:rFonts w:hint="eastAsia" w:ascii="黑体" w:hAnsi="黑体" w:eastAsia="黑体" w:cs="黑体"/>
          <w:color w:val="auto"/>
        </w:rPr>
      </w:pPr>
      <w:bookmarkStart w:id="103" w:name="查看景点详情"/>
      <w:r>
        <w:rPr>
          <w:rFonts w:hint="eastAsia" w:ascii="黑体" w:hAnsi="黑体" w:eastAsia="黑体" w:cs="黑体"/>
          <w:color w:val="auto"/>
        </w:rPr>
        <w:t>查看景点详情</w:t>
      </w:r>
    </w:p>
    <w:p w14:paraId="5896D09E">
      <w:pPr>
        <w:pStyle w:val="25"/>
      </w:pPr>
      <w:r>
        <w:drawing>
          <wp:inline distT="0" distB="0" distL="114300" distR="114300">
            <wp:extent cx="6249035" cy="3171825"/>
            <wp:effectExtent l="0" t="0" r="14605" b="13335"/>
            <wp:docPr id="183" name="Picture" descr="image-2026070321464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image-2026070321464160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9C5D8">
      <w:pPr>
        <w:pStyle w:val="26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在景点列表中点击“详情”。</w:t>
      </w:r>
    </w:p>
    <w:p w14:paraId="0EDD0305">
      <w:pPr>
        <w:pStyle w:val="26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查看景点完整字段。</w:t>
      </w:r>
    </w:p>
    <w:p w14:paraId="3B3C313E">
      <w:pPr>
        <w:pStyle w:val="26"/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修改字段后点击“保存景点”。</w:t>
      </w:r>
    </w:p>
    <w:bookmarkEnd w:id="103"/>
    <w:p w14:paraId="57151791">
      <w:pPr>
        <w:pStyle w:val="6"/>
        <w:rPr>
          <w:rFonts w:hint="eastAsia" w:ascii="黑体" w:hAnsi="黑体" w:eastAsia="黑体" w:cs="黑体"/>
          <w:color w:val="auto"/>
        </w:rPr>
      </w:pPr>
      <w:bookmarkStart w:id="104" w:name="腾讯坐标校准"/>
      <w:r>
        <w:rPr>
          <w:rFonts w:hint="eastAsia" w:ascii="黑体" w:hAnsi="黑体" w:eastAsia="黑体" w:cs="黑体"/>
          <w:color w:val="auto"/>
        </w:rPr>
        <w:t>腾讯坐标校准</w:t>
      </w:r>
    </w:p>
    <w:p w14:paraId="0838D901">
      <w:pPr>
        <w:pStyle w:val="25"/>
      </w:pPr>
      <w:r>
        <w:drawing>
          <wp:inline distT="0" distB="0" distL="114300" distR="114300">
            <wp:extent cx="5658485" cy="1438910"/>
            <wp:effectExtent l="0" t="0" r="10795" b="8890"/>
            <wp:docPr id="187" name="Picture" descr="image-2026070321474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" descr="image-2026070321474083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CD5569">
      <w:pPr>
        <w:pStyle w:val="26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在景点列表中点击某个景点的“腾讯坐标”。</w:t>
      </w:r>
    </w:p>
    <w:p w14:paraId="251A2A02">
      <w:pPr>
        <w:pStyle w:val="26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系统展示腾讯地图候选点，包括名称、地址、经纬度、置信度和距离。</w:t>
      </w:r>
    </w:p>
    <w:p w14:paraId="020CEFC1">
      <w:pPr>
        <w:pStyle w:val="26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人工判断候选点是否正确。</w:t>
      </w:r>
    </w:p>
    <w:p w14:paraId="2B11CA37">
      <w:pPr>
        <w:pStyle w:val="26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点击“确认使用”。</w:t>
      </w:r>
    </w:p>
    <w:p w14:paraId="21D18A54">
      <w:pPr>
        <w:pStyle w:val="26"/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系统把候选坐标写入该景点，并标记为已校准。</w:t>
      </w:r>
    </w:p>
    <w:p w14:paraId="77549CE5">
      <w:pPr>
        <w:rPr>
          <w:color w:val="auto"/>
        </w:rPr>
      </w:pPr>
    </w:p>
    <w:bookmarkEnd w:id="97"/>
    <w:bookmarkEnd w:id="104"/>
    <w:p w14:paraId="68274A65">
      <w:pPr>
        <w:pStyle w:val="5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105" w:name="X257b5281ce6afb9129a9f4d43d5c01753ec6df0"/>
      <w:r>
        <w:rPr>
          <w:rFonts w:hint="eastAsia" w:ascii="黑体" w:hAnsi="黑体" w:eastAsia="黑体" w:cs="黑体"/>
          <w:color w:val="auto"/>
          <w:sz w:val="28"/>
          <w:szCs w:val="28"/>
        </w:rPr>
        <w:t>3.6 便民服务点管理</w:t>
      </w:r>
    </w:p>
    <w:p w14:paraId="7890C7B2">
      <w:pPr>
        <w:pStyle w:val="6"/>
        <w:rPr>
          <w:rFonts w:hint="eastAsia" w:ascii="黑体" w:hAnsi="黑体" w:eastAsia="黑体" w:cs="黑体"/>
          <w:color w:val="auto"/>
        </w:rPr>
      </w:pPr>
      <w:bookmarkStart w:id="106" w:name="功能说明-16"/>
      <w:r>
        <w:rPr>
          <w:rFonts w:hint="eastAsia" w:ascii="黑体" w:hAnsi="黑体" w:eastAsia="黑体" w:cs="黑体"/>
          <w:color w:val="auto"/>
        </w:rPr>
        <w:t>功能说明</w:t>
      </w:r>
    </w:p>
    <w:p w14:paraId="6EE7E2DE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便民服务点用于维护厕所、餐饮、停车、游客服务中心等服务设施。小程序“便民服务”和“步行导览沿途服务点”会使用这些数据。</w:t>
      </w:r>
    </w:p>
    <w:p w14:paraId="1410BD15">
      <w:pPr>
        <w:pStyle w:val="3"/>
      </w:pPr>
      <w:r>
        <w:drawing>
          <wp:inline distT="0" distB="0" distL="114300" distR="114300">
            <wp:extent cx="5861685" cy="3134360"/>
            <wp:effectExtent l="0" t="0" r="5715" b="5080"/>
            <wp:docPr id="192" name="Picture" descr="image-20260703215209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image-202607032152092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6"/>
    <w:p w14:paraId="2683F19D">
      <w:pPr>
        <w:pStyle w:val="6"/>
        <w:rPr>
          <w:rFonts w:hint="eastAsia" w:ascii="黑体" w:hAnsi="黑体" w:eastAsia="黑体" w:cs="黑体"/>
          <w:color w:val="auto"/>
        </w:rPr>
      </w:pPr>
      <w:bookmarkStart w:id="107" w:name="页面入口-15"/>
      <w:r>
        <w:rPr>
          <w:rFonts w:hint="eastAsia" w:ascii="黑体" w:hAnsi="黑体" w:eastAsia="黑体" w:cs="黑体"/>
          <w:color w:val="auto"/>
        </w:rPr>
        <w:t>页面入口</w:t>
      </w:r>
    </w:p>
    <w:p w14:paraId="3F8E7BDB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左侧菜单点击“便民服务点”。</w:t>
      </w:r>
    </w:p>
    <w:bookmarkEnd w:id="107"/>
    <w:p w14:paraId="45E87D1B">
      <w:pPr>
        <w:pStyle w:val="6"/>
        <w:rPr>
          <w:rFonts w:hint="eastAsia" w:ascii="黑体" w:hAnsi="黑体" w:eastAsia="黑体" w:cs="黑体"/>
          <w:color w:val="auto"/>
        </w:rPr>
      </w:pPr>
      <w:bookmarkStart w:id="108" w:name="字段说明-1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3576"/>
      </w:tblGrid>
      <w:tr w14:paraId="513B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9EDD0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ED5D3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95BE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C5C5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服务点名称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66C35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服务设施名称</w:t>
            </w:r>
          </w:p>
        </w:tc>
      </w:tr>
      <w:tr w14:paraId="3B236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0ECB9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71659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厕所、餐饮、停车、游客服务中心等</w:t>
            </w:r>
          </w:p>
        </w:tc>
      </w:tr>
      <w:tr w14:paraId="60630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A6498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所在区域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679CA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例如“灵山大佛附近”“出口旁”</w:t>
            </w:r>
          </w:p>
        </w:tc>
      </w:tr>
      <w:tr w14:paraId="58064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011FC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开放时间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FA522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例如“09:00-17:00”</w:t>
            </w:r>
          </w:p>
        </w:tc>
      </w:tr>
      <w:tr w14:paraId="106B7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182BA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纬度 / 经度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64C2A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服务点地图坐标</w:t>
            </w:r>
          </w:p>
        </w:tc>
      </w:tr>
      <w:tr w14:paraId="20D83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8D119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服务说明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1CAD7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补充介绍</w:t>
            </w:r>
          </w:p>
        </w:tc>
      </w:tr>
      <w:bookmarkEnd w:id="108"/>
    </w:tbl>
    <w:p w14:paraId="11184302">
      <w:pPr>
        <w:pStyle w:val="6"/>
        <w:rPr>
          <w:rFonts w:hint="eastAsia" w:ascii="黑体" w:hAnsi="黑体" w:eastAsia="黑体" w:cs="黑体"/>
          <w:color w:val="auto"/>
        </w:rPr>
      </w:pPr>
      <w:bookmarkStart w:id="109" w:name="新增服务点"/>
      <w:r>
        <w:rPr>
          <w:rFonts w:hint="eastAsia" w:ascii="黑体" w:hAnsi="黑体" w:eastAsia="黑体" w:cs="黑体"/>
          <w:color w:val="auto"/>
        </w:rPr>
        <w:t>新增服务点</w:t>
      </w:r>
    </w:p>
    <w:p w14:paraId="7BFF6659">
      <w:pPr>
        <w:pStyle w:val="26"/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填写服务点名称。</w:t>
      </w:r>
    </w:p>
    <w:p w14:paraId="46249C8F">
      <w:pPr>
        <w:pStyle w:val="26"/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选择或填写服务类型。</w:t>
      </w:r>
    </w:p>
    <w:p w14:paraId="2D94C458">
      <w:pPr>
        <w:pStyle w:val="26"/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填写所在区域和开放时间。</w:t>
      </w:r>
    </w:p>
    <w:p w14:paraId="3767B80C">
      <w:pPr>
        <w:pStyle w:val="26"/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填写纬度、经度。</w:t>
      </w:r>
    </w:p>
    <w:p w14:paraId="70F37963">
      <w:pPr>
        <w:pStyle w:val="26"/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填写服务说明。</w:t>
      </w:r>
    </w:p>
    <w:p w14:paraId="5A5A3CC8">
      <w:pPr>
        <w:pStyle w:val="26"/>
        <w:numPr>
          <w:ilvl w:val="0"/>
          <w:numId w:val="25"/>
        </w:numPr>
      </w:pPr>
      <w:r>
        <w:rPr>
          <w:rFonts w:hint="eastAsia" w:ascii="宋体" w:hAnsi="宋体" w:eastAsia="宋体" w:cs="宋体"/>
        </w:rPr>
        <w:t>点击“创建服务点”。</w:t>
      </w:r>
    </w:p>
    <w:bookmarkEnd w:id="109"/>
    <w:p w14:paraId="526F2CF7">
      <w:pPr>
        <w:pStyle w:val="6"/>
        <w:rPr>
          <w:rFonts w:hint="eastAsia" w:ascii="黑体" w:hAnsi="黑体" w:eastAsia="黑体" w:cs="黑体"/>
          <w:color w:val="auto"/>
        </w:rPr>
      </w:pPr>
      <w:bookmarkStart w:id="110" w:name="编辑服务点"/>
      <w:r>
        <w:rPr>
          <w:rFonts w:hint="eastAsia" w:ascii="黑体" w:hAnsi="黑体" w:eastAsia="黑体" w:cs="黑体"/>
          <w:color w:val="auto"/>
        </w:rPr>
        <w:t>编辑服务点</w:t>
      </w:r>
    </w:p>
    <w:p w14:paraId="6DCAE2AD">
      <w:pPr>
        <w:pStyle w:val="26"/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在服务点列表中点击“编辑”。</w:t>
      </w:r>
    </w:p>
    <w:p w14:paraId="37AB38B9">
      <w:pPr>
        <w:pStyle w:val="26"/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修改字段。</w:t>
      </w:r>
    </w:p>
    <w:p w14:paraId="37C2C8C3">
      <w:pPr>
        <w:pStyle w:val="26"/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点击“更新服务点”。</w:t>
      </w:r>
    </w:p>
    <w:bookmarkEnd w:id="110"/>
    <w:p w14:paraId="6AB317AA">
      <w:pPr>
        <w:pStyle w:val="6"/>
        <w:rPr>
          <w:rFonts w:hint="eastAsia" w:ascii="黑体" w:hAnsi="黑体" w:eastAsia="黑体" w:cs="黑体"/>
          <w:color w:val="auto"/>
        </w:rPr>
      </w:pPr>
      <w:bookmarkStart w:id="111" w:name="删除服务点"/>
      <w:r>
        <w:rPr>
          <w:rFonts w:hint="eastAsia" w:ascii="黑体" w:hAnsi="黑体" w:eastAsia="黑体" w:cs="黑体"/>
          <w:color w:val="auto"/>
        </w:rPr>
        <w:t>删除服务点</w:t>
      </w:r>
    </w:p>
    <w:p w14:paraId="1789545F">
      <w:pPr>
        <w:pStyle w:val="26"/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在服务点列表中点击“删除”。</w:t>
      </w:r>
    </w:p>
    <w:p w14:paraId="48851978">
      <w:pPr>
        <w:pStyle w:val="26"/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确认删除。</w:t>
      </w:r>
    </w:p>
    <w:bookmarkEnd w:id="111"/>
    <w:p w14:paraId="4D78964B">
      <w:pPr>
        <w:pStyle w:val="6"/>
        <w:rPr>
          <w:rFonts w:hint="eastAsia" w:ascii="黑体" w:hAnsi="黑体" w:eastAsia="黑体" w:cs="黑体"/>
          <w:color w:val="auto"/>
        </w:rPr>
      </w:pPr>
      <w:bookmarkStart w:id="112" w:name="注意事项-10"/>
      <w:r>
        <w:rPr>
          <w:rFonts w:hint="eastAsia" w:ascii="黑体" w:hAnsi="黑体" w:eastAsia="黑体" w:cs="黑体"/>
          <w:color w:val="auto"/>
        </w:rPr>
        <w:t>注意事项</w:t>
      </w:r>
    </w:p>
    <w:p w14:paraId="7AAAAE7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服务点没有坐标时，小程序地图无法精确定位。</w:t>
      </w:r>
    </w:p>
    <w:p w14:paraId="59D9FC0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服务点分类要统一，否则小程序筛选可能出现分类不一致。</w:t>
      </w:r>
    </w:p>
    <w:p w14:paraId="475C266D"/>
    <w:bookmarkEnd w:id="105"/>
    <w:bookmarkEnd w:id="112"/>
    <w:p w14:paraId="53987575">
      <w:pPr>
        <w:pStyle w:val="5"/>
        <w:rPr>
          <w:rFonts w:hint="eastAsia" w:ascii="黑体" w:hAnsi="黑体" w:eastAsia="黑体" w:cs="黑体"/>
          <w:color w:val="auto"/>
        </w:rPr>
      </w:pPr>
      <w:bookmarkStart w:id="113" w:name="Xaf3b0628cf31095ffc6a133f47e708db333588a"/>
      <w:r>
        <w:rPr>
          <w:rFonts w:hint="eastAsia" w:ascii="黑体" w:hAnsi="黑体" w:eastAsia="黑体" w:cs="黑体"/>
          <w:color w:val="auto"/>
        </w:rPr>
        <w:t>3.7 路线模板管理</w:t>
      </w:r>
    </w:p>
    <w:p w14:paraId="55481505">
      <w:pPr>
        <w:pStyle w:val="6"/>
        <w:rPr>
          <w:rFonts w:hint="eastAsia" w:ascii="黑体" w:hAnsi="黑体" w:eastAsia="黑体" w:cs="黑体"/>
          <w:color w:val="auto"/>
        </w:rPr>
      </w:pPr>
      <w:bookmarkStart w:id="114" w:name="功能说明-17"/>
      <w:r>
        <w:rPr>
          <w:rFonts w:hint="eastAsia" w:ascii="黑体" w:hAnsi="黑体" w:eastAsia="黑体" w:cs="黑体"/>
          <w:color w:val="auto"/>
        </w:rPr>
        <w:t>功能说明</w:t>
      </w:r>
    </w:p>
    <w:p w14:paraId="2A65294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路线模板用于维护官方推荐路线，供小程序路线推荐功能参考。系统会结合游客兴趣、时长、人群、节奏、起终点和知识库内容生成推荐结果。</w:t>
      </w:r>
    </w:p>
    <w:p w14:paraId="7D1F374A">
      <w:pPr>
        <w:pStyle w:val="3"/>
      </w:pPr>
      <w:r>
        <w:drawing>
          <wp:inline distT="0" distB="0" distL="114300" distR="114300">
            <wp:extent cx="6021070" cy="3044825"/>
            <wp:effectExtent l="0" t="0" r="13970" b="3175"/>
            <wp:docPr id="203" name="Picture" descr="image-2026070511545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image-2026070511545819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304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4"/>
    <w:p w14:paraId="4A689392">
      <w:pPr>
        <w:pStyle w:val="6"/>
        <w:rPr>
          <w:rFonts w:hint="eastAsia" w:ascii="黑体" w:hAnsi="黑体" w:eastAsia="黑体" w:cs="黑体"/>
          <w:color w:val="auto"/>
        </w:rPr>
      </w:pPr>
      <w:bookmarkStart w:id="115" w:name="页面入口-16"/>
      <w:r>
        <w:rPr>
          <w:rFonts w:hint="eastAsia" w:ascii="黑体" w:hAnsi="黑体" w:eastAsia="黑体" w:cs="黑体"/>
          <w:color w:val="auto"/>
        </w:rPr>
        <w:t>页面入口</w:t>
      </w:r>
    </w:p>
    <w:p w14:paraId="1D4AB3D8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左侧菜单点击“路线模板”。</w:t>
      </w:r>
    </w:p>
    <w:bookmarkEnd w:id="115"/>
    <w:p w14:paraId="361EF7C8">
      <w:pPr>
        <w:pStyle w:val="6"/>
        <w:rPr>
          <w:rFonts w:hint="eastAsia" w:ascii="黑体" w:hAnsi="黑体" w:eastAsia="黑体" w:cs="黑体"/>
          <w:color w:val="auto"/>
        </w:rPr>
      </w:pPr>
      <w:bookmarkStart w:id="116" w:name="模板字段说明"/>
      <w:r>
        <w:rPr>
          <w:rFonts w:hint="eastAsia" w:ascii="黑体" w:hAnsi="黑体" w:eastAsia="黑体" w:cs="黑体"/>
          <w:color w:val="auto"/>
        </w:rPr>
        <w:t>模板字段说明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996"/>
      </w:tblGrid>
      <w:tr w14:paraId="1FAF6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F018E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21531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6086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4711F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模板名称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9CF36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路线名称</w:t>
            </w:r>
          </w:p>
        </w:tc>
      </w:tr>
      <w:tr w14:paraId="79658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16DF6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8EA51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路线类型，例如经典线、文化线、亲子线</w:t>
            </w:r>
          </w:p>
        </w:tc>
      </w:tr>
      <w:tr w14:paraId="21D37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5EB7C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1390E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模板所属景区</w:t>
            </w:r>
          </w:p>
        </w:tc>
      </w:tr>
      <w:tr w14:paraId="63B98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238A6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兴趣标签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1FF39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与游客兴趣匹配的标签，逗号分隔</w:t>
            </w:r>
          </w:p>
        </w:tc>
      </w:tr>
      <w:tr w14:paraId="11BD3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1B1BB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人群标签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09AC2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与游客人群匹配的标签，逗号分隔</w:t>
            </w:r>
          </w:p>
        </w:tc>
      </w:tr>
      <w:tr w14:paraId="1F54B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411C5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最短时长 / 最长时长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870D4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适合的游览时长范围</w:t>
            </w:r>
          </w:p>
        </w:tc>
      </w:tr>
      <w:tr w14:paraId="46933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CBF6D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路线摘要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322BF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展示给游客的路线介绍</w:t>
            </w:r>
          </w:p>
        </w:tc>
      </w:tr>
      <w:tr w14:paraId="529ED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0399F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8084E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多个模板匹配时的优先顺序</w:t>
            </w:r>
          </w:p>
        </w:tc>
      </w:tr>
      <w:tr w14:paraId="343F0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D0276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规则说明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2762D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内部运营说明</w:t>
            </w:r>
          </w:p>
        </w:tc>
      </w:tr>
      <w:bookmarkEnd w:id="116"/>
    </w:tbl>
    <w:p w14:paraId="37F9B1AE">
      <w:pPr>
        <w:pStyle w:val="6"/>
        <w:rPr>
          <w:rFonts w:hint="eastAsia" w:ascii="黑体" w:hAnsi="黑体" w:eastAsia="黑体" w:cs="黑体"/>
          <w:color w:val="auto"/>
        </w:rPr>
      </w:pPr>
      <w:bookmarkStart w:id="117" w:name="路线站点字段"/>
      <w:r>
        <w:rPr>
          <w:rFonts w:hint="eastAsia" w:ascii="黑体" w:hAnsi="黑体" w:eastAsia="黑体" w:cs="黑体"/>
          <w:color w:val="auto"/>
        </w:rPr>
        <w:t>路线站点字段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946"/>
      </w:tblGrid>
      <w:tr w14:paraId="21815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F7AB1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4BDB9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DB19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94DBC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651AF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当前路线中的一个站点</w:t>
            </w:r>
          </w:p>
        </w:tc>
      </w:tr>
      <w:tr w14:paraId="536C0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EE9F0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顺序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DAC9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游览顺序</w:t>
            </w:r>
          </w:p>
        </w:tc>
      </w:tr>
      <w:tr w14:paraId="0BB7D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AAE9C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停留分钟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96A74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建议在该景点停留的时间</w:t>
            </w:r>
          </w:p>
        </w:tc>
      </w:tr>
      <w:tr w14:paraId="0DDEA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9B95D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亮点说明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28AC2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推荐该站点的理由或讲解重点</w:t>
            </w:r>
          </w:p>
        </w:tc>
      </w:tr>
      <w:bookmarkEnd w:id="117"/>
    </w:tbl>
    <w:p w14:paraId="0F6DBBB6">
      <w:pPr>
        <w:pStyle w:val="6"/>
        <w:rPr>
          <w:rFonts w:hint="eastAsia" w:ascii="黑体" w:hAnsi="黑体" w:eastAsia="黑体" w:cs="黑体"/>
          <w:color w:val="auto"/>
          <w:sz w:val="24"/>
          <w:szCs w:val="24"/>
        </w:rPr>
      </w:pPr>
      <w:bookmarkStart w:id="118" w:name="新增路线模板"/>
      <w:r>
        <w:rPr>
          <w:rFonts w:hint="eastAsia" w:ascii="黑体" w:hAnsi="黑体" w:eastAsia="黑体" w:cs="黑体"/>
          <w:color w:val="auto"/>
          <w:sz w:val="24"/>
          <w:szCs w:val="24"/>
        </w:rPr>
        <w:t>新增路线模板</w:t>
      </w:r>
    </w:p>
    <w:p w14:paraId="2D4F9E82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填写模板名称。</w:t>
      </w:r>
    </w:p>
    <w:p w14:paraId="79C21A53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选择模板类型和所属景区。</w:t>
      </w:r>
    </w:p>
    <w:p w14:paraId="0AE8A97A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填写兴趣标签和人群标签。</w:t>
      </w:r>
    </w:p>
    <w:p w14:paraId="1E5C2D02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填写适用时长范围。</w:t>
      </w:r>
    </w:p>
    <w:p w14:paraId="3AA77524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填写路线摘要、优先级和规则说明。</w:t>
      </w:r>
    </w:p>
    <w:p w14:paraId="40A08A1E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在“路线站点”中点击“新增站点”。</w:t>
      </w:r>
    </w:p>
    <w:p w14:paraId="187A8275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选择景点，填写顺序、停留分钟和亮点说明。</w:t>
      </w:r>
    </w:p>
    <w:p w14:paraId="3D31FF63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根据需要继续新增多个站点。</w:t>
      </w:r>
    </w:p>
    <w:p w14:paraId="408222E0">
      <w:pPr>
        <w:pStyle w:val="26"/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点击“创建模板”。</w:t>
      </w:r>
    </w:p>
    <w:bookmarkEnd w:id="118"/>
    <w:p w14:paraId="359C12E9">
      <w:pPr>
        <w:pStyle w:val="6"/>
        <w:rPr>
          <w:rFonts w:hint="eastAsia" w:ascii="黑体" w:hAnsi="黑体" w:eastAsia="黑体" w:cs="黑体"/>
          <w:color w:val="auto"/>
        </w:rPr>
      </w:pPr>
      <w:bookmarkStart w:id="119" w:name="编辑路线模板"/>
      <w:r>
        <w:rPr>
          <w:rFonts w:hint="eastAsia" w:ascii="黑体" w:hAnsi="黑体" w:eastAsia="黑体" w:cs="黑体"/>
          <w:color w:val="auto"/>
        </w:rPr>
        <w:t>编辑路线模板</w:t>
      </w:r>
    </w:p>
    <w:p w14:paraId="7B90D102">
      <w:pPr>
        <w:pStyle w:val="26"/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在模板列表中点击“编辑”。</w:t>
      </w:r>
    </w:p>
    <w:p w14:paraId="0539A0AB">
      <w:pPr>
        <w:pStyle w:val="26"/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修改模板字段或站点顺序。</w:t>
      </w:r>
    </w:p>
    <w:p w14:paraId="25EBACA3">
      <w:pPr>
        <w:pStyle w:val="26"/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如需删除某个站点，点击站点行的“删除”。</w:t>
      </w:r>
    </w:p>
    <w:p w14:paraId="1E36A11A">
      <w:pPr>
        <w:pStyle w:val="26"/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点击“更新模板”。</w:t>
      </w:r>
    </w:p>
    <w:bookmarkEnd w:id="119"/>
    <w:p w14:paraId="08781075">
      <w:pPr>
        <w:pStyle w:val="6"/>
        <w:rPr>
          <w:rFonts w:hint="eastAsia" w:ascii="黑体" w:hAnsi="黑体" w:eastAsia="黑体" w:cs="黑体"/>
          <w:color w:val="auto"/>
        </w:rPr>
      </w:pPr>
      <w:bookmarkStart w:id="120" w:name="删除路线模板"/>
      <w:r>
        <w:rPr>
          <w:rFonts w:hint="eastAsia" w:ascii="黑体" w:hAnsi="黑体" w:eastAsia="黑体" w:cs="黑体"/>
          <w:color w:val="auto"/>
        </w:rPr>
        <w:t>删除路线模板</w:t>
      </w:r>
    </w:p>
    <w:p w14:paraId="45769079">
      <w:pPr>
        <w:pStyle w:val="26"/>
        <w:numPr>
          <w:ilvl w:val="0"/>
          <w:numId w:val="3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在模板列表中点击“删除”。</w:t>
      </w:r>
    </w:p>
    <w:p w14:paraId="69E5DA5B">
      <w:pPr>
        <w:pStyle w:val="26"/>
        <w:numPr>
          <w:ilvl w:val="0"/>
          <w:numId w:val="3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确认后删除。</w:t>
      </w:r>
    </w:p>
    <w:bookmarkEnd w:id="120"/>
    <w:p w14:paraId="67B564C8">
      <w:pPr>
        <w:pStyle w:val="6"/>
        <w:rPr>
          <w:rFonts w:hint="eastAsia" w:ascii="黑体" w:hAnsi="黑体" w:eastAsia="黑体" w:cs="黑体"/>
          <w:color w:val="auto"/>
        </w:rPr>
      </w:pPr>
      <w:bookmarkStart w:id="121" w:name="推荐预览"/>
      <w:r>
        <w:rPr>
          <w:rFonts w:hint="eastAsia" w:ascii="黑体" w:hAnsi="黑体" w:eastAsia="黑体" w:cs="黑体"/>
          <w:color w:val="auto"/>
        </w:rPr>
        <w:t>推荐预览</w:t>
      </w:r>
    </w:p>
    <w:p w14:paraId="4CDB3928">
      <w:pPr>
        <w:pStyle w:val="25"/>
      </w:pPr>
      <w:r>
        <w:drawing>
          <wp:inline distT="0" distB="0" distL="114300" distR="114300">
            <wp:extent cx="5734685" cy="3458210"/>
            <wp:effectExtent l="0" t="0" r="10795" b="1270"/>
            <wp:docPr id="213" name="Picture" descr="image-20260705115435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image-2026070511543546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458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8482F">
      <w:pPr>
        <w:pStyle w:val="26"/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在页面下方“推荐预览”区域填写兴趣标签。</w:t>
      </w:r>
    </w:p>
    <w:p w14:paraId="356F6D30">
      <w:pPr>
        <w:pStyle w:val="26"/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填写人群标签。</w:t>
      </w:r>
    </w:p>
    <w:p w14:paraId="49B83556">
      <w:pPr>
        <w:pStyle w:val="26"/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填写游玩时长。</w:t>
      </w:r>
    </w:p>
    <w:p w14:paraId="551C733F">
      <w:pPr>
        <w:pStyle w:val="26"/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点击“生成推荐路线”。</w:t>
      </w:r>
    </w:p>
    <w:p w14:paraId="1ADCD53A">
      <w:pPr>
        <w:pStyle w:val="26"/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查看系统匹配到的路线和站点结果。</w:t>
      </w:r>
    </w:p>
    <w:bookmarkEnd w:id="121"/>
    <w:p w14:paraId="28D896CD">
      <w:pPr>
        <w:pStyle w:val="6"/>
        <w:rPr>
          <w:rFonts w:hint="eastAsia" w:ascii="黑体" w:hAnsi="黑体" w:eastAsia="黑体" w:cs="黑体"/>
          <w:color w:val="auto"/>
        </w:rPr>
      </w:pPr>
      <w:bookmarkStart w:id="122" w:name="注意事项-11"/>
      <w:r>
        <w:rPr>
          <w:rFonts w:hint="eastAsia" w:ascii="黑体" w:hAnsi="黑体" w:eastAsia="黑体" w:cs="黑体"/>
          <w:color w:val="auto"/>
        </w:rPr>
        <w:t>注意事项</w:t>
      </w:r>
    </w:p>
    <w:p w14:paraId="44A8D76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路线模板不是唯一推荐来源，系统也会结合知识库和偏好生成更灵活的路线。</w:t>
      </w:r>
    </w:p>
    <w:p w14:paraId="52A2DD3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模板站点必须关联已存在的景点。</w:t>
      </w:r>
    </w:p>
    <w:p w14:paraId="5D12BA8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景点坐标越准确，步行导览路线越可靠。</w:t>
      </w:r>
    </w:p>
    <w:p w14:paraId="75BAB23C"/>
    <w:bookmarkEnd w:id="113"/>
    <w:bookmarkEnd w:id="122"/>
    <w:p w14:paraId="1972F91D">
      <w:pPr>
        <w:pStyle w:val="5"/>
        <w:rPr>
          <w:rFonts w:hint="eastAsia" w:ascii="黑体" w:hAnsi="黑体" w:eastAsia="黑体" w:cs="黑体"/>
          <w:color w:val="auto"/>
        </w:rPr>
      </w:pPr>
      <w:bookmarkStart w:id="123" w:name="Xaa6a64214fe06e519bb4cab3a6752a17b7bdbc0"/>
      <w:r>
        <w:rPr>
          <w:rFonts w:hint="eastAsia" w:ascii="黑体" w:hAnsi="黑体" w:eastAsia="黑体" w:cs="黑体"/>
          <w:color w:val="auto"/>
        </w:rPr>
        <w:t>3.8 知识管理</w:t>
      </w:r>
    </w:p>
    <w:p w14:paraId="34FCF1E9">
      <w:pPr>
        <w:pStyle w:val="6"/>
        <w:rPr>
          <w:rFonts w:hint="eastAsia" w:ascii="黑体" w:hAnsi="黑体" w:eastAsia="黑体" w:cs="黑体"/>
          <w:color w:val="auto"/>
        </w:rPr>
      </w:pPr>
      <w:bookmarkStart w:id="124" w:name="功能说明-18"/>
      <w:r>
        <w:rPr>
          <w:rFonts w:hint="eastAsia" w:ascii="黑体" w:hAnsi="黑体" w:eastAsia="黑体" w:cs="黑体"/>
          <w:color w:val="auto"/>
        </w:rPr>
        <w:t>功能说明</w:t>
      </w:r>
    </w:p>
    <w:p w14:paraId="14E0042D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知识管理用于维护 AI 导游问答所依赖的知识文档。文档会被拆分成知识分块，用于后续检索和回答生成。</w:t>
      </w:r>
    </w:p>
    <w:p w14:paraId="5A654BC2">
      <w:pPr>
        <w:pStyle w:val="3"/>
      </w:pPr>
      <w:r>
        <w:drawing>
          <wp:inline distT="0" distB="0" distL="114300" distR="114300">
            <wp:extent cx="5646420" cy="2911475"/>
            <wp:effectExtent l="0" t="0" r="7620" b="14605"/>
            <wp:docPr id="2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91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F10C0C">
      <w:pPr>
        <w:pStyle w:val="3"/>
      </w:pPr>
      <w:r>
        <w:drawing>
          <wp:inline distT="0" distB="0" distL="114300" distR="114300">
            <wp:extent cx="5690870" cy="2043430"/>
            <wp:effectExtent l="0" t="0" r="8890" b="13970"/>
            <wp:docPr id="2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2043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4"/>
    <w:p w14:paraId="7CAB45A1">
      <w:pPr>
        <w:pStyle w:val="6"/>
        <w:rPr>
          <w:rFonts w:hint="eastAsia" w:ascii="黑体" w:hAnsi="黑体" w:eastAsia="黑体" w:cs="黑体"/>
          <w:color w:val="auto"/>
        </w:rPr>
      </w:pPr>
      <w:bookmarkStart w:id="125" w:name="页面入口-17"/>
      <w:r>
        <w:rPr>
          <w:rFonts w:hint="eastAsia" w:ascii="黑体" w:hAnsi="黑体" w:eastAsia="黑体" w:cs="黑体"/>
          <w:color w:val="auto"/>
        </w:rPr>
        <w:t>页面入口</w:t>
      </w:r>
    </w:p>
    <w:p w14:paraId="61F2E691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左侧菜单点击“知识管理”。</w:t>
      </w:r>
    </w:p>
    <w:bookmarkEnd w:id="125"/>
    <w:p w14:paraId="174503E0">
      <w:pPr>
        <w:pStyle w:val="6"/>
        <w:rPr>
          <w:rFonts w:hint="eastAsia" w:ascii="黑体" w:hAnsi="黑体" w:eastAsia="黑体" w:cs="黑体"/>
          <w:color w:val="auto"/>
        </w:rPr>
      </w:pPr>
      <w:bookmarkStart w:id="126" w:name="字段说明-2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576"/>
      </w:tblGrid>
      <w:tr w14:paraId="2C20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AC1BE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EDD3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0608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0E134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8E93D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文档所属景区</w:t>
            </w:r>
          </w:p>
        </w:tc>
      </w:tr>
      <w:tr w14:paraId="2812B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D2B6C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文档标题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BF981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文档名称</w:t>
            </w:r>
          </w:p>
        </w:tc>
      </w:tr>
      <w:tr w14:paraId="2DC4A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F8E8D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DC8D3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例如景点介绍、运营规则、服务说明</w:t>
            </w:r>
          </w:p>
        </w:tc>
      </w:tr>
      <w:tr w14:paraId="60B54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5024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来源名称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3113B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文档来源</w:t>
            </w:r>
          </w:p>
        </w:tc>
      </w:tr>
      <w:tr w14:paraId="74046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ED403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文档内容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4AF65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可被 AI 检索的正文内容</w:t>
            </w:r>
          </w:p>
        </w:tc>
      </w:tr>
      <w:bookmarkEnd w:id="126"/>
    </w:tbl>
    <w:p w14:paraId="2E78A8FC">
      <w:pPr>
        <w:pStyle w:val="6"/>
        <w:rPr>
          <w:rFonts w:hint="eastAsia" w:ascii="黑体" w:hAnsi="黑体" w:eastAsia="黑体" w:cs="黑体"/>
          <w:color w:val="auto"/>
        </w:rPr>
      </w:pPr>
      <w:bookmarkStart w:id="127" w:name="新增知识文档"/>
      <w:r>
        <w:rPr>
          <w:rFonts w:hint="eastAsia" w:ascii="黑体" w:hAnsi="黑体" w:eastAsia="黑体" w:cs="黑体"/>
          <w:color w:val="auto"/>
        </w:rPr>
        <w:t>新增知识文档</w:t>
      </w:r>
    </w:p>
    <w:p w14:paraId="0DB2A5DE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选择景区。</w:t>
      </w:r>
    </w:p>
    <w:p w14:paraId="44F37376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填写文档标题。</w:t>
      </w:r>
    </w:p>
    <w:p w14:paraId="35B76A27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填写文档类型。</w:t>
      </w:r>
    </w:p>
    <w:p w14:paraId="26627956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填写来源名称。</w:t>
      </w:r>
    </w:p>
    <w:p w14:paraId="0C47E36E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填写文档内容。</w:t>
      </w:r>
    </w:p>
    <w:p w14:paraId="2B6C78FC">
      <w:pPr>
        <w:pStyle w:val="26"/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点击“创建”。</w:t>
      </w:r>
    </w:p>
    <w:bookmarkEnd w:id="127"/>
    <w:p w14:paraId="6C43CB04">
      <w:pPr>
        <w:pStyle w:val="6"/>
        <w:rPr>
          <w:rFonts w:hint="eastAsia" w:ascii="黑体" w:hAnsi="黑体" w:eastAsia="黑体" w:cs="黑体"/>
          <w:color w:val="auto"/>
        </w:rPr>
      </w:pPr>
      <w:bookmarkStart w:id="128" w:name="编辑知识文档"/>
      <w:r>
        <w:rPr>
          <w:rFonts w:hint="eastAsia" w:ascii="黑体" w:hAnsi="黑体" w:eastAsia="黑体" w:cs="黑体"/>
          <w:color w:val="auto"/>
        </w:rPr>
        <w:t>编辑知识文档</w:t>
      </w:r>
    </w:p>
    <w:p w14:paraId="49EAAB3B">
      <w:pPr>
        <w:pStyle w:val="26"/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在文档列表中点击“编辑”。</w:t>
      </w:r>
    </w:p>
    <w:p w14:paraId="10ED8121">
      <w:pPr>
        <w:pStyle w:val="26"/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修改文档信息。</w:t>
      </w:r>
    </w:p>
    <w:p w14:paraId="7209A2C3">
      <w:pPr>
        <w:pStyle w:val="26"/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点击“更新”。</w:t>
      </w:r>
    </w:p>
    <w:bookmarkEnd w:id="128"/>
    <w:p w14:paraId="1D2CAD8D">
      <w:pPr>
        <w:pStyle w:val="6"/>
        <w:rPr>
          <w:rFonts w:hint="eastAsia" w:ascii="黑体" w:hAnsi="黑体" w:eastAsia="黑体" w:cs="黑体"/>
          <w:color w:val="auto"/>
        </w:rPr>
      </w:pPr>
      <w:bookmarkStart w:id="129" w:name="查看文档详情"/>
      <w:r>
        <w:rPr>
          <w:rFonts w:hint="eastAsia" w:ascii="黑体" w:hAnsi="黑体" w:eastAsia="黑体" w:cs="黑体"/>
          <w:color w:val="auto"/>
        </w:rPr>
        <w:t>查看文档详情</w:t>
      </w:r>
    </w:p>
    <w:p w14:paraId="293B1E8B">
      <w:pPr>
        <w:pStyle w:val="25"/>
      </w:pPr>
      <w:r>
        <w:drawing>
          <wp:inline distT="0" distB="0" distL="114300" distR="114300">
            <wp:extent cx="6407785" cy="3762375"/>
            <wp:effectExtent l="0" t="0" r="8255" b="1905"/>
            <wp:docPr id="230" name="Picture" descr="image-20260705115525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 descr="image-2026070511552543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204A4">
      <w:pPr>
        <w:pStyle w:val="26"/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在文档列表中点击“查看”。</w:t>
      </w:r>
    </w:p>
    <w:p w14:paraId="69D9DB18">
      <w:pPr>
        <w:pStyle w:val="26"/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查看文档内容和分块预览。</w:t>
      </w:r>
    </w:p>
    <w:bookmarkEnd w:id="129"/>
    <w:p w14:paraId="5971EF59">
      <w:pPr>
        <w:pStyle w:val="6"/>
        <w:rPr>
          <w:rFonts w:hint="eastAsia" w:ascii="黑体" w:hAnsi="黑体" w:eastAsia="黑体" w:cs="黑体"/>
          <w:color w:val="auto"/>
        </w:rPr>
      </w:pPr>
      <w:bookmarkStart w:id="130" w:name="启用--停用文档"/>
      <w:r>
        <w:rPr>
          <w:rFonts w:hint="eastAsia" w:ascii="黑体" w:hAnsi="黑体" w:eastAsia="黑体" w:cs="黑体"/>
          <w:color w:val="auto"/>
        </w:rPr>
        <w:t>启用 / 停用文档</w:t>
      </w:r>
    </w:p>
    <w:p w14:paraId="407D2FB7">
      <w:pPr>
        <w:pStyle w:val="26"/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在文档列表中点击状态操作按钮。</w:t>
      </w:r>
    </w:p>
    <w:p w14:paraId="3DA77B01">
      <w:pPr>
        <w:pStyle w:val="26"/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系统切换文档状态。</w:t>
      </w:r>
    </w:p>
    <w:p w14:paraId="0106C1B4">
      <w:pPr>
        <w:pStyle w:val="26"/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停用后的文档不应继续作为 AI 回答的主要来源。</w:t>
      </w:r>
    </w:p>
    <w:bookmarkEnd w:id="130"/>
    <w:p w14:paraId="10E07E42">
      <w:pPr>
        <w:pStyle w:val="6"/>
        <w:rPr>
          <w:rFonts w:hint="eastAsia" w:ascii="黑体" w:hAnsi="黑体" w:eastAsia="黑体" w:cs="黑体"/>
          <w:color w:val="auto"/>
        </w:rPr>
      </w:pPr>
      <w:bookmarkStart w:id="131" w:name="删除文档"/>
      <w:r>
        <w:rPr>
          <w:rFonts w:hint="eastAsia" w:ascii="黑体" w:hAnsi="黑体" w:eastAsia="黑体" w:cs="黑体"/>
          <w:color w:val="auto"/>
        </w:rPr>
        <w:t>删除文档</w:t>
      </w:r>
    </w:p>
    <w:p w14:paraId="1506D7EB">
      <w:pPr>
        <w:pStyle w:val="26"/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在文档列表中点击“删除”。</w:t>
      </w:r>
    </w:p>
    <w:p w14:paraId="13484DE9">
      <w:pPr>
        <w:pStyle w:val="26"/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确认删除。</w:t>
      </w:r>
    </w:p>
    <w:bookmarkEnd w:id="131"/>
    <w:p w14:paraId="682F60A3">
      <w:pPr>
        <w:pStyle w:val="6"/>
        <w:rPr>
          <w:rFonts w:hint="eastAsia" w:ascii="黑体" w:hAnsi="黑体" w:eastAsia="黑体" w:cs="黑体"/>
          <w:color w:val="auto"/>
        </w:rPr>
      </w:pPr>
      <w:bookmarkStart w:id="132" w:name="注意事项-12"/>
      <w:r>
        <w:rPr>
          <w:rFonts w:hint="eastAsia" w:ascii="黑体" w:hAnsi="黑体" w:eastAsia="黑体" w:cs="黑体"/>
          <w:color w:val="auto"/>
        </w:rPr>
        <w:t>注意事项</w:t>
      </w:r>
    </w:p>
    <w:p w14:paraId="61FD340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文档内容越准确，AI 导游回答越稳定。</w:t>
      </w:r>
    </w:p>
    <w:p w14:paraId="409E2F6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建议把门票、开放时间、交通、服务设施、景点介绍拆成清晰文档。</w:t>
      </w:r>
    </w:p>
    <w:p w14:paraId="33787EA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修改知识文档后，建议通过 AI 导游测试典型问题。</w:t>
      </w:r>
    </w:p>
    <w:p w14:paraId="2FC55AAA"/>
    <w:bookmarkEnd w:id="123"/>
    <w:bookmarkEnd w:id="132"/>
    <w:p w14:paraId="634F0627">
      <w:pPr>
        <w:pStyle w:val="5"/>
        <w:rPr>
          <w:rFonts w:hint="eastAsia" w:ascii="黑体" w:hAnsi="黑体" w:eastAsia="黑体" w:cs="黑体"/>
          <w:color w:val="auto"/>
        </w:rPr>
      </w:pPr>
      <w:bookmarkStart w:id="133" w:name="X8c2bb1d5be34870f942bcfea411358c8ecdab37"/>
      <w:r>
        <w:rPr>
          <w:rFonts w:hint="eastAsia" w:ascii="黑体" w:hAnsi="黑体" w:eastAsia="黑体" w:cs="黑体"/>
          <w:color w:val="auto"/>
        </w:rPr>
        <w:t>3.9 知识修正任务</w:t>
      </w:r>
    </w:p>
    <w:p w14:paraId="105771FD">
      <w:pPr>
        <w:pStyle w:val="6"/>
        <w:rPr>
          <w:rFonts w:hint="eastAsia" w:ascii="黑体" w:hAnsi="黑体" w:eastAsia="黑体" w:cs="黑体"/>
          <w:color w:val="auto"/>
        </w:rPr>
      </w:pPr>
      <w:bookmarkStart w:id="134" w:name="功能说明-19"/>
      <w:r>
        <w:rPr>
          <w:rFonts w:hint="eastAsia" w:ascii="黑体" w:hAnsi="黑体" w:eastAsia="黑体" w:cs="黑体"/>
          <w:color w:val="auto"/>
        </w:rPr>
        <w:t>功能说明</w:t>
      </w:r>
    </w:p>
    <w:p w14:paraId="75FFEC76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知识修正任务用于跟踪 AI 未命中问题或回答不准确问题的修正闭环。任务可来源于会话管理中的未命中问题。</w:t>
      </w:r>
    </w:p>
    <w:p w14:paraId="2ED2DD33">
      <w:pPr>
        <w:pStyle w:val="3"/>
      </w:pPr>
      <w:r>
        <w:drawing>
          <wp:inline distT="0" distB="0" distL="114300" distR="114300">
            <wp:extent cx="6211570" cy="3209925"/>
            <wp:effectExtent l="0" t="0" r="6350" b="5715"/>
            <wp:docPr id="238" name="Picture" descr="image-20260705115948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image-2026070511594841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4"/>
    <w:p w14:paraId="0962A5BA">
      <w:pPr>
        <w:pStyle w:val="6"/>
        <w:rPr>
          <w:rFonts w:hint="eastAsia" w:ascii="黑体" w:hAnsi="黑体" w:eastAsia="黑体" w:cs="黑体"/>
          <w:color w:val="auto"/>
        </w:rPr>
      </w:pPr>
      <w:bookmarkStart w:id="135" w:name="页面入口-18"/>
      <w:r>
        <w:rPr>
          <w:rFonts w:hint="eastAsia" w:ascii="黑体" w:hAnsi="黑体" w:eastAsia="黑体" w:cs="黑体"/>
          <w:color w:val="auto"/>
        </w:rPr>
        <w:t>页面入口</w:t>
      </w:r>
    </w:p>
    <w:p w14:paraId="5A8043C2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左侧菜单点击“知识修正任务”。</w:t>
      </w:r>
    </w:p>
    <w:bookmarkEnd w:id="135"/>
    <w:p w14:paraId="25A682A2">
      <w:pPr>
        <w:pStyle w:val="6"/>
        <w:rPr>
          <w:rFonts w:hint="eastAsia" w:ascii="黑体" w:hAnsi="黑体" w:eastAsia="黑体" w:cs="黑体"/>
          <w:color w:val="auto"/>
        </w:rPr>
      </w:pPr>
      <w:bookmarkStart w:id="136" w:name="页面筛选"/>
      <w:r>
        <w:rPr>
          <w:rFonts w:hint="eastAsia" w:ascii="黑体" w:hAnsi="黑体" w:eastAsia="黑体" w:cs="黑体"/>
          <w:color w:val="auto"/>
        </w:rPr>
        <w:t>页面筛选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106"/>
      </w:tblGrid>
      <w:tr w14:paraId="42F47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E78F3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筛选项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4B1CB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3AB3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E5027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全部状态 / open / resolved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BC8B1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按任务处理状态筛选</w:t>
            </w:r>
          </w:p>
        </w:tc>
      </w:tr>
      <w:tr w14:paraId="091DD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BA485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全部类型 / faq / document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58298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按修正类型筛选</w:t>
            </w:r>
          </w:p>
        </w:tc>
      </w:tr>
      <w:bookmarkEnd w:id="136"/>
    </w:tbl>
    <w:p w14:paraId="516BFAD1">
      <w:pPr>
        <w:pStyle w:val="6"/>
        <w:rPr>
          <w:rFonts w:hint="eastAsia" w:ascii="黑体" w:hAnsi="黑体" w:eastAsia="黑体" w:cs="黑体"/>
          <w:color w:val="auto"/>
        </w:rPr>
      </w:pPr>
      <w:bookmarkStart w:id="137" w:name="页面字段-1"/>
      <w:r>
        <w:rPr>
          <w:rFonts w:hint="eastAsia" w:ascii="黑体" w:hAnsi="黑体" w:eastAsia="黑体" w:cs="黑体"/>
          <w:color w:val="auto"/>
        </w:rPr>
        <w:t>页面字段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996"/>
      </w:tblGrid>
      <w:tr w14:paraId="063BE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9DD90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4F9A1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6AEC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BE792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问题文本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C5ADB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游客提出但未被正确回答的问题</w:t>
            </w:r>
          </w:p>
        </w:tc>
      </w:tr>
      <w:tr w14:paraId="01B85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BF13C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修正类型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2D4F4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 修正或文档修正</w:t>
            </w:r>
          </w:p>
        </w:tc>
      </w:tr>
      <w:tr w14:paraId="62E99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7A5C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D0408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 表示待处理，resolved 表示已解决</w:t>
            </w:r>
          </w:p>
        </w:tc>
      </w:tr>
      <w:tr w14:paraId="00C10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854C7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 FAQ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7E321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修正后关联的 FAQ 编号</w:t>
            </w:r>
          </w:p>
        </w:tc>
      </w:tr>
      <w:tr w14:paraId="0028A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8C294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关联文档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B40F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修正后关联的知识文档编号</w:t>
            </w:r>
          </w:p>
        </w:tc>
      </w:tr>
      <w:bookmarkEnd w:id="137"/>
    </w:tbl>
    <w:p w14:paraId="661B4915">
      <w:pPr>
        <w:pStyle w:val="6"/>
        <w:rPr>
          <w:rFonts w:hint="eastAsia" w:ascii="黑体" w:hAnsi="黑体" w:eastAsia="黑体" w:cs="黑体"/>
          <w:color w:val="auto"/>
        </w:rPr>
      </w:pPr>
      <w:bookmarkStart w:id="138" w:name="使用方法-1"/>
      <w:r>
        <w:rPr>
          <w:rFonts w:hint="eastAsia" w:ascii="黑体" w:hAnsi="黑体" w:eastAsia="黑体" w:cs="黑体"/>
          <w:color w:val="auto"/>
        </w:rPr>
        <w:t>使用方法</w:t>
      </w:r>
    </w:p>
    <w:p w14:paraId="04CDDF46">
      <w:pPr>
        <w:pStyle w:val="26"/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打开知识修正任务页面。</w:t>
      </w:r>
    </w:p>
    <w:p w14:paraId="7FBDC219">
      <w:pPr>
        <w:pStyle w:val="26"/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使用状态筛选查看待处理任务。</w:t>
      </w:r>
    </w:p>
    <w:p w14:paraId="10E59522">
      <w:pPr>
        <w:pStyle w:val="26"/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使用类型筛选查看 FAQ 或文档修正任务。</w:t>
      </w:r>
    </w:p>
    <w:p w14:paraId="77079897">
      <w:pPr>
        <w:pStyle w:val="26"/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根据问题内容，去“FAQ 管理”或“知识管理”补充资料。</w:t>
      </w:r>
    </w:p>
    <w:p w14:paraId="19B708EF">
      <w:pPr>
        <w:pStyle w:val="26"/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回到“会话管理”或任务相关页面继续处理并标记修复。</w:t>
      </w:r>
    </w:p>
    <w:bookmarkEnd w:id="138"/>
    <w:p w14:paraId="2A3D457D">
      <w:pPr>
        <w:pStyle w:val="6"/>
        <w:rPr>
          <w:rFonts w:hint="eastAsia" w:ascii="黑体" w:hAnsi="黑体" w:eastAsia="黑体" w:cs="黑体"/>
          <w:color w:val="auto"/>
        </w:rPr>
      </w:pPr>
      <w:bookmarkStart w:id="139" w:name="注意事项-13"/>
      <w:r>
        <w:rPr>
          <w:rFonts w:hint="eastAsia" w:ascii="黑体" w:hAnsi="黑体" w:eastAsia="黑体" w:cs="黑体"/>
          <w:color w:val="auto"/>
        </w:rPr>
        <w:t>注意事项</w:t>
      </w:r>
    </w:p>
    <w:p w14:paraId="62669DD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该页面主要用于跟踪，不是主要编辑入口。</w:t>
      </w:r>
    </w:p>
    <w:p w14:paraId="7CB5F2AB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真正的知识内容应在“FAQ 管理”或“知识管理”中补充。</w:t>
      </w:r>
    </w:p>
    <w:p w14:paraId="585AE32F"/>
    <w:bookmarkEnd w:id="133"/>
    <w:bookmarkEnd w:id="139"/>
    <w:p w14:paraId="5093A497">
      <w:pPr>
        <w:pStyle w:val="5"/>
        <w:rPr>
          <w:rFonts w:hint="eastAsia" w:ascii="黑体" w:hAnsi="黑体" w:eastAsia="黑体" w:cs="黑体"/>
          <w:color w:val="auto"/>
        </w:rPr>
      </w:pPr>
      <w:bookmarkStart w:id="140" w:name="Xa80db5f19db8869d2adc0984525e8ae611a9506"/>
      <w:r>
        <w:rPr>
          <w:rFonts w:hint="eastAsia" w:ascii="黑体" w:hAnsi="黑体" w:eastAsia="黑体" w:cs="黑体"/>
          <w:color w:val="auto"/>
        </w:rPr>
        <w:t>3.10 FAQ 管理</w:t>
      </w:r>
    </w:p>
    <w:p w14:paraId="6461C9E7">
      <w:pPr>
        <w:pStyle w:val="6"/>
        <w:rPr>
          <w:rFonts w:hint="eastAsia" w:ascii="黑体" w:hAnsi="黑体" w:eastAsia="黑体" w:cs="黑体"/>
          <w:color w:val="auto"/>
        </w:rPr>
      </w:pPr>
      <w:bookmarkStart w:id="141" w:name="功能说明-20"/>
      <w:r>
        <w:rPr>
          <w:rFonts w:hint="eastAsia" w:ascii="黑体" w:hAnsi="黑体" w:eastAsia="黑体" w:cs="黑体"/>
          <w:color w:val="auto"/>
        </w:rPr>
        <w:t>功能说明</w:t>
      </w:r>
    </w:p>
    <w:p w14:paraId="3B9B373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FAQ 管理用于维护高频问题和标准答案，例如门票价格、开放时间、停车位置、演出时间等。</w:t>
      </w:r>
    </w:p>
    <w:p w14:paraId="271962C9">
      <w:pPr>
        <w:pStyle w:val="3"/>
      </w:pPr>
      <w:r>
        <w:drawing>
          <wp:inline distT="0" distB="0" distL="114300" distR="114300">
            <wp:extent cx="5785485" cy="3039110"/>
            <wp:effectExtent l="0" t="0" r="5715" b="8890"/>
            <wp:docPr id="248" name="Picture" descr="image-2026070322012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image-202607032201259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3039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1"/>
    <w:p w14:paraId="39AAE315">
      <w:pPr>
        <w:pStyle w:val="6"/>
        <w:rPr>
          <w:rFonts w:hint="eastAsia" w:ascii="黑体" w:hAnsi="黑体" w:eastAsia="黑体" w:cs="黑体"/>
          <w:color w:val="auto"/>
        </w:rPr>
      </w:pPr>
      <w:bookmarkStart w:id="142" w:name="页面入口-19"/>
      <w:r>
        <w:rPr>
          <w:rFonts w:hint="eastAsia" w:ascii="黑体" w:hAnsi="黑体" w:eastAsia="黑体" w:cs="黑体"/>
          <w:color w:val="auto"/>
        </w:rPr>
        <w:t>页面入口</w:t>
      </w:r>
    </w:p>
    <w:p w14:paraId="35533F41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左侧菜单点击“FAQ 管理”。</w:t>
      </w:r>
    </w:p>
    <w:bookmarkEnd w:id="142"/>
    <w:p w14:paraId="35B64CD3">
      <w:pPr>
        <w:pStyle w:val="6"/>
        <w:rPr>
          <w:rFonts w:hint="eastAsia" w:ascii="黑体" w:hAnsi="黑体" w:eastAsia="黑体" w:cs="黑体"/>
          <w:color w:val="auto"/>
        </w:rPr>
      </w:pPr>
      <w:bookmarkStart w:id="143" w:name="字段说明-3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946"/>
      </w:tblGrid>
      <w:tr w14:paraId="4349A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1946E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F3E14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FF78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6E384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D37B1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FAQ 所属景区</w:t>
            </w:r>
          </w:p>
        </w:tc>
      </w:tr>
      <w:tr w14:paraId="7C7DD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FB437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F3113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游客常问的问题</w:t>
            </w:r>
          </w:p>
        </w:tc>
      </w:tr>
      <w:tr w14:paraId="454DA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03D5B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答案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A5AA1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标准回答</w:t>
            </w:r>
          </w:p>
        </w:tc>
      </w:tr>
      <w:tr w14:paraId="46001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CFF2E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87D4B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例如门票、交通、服务、路线</w:t>
            </w:r>
          </w:p>
        </w:tc>
      </w:tr>
      <w:tr w14:paraId="413E0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3B210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7DC1C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优先级越高，越应优先命中</w:t>
            </w:r>
          </w:p>
        </w:tc>
      </w:tr>
      <w:bookmarkEnd w:id="143"/>
    </w:tbl>
    <w:p w14:paraId="58365DA5">
      <w:pPr>
        <w:pStyle w:val="6"/>
        <w:rPr>
          <w:rFonts w:hint="eastAsia" w:ascii="黑体" w:hAnsi="黑体" w:eastAsia="黑体" w:cs="黑体"/>
          <w:color w:val="auto"/>
        </w:rPr>
      </w:pPr>
      <w:bookmarkStart w:id="144" w:name="新增-faq"/>
      <w:r>
        <w:rPr>
          <w:rFonts w:hint="eastAsia" w:ascii="黑体" w:hAnsi="黑体" w:eastAsia="黑体" w:cs="黑体"/>
          <w:color w:val="auto"/>
        </w:rPr>
        <w:t>新增 FAQ</w:t>
      </w:r>
    </w:p>
    <w:p w14:paraId="1BB74E6C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选择景区。</w:t>
      </w:r>
    </w:p>
    <w:p w14:paraId="1BFCA7ED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填写问题。</w:t>
      </w:r>
    </w:p>
    <w:p w14:paraId="05E6F120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填写答案。</w:t>
      </w:r>
    </w:p>
    <w:p w14:paraId="579148FB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填写分类。</w:t>
      </w:r>
    </w:p>
    <w:p w14:paraId="57B27006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设置优先级。</w:t>
      </w:r>
    </w:p>
    <w:p w14:paraId="2E9D62B9">
      <w:pPr>
        <w:pStyle w:val="26"/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点击“创建”。</w:t>
      </w:r>
    </w:p>
    <w:bookmarkEnd w:id="144"/>
    <w:p w14:paraId="4C91373F">
      <w:pPr>
        <w:pStyle w:val="6"/>
        <w:rPr>
          <w:rFonts w:hint="eastAsia" w:ascii="黑体" w:hAnsi="黑体" w:eastAsia="黑体" w:cs="黑体"/>
          <w:color w:val="auto"/>
        </w:rPr>
      </w:pPr>
      <w:bookmarkStart w:id="145" w:name="编辑-faq"/>
      <w:r>
        <w:rPr>
          <w:rFonts w:hint="eastAsia" w:ascii="黑体" w:hAnsi="黑体" w:eastAsia="黑体" w:cs="黑体"/>
          <w:color w:val="auto"/>
        </w:rPr>
        <w:t>编辑 FAQ</w:t>
      </w:r>
    </w:p>
    <w:p w14:paraId="3EBF29A3">
      <w:pPr>
        <w:pStyle w:val="26"/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FAQ 列表中点击“编辑”。</w:t>
      </w:r>
    </w:p>
    <w:p w14:paraId="12A298CF">
      <w:pPr>
        <w:pStyle w:val="26"/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修改问题、答案、分类或优先级。</w:t>
      </w:r>
    </w:p>
    <w:p w14:paraId="4720FC70">
      <w:pPr>
        <w:pStyle w:val="26"/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点击“更新”。</w:t>
      </w:r>
    </w:p>
    <w:bookmarkEnd w:id="145"/>
    <w:p w14:paraId="2E0081EF">
      <w:pPr>
        <w:pStyle w:val="6"/>
        <w:rPr>
          <w:rFonts w:hint="eastAsia" w:ascii="黑体" w:hAnsi="黑体" w:eastAsia="黑体" w:cs="黑体"/>
          <w:color w:val="auto"/>
        </w:rPr>
      </w:pPr>
      <w:bookmarkStart w:id="146" w:name="删除-faq"/>
      <w:r>
        <w:rPr>
          <w:rFonts w:hint="eastAsia" w:ascii="黑体" w:hAnsi="黑体" w:eastAsia="黑体" w:cs="黑体"/>
          <w:color w:val="auto"/>
        </w:rPr>
        <w:t>删除 FAQ</w:t>
      </w:r>
    </w:p>
    <w:p w14:paraId="0DC21398">
      <w:pPr>
        <w:pStyle w:val="26"/>
        <w:numPr>
          <w:ilvl w:val="0"/>
          <w:numId w:val="4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FAQ 列表中点击“删除”。</w:t>
      </w:r>
    </w:p>
    <w:p w14:paraId="1523D7C9">
      <w:pPr>
        <w:pStyle w:val="26"/>
        <w:numPr>
          <w:ilvl w:val="0"/>
          <w:numId w:val="4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确认删除。</w:t>
      </w:r>
    </w:p>
    <w:bookmarkEnd w:id="146"/>
    <w:p w14:paraId="2F737A00">
      <w:pPr>
        <w:pStyle w:val="6"/>
        <w:rPr>
          <w:rFonts w:hint="eastAsia" w:ascii="黑体" w:hAnsi="黑体" w:eastAsia="黑体" w:cs="黑体"/>
          <w:color w:val="auto"/>
        </w:rPr>
      </w:pPr>
      <w:bookmarkStart w:id="147" w:name="注意事项-14"/>
      <w:r>
        <w:rPr>
          <w:rFonts w:hint="eastAsia" w:ascii="黑体" w:hAnsi="黑体" w:eastAsia="黑体" w:cs="黑体"/>
          <w:color w:val="auto"/>
        </w:rPr>
        <w:t>注意事项</w:t>
      </w:r>
    </w:p>
    <w:p w14:paraId="2E68362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FAQ 适合维护短问题和确定性答案。</w:t>
      </w:r>
    </w:p>
    <w:p w14:paraId="5B31982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FAQ 答案应避免过期信息，门票、活动、开放时间应定期检查。</w:t>
      </w:r>
    </w:p>
    <w:p w14:paraId="574B888B"/>
    <w:bookmarkEnd w:id="140"/>
    <w:bookmarkEnd w:id="147"/>
    <w:p w14:paraId="4BE1EAA3">
      <w:pPr>
        <w:pStyle w:val="5"/>
        <w:rPr>
          <w:rFonts w:hint="eastAsia" w:ascii="黑体" w:hAnsi="黑体" w:eastAsia="黑体" w:cs="黑体"/>
          <w:color w:val="auto"/>
        </w:rPr>
      </w:pPr>
      <w:bookmarkStart w:id="148" w:name="X469bd1f9932f5a726e0588ef6b0c4f63365ffbf"/>
      <w:r>
        <w:rPr>
          <w:rFonts w:hint="eastAsia" w:ascii="黑体" w:hAnsi="黑体" w:eastAsia="黑体" w:cs="黑体"/>
          <w:color w:val="auto"/>
        </w:rPr>
        <w:t>3.11 会话管理</w:t>
      </w:r>
    </w:p>
    <w:p w14:paraId="2BB117FF">
      <w:pPr>
        <w:pStyle w:val="6"/>
        <w:rPr>
          <w:rFonts w:hint="eastAsia" w:ascii="黑体" w:hAnsi="黑体" w:eastAsia="黑体" w:cs="黑体"/>
          <w:color w:val="auto"/>
        </w:rPr>
      </w:pPr>
      <w:bookmarkStart w:id="149" w:name="功能说明-21"/>
      <w:r>
        <w:rPr>
          <w:rFonts w:hint="eastAsia" w:ascii="黑体" w:hAnsi="黑体" w:eastAsia="黑体" w:cs="黑体"/>
          <w:color w:val="auto"/>
        </w:rPr>
        <w:t>功能说明</w:t>
      </w:r>
    </w:p>
    <w:p w14:paraId="5DD417C8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会话管理用于查看游客和 AI 导游的对话记录，定位未命中问题，并创建知识修正任务。</w:t>
      </w:r>
    </w:p>
    <w:p w14:paraId="742EFF29">
      <w:pPr>
        <w:pStyle w:val="3"/>
      </w:pPr>
      <w:r>
        <w:drawing>
          <wp:inline distT="0" distB="0" distL="114300" distR="114300">
            <wp:extent cx="5830570" cy="3267710"/>
            <wp:effectExtent l="0" t="0" r="6350" b="8890"/>
            <wp:docPr id="259" name="Picture" descr="image-20260705120010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" descr="image-2026070512001068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3267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9"/>
    <w:p w14:paraId="2257ADDB">
      <w:pPr>
        <w:pStyle w:val="6"/>
        <w:rPr>
          <w:rFonts w:hint="eastAsia" w:ascii="黑体" w:hAnsi="黑体" w:eastAsia="黑体" w:cs="黑体"/>
          <w:color w:val="auto"/>
        </w:rPr>
      </w:pPr>
      <w:bookmarkStart w:id="150" w:name="页面入口-20"/>
      <w:r>
        <w:rPr>
          <w:rFonts w:hint="eastAsia" w:ascii="黑体" w:hAnsi="黑体" w:eastAsia="黑体" w:cs="黑体"/>
          <w:color w:val="auto"/>
        </w:rPr>
        <w:t>页面入口</w:t>
      </w:r>
    </w:p>
    <w:p w14:paraId="641BC7E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左侧菜单点击“会话管理”。</w:t>
      </w:r>
    </w:p>
    <w:bookmarkEnd w:id="150"/>
    <w:p w14:paraId="5E6148CC">
      <w:pPr>
        <w:pStyle w:val="6"/>
        <w:rPr>
          <w:rFonts w:hint="eastAsia" w:ascii="黑体" w:hAnsi="黑体" w:eastAsia="黑体" w:cs="黑体"/>
          <w:color w:val="auto"/>
        </w:rPr>
      </w:pPr>
      <w:bookmarkStart w:id="151" w:name="页面模块-7"/>
      <w:r>
        <w:rPr>
          <w:rFonts w:hint="eastAsia" w:ascii="黑体" w:hAnsi="黑体" w:eastAsia="黑体" w:cs="黑体"/>
          <w:color w:val="auto"/>
        </w:rPr>
        <w:t>页面模块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2946"/>
      </w:tblGrid>
      <w:tr w14:paraId="2FAA5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FF392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D9CAB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1BC7C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E1602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搜索问题关键词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4A175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按游客问题关键词筛选</w:t>
            </w:r>
          </w:p>
        </w:tc>
      </w:tr>
      <w:tr w14:paraId="5771C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57EAD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FE2D9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展示会话 ID、渠道、状态等</w:t>
            </w:r>
          </w:p>
        </w:tc>
      </w:tr>
      <w:tr w14:paraId="20054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BFE87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83F07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展示游客问题和 AI 回答</w:t>
            </w:r>
          </w:p>
        </w:tc>
      </w:tr>
      <w:tr w14:paraId="7E055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B67A4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未命中问题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6ADA4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展示系统识别出的未解决问题</w:t>
            </w:r>
          </w:p>
        </w:tc>
      </w:tr>
      <w:bookmarkEnd w:id="151"/>
    </w:tbl>
    <w:p w14:paraId="2ED62884">
      <w:pPr>
        <w:pStyle w:val="6"/>
        <w:rPr>
          <w:rFonts w:hint="eastAsia" w:ascii="黑体" w:hAnsi="黑体" w:eastAsia="黑体" w:cs="黑体"/>
          <w:color w:val="auto"/>
        </w:rPr>
      </w:pPr>
      <w:bookmarkStart w:id="152" w:name="查看会话详情"/>
      <w:r>
        <w:rPr>
          <w:rFonts w:hint="eastAsia" w:ascii="黑体" w:hAnsi="黑体" w:eastAsia="黑体" w:cs="黑体"/>
          <w:color w:val="auto"/>
        </w:rPr>
        <w:t>查看会话详情</w:t>
      </w:r>
    </w:p>
    <w:p w14:paraId="0FF95E07">
      <w:pPr>
        <w:pStyle w:val="26"/>
        <w:numPr>
          <w:ilvl w:val="0"/>
          <w:numId w:val="4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打开会话管理页面。</w:t>
      </w:r>
    </w:p>
    <w:p w14:paraId="69ABA733">
      <w:pPr>
        <w:pStyle w:val="26"/>
        <w:numPr>
          <w:ilvl w:val="0"/>
          <w:numId w:val="4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在会话列表中点击某条会话。</w:t>
      </w:r>
    </w:p>
    <w:p w14:paraId="59FF76B2">
      <w:pPr>
        <w:pStyle w:val="26"/>
        <w:numPr>
          <w:ilvl w:val="0"/>
          <w:numId w:val="4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右侧查看该会话的问答内容。</w:t>
      </w:r>
    </w:p>
    <w:bookmarkEnd w:id="152"/>
    <w:p w14:paraId="14294976">
      <w:pPr>
        <w:pStyle w:val="6"/>
        <w:rPr>
          <w:rFonts w:hint="eastAsia" w:ascii="黑体" w:hAnsi="黑体" w:eastAsia="黑体" w:cs="黑体"/>
          <w:color w:val="auto"/>
        </w:rPr>
      </w:pPr>
      <w:bookmarkStart w:id="153" w:name="搜索问题"/>
      <w:r>
        <w:rPr>
          <w:rFonts w:hint="eastAsia" w:ascii="黑体" w:hAnsi="黑体" w:eastAsia="黑体" w:cs="黑体"/>
          <w:color w:val="auto"/>
        </w:rPr>
        <w:t>搜索问题</w:t>
      </w:r>
    </w:p>
    <w:p w14:paraId="022FEB45">
      <w:pPr>
        <w:pStyle w:val="26"/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在搜索框输入问题关键词。</w:t>
      </w:r>
    </w:p>
    <w:p w14:paraId="6F3C2D43">
      <w:pPr>
        <w:pStyle w:val="26"/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按回车或等待筛选。</w:t>
      </w:r>
    </w:p>
    <w:p w14:paraId="5F273519">
      <w:pPr>
        <w:pStyle w:val="26"/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查看匹配的会话和问题。</w:t>
      </w:r>
    </w:p>
    <w:bookmarkEnd w:id="153"/>
    <w:p w14:paraId="4CB84DA5">
      <w:pPr>
        <w:pStyle w:val="6"/>
        <w:rPr>
          <w:rFonts w:hint="eastAsia" w:ascii="黑体" w:hAnsi="黑体" w:eastAsia="黑体" w:cs="黑体"/>
          <w:color w:val="auto"/>
        </w:rPr>
      </w:pPr>
      <w:bookmarkStart w:id="154" w:name="注意事项-15"/>
      <w:r>
        <w:rPr>
          <w:rFonts w:hint="eastAsia" w:ascii="黑体" w:hAnsi="黑体" w:eastAsia="黑体" w:cs="黑体"/>
          <w:color w:val="auto"/>
        </w:rPr>
        <w:t>注意事项</w:t>
      </w:r>
    </w:p>
    <w:p w14:paraId="366FDE17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会话管理是发现知识缺口的重要入口。</w:t>
      </w:r>
    </w:p>
    <w:p w14:paraId="792DC72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未命中问题应定期处理，避免游客反复得到错误或空回答。</w:t>
      </w:r>
    </w:p>
    <w:p w14:paraId="06FA38EC"/>
    <w:bookmarkEnd w:id="148"/>
    <w:bookmarkEnd w:id="154"/>
    <w:p w14:paraId="03E68844">
      <w:pPr>
        <w:pStyle w:val="5"/>
        <w:rPr>
          <w:rFonts w:hint="eastAsia" w:ascii="黑体" w:hAnsi="黑体" w:eastAsia="黑体" w:cs="黑体"/>
          <w:color w:val="auto"/>
        </w:rPr>
      </w:pPr>
      <w:bookmarkStart w:id="155" w:name="Xbf81218372d3136edf67f7ddf3461f3d41f30ff"/>
      <w:r>
        <w:rPr>
          <w:rFonts w:hint="eastAsia" w:ascii="黑体" w:hAnsi="黑体" w:eastAsia="黑体" w:cs="黑体"/>
          <w:color w:val="auto"/>
        </w:rPr>
        <w:t>3.12 数据导入</w:t>
      </w:r>
    </w:p>
    <w:p w14:paraId="26F0C30F">
      <w:pPr>
        <w:pStyle w:val="6"/>
        <w:rPr>
          <w:rFonts w:hint="eastAsia" w:ascii="黑体" w:hAnsi="黑体" w:eastAsia="黑体" w:cs="黑体"/>
          <w:color w:val="auto"/>
        </w:rPr>
      </w:pPr>
      <w:bookmarkStart w:id="156" w:name="功能说明-22"/>
      <w:r>
        <w:rPr>
          <w:rFonts w:hint="eastAsia" w:ascii="黑体" w:hAnsi="黑体" w:eastAsia="黑体" w:cs="黑体"/>
          <w:color w:val="auto"/>
        </w:rPr>
        <w:t>功能说明</w:t>
      </w:r>
    </w:p>
    <w:p w14:paraId="60B23B17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数据导入用于批量导入景点资料、知识文档和游客行为数据。</w:t>
      </w:r>
    </w:p>
    <w:p w14:paraId="00452563">
      <w:pPr>
        <w:pStyle w:val="3"/>
      </w:pPr>
      <w:r>
        <w:drawing>
          <wp:inline distT="0" distB="0" distL="114300" distR="114300">
            <wp:extent cx="5601970" cy="2784475"/>
            <wp:effectExtent l="0" t="0" r="6350" b="4445"/>
            <wp:docPr id="269" name="Picture" descr="image-2026070512005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image-202607051200503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278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6"/>
    <w:p w14:paraId="6DE225B7">
      <w:pPr>
        <w:pStyle w:val="6"/>
        <w:rPr>
          <w:rFonts w:hint="eastAsia" w:ascii="黑体" w:hAnsi="黑体" w:eastAsia="黑体" w:cs="黑体"/>
          <w:color w:val="auto"/>
        </w:rPr>
      </w:pPr>
      <w:bookmarkStart w:id="157" w:name="页面入口-21"/>
      <w:r>
        <w:rPr>
          <w:rFonts w:hint="eastAsia" w:ascii="黑体" w:hAnsi="黑体" w:eastAsia="黑体" w:cs="黑体"/>
          <w:color w:val="auto"/>
        </w:rPr>
        <w:t>页面入口</w:t>
      </w:r>
    </w:p>
    <w:p w14:paraId="1592CCF5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左侧菜单点击“数据导入”。</w:t>
      </w:r>
    </w:p>
    <w:bookmarkEnd w:id="157"/>
    <w:p w14:paraId="111DF74E">
      <w:pPr>
        <w:pStyle w:val="6"/>
        <w:rPr>
          <w:rFonts w:hint="eastAsia" w:ascii="黑体" w:hAnsi="黑体" w:eastAsia="黑体" w:cs="黑体"/>
          <w:color w:val="auto"/>
        </w:rPr>
      </w:pPr>
      <w:bookmarkStart w:id="158" w:name="导入类型"/>
      <w:r>
        <w:rPr>
          <w:rFonts w:hint="eastAsia" w:ascii="黑体" w:hAnsi="黑体" w:eastAsia="黑体" w:cs="黑体"/>
          <w:color w:val="auto"/>
        </w:rPr>
        <w:t>导入类型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471"/>
      </w:tblGrid>
      <w:tr w14:paraId="33C01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E471B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导入类型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7AAD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</w:tr>
      <w:tr w14:paraId="464E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076ED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景点导入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607B5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从文件导入景点基础资料</w:t>
            </w:r>
          </w:p>
        </w:tc>
      </w:tr>
      <w:tr w14:paraId="3BB4A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ED8B9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知识文档导入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B1C48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从文件导入知识库内容</w:t>
            </w:r>
          </w:p>
        </w:tc>
      </w:tr>
      <w:tr w14:paraId="7D434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5B30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行为数据导入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0053F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 Excel 等文件导入游客行为事件</w:t>
            </w:r>
          </w:p>
        </w:tc>
      </w:tr>
      <w:bookmarkEnd w:id="158"/>
    </w:tbl>
    <w:p w14:paraId="7E7998F8">
      <w:pPr>
        <w:pStyle w:val="6"/>
        <w:rPr>
          <w:rFonts w:hint="eastAsia" w:ascii="黑体" w:hAnsi="黑体" w:eastAsia="黑体" w:cs="黑体"/>
          <w:color w:val="auto"/>
        </w:rPr>
      </w:pPr>
      <w:bookmarkStart w:id="159" w:name="导入步骤"/>
      <w:r>
        <w:rPr>
          <w:rFonts w:hint="eastAsia" w:ascii="黑体" w:hAnsi="黑体" w:eastAsia="黑体" w:cs="黑体"/>
          <w:color w:val="auto"/>
        </w:rPr>
        <w:t>导入步骤</w:t>
      </w:r>
    </w:p>
    <w:p w14:paraId="427D15A6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找到对应的导入卡片。</w:t>
      </w:r>
    </w:p>
    <w:p w14:paraId="35EEF4E5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点击选择文件。</w:t>
      </w:r>
    </w:p>
    <w:p w14:paraId="46B763D9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选择本地文件。</w:t>
      </w:r>
    </w:p>
    <w:p w14:paraId="3F61B367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点击“提交导入”。</w:t>
      </w:r>
    </w:p>
    <w:p w14:paraId="4A5C757B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系统创建导入任务。</w:t>
      </w:r>
    </w:p>
    <w:p w14:paraId="11023E4E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在下方“导入任务”列表查看状态。</w:t>
      </w:r>
    </w:p>
    <w:p w14:paraId="1F234742">
      <w:pPr>
        <w:pStyle w:val="26"/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点击任务详情查看导入结果和明细。</w:t>
      </w:r>
    </w:p>
    <w:bookmarkEnd w:id="159"/>
    <w:p w14:paraId="38A65852">
      <w:pPr>
        <w:pStyle w:val="6"/>
        <w:rPr>
          <w:rFonts w:hint="eastAsia" w:ascii="黑体" w:hAnsi="黑体" w:eastAsia="黑体" w:cs="黑体"/>
          <w:color w:val="auto"/>
        </w:rPr>
      </w:pPr>
      <w:bookmarkStart w:id="160" w:name="导入任务详情"/>
      <w:r>
        <w:rPr>
          <w:rFonts w:hint="eastAsia" w:ascii="黑体" w:hAnsi="黑体" w:eastAsia="黑体" w:cs="黑体"/>
          <w:color w:val="auto"/>
        </w:rPr>
        <w:t>导入任务详情</w:t>
      </w:r>
    </w:p>
    <w:p w14:paraId="585835D8">
      <w:pPr>
        <w:pStyle w:val="25"/>
      </w:pPr>
      <w:r>
        <w:drawing>
          <wp:inline distT="0" distB="0" distL="114300" distR="114300">
            <wp:extent cx="6148070" cy="3178810"/>
            <wp:effectExtent l="0" t="0" r="8890" b="6350"/>
            <wp:docPr id="276" name="Picture" descr="image-20260705120108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" descr="image-2026070512010887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178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48B3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导入任务详情展示：</w:t>
      </w:r>
    </w:p>
    <w:p w14:paraId="46ADBF09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 ID。</w:t>
      </w:r>
    </w:p>
    <w:p w14:paraId="73C5B72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导入类型。</w:t>
      </w:r>
    </w:p>
    <w:p w14:paraId="7D8644B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任务状态。</w:t>
      </w:r>
    </w:p>
    <w:p w14:paraId="76953FE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成功数量。</w:t>
      </w:r>
    </w:p>
    <w:p w14:paraId="147DD89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失败数量。</w:t>
      </w:r>
    </w:p>
    <w:p w14:paraId="3EB4892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失败明细和错误原因。</w:t>
      </w:r>
    </w:p>
    <w:bookmarkEnd w:id="160"/>
    <w:p w14:paraId="61F3F9C6">
      <w:pPr>
        <w:pStyle w:val="6"/>
      </w:pPr>
      <w:bookmarkStart w:id="161" w:name="注意事项-16"/>
      <w:r>
        <w:rPr>
          <w:rFonts w:hint="eastAsia" w:ascii="黑体" w:hAnsi="黑体" w:eastAsia="黑体" w:cs="黑体"/>
          <w:color w:val="auto"/>
        </w:rPr>
        <w:t>注意事项</w:t>
      </w:r>
    </w:p>
    <w:p w14:paraId="01A165F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导入前建议备份原始文件。</w:t>
      </w:r>
    </w:p>
    <w:p w14:paraId="0C5FE26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不要覆盖 </w:t>
      </w:r>
      <w:r>
        <w:rPr>
          <w:rStyle w:val="50"/>
          <w:rFonts w:hint="eastAsia" w:ascii="宋体" w:hAnsi="宋体" w:eastAsia="宋体" w:cs="宋体"/>
        </w:rPr>
        <w:t>data/</w:t>
      </w:r>
      <w:r>
        <w:rPr>
          <w:rFonts w:hint="eastAsia" w:ascii="宋体" w:hAnsi="宋体" w:eastAsia="宋体" w:cs="宋体"/>
        </w:rPr>
        <w:t xml:space="preserve"> 目录下的源文件。</w:t>
      </w:r>
    </w:p>
    <w:p w14:paraId="6D777C4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如果导入失败，请打开任务详情查看具体行错误。</w:t>
      </w:r>
    </w:p>
    <w:p w14:paraId="302A2525"/>
    <w:bookmarkEnd w:id="155"/>
    <w:bookmarkEnd w:id="161"/>
    <w:p w14:paraId="067A1A2B">
      <w:pPr>
        <w:pStyle w:val="5"/>
        <w:rPr>
          <w:rFonts w:hint="eastAsia" w:ascii="黑体" w:hAnsi="黑体" w:eastAsia="黑体" w:cs="黑体"/>
          <w:color w:val="auto"/>
        </w:rPr>
      </w:pPr>
      <w:bookmarkStart w:id="162" w:name="X23f0b4c48a16d5a42d50d7e2a64d83d29fa8efa"/>
      <w:r>
        <w:rPr>
          <w:rFonts w:hint="eastAsia" w:ascii="黑体" w:hAnsi="黑体" w:eastAsia="黑体" w:cs="黑体"/>
          <w:color w:val="auto"/>
        </w:rPr>
        <w:t>3.13 游客感受度报告</w:t>
      </w:r>
    </w:p>
    <w:p w14:paraId="6C6467F6">
      <w:pPr>
        <w:pStyle w:val="6"/>
        <w:rPr>
          <w:rFonts w:hint="eastAsia" w:ascii="黑体" w:hAnsi="黑体" w:eastAsia="黑体" w:cs="黑体"/>
          <w:color w:val="auto"/>
        </w:rPr>
      </w:pPr>
      <w:bookmarkStart w:id="163" w:name="功能说明-23"/>
      <w:r>
        <w:rPr>
          <w:rFonts w:hint="eastAsia" w:ascii="黑体" w:hAnsi="黑体" w:eastAsia="黑体" w:cs="黑体"/>
          <w:color w:val="auto"/>
        </w:rPr>
        <w:t>功能说明</w:t>
      </w:r>
    </w:p>
    <w:p w14:paraId="5978A1AB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游客感受度报告用于分析游客反馈，包括反馈总量、平均评分、正向反馈、负向反馈、运营建议、反馈趋势、关注 TopN、差评归因、路线反馈分析和评价明细。</w:t>
      </w:r>
    </w:p>
    <w:p w14:paraId="7122A27D">
      <w:pPr>
        <w:pStyle w:val="3"/>
      </w:pPr>
      <w:r>
        <w:drawing>
          <wp:inline distT="0" distB="0" distL="114300" distR="114300">
            <wp:extent cx="6217285" cy="3444240"/>
            <wp:effectExtent l="0" t="0" r="635" b="0"/>
            <wp:docPr id="282" name="Picture" descr="image-20260703220929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" descr="image-2026070322092928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B1468">
      <w:pPr>
        <w:pStyle w:val="3"/>
      </w:pPr>
      <w:r>
        <w:drawing>
          <wp:inline distT="0" distB="0" distL="114300" distR="114300">
            <wp:extent cx="5988685" cy="3406775"/>
            <wp:effectExtent l="0" t="0" r="635" b="6985"/>
            <wp:docPr id="285" name="Picture" descr="image-20260703221000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" descr="image-2026070322100068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40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63"/>
    <w:p w14:paraId="49174394">
      <w:pPr>
        <w:pStyle w:val="6"/>
        <w:rPr>
          <w:rFonts w:hint="eastAsia" w:ascii="黑体" w:hAnsi="黑体" w:eastAsia="黑体" w:cs="黑体"/>
          <w:color w:val="auto"/>
        </w:rPr>
      </w:pPr>
      <w:bookmarkStart w:id="164" w:name="页面入口-22"/>
      <w:r>
        <w:rPr>
          <w:rFonts w:hint="eastAsia" w:ascii="黑体" w:hAnsi="黑体" w:eastAsia="黑体" w:cs="黑体"/>
          <w:color w:val="auto"/>
        </w:rPr>
        <w:t>页面入口</w:t>
      </w:r>
    </w:p>
    <w:p w14:paraId="74A8B5A0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左侧菜单点击“感受度报告”。</w:t>
      </w:r>
    </w:p>
    <w:bookmarkEnd w:id="164"/>
    <w:p w14:paraId="5690A3C1">
      <w:pPr>
        <w:pStyle w:val="6"/>
        <w:rPr>
          <w:rFonts w:hint="eastAsia" w:ascii="黑体" w:hAnsi="黑体" w:eastAsia="黑体" w:cs="黑体"/>
          <w:color w:val="auto"/>
        </w:rPr>
      </w:pPr>
      <w:bookmarkStart w:id="165" w:name="筛选条件"/>
      <w:r>
        <w:rPr>
          <w:rFonts w:hint="eastAsia" w:ascii="黑体" w:hAnsi="黑体" w:eastAsia="黑体" w:cs="黑体"/>
          <w:color w:val="auto"/>
        </w:rPr>
        <w:t>筛选条件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06"/>
      </w:tblGrid>
      <w:tr w14:paraId="30D56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C1E83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筛选项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0B60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588AD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0BB9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开始日期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F07D2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统计开始时间</w:t>
            </w:r>
          </w:p>
        </w:tc>
      </w:tr>
      <w:tr w14:paraId="3F8E9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7A772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结束日期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A09E6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统计结束时间</w:t>
            </w:r>
          </w:p>
        </w:tc>
      </w:tr>
      <w:tr w14:paraId="3533C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9BB5B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073C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查看全部景区或某个景区</w:t>
            </w:r>
          </w:p>
        </w:tc>
      </w:tr>
      <w:tr w14:paraId="227E9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9F825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来源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3E83F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全部来源、问答反馈、路线反馈、知识问答</w:t>
            </w:r>
          </w:p>
        </w:tc>
      </w:tr>
      <w:bookmarkEnd w:id="165"/>
    </w:tbl>
    <w:p w14:paraId="48AA198B">
      <w:pPr>
        <w:pStyle w:val="6"/>
        <w:rPr>
          <w:rFonts w:hint="eastAsia" w:ascii="黑体" w:hAnsi="黑体" w:eastAsia="黑体" w:cs="黑体"/>
          <w:color w:val="auto"/>
        </w:rPr>
      </w:pPr>
      <w:bookmarkStart w:id="166" w:name="核心指标"/>
      <w:r>
        <w:rPr>
          <w:rFonts w:hint="eastAsia" w:ascii="黑体" w:hAnsi="黑体" w:eastAsia="黑体" w:cs="黑体"/>
          <w:color w:val="auto"/>
        </w:rPr>
        <w:t>核心指标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736"/>
      </w:tblGrid>
      <w:tr w14:paraId="33A16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B5093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指标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C8ED3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3BA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1EEC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反馈总量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9446C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当前筛选条件下的反馈数量</w:t>
            </w:r>
          </w:p>
        </w:tc>
      </w:tr>
      <w:tr w14:paraId="6AF16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472B5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平均评分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297A1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评分平均值</w:t>
            </w:r>
          </w:p>
        </w:tc>
      </w:tr>
      <w:tr w14:paraId="6138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B9CFF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正向反馈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D53DC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满意反馈数量</w:t>
            </w:r>
          </w:p>
        </w:tc>
      </w:tr>
      <w:tr w14:paraId="633D4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4466F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负向反馈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48047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不满意反馈数量</w:t>
            </w:r>
          </w:p>
        </w:tc>
      </w:tr>
      <w:bookmarkEnd w:id="166"/>
    </w:tbl>
    <w:p w14:paraId="3DEAF0EA">
      <w:pPr>
        <w:pStyle w:val="6"/>
        <w:rPr>
          <w:rFonts w:hint="eastAsia" w:ascii="黑体" w:hAnsi="黑体" w:eastAsia="黑体" w:cs="黑体"/>
          <w:color w:val="auto"/>
        </w:rPr>
      </w:pPr>
      <w:bookmarkStart w:id="167" w:name="分析模块"/>
      <w:r>
        <w:rPr>
          <w:rFonts w:hint="eastAsia" w:ascii="黑体" w:hAnsi="黑体" w:eastAsia="黑体" w:cs="黑体"/>
          <w:color w:val="auto"/>
        </w:rPr>
        <w:t>分析模块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416"/>
      </w:tblGrid>
      <w:tr w14:paraId="14846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27180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05AEB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9DF1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47BC0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运营建议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5E83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系统根据反馈生成的运营处理建议</w:t>
            </w:r>
          </w:p>
        </w:tc>
      </w:tr>
      <w:tr w14:paraId="4DC8A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E544D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反馈趋势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31081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按日期查看反馈数量、均分和差评数量</w:t>
            </w:r>
          </w:p>
        </w:tc>
      </w:tr>
      <w:tr w14:paraId="1681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651C9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关注 TopN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03447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游客最关注的问题或对象</w:t>
            </w:r>
          </w:p>
        </w:tc>
      </w:tr>
      <w:tr w14:paraId="14A96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5B445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差评归因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FC4D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负向反馈的主要原因</w:t>
            </w:r>
          </w:p>
        </w:tc>
      </w:tr>
      <w:tr w14:paraId="4C3E8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25D41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路线反馈分析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FBBAB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不同路线的反馈量、评分和差评量</w:t>
            </w:r>
          </w:p>
        </w:tc>
      </w:tr>
      <w:tr w14:paraId="347C9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3F12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评价明细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7D255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查看每条反馈的评论、问题、回答摘要和时间</w:t>
            </w:r>
          </w:p>
        </w:tc>
      </w:tr>
      <w:bookmarkEnd w:id="167"/>
    </w:tbl>
    <w:p w14:paraId="0606B6FD">
      <w:pPr>
        <w:pStyle w:val="6"/>
        <w:rPr>
          <w:rFonts w:hint="eastAsia" w:ascii="黑体" w:hAnsi="黑体" w:eastAsia="黑体" w:cs="黑体"/>
          <w:color w:val="auto"/>
        </w:rPr>
      </w:pPr>
      <w:bookmarkStart w:id="168" w:name="使用方法-2"/>
      <w:r>
        <w:rPr>
          <w:rFonts w:hint="eastAsia" w:ascii="黑体" w:hAnsi="黑体" w:eastAsia="黑体" w:cs="黑体"/>
          <w:color w:val="auto"/>
        </w:rPr>
        <w:t>使用方法</w:t>
      </w:r>
    </w:p>
    <w:p w14:paraId="5475D165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打开感受度报告。</w:t>
      </w:r>
    </w:p>
    <w:p w14:paraId="2D6115EB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选择日期范围。</w:t>
      </w:r>
    </w:p>
    <w:p w14:paraId="70D13207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选择景区和来源。</w:t>
      </w:r>
    </w:p>
    <w:p w14:paraId="4768218B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点击“筛选”。</w:t>
      </w:r>
    </w:p>
    <w:p w14:paraId="6F22A1D9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优先查看负向反馈和低星评论。</w:t>
      </w:r>
    </w:p>
    <w:p w14:paraId="283B9380">
      <w:pPr>
        <w:pStyle w:val="26"/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根据差评原因去修正路线、FAQ、知识文档或服务点数据。</w:t>
      </w:r>
    </w:p>
    <w:bookmarkEnd w:id="168"/>
    <w:p w14:paraId="69D1F990">
      <w:pPr>
        <w:pStyle w:val="6"/>
        <w:rPr>
          <w:rFonts w:hint="eastAsia" w:ascii="黑体" w:hAnsi="黑体" w:eastAsia="黑体" w:cs="黑体"/>
          <w:color w:val="auto"/>
        </w:rPr>
      </w:pPr>
      <w:bookmarkStart w:id="169" w:name="注意事项-17"/>
      <w:r>
        <w:rPr>
          <w:rFonts w:hint="eastAsia" w:ascii="黑体" w:hAnsi="黑体" w:eastAsia="黑体" w:cs="黑体"/>
          <w:color w:val="auto"/>
        </w:rPr>
        <w:t>注意事项</w:t>
      </w:r>
    </w:p>
    <w:p w14:paraId="6B71BDE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感受度报告依赖游客在小程序中提交反馈。</w:t>
      </w:r>
    </w:p>
    <w:p w14:paraId="1E25099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建议运营人员定期查看差评归因和评价明细。</w:t>
      </w:r>
    </w:p>
    <w:p w14:paraId="74C1E23D"/>
    <w:bookmarkEnd w:id="162"/>
    <w:bookmarkEnd w:id="169"/>
    <w:p w14:paraId="55ED4BB1">
      <w:pPr>
        <w:pStyle w:val="5"/>
        <w:rPr>
          <w:rFonts w:hint="eastAsia" w:ascii="黑体" w:hAnsi="黑体" w:eastAsia="黑体" w:cs="黑体"/>
          <w:color w:val="auto"/>
        </w:rPr>
      </w:pPr>
      <w:bookmarkStart w:id="170" w:name="Xa4f46477554e33173bdf411baf3a7d1826e0e50"/>
      <w:r>
        <w:rPr>
          <w:rFonts w:hint="eastAsia" w:ascii="黑体" w:hAnsi="黑体" w:eastAsia="黑体" w:cs="黑体"/>
          <w:color w:val="auto"/>
        </w:rPr>
        <w:t>3.14 数字人配置</w:t>
      </w:r>
    </w:p>
    <w:p w14:paraId="0528432B">
      <w:pPr>
        <w:pStyle w:val="6"/>
        <w:rPr>
          <w:rFonts w:hint="eastAsia" w:ascii="黑体" w:hAnsi="黑体" w:eastAsia="黑体" w:cs="黑体"/>
          <w:color w:val="auto"/>
        </w:rPr>
      </w:pPr>
      <w:bookmarkStart w:id="171" w:name="功能说明-24"/>
      <w:r>
        <w:rPr>
          <w:rFonts w:hint="eastAsia" w:ascii="黑体" w:hAnsi="黑体" w:eastAsia="黑体" w:cs="黑体"/>
          <w:color w:val="auto"/>
        </w:rPr>
        <w:t>功能说明</w:t>
      </w:r>
    </w:p>
    <w:p w14:paraId="60C44974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数字人配置用于维护数字人的名称、外观资源 URL、音色风格、默认模式、欢迎语和扩展配置 JSON。</w:t>
      </w:r>
    </w:p>
    <w:p w14:paraId="5166F4C6">
      <w:pPr>
        <w:pStyle w:val="3"/>
      </w:pPr>
      <w:r>
        <w:drawing>
          <wp:inline distT="0" distB="0" distL="114300" distR="114300">
            <wp:extent cx="5938520" cy="3291205"/>
            <wp:effectExtent l="0" t="0" r="5080" b="635"/>
            <wp:docPr id="296" name="Picture" descr="image-2026070322102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image-2026070322102235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291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71"/>
    <w:p w14:paraId="70903655">
      <w:pPr>
        <w:pStyle w:val="6"/>
        <w:rPr>
          <w:rFonts w:hint="eastAsia" w:ascii="黑体" w:hAnsi="黑体" w:eastAsia="黑体" w:cs="黑体"/>
          <w:color w:val="auto"/>
        </w:rPr>
      </w:pPr>
      <w:bookmarkStart w:id="172" w:name="页面入口-23"/>
      <w:r>
        <w:rPr>
          <w:rFonts w:hint="eastAsia" w:ascii="黑体" w:hAnsi="黑体" w:eastAsia="黑体" w:cs="黑体"/>
          <w:color w:val="auto"/>
        </w:rPr>
        <w:t>页面入口</w:t>
      </w:r>
    </w:p>
    <w:p w14:paraId="3567CE5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左侧菜单点击“数字人配置”。</w:t>
      </w:r>
    </w:p>
    <w:bookmarkEnd w:id="172"/>
    <w:p w14:paraId="3E413CD9">
      <w:pPr>
        <w:pStyle w:val="6"/>
        <w:rPr>
          <w:rFonts w:hint="eastAsia" w:ascii="黑体" w:hAnsi="黑体" w:eastAsia="黑体" w:cs="黑体"/>
          <w:color w:val="auto"/>
        </w:rPr>
      </w:pPr>
      <w:bookmarkStart w:id="173" w:name="字段说明-4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786"/>
      </w:tblGrid>
      <w:tr w14:paraId="58AB8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587B1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91985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D80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5371B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数字人名称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72AE9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后台识别和展示名称</w:t>
            </w:r>
          </w:p>
        </w:tc>
      </w:tr>
      <w:tr w14:paraId="51325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C319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外观资源 URL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53C39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数字人形象资源地址</w:t>
            </w:r>
          </w:p>
        </w:tc>
      </w:tr>
      <w:tr w14:paraId="1A003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9C2FC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音色风格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D51FD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TTS 或数字人语音风格</w:t>
            </w:r>
          </w:p>
        </w:tc>
      </w:tr>
      <w:tr w14:paraId="35BC6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38144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默认模式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906AC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 guide、chat</w:t>
            </w:r>
          </w:p>
        </w:tc>
      </w:tr>
      <w:tr w14:paraId="5425D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39BB3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D2AD4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当前配置是否可用</w:t>
            </w:r>
          </w:p>
        </w:tc>
      </w:tr>
      <w:tr w14:paraId="04EB3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7E73E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欢迎语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A298C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数字人进入时展示或播报的欢迎文本</w:t>
            </w:r>
          </w:p>
        </w:tc>
      </w:tr>
      <w:tr w14:paraId="3E695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86F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 JSON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69AA3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扩展配置，例如姿态、动作、模型参数</w:t>
            </w:r>
          </w:p>
        </w:tc>
      </w:tr>
      <w:bookmarkEnd w:id="173"/>
    </w:tbl>
    <w:p w14:paraId="730732AE">
      <w:pPr>
        <w:pStyle w:val="6"/>
        <w:rPr>
          <w:rFonts w:hint="eastAsia" w:ascii="黑体" w:hAnsi="黑体" w:eastAsia="黑体" w:cs="黑体"/>
          <w:color w:val="auto"/>
        </w:rPr>
      </w:pPr>
      <w:bookmarkStart w:id="174" w:name="新增数字人配置"/>
      <w:r>
        <w:rPr>
          <w:rFonts w:hint="eastAsia" w:ascii="黑体" w:hAnsi="黑体" w:eastAsia="黑体" w:cs="黑体"/>
          <w:color w:val="auto"/>
        </w:rPr>
        <w:t>新增数字人配置</w:t>
      </w:r>
    </w:p>
    <w:p w14:paraId="7CA7AFBC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填写数字人名称。</w:t>
      </w:r>
    </w:p>
    <w:p w14:paraId="1C75A2FE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填写外观资源 URL。</w:t>
      </w:r>
    </w:p>
    <w:p w14:paraId="1DCEC97B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填写音色风格。</w:t>
      </w:r>
    </w:p>
    <w:p w14:paraId="2198C9A7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填写默认模式。</w:t>
      </w:r>
    </w:p>
    <w:p w14:paraId="3CDBD4DA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设置是否启用。</w:t>
      </w:r>
    </w:p>
    <w:p w14:paraId="1187C97C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填写欢迎语。</w:t>
      </w:r>
    </w:p>
    <w:p w14:paraId="22CF37FC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如需高级配置，填写配置 JSON。</w:t>
      </w:r>
    </w:p>
    <w:p w14:paraId="5730B825">
      <w:pPr>
        <w:pStyle w:val="26"/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点击“创建配置”。</w:t>
      </w:r>
    </w:p>
    <w:bookmarkEnd w:id="174"/>
    <w:p w14:paraId="61E6B51A">
      <w:pPr>
        <w:pStyle w:val="6"/>
        <w:rPr>
          <w:rFonts w:hint="eastAsia" w:ascii="黑体" w:hAnsi="黑体" w:eastAsia="黑体" w:cs="黑体"/>
          <w:color w:val="auto"/>
        </w:rPr>
      </w:pPr>
      <w:bookmarkStart w:id="175" w:name="编辑数字人配置"/>
      <w:r>
        <w:rPr>
          <w:rFonts w:hint="eastAsia" w:ascii="黑体" w:hAnsi="黑体" w:eastAsia="黑体" w:cs="黑体"/>
          <w:color w:val="auto"/>
        </w:rPr>
        <w:t>编辑数字人配置</w:t>
      </w:r>
    </w:p>
    <w:p w14:paraId="4ECD844E">
      <w:pPr>
        <w:pStyle w:val="26"/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在数字人列表中点击“编辑”。</w:t>
      </w:r>
    </w:p>
    <w:p w14:paraId="2208BD3B">
      <w:pPr>
        <w:pStyle w:val="26"/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修改字段。</w:t>
      </w:r>
    </w:p>
    <w:p w14:paraId="705A3DF3">
      <w:pPr>
        <w:pStyle w:val="26"/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点击“更新配置”。</w:t>
      </w:r>
    </w:p>
    <w:bookmarkEnd w:id="175"/>
    <w:p w14:paraId="6829B907">
      <w:pPr>
        <w:pStyle w:val="6"/>
        <w:rPr>
          <w:rFonts w:hint="eastAsia" w:ascii="黑体" w:hAnsi="黑体" w:eastAsia="黑体" w:cs="黑体"/>
          <w:color w:val="auto"/>
        </w:rPr>
      </w:pPr>
      <w:bookmarkStart w:id="176" w:name="基础预览"/>
      <w:r>
        <w:rPr>
          <w:rFonts w:hint="eastAsia" w:ascii="黑体" w:hAnsi="黑体" w:eastAsia="黑体" w:cs="黑体"/>
          <w:color w:val="auto"/>
        </w:rPr>
        <w:t>基础预览</w:t>
      </w:r>
    </w:p>
    <w:p w14:paraId="01B777E9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页面中“基础预览”区域用于查看当前数字人配置的基础展示效果。</w:t>
      </w:r>
    </w:p>
    <w:bookmarkEnd w:id="176"/>
    <w:p w14:paraId="676E6AB2">
      <w:pPr>
        <w:pStyle w:val="6"/>
        <w:rPr>
          <w:rFonts w:hint="eastAsia" w:ascii="黑体" w:hAnsi="黑体" w:eastAsia="黑体" w:cs="黑体"/>
          <w:color w:val="auto"/>
        </w:rPr>
      </w:pPr>
      <w:bookmarkStart w:id="177" w:name="注意事项-18"/>
      <w:r>
        <w:rPr>
          <w:rFonts w:hint="eastAsia" w:ascii="黑体" w:hAnsi="黑体" w:eastAsia="黑体" w:cs="黑体"/>
          <w:color w:val="auto"/>
        </w:rPr>
        <w:t>注意事项</w:t>
      </w:r>
    </w:p>
    <w:p w14:paraId="07935869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 JSON 必须是合法 JSON，否则可能保存失败或运行异常。</w:t>
      </w:r>
    </w:p>
    <w:p w14:paraId="6C6F5DA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当前项目保留 DH_live 数字人方案，后台配置主要用于业务配置和扩展。</w:t>
      </w:r>
    </w:p>
    <w:p w14:paraId="4A251865"/>
    <w:bookmarkEnd w:id="170"/>
    <w:bookmarkEnd w:id="177"/>
    <w:p w14:paraId="60018AEE">
      <w:pPr>
        <w:pStyle w:val="5"/>
        <w:rPr>
          <w:rFonts w:hint="eastAsia" w:ascii="黑体" w:hAnsi="黑体" w:eastAsia="黑体" w:cs="黑体"/>
          <w:color w:val="auto"/>
        </w:rPr>
      </w:pPr>
      <w:bookmarkStart w:id="178" w:name="Xc994a34ddd63bd01ba37719c9f92376cdeccdfd"/>
      <w:r>
        <w:rPr>
          <w:rFonts w:hint="eastAsia" w:ascii="黑体" w:hAnsi="黑体" w:eastAsia="黑体" w:cs="黑体"/>
          <w:color w:val="auto"/>
        </w:rPr>
        <w:t>3.15 AI 配置</w:t>
      </w:r>
    </w:p>
    <w:p w14:paraId="21DF4737">
      <w:pPr>
        <w:pStyle w:val="6"/>
        <w:rPr>
          <w:rFonts w:hint="eastAsia" w:ascii="黑体" w:hAnsi="黑体" w:eastAsia="黑体" w:cs="黑体"/>
          <w:color w:val="auto"/>
        </w:rPr>
      </w:pPr>
      <w:bookmarkStart w:id="179" w:name="功能说明-25"/>
      <w:r>
        <w:rPr>
          <w:rFonts w:hint="eastAsia" w:ascii="黑体" w:hAnsi="黑体" w:eastAsia="黑体" w:cs="黑体"/>
          <w:color w:val="auto"/>
        </w:rPr>
        <w:t>功能说明</w:t>
      </w:r>
    </w:p>
    <w:p w14:paraId="4442BEB5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配置用于维护大模型、语音或其他 AI 提供商的接口信息。</w:t>
      </w:r>
    </w:p>
    <w:p w14:paraId="3F232CBD">
      <w:pPr>
        <w:pStyle w:val="3"/>
      </w:pPr>
      <w:r>
        <w:drawing>
          <wp:inline distT="0" distB="0" distL="114300" distR="114300">
            <wp:extent cx="6059805" cy="3388995"/>
            <wp:effectExtent l="0" t="0" r="5715" b="9525"/>
            <wp:docPr id="307" name="Picture" descr="image-20260703221053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" descr="image-2026070322105348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3388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79"/>
    <w:p w14:paraId="4AE81EBB">
      <w:pPr>
        <w:pStyle w:val="6"/>
        <w:rPr>
          <w:rFonts w:hint="eastAsia" w:ascii="黑体" w:hAnsi="黑体" w:eastAsia="黑体" w:cs="黑体"/>
          <w:color w:val="auto"/>
        </w:rPr>
      </w:pPr>
      <w:bookmarkStart w:id="180" w:name="页面入口-24"/>
      <w:r>
        <w:rPr>
          <w:rFonts w:hint="eastAsia" w:ascii="黑体" w:hAnsi="黑体" w:eastAsia="黑体" w:cs="黑体"/>
          <w:color w:val="auto"/>
        </w:rPr>
        <w:t>页面入口</w:t>
      </w:r>
    </w:p>
    <w:p w14:paraId="6CF2582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左侧菜单点击“AI 配置”。该功能通常只有超级管理员可见。</w:t>
      </w:r>
    </w:p>
    <w:bookmarkEnd w:id="180"/>
    <w:p w14:paraId="781F2DF9">
      <w:pPr>
        <w:pStyle w:val="6"/>
        <w:rPr>
          <w:rFonts w:hint="eastAsia" w:ascii="黑体" w:hAnsi="黑体" w:eastAsia="黑体" w:cs="黑体"/>
          <w:color w:val="auto"/>
        </w:rPr>
      </w:pPr>
      <w:bookmarkStart w:id="181" w:name="字段说明-5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4416"/>
      </w:tblGrid>
      <w:tr w14:paraId="56E04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0D519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E2AB5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3DF5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C6AF4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提供商名称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88FCB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 DashScope、OpenAI、Tencent 等</w:t>
            </w:r>
          </w:p>
        </w:tc>
      </w:tr>
      <w:tr w14:paraId="4505B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7ECA8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模型类型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0214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例如 chat、embedding、tts、asr</w:t>
            </w:r>
          </w:p>
        </w:tc>
      </w:tr>
      <w:tr w14:paraId="71AE9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44F0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接口地址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55A9B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 endpoint</w:t>
            </w:r>
          </w:p>
        </w:tc>
      </w:tr>
      <w:tr w14:paraId="2F98A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D3724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 API Key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13229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仅用于展示或记录，不建议直接暴露真实 Key</w:t>
            </w:r>
          </w:p>
        </w:tc>
      </w:tr>
      <w:tr w14:paraId="11EC8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B33C7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48BEB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当前提供商是否启用</w:t>
            </w:r>
          </w:p>
        </w:tc>
      </w:tr>
      <w:tr w14:paraId="256D9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5819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扩展配置 JSON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8E545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温度、模型名、超时等配置</w:t>
            </w:r>
          </w:p>
        </w:tc>
      </w:tr>
      <w:bookmarkEnd w:id="181"/>
    </w:tbl>
    <w:p w14:paraId="5BB44601">
      <w:pPr>
        <w:pStyle w:val="6"/>
        <w:rPr>
          <w:rFonts w:hint="eastAsia" w:ascii="黑体" w:hAnsi="黑体" w:eastAsia="黑体" w:cs="黑体"/>
          <w:color w:val="auto"/>
        </w:rPr>
      </w:pPr>
      <w:bookmarkStart w:id="182" w:name="新增-ai-提供商"/>
      <w:r>
        <w:rPr>
          <w:rFonts w:hint="eastAsia" w:ascii="黑体" w:hAnsi="黑体" w:eastAsia="黑体" w:cs="黑体"/>
          <w:color w:val="auto"/>
        </w:rPr>
        <w:t>新增 AI 提供商</w:t>
      </w:r>
    </w:p>
    <w:p w14:paraId="06B0D4FB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填写提供商名称。</w:t>
      </w:r>
    </w:p>
    <w:p w14:paraId="4491D296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填写模型类型。</w:t>
      </w:r>
    </w:p>
    <w:p w14:paraId="78B05150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填写接口地址。</w:t>
      </w:r>
    </w:p>
    <w:p w14:paraId="63B98D6F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填写脱敏 API Key。</w:t>
      </w:r>
    </w:p>
    <w:p w14:paraId="6B45AFEB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设置是否启用。</w:t>
      </w:r>
    </w:p>
    <w:p w14:paraId="5F096AC2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填写扩展配置 JSON。</w:t>
      </w:r>
    </w:p>
    <w:p w14:paraId="162323F2">
      <w:pPr>
        <w:pStyle w:val="26"/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点击“创建配置”。</w:t>
      </w:r>
    </w:p>
    <w:bookmarkEnd w:id="182"/>
    <w:p w14:paraId="71385BB9">
      <w:pPr>
        <w:pStyle w:val="6"/>
        <w:rPr>
          <w:rFonts w:hint="eastAsia" w:ascii="黑体" w:hAnsi="黑体" w:eastAsia="黑体" w:cs="黑体"/>
          <w:color w:val="auto"/>
        </w:rPr>
      </w:pPr>
      <w:bookmarkStart w:id="183" w:name="编辑-ai-提供商"/>
      <w:r>
        <w:rPr>
          <w:rFonts w:hint="eastAsia" w:ascii="黑体" w:hAnsi="黑体" w:eastAsia="黑体" w:cs="黑体"/>
          <w:color w:val="auto"/>
        </w:rPr>
        <w:t>编辑 AI 提供商</w:t>
      </w:r>
    </w:p>
    <w:p w14:paraId="5570363E">
      <w:pPr>
        <w:pStyle w:val="26"/>
        <w:numPr>
          <w:ilvl w:val="0"/>
          <w:numId w:val="4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AI 提供商列表中点击“编辑”。</w:t>
      </w:r>
    </w:p>
    <w:p w14:paraId="790BE7A7">
      <w:pPr>
        <w:pStyle w:val="26"/>
        <w:numPr>
          <w:ilvl w:val="0"/>
          <w:numId w:val="4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修改字段。</w:t>
      </w:r>
    </w:p>
    <w:p w14:paraId="342F8FF6">
      <w:pPr>
        <w:pStyle w:val="26"/>
        <w:numPr>
          <w:ilvl w:val="0"/>
          <w:numId w:val="4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点击“更新配置”。</w:t>
      </w:r>
    </w:p>
    <w:bookmarkEnd w:id="183"/>
    <w:p w14:paraId="71BDE560">
      <w:pPr>
        <w:pStyle w:val="6"/>
        <w:rPr>
          <w:rFonts w:hint="eastAsia" w:ascii="黑体" w:hAnsi="黑体" w:eastAsia="黑体" w:cs="黑体"/>
          <w:color w:val="auto"/>
        </w:rPr>
      </w:pPr>
      <w:bookmarkStart w:id="184" w:name="注意事项-19"/>
      <w:r>
        <w:rPr>
          <w:rFonts w:hint="eastAsia" w:ascii="黑体" w:hAnsi="黑体" w:eastAsia="黑体" w:cs="黑体"/>
          <w:color w:val="auto"/>
        </w:rPr>
        <w:t>注意事项</w:t>
      </w:r>
    </w:p>
    <w:p w14:paraId="4585BDD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真实 API Key 不建议提交到 Git 仓库。</w:t>
      </w:r>
    </w:p>
    <w:p w14:paraId="3B1EEF8B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生产环境建议通过 </w:t>
      </w:r>
      <w:r>
        <w:rPr>
          <w:rStyle w:val="50"/>
          <w:rFonts w:hint="eastAsia" w:ascii="宋体" w:hAnsi="宋体" w:eastAsia="宋体" w:cs="宋体"/>
        </w:rPr>
        <w:t>.env</w:t>
      </w:r>
      <w:r>
        <w:rPr>
          <w:rFonts w:hint="eastAsia" w:ascii="宋体" w:hAnsi="宋体" w:eastAsia="宋体" w:cs="宋体"/>
        </w:rPr>
        <w:t xml:space="preserve"> 或服务器环境变量管理密钥。</w:t>
      </w:r>
    </w:p>
    <w:p w14:paraId="4D54E93C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 JSON 必须合法。</w:t>
      </w:r>
    </w:p>
    <w:p w14:paraId="17754F33"/>
    <w:bookmarkEnd w:id="178"/>
    <w:bookmarkEnd w:id="184"/>
    <w:p w14:paraId="62D40383">
      <w:pPr>
        <w:pStyle w:val="5"/>
        <w:rPr>
          <w:rFonts w:hint="eastAsia" w:ascii="黑体" w:hAnsi="黑体" w:eastAsia="黑体" w:cs="黑体"/>
          <w:color w:val="auto"/>
        </w:rPr>
      </w:pPr>
      <w:bookmarkStart w:id="185" w:name="X2a0b78448549091de08fbc8c5acd9de80e7171a"/>
      <w:r>
        <w:rPr>
          <w:rFonts w:hint="eastAsia" w:ascii="黑体" w:hAnsi="黑体" w:eastAsia="黑体" w:cs="黑体"/>
          <w:color w:val="auto"/>
        </w:rPr>
        <w:t>3.16 账号管理</w:t>
      </w:r>
    </w:p>
    <w:p w14:paraId="3C208F37">
      <w:pPr>
        <w:pStyle w:val="6"/>
        <w:rPr>
          <w:rFonts w:hint="eastAsia" w:ascii="黑体" w:hAnsi="黑体" w:eastAsia="黑体" w:cs="黑体"/>
          <w:color w:val="auto"/>
        </w:rPr>
      </w:pPr>
      <w:bookmarkStart w:id="186" w:name="功能说明-26"/>
      <w:r>
        <w:rPr>
          <w:rFonts w:hint="eastAsia" w:ascii="黑体" w:hAnsi="黑体" w:eastAsia="黑体" w:cs="黑体"/>
          <w:color w:val="auto"/>
        </w:rPr>
        <w:t>功能说明</w:t>
      </w:r>
    </w:p>
    <w:p w14:paraId="6C98122D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账号管理用于创建和编辑后台管理员账号，包括用户名、密码、角色和状态。</w:t>
      </w:r>
    </w:p>
    <w:p w14:paraId="67A8E9ED">
      <w:pPr>
        <w:pStyle w:val="3"/>
      </w:pPr>
      <w:r>
        <w:drawing>
          <wp:inline distT="0" distB="0" distL="114300" distR="114300">
            <wp:extent cx="6090285" cy="2842260"/>
            <wp:effectExtent l="0" t="0" r="5715" b="7620"/>
            <wp:docPr id="317" name="Picture" descr="image-2026070322111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image-2026070322111342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6"/>
    <w:p w14:paraId="43FB84EE">
      <w:pPr>
        <w:pStyle w:val="6"/>
      </w:pPr>
      <w:bookmarkStart w:id="187" w:name="页面入口-25"/>
      <w:r>
        <w:rPr>
          <w:rFonts w:hint="eastAsia" w:ascii="黑体" w:hAnsi="黑体" w:eastAsia="黑体" w:cs="黑体"/>
          <w:color w:val="auto"/>
        </w:rPr>
        <w:t>页面入口</w:t>
      </w:r>
    </w:p>
    <w:p w14:paraId="73699493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左侧菜单点击“账号管理”。该功能通常只有超级管理员可见。</w:t>
      </w:r>
    </w:p>
    <w:bookmarkEnd w:id="187"/>
    <w:p w14:paraId="66F7C118">
      <w:pPr>
        <w:pStyle w:val="6"/>
        <w:rPr>
          <w:rFonts w:hint="eastAsia" w:ascii="黑体" w:hAnsi="黑体" w:eastAsia="黑体" w:cs="黑体"/>
          <w:color w:val="auto"/>
        </w:rPr>
      </w:pPr>
      <w:bookmarkStart w:id="188" w:name="字段说明-6"/>
      <w:r>
        <w:rPr>
          <w:rFonts w:hint="eastAsia" w:ascii="黑体" w:hAnsi="黑体" w:eastAsia="黑体" w:cs="黑体"/>
          <w:color w:val="auto"/>
        </w:rPr>
        <w:t>字段说明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01"/>
      </w:tblGrid>
      <w:tr w14:paraId="118B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7C1E2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AF35F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3185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36390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用户名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E8B0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管理员登录账号</w:t>
            </w:r>
          </w:p>
        </w:tc>
      </w:tr>
      <w:tr w14:paraId="033C4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6FBF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C7E5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新建账号必填，编辑时可留空表示不修改</w:t>
            </w:r>
          </w:p>
        </w:tc>
      </w:tr>
      <w:tr w14:paraId="2A45C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1C353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4E347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super_admin、content_admin、ops_admin</w:t>
            </w:r>
          </w:p>
        </w:tc>
      </w:tr>
      <w:tr w14:paraId="297D5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14522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6235B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active 表示启用，disabled 表示禁用</w:t>
            </w:r>
          </w:p>
        </w:tc>
      </w:tr>
      <w:bookmarkEnd w:id="188"/>
    </w:tbl>
    <w:p w14:paraId="2AE2DAC0">
      <w:pPr>
        <w:pStyle w:val="6"/>
        <w:rPr>
          <w:rFonts w:hint="eastAsia" w:ascii="黑体" w:hAnsi="黑体" w:eastAsia="黑体" w:cs="黑体"/>
          <w:color w:val="auto"/>
        </w:rPr>
      </w:pPr>
      <w:bookmarkStart w:id="189" w:name="新增管理员"/>
      <w:r>
        <w:rPr>
          <w:rFonts w:hint="eastAsia" w:ascii="黑体" w:hAnsi="黑体" w:eastAsia="黑体" w:cs="黑体"/>
          <w:color w:val="auto"/>
        </w:rPr>
        <w:t>新增管理员</w:t>
      </w:r>
    </w:p>
    <w:p w14:paraId="65B07CE3">
      <w:pPr>
        <w:pStyle w:val="26"/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填写用户名。</w:t>
      </w:r>
    </w:p>
    <w:p w14:paraId="27636E38">
      <w:pPr>
        <w:pStyle w:val="26"/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填写密码。</w:t>
      </w:r>
    </w:p>
    <w:p w14:paraId="11B35A2F">
      <w:pPr>
        <w:pStyle w:val="26"/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选择角色。</w:t>
      </w:r>
    </w:p>
    <w:p w14:paraId="4E6E7DFE">
      <w:pPr>
        <w:pStyle w:val="26"/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选择状态。</w:t>
      </w:r>
    </w:p>
    <w:p w14:paraId="14D7767F">
      <w:pPr>
        <w:pStyle w:val="26"/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点击“创建用户”。</w:t>
      </w:r>
    </w:p>
    <w:bookmarkEnd w:id="189"/>
    <w:p w14:paraId="61D9D140">
      <w:pPr>
        <w:pStyle w:val="6"/>
        <w:rPr>
          <w:rFonts w:hint="eastAsia" w:ascii="黑体" w:hAnsi="黑体" w:eastAsia="黑体" w:cs="黑体"/>
          <w:color w:val="auto"/>
        </w:rPr>
      </w:pPr>
      <w:bookmarkStart w:id="190" w:name="编辑管理员"/>
      <w:r>
        <w:rPr>
          <w:rFonts w:hint="eastAsia" w:ascii="黑体" w:hAnsi="黑体" w:eastAsia="黑体" w:cs="黑体"/>
          <w:color w:val="auto"/>
        </w:rPr>
        <w:t>编辑管理员</w:t>
      </w:r>
    </w:p>
    <w:p w14:paraId="4DE264FB">
      <w:pPr>
        <w:pStyle w:val="26"/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在管理员列表中点击“编辑”。</w:t>
      </w:r>
    </w:p>
    <w:p w14:paraId="2E32190A">
      <w:pPr>
        <w:pStyle w:val="26"/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修改角色或状态。</w:t>
      </w:r>
    </w:p>
    <w:p w14:paraId="2C90C7C8">
      <w:pPr>
        <w:pStyle w:val="26"/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如需重置密码，填写新密码。</w:t>
      </w:r>
    </w:p>
    <w:p w14:paraId="2EE104F5">
      <w:pPr>
        <w:pStyle w:val="26"/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点击“更新用户”。</w:t>
      </w:r>
    </w:p>
    <w:p w14:paraId="4DCBA88B">
      <w:pPr>
        <w:pStyle w:val="26"/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如放弃编辑，点击“取消”。</w:t>
      </w:r>
    </w:p>
    <w:bookmarkEnd w:id="190"/>
    <w:p w14:paraId="69FAEFC7">
      <w:pPr>
        <w:pStyle w:val="6"/>
        <w:rPr>
          <w:rFonts w:hint="eastAsia" w:ascii="黑体" w:hAnsi="黑体" w:eastAsia="黑体" w:cs="黑体"/>
          <w:color w:val="auto"/>
        </w:rPr>
      </w:pPr>
      <w:bookmarkStart w:id="191" w:name="注意事项-20"/>
      <w:r>
        <w:rPr>
          <w:rFonts w:hint="eastAsia" w:ascii="黑体" w:hAnsi="黑体" w:eastAsia="黑体" w:cs="黑体"/>
          <w:color w:val="auto"/>
        </w:rPr>
        <w:t>注意事项</w:t>
      </w:r>
    </w:p>
    <w:p w14:paraId="61362343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不建议多人共用同一个管理员账号。</w:t>
      </w:r>
    </w:p>
    <w:p w14:paraId="2126A8E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超级管理员账号应妥善保存，避免泄露。</w:t>
      </w:r>
    </w:p>
    <w:p w14:paraId="7BC281E6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禁用账号后，该账号不应继续登录后台。</w:t>
      </w:r>
    </w:p>
    <w:p w14:paraId="3A03D7FD"/>
    <w:bookmarkEnd w:id="185"/>
    <w:bookmarkEnd w:id="191"/>
    <w:p w14:paraId="1C176F81">
      <w:pPr>
        <w:pStyle w:val="5"/>
        <w:rPr>
          <w:rFonts w:hint="eastAsia" w:ascii="黑体" w:hAnsi="黑体" w:eastAsia="黑体" w:cs="黑体"/>
          <w:color w:val="auto"/>
        </w:rPr>
      </w:pPr>
      <w:bookmarkStart w:id="192" w:name="Xf5589a9fe5b82bde9ee7e375c48cf27bc0214d7"/>
      <w:r>
        <w:rPr>
          <w:rFonts w:hint="eastAsia" w:ascii="黑体" w:hAnsi="黑体" w:eastAsia="黑体" w:cs="黑体"/>
          <w:color w:val="auto"/>
        </w:rPr>
        <w:t>3.17 操作日志</w:t>
      </w:r>
    </w:p>
    <w:p w14:paraId="7F5C03EE">
      <w:pPr>
        <w:pStyle w:val="6"/>
        <w:rPr>
          <w:rFonts w:hint="eastAsia" w:ascii="黑体" w:hAnsi="黑体" w:eastAsia="黑体" w:cs="黑体"/>
          <w:color w:val="auto"/>
        </w:rPr>
      </w:pPr>
      <w:bookmarkStart w:id="193" w:name="功能说明-27"/>
      <w:r>
        <w:rPr>
          <w:rFonts w:hint="eastAsia" w:ascii="黑体" w:hAnsi="黑体" w:eastAsia="黑体" w:cs="黑体"/>
          <w:color w:val="auto"/>
        </w:rPr>
        <w:t>功能说明</w:t>
      </w:r>
    </w:p>
    <w:p w14:paraId="65852F20">
      <w:pPr>
        <w:pStyle w:val="25"/>
      </w:pPr>
      <w:r>
        <w:rPr>
          <w:rFonts w:hint="eastAsia" w:ascii="宋体" w:hAnsi="宋体" w:eastAsia="宋体" w:cs="宋体"/>
        </w:rPr>
        <w:t>操作日志用于查看后台关键写操作的审计记录，包括模块、动作、对象类型和对象 ID。</w:t>
      </w:r>
    </w:p>
    <w:p w14:paraId="138A53C0">
      <w:pPr>
        <w:pStyle w:val="3"/>
      </w:pPr>
      <w:r>
        <w:drawing>
          <wp:inline distT="0" distB="0" distL="114300" distR="114300">
            <wp:extent cx="5722620" cy="3139440"/>
            <wp:effectExtent l="0" t="0" r="7620" b="0"/>
            <wp:docPr id="327" name="Picture" descr="image-2026070512015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" descr="image-2026070512015104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3"/>
    <w:p w14:paraId="26302541">
      <w:pPr>
        <w:pStyle w:val="6"/>
        <w:rPr>
          <w:rFonts w:hint="eastAsia" w:ascii="黑体" w:hAnsi="黑体" w:eastAsia="黑体" w:cs="黑体"/>
          <w:color w:val="auto"/>
        </w:rPr>
      </w:pPr>
      <w:bookmarkStart w:id="194" w:name="页面入口-26"/>
      <w:r>
        <w:rPr>
          <w:rFonts w:hint="eastAsia" w:ascii="黑体" w:hAnsi="黑体" w:eastAsia="黑体" w:cs="黑体"/>
          <w:color w:val="auto"/>
        </w:rPr>
        <w:t>页面入口</w:t>
      </w:r>
    </w:p>
    <w:p w14:paraId="4A1BF028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左侧菜单点击“操作日志”。</w:t>
      </w:r>
    </w:p>
    <w:bookmarkEnd w:id="194"/>
    <w:p w14:paraId="2A84D814">
      <w:pPr>
        <w:pStyle w:val="6"/>
        <w:rPr>
          <w:rFonts w:hint="eastAsia" w:ascii="黑体" w:hAnsi="黑体" w:eastAsia="黑体" w:cs="黑体"/>
          <w:color w:val="auto"/>
        </w:rPr>
      </w:pPr>
      <w:bookmarkStart w:id="195" w:name="页面字段-2"/>
      <w:r>
        <w:rPr>
          <w:rFonts w:hint="eastAsia" w:ascii="黑体" w:hAnsi="黑体" w:eastAsia="黑体" w:cs="黑体"/>
          <w:color w:val="auto"/>
        </w:rPr>
        <w:t>页面字段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01"/>
      </w:tblGrid>
      <w:tr w14:paraId="1612F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9030F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16B27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A801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A589C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22F6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操作所属模块</w:t>
            </w:r>
          </w:p>
        </w:tc>
      </w:tr>
      <w:tr w14:paraId="58B89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E4F70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D5649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操作动作，例如 create、update、delete</w:t>
            </w:r>
          </w:p>
        </w:tc>
      </w:tr>
      <w:tr w14:paraId="0CE70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EB6EA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target_type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1DF52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操作对象类型</w:t>
            </w:r>
          </w:p>
        </w:tc>
      </w:tr>
      <w:tr w14:paraId="16D0D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44E03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target_id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29F7F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操作对象 ID</w:t>
            </w:r>
          </w:p>
        </w:tc>
      </w:tr>
      <w:bookmarkEnd w:id="195"/>
    </w:tbl>
    <w:p w14:paraId="30E42217">
      <w:pPr>
        <w:pStyle w:val="6"/>
        <w:rPr>
          <w:rFonts w:hint="eastAsia" w:ascii="黑体" w:hAnsi="黑体" w:eastAsia="黑体" w:cs="黑体"/>
          <w:color w:val="auto"/>
        </w:rPr>
      </w:pPr>
      <w:bookmarkStart w:id="196" w:name="使用方法-3"/>
      <w:r>
        <w:rPr>
          <w:rFonts w:hint="eastAsia" w:ascii="黑体" w:hAnsi="黑体" w:eastAsia="黑体" w:cs="黑体"/>
          <w:color w:val="auto"/>
        </w:rPr>
        <w:t>使用方法</w:t>
      </w:r>
    </w:p>
    <w:p w14:paraId="4861F0A7">
      <w:pPr>
        <w:pStyle w:val="26"/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打开操作日志页面。</w:t>
      </w:r>
    </w:p>
    <w:p w14:paraId="1D305F34">
      <w:pPr>
        <w:pStyle w:val="26"/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查看最近后台操作。</w:t>
      </w:r>
    </w:p>
    <w:p w14:paraId="09842CF8">
      <w:pPr>
        <w:pStyle w:val="26"/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根据模块和对象 ID 排查数据变更来源。</w:t>
      </w:r>
    </w:p>
    <w:bookmarkEnd w:id="196"/>
    <w:p w14:paraId="15477AE0">
      <w:pPr>
        <w:pStyle w:val="6"/>
        <w:rPr>
          <w:rFonts w:hint="eastAsia" w:ascii="黑体" w:hAnsi="黑体" w:eastAsia="黑体" w:cs="黑体"/>
          <w:color w:val="auto"/>
        </w:rPr>
      </w:pPr>
      <w:bookmarkStart w:id="197" w:name="注意事项-21"/>
      <w:r>
        <w:rPr>
          <w:rFonts w:hint="eastAsia" w:ascii="黑体" w:hAnsi="黑体" w:eastAsia="黑体" w:cs="黑体"/>
          <w:color w:val="auto"/>
        </w:rPr>
        <w:t>注意事项</w:t>
      </w:r>
    </w:p>
    <w:p w14:paraId="2DE2FBE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操作日志用于审计和排查，不建议普通运营人员随意忽略异常操作。</w:t>
      </w:r>
    </w:p>
    <w:p w14:paraId="55C47BDC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如果发现未知账号产生大量写操作，应及时停用账号并检查系统安全。</w:t>
      </w:r>
    </w:p>
    <w:p w14:paraId="20791BFA"/>
    <w:bookmarkEnd w:id="74"/>
    <w:bookmarkEnd w:id="192"/>
    <w:bookmarkEnd w:id="197"/>
    <w:p w14:paraId="5FF7D0A9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98" w:name="X634fd399ea65bab24c2dc900c8ac2b83340416c"/>
      <w:r>
        <w:rPr>
          <w:rFonts w:hint="eastAsia" w:ascii="黑体" w:hAnsi="黑体" w:eastAsia="黑体" w:cs="黑体"/>
          <w:color w:val="auto"/>
          <w:sz w:val="30"/>
          <w:szCs w:val="30"/>
        </w:rPr>
        <w:t>4. 小程序与后台功能对应关系</w:t>
      </w:r>
    </w:p>
    <w:tbl>
      <w:tblPr>
        <w:tblStyle w:val="43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3878"/>
        <w:gridCol w:w="2860"/>
      </w:tblGrid>
      <w:tr w14:paraId="79BDE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4794F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小程序功能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34A88B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后台维护入口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C8D94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7EA84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93A57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首页景区名称、欢迎语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9F982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景区管理、数字人配置、游客端首页接口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92DFD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用于展示首页基础内容</w:t>
            </w:r>
          </w:p>
        </w:tc>
      </w:tr>
      <w:tr w14:paraId="640E5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46C85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首页热门景点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23D349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景点管理、运营统计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CE6212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展示游客关注或后台返回的景点</w:t>
            </w:r>
          </w:p>
        </w:tc>
      </w:tr>
      <w:tr w14:paraId="14E40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96E90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导游问答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DC015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知识管理、FAQ 管理、AI 配置、数字人配置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AC810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知识越完整，回答越准确</w:t>
            </w:r>
          </w:p>
        </w:tc>
      </w:tr>
      <w:tr w14:paraId="36292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F59706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景点讲解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8492C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景点管理、知识管理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D492A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景点介绍和讲解词来自后台资料</w:t>
            </w:r>
          </w:p>
        </w:tc>
      </w:tr>
      <w:tr w14:paraId="44FB2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FD199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地图导览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E7D671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景点管理、便民服务点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4DC710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坐标决定地图展示效果</w:t>
            </w:r>
          </w:p>
        </w:tc>
      </w:tr>
      <w:tr w14:paraId="7328B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C8DDAA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推荐路线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D25FF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路线模板、景点管理、知识管理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030BF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根据模板、标签、偏好生成</w:t>
            </w:r>
          </w:p>
        </w:tc>
      </w:tr>
      <w:tr w14:paraId="6FF7C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7264D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步行导览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5C774F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景点管理、便民服务点、腾讯地图配置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F41F07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依赖准确坐标和步行路线规划</w:t>
            </w:r>
          </w:p>
        </w:tc>
      </w:tr>
      <w:tr w14:paraId="3B4E9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677B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77408C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便民服务点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91C85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服务点数据直接展示给游客</w:t>
            </w:r>
          </w:p>
        </w:tc>
      </w:tr>
      <w:tr w14:paraId="16FF9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8EEB3D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游客反馈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37EDC8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感受度报告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94F99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后台统计满意度和问题</w:t>
            </w:r>
          </w:p>
        </w:tc>
      </w:tr>
      <w:tr w14:paraId="5589E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7E3F0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对话历史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2A3E4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EA73E3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后台查看游客问答记录</w:t>
            </w:r>
          </w:p>
        </w:tc>
      </w:tr>
      <w:tr w14:paraId="53E7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B86A35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未命中问题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6C159E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会话管理、知识修正任务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177E64">
            <w:pPr>
              <w:pStyle w:val="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形成知识补充闭环</w:t>
            </w:r>
          </w:p>
        </w:tc>
      </w:tr>
    </w:tbl>
    <w:p w14:paraId="376CFFE6"/>
    <w:bookmarkEnd w:id="198"/>
    <w:p w14:paraId="663111AB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199" w:name="X2cfcbf132ea4a71ebf34e444bf4476e03716d7d"/>
      <w:r>
        <w:rPr>
          <w:rFonts w:hint="eastAsia" w:ascii="黑体" w:hAnsi="黑体" w:eastAsia="黑体" w:cs="黑体"/>
          <w:color w:val="auto"/>
          <w:sz w:val="30"/>
          <w:szCs w:val="30"/>
        </w:rPr>
        <w:t>5. 推荐的日常运营流程</w:t>
      </w:r>
    </w:p>
    <w:p w14:paraId="5D581614">
      <w:pPr>
        <w:pStyle w:val="5"/>
        <w:rPr>
          <w:rFonts w:hint="eastAsia" w:ascii="黑体" w:hAnsi="黑体" w:eastAsia="黑体" w:cs="黑体"/>
          <w:color w:val="auto"/>
        </w:rPr>
      </w:pPr>
      <w:bookmarkStart w:id="200" w:name="X0763ea0a19f79dc94f7a5a77c58e6f727d29887"/>
      <w:r>
        <w:rPr>
          <w:rFonts w:hint="eastAsia" w:ascii="黑体" w:hAnsi="黑体" w:eastAsia="黑体" w:cs="黑体"/>
          <w:color w:val="auto"/>
        </w:rPr>
        <w:t>5.1 每日运营检查</w:t>
      </w:r>
    </w:p>
    <w:p w14:paraId="5A4E0F49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登录后台。</w:t>
      </w:r>
    </w:p>
    <w:p w14:paraId="4D87B986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打开“工作台”，查看总事件量和游客行为趋势。</w:t>
      </w:r>
    </w:p>
    <w:p w14:paraId="43A8F6B7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打开“感受度报告”，查看是否有新增负向反馈。</w:t>
      </w:r>
    </w:p>
    <w:p w14:paraId="6EC540FF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打开“会话管理”，查看未命中问题。</w:t>
      </w:r>
    </w:p>
    <w:p w14:paraId="4D3D2CE8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对高频问题创建 FAQ 或补充知识文档。</w:t>
      </w:r>
    </w:p>
    <w:p w14:paraId="5DDD1D52">
      <w:pPr>
        <w:pStyle w:val="26"/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用小程序 AI 导游测试修正后的问题。</w:t>
      </w:r>
    </w:p>
    <w:bookmarkEnd w:id="200"/>
    <w:p w14:paraId="12EC3318">
      <w:pPr>
        <w:pStyle w:val="5"/>
        <w:rPr>
          <w:rFonts w:hint="eastAsia" w:ascii="黑体" w:hAnsi="黑体" w:eastAsia="黑体" w:cs="黑体"/>
          <w:color w:val="auto"/>
        </w:rPr>
      </w:pPr>
      <w:bookmarkStart w:id="201" w:name="X5c15305b42b4037c1b678d6b877b821185cb867"/>
      <w:r>
        <w:rPr>
          <w:rFonts w:hint="eastAsia" w:ascii="黑体" w:hAnsi="黑体" w:eastAsia="黑体" w:cs="黑体"/>
          <w:color w:val="auto"/>
        </w:rPr>
        <w:t>5.2 新增景点上线流程</w:t>
      </w:r>
    </w:p>
    <w:p w14:paraId="1D5EAF52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在“景点管理”中新增景点。</w:t>
      </w:r>
    </w:p>
    <w:p w14:paraId="386AFDD3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填写景点名称、介绍、讲解词、标签和建议停留时间。</w:t>
      </w:r>
    </w:p>
    <w:p w14:paraId="6686CDBF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使用“腾讯坐标”查询候选点。</w:t>
      </w:r>
    </w:p>
    <w:p w14:paraId="61535962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人工确认正确坐标。</w:t>
      </w:r>
    </w:p>
    <w:p w14:paraId="00F95BDE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在“知识管理”中补充该景点相关文档。</w:t>
      </w:r>
    </w:p>
    <w:p w14:paraId="2DEDC3CD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如该景点应进入路线，在“路线模板”中加入站点。</w:t>
      </w:r>
    </w:p>
    <w:p w14:paraId="084733BC">
      <w:pPr>
        <w:pStyle w:val="26"/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打开小程序首页、地图、景点详情、路线推荐进行测试。</w:t>
      </w:r>
    </w:p>
    <w:bookmarkEnd w:id="201"/>
    <w:p w14:paraId="5F33EEF0">
      <w:pPr>
        <w:pStyle w:val="5"/>
        <w:rPr>
          <w:rFonts w:hint="eastAsia" w:ascii="黑体" w:hAnsi="黑体" w:eastAsia="黑体" w:cs="黑体"/>
          <w:color w:val="auto"/>
        </w:rPr>
      </w:pPr>
      <w:bookmarkStart w:id="202" w:name="X90613cfa5d25c350fb6e7406bd6d68987c8a703"/>
      <w:r>
        <w:rPr>
          <w:rFonts w:hint="eastAsia" w:ascii="黑体" w:hAnsi="黑体" w:eastAsia="黑体" w:cs="黑体"/>
          <w:color w:val="auto"/>
        </w:rPr>
        <w:t>5.3 路线优化流程</w:t>
      </w:r>
    </w:p>
    <w:p w14:paraId="1D70145D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打开“感受度报告”，查看路线反馈分析。</w:t>
      </w:r>
    </w:p>
    <w:p w14:paraId="3052B097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如果某条路线差评较多，查看评价明细。</w:t>
      </w:r>
    </w:p>
    <w:p w14:paraId="0533D267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打开“路线模板”，调整路线站点、顺序、停留时间或标签。</w:t>
      </w:r>
    </w:p>
    <w:p w14:paraId="062D896D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确认路线中每个景点都有准确坐标。</w:t>
      </w:r>
    </w:p>
    <w:p w14:paraId="033BF741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在路线模板页使用“推荐预览”测试。</w:t>
      </w:r>
    </w:p>
    <w:p w14:paraId="79F71C40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在小程序“推荐路线”中模拟游客偏好。</w:t>
      </w:r>
    </w:p>
    <w:p w14:paraId="59D3F094">
      <w:pPr>
        <w:pStyle w:val="26"/>
        <w:numPr>
          <w:ilvl w:val="0"/>
          <w:numId w:val="5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点击“开始步行导览”，检查地图路线和沿途服务点。</w:t>
      </w:r>
    </w:p>
    <w:bookmarkEnd w:id="202"/>
    <w:p w14:paraId="3D2293F5">
      <w:pPr>
        <w:pStyle w:val="5"/>
        <w:rPr>
          <w:rFonts w:hint="eastAsia" w:ascii="黑体" w:hAnsi="黑体" w:eastAsia="黑体" w:cs="黑体"/>
          <w:color w:val="auto"/>
        </w:rPr>
      </w:pPr>
      <w:bookmarkStart w:id="203" w:name="X7a3bde3f3dbd9848aa41ec77a15182cfe0ad41d"/>
      <w:r>
        <w:rPr>
          <w:rFonts w:hint="eastAsia" w:ascii="黑体" w:hAnsi="黑体" w:eastAsia="黑体" w:cs="黑体"/>
          <w:color w:val="auto"/>
        </w:rPr>
        <w:t>5.4 知识库修正流程</w:t>
      </w:r>
    </w:p>
    <w:p w14:paraId="49DE7DDC">
      <w:pPr>
        <w:pStyle w:val="26"/>
        <w:numPr>
          <w:ilvl w:val="0"/>
          <w:numId w:val="5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打开“会话管理”，查看未命中问题。</w:t>
      </w:r>
    </w:p>
    <w:p w14:paraId="47E98FD8">
      <w:pPr>
        <w:pStyle w:val="26"/>
        <w:numPr>
          <w:ilvl w:val="0"/>
          <w:numId w:val="5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判断问题属于短问答还是长知识：</w:t>
      </w:r>
    </w:p>
    <w:p w14:paraId="2BB24168">
      <w:pPr>
        <w:pStyle w:val="26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短问题：进入“FAQ 管理”新增或修改 FAQ。</w:t>
      </w:r>
    </w:p>
    <w:p w14:paraId="6D6EA05E">
      <w:pPr>
        <w:pStyle w:val="26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长内容：进入“知识管理”新增或修改文档。</w:t>
      </w:r>
    </w:p>
    <w:p w14:paraId="09EBCD3B">
      <w:pPr>
        <w:pStyle w:val="26"/>
        <w:numPr>
          <w:ilvl w:val="0"/>
          <w:numId w:val="5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在“知识修正任务”中跟踪处理状态。</w:t>
      </w:r>
    </w:p>
    <w:p w14:paraId="4EC2BD68">
      <w:pPr>
        <w:pStyle w:val="26"/>
        <w:numPr>
          <w:ilvl w:val="0"/>
          <w:numId w:val="5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修复后回到“会话管理”，点击“标记已修复”。</w:t>
      </w:r>
    </w:p>
    <w:p w14:paraId="094F2660">
      <w:pPr>
        <w:pStyle w:val="26"/>
        <w:numPr>
          <w:ilvl w:val="0"/>
          <w:numId w:val="5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用小程序 AI 导游再次提问验证。</w:t>
      </w:r>
    </w:p>
    <w:p w14:paraId="6A8D6DCA"/>
    <w:bookmarkEnd w:id="199"/>
    <w:bookmarkEnd w:id="203"/>
    <w:p w14:paraId="68474014">
      <w:pPr>
        <w:pStyle w:val="4"/>
        <w:rPr>
          <w:rFonts w:hint="eastAsia" w:ascii="黑体" w:hAnsi="黑体" w:eastAsia="黑体" w:cs="黑体"/>
          <w:color w:val="auto"/>
          <w:sz w:val="30"/>
          <w:szCs w:val="30"/>
        </w:rPr>
      </w:pPr>
      <w:bookmarkStart w:id="204" w:name="X9aeba844332a4613ba904560c6b0f4dcae8b773"/>
      <w:r>
        <w:rPr>
          <w:rFonts w:hint="eastAsia" w:ascii="黑体" w:hAnsi="黑体" w:eastAsia="黑体" w:cs="黑体"/>
          <w:color w:val="auto"/>
          <w:sz w:val="30"/>
          <w:szCs w:val="30"/>
        </w:rPr>
        <w:t>6. 常见问题</w:t>
      </w:r>
    </w:p>
    <w:p w14:paraId="6706D0D1">
      <w:pPr>
        <w:pStyle w:val="5"/>
        <w:rPr>
          <w:rFonts w:hint="eastAsia" w:ascii="黑体" w:hAnsi="黑体" w:eastAsia="黑体" w:cs="黑体"/>
          <w:color w:val="auto"/>
        </w:rPr>
      </w:pPr>
      <w:bookmarkStart w:id="205" w:name="X290d0ebaa92d1ea316194a004cae1fd2badbf49"/>
      <w:r>
        <w:rPr>
          <w:rFonts w:hint="eastAsia" w:ascii="黑体" w:hAnsi="黑体" w:eastAsia="黑体" w:cs="黑体"/>
          <w:color w:val="auto"/>
        </w:rPr>
        <w:t>6.1 小程序首页能打开，但 AI 导游打不开</w:t>
      </w:r>
    </w:p>
    <w:p w14:paraId="4F18391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可能原因：</w:t>
      </w:r>
    </w:p>
    <w:p w14:paraId="161BC42F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DH_live 服务没有启动。</w:t>
      </w:r>
    </w:p>
    <w:p w14:paraId="1E9EE6C4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DH_live 地址配置错误。</w:t>
      </w:r>
    </w:p>
    <w:p w14:paraId="6548CD9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web-view 域名不符合微信小程序限制。</w:t>
      </w:r>
    </w:p>
    <w:p w14:paraId="16718F8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本地调试端口未开放。</w:t>
      </w:r>
    </w:p>
    <w:p w14:paraId="202B52D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57523CAC">
      <w:pPr>
        <w:pStyle w:val="26"/>
        <w:numPr>
          <w:ilvl w:val="0"/>
          <w:numId w:val="5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 DH_live 页面能在浏览器直接打开。</w:t>
      </w:r>
    </w:p>
    <w:p w14:paraId="0FD4B490">
      <w:pPr>
        <w:pStyle w:val="26"/>
        <w:numPr>
          <w:ilvl w:val="0"/>
          <w:numId w:val="5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检查小程序环境变量中的 DH_live 地址。</w:t>
      </w:r>
    </w:p>
    <w:p w14:paraId="04DE4047">
      <w:pPr>
        <w:pStyle w:val="26"/>
        <w:numPr>
          <w:ilvl w:val="0"/>
          <w:numId w:val="5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本地调试时使用开发者工具验证。</w:t>
      </w:r>
    </w:p>
    <w:p w14:paraId="71E1BE0E">
      <w:pPr>
        <w:pStyle w:val="26"/>
        <w:numPr>
          <w:ilvl w:val="0"/>
          <w:numId w:val="56"/>
        </w:numPr>
      </w:pPr>
      <w:r>
        <w:rPr>
          <w:rFonts w:hint="eastAsia" w:ascii="宋体" w:hAnsi="宋体" w:eastAsia="宋体" w:cs="宋体"/>
        </w:rPr>
        <w:t>正式上线前确认微信小程序 web-view 能力限制。</w:t>
      </w:r>
    </w:p>
    <w:bookmarkEnd w:id="205"/>
    <w:p w14:paraId="568A0DBF">
      <w:pPr>
        <w:pStyle w:val="5"/>
        <w:rPr>
          <w:rFonts w:hint="eastAsia" w:ascii="黑体" w:hAnsi="黑体" w:eastAsia="黑体" w:cs="黑体"/>
          <w:color w:val="auto"/>
        </w:rPr>
      </w:pPr>
      <w:bookmarkStart w:id="206" w:name="Xf5132860c6f9c38b7e27dc1a476209ec149103f"/>
      <w:r>
        <w:rPr>
          <w:rFonts w:hint="eastAsia" w:ascii="黑体" w:hAnsi="黑体" w:eastAsia="黑体" w:cs="黑体"/>
          <w:color w:val="auto"/>
        </w:rPr>
        <w:t>6.2 小程序提示请允许麦克风后重试</w:t>
      </w:r>
    </w:p>
    <w:p w14:paraId="0ADC8F9B">
      <w:pPr>
        <w:pStyle w:val="2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可能原因：</w:t>
      </w:r>
    </w:p>
    <w:p w14:paraId="0A302DB6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小程序没有授权</w:t>
      </w:r>
      <w:r>
        <w:rPr>
          <w:rStyle w:val="50"/>
          <w:rFonts w:hint="eastAsia" w:ascii="宋体" w:hAnsi="宋体" w:eastAsia="宋体" w:cs="宋体"/>
          <w:sz w:val="24"/>
          <w:szCs w:val="24"/>
        </w:rPr>
        <w:t>scope.record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34DF246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微信客户端没有麦克风权限。</w:t>
      </w:r>
    </w:p>
    <w:p w14:paraId="4EF4344F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电脑或手机系统没有给微信麦克风权限。</w:t>
      </w:r>
    </w:p>
    <w:p w14:paraId="2FECFCCC">
      <w:pPr>
        <w:pStyle w:val="26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web-view 内录音受限。</w:t>
      </w:r>
    </w:p>
    <w:p w14:paraId="4EE3B59C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5DDBBA04">
      <w:pPr>
        <w:pStyle w:val="26"/>
        <w:numPr>
          <w:ilvl w:val="0"/>
          <w:numId w:val="5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小程序内打开设置，允许麦克风。</w:t>
      </w:r>
    </w:p>
    <w:p w14:paraId="32B518E1">
      <w:pPr>
        <w:pStyle w:val="26"/>
        <w:numPr>
          <w:ilvl w:val="0"/>
          <w:numId w:val="5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检查微信客户端系统权限。</w:t>
      </w:r>
    </w:p>
    <w:p w14:paraId="7E0A8B64">
      <w:pPr>
        <w:pStyle w:val="26"/>
        <w:numPr>
          <w:ilvl w:val="0"/>
          <w:numId w:val="5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重启微信开发者工具或微信客户端。</w:t>
      </w:r>
    </w:p>
    <w:p w14:paraId="37F7E302">
      <w:pPr>
        <w:pStyle w:val="26"/>
        <w:numPr>
          <w:ilvl w:val="0"/>
          <w:numId w:val="5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使用原生语音输入页作为兜底。</w:t>
      </w:r>
    </w:p>
    <w:bookmarkEnd w:id="206"/>
    <w:p w14:paraId="793465CA">
      <w:pPr>
        <w:pStyle w:val="5"/>
        <w:rPr>
          <w:rFonts w:hint="eastAsia" w:ascii="黑体" w:hAnsi="黑体" w:eastAsia="黑体" w:cs="黑体"/>
          <w:color w:val="auto"/>
        </w:rPr>
      </w:pPr>
      <w:bookmarkStart w:id="207" w:name="Xd97de4a5f38e6179cd7b16802f32496e4a87d40"/>
      <w:r>
        <w:rPr>
          <w:rFonts w:hint="eastAsia" w:ascii="黑体" w:hAnsi="黑体" w:eastAsia="黑体" w:cs="黑体"/>
          <w:color w:val="auto"/>
        </w:rPr>
        <w:t>6.3 地图定位不准</w:t>
      </w:r>
    </w:p>
    <w:p w14:paraId="278CBF02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可能原因：</w:t>
      </w:r>
    </w:p>
    <w:p w14:paraId="7297292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景点坐标未填写或坐标错误。</w:t>
      </w:r>
    </w:p>
    <w:p w14:paraId="21991CA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坐标经纬度填反。</w:t>
      </w:r>
    </w:p>
    <w:p w14:paraId="382C4372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使用了非 GCJ-02 坐标。</w:t>
      </w:r>
    </w:p>
    <w:p w14:paraId="5EA126B8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测试定位不在景区附近。</w:t>
      </w:r>
    </w:p>
    <w:p w14:paraId="71106605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06944C98">
      <w:pPr>
        <w:pStyle w:val="26"/>
        <w:numPr>
          <w:ilvl w:val="0"/>
          <w:numId w:val="5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后台进入“景点管理”。</w:t>
      </w:r>
    </w:p>
    <w:p w14:paraId="6CAAE7D1">
      <w:pPr>
        <w:pStyle w:val="26"/>
        <w:numPr>
          <w:ilvl w:val="0"/>
          <w:numId w:val="5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点击“腾讯坐标”查询候选点。</w:t>
      </w:r>
    </w:p>
    <w:p w14:paraId="76884AD5">
      <w:pPr>
        <w:pStyle w:val="26"/>
        <w:numPr>
          <w:ilvl w:val="0"/>
          <w:numId w:val="5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确认正确候选坐标。</w:t>
      </w:r>
    </w:p>
    <w:p w14:paraId="17164775">
      <w:pPr>
        <w:pStyle w:val="26"/>
        <w:numPr>
          <w:ilvl w:val="0"/>
          <w:numId w:val="5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真机测试时打开定位权限。</w:t>
      </w:r>
    </w:p>
    <w:bookmarkEnd w:id="207"/>
    <w:p w14:paraId="5211DEE4">
      <w:pPr>
        <w:pStyle w:val="5"/>
        <w:rPr>
          <w:rFonts w:hint="eastAsia" w:ascii="黑体" w:hAnsi="黑体" w:eastAsia="黑体" w:cs="黑体"/>
          <w:color w:val="auto"/>
        </w:rPr>
      </w:pPr>
      <w:bookmarkStart w:id="208" w:name="Xe6e98c6401a192ad2131eb2741b6b3b716f9730"/>
      <w:r>
        <w:rPr>
          <w:rFonts w:hint="eastAsia" w:ascii="黑体" w:hAnsi="黑体" w:eastAsia="黑体" w:cs="黑体"/>
          <w:color w:val="auto"/>
        </w:rPr>
        <w:t>6.4 推荐路线不符合预期</w:t>
      </w:r>
    </w:p>
    <w:p w14:paraId="1B64A9FB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可能原因：</w:t>
      </w:r>
    </w:p>
    <w:p w14:paraId="32AE9E6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景点标签不完整。</w:t>
      </w:r>
    </w:p>
    <w:p w14:paraId="389005DA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路线模板优先级不合理。</w:t>
      </w:r>
    </w:p>
    <w:p w14:paraId="584C604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景点介绍和知识文档不足。</w:t>
      </w:r>
    </w:p>
    <w:p w14:paraId="77070670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起终点名称与后台景点名称不一致。</w:t>
      </w:r>
    </w:p>
    <w:p w14:paraId="7CD0FE01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63E8BFE5">
      <w:pPr>
        <w:pStyle w:val="26"/>
        <w:numPr>
          <w:ilvl w:val="0"/>
          <w:numId w:val="5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检查“景点管理”中的标签和建议停留时间。</w:t>
      </w:r>
    </w:p>
    <w:p w14:paraId="63799F4B">
      <w:pPr>
        <w:pStyle w:val="26"/>
        <w:numPr>
          <w:ilvl w:val="0"/>
          <w:numId w:val="5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检查“路线模板”中的兴趣标签、人群标签、时长范围和站点顺序。</w:t>
      </w:r>
    </w:p>
    <w:p w14:paraId="0D1FFB48">
      <w:pPr>
        <w:pStyle w:val="26"/>
        <w:numPr>
          <w:ilvl w:val="0"/>
          <w:numId w:val="5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补充“知识管理”中的路线和景点知识。</w:t>
      </w:r>
    </w:p>
    <w:p w14:paraId="773903F9">
      <w:pPr>
        <w:pStyle w:val="26"/>
        <w:numPr>
          <w:ilvl w:val="0"/>
          <w:numId w:val="5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使用“推荐预览”和小程序路线推荐反复验证。</w:t>
      </w:r>
    </w:p>
    <w:bookmarkEnd w:id="208"/>
    <w:p w14:paraId="62D0FDB0">
      <w:pPr>
        <w:pStyle w:val="5"/>
        <w:rPr>
          <w:rFonts w:hint="eastAsia" w:ascii="黑体" w:hAnsi="黑体" w:eastAsia="黑体" w:cs="黑体"/>
          <w:color w:val="auto"/>
        </w:rPr>
      </w:pPr>
      <w:bookmarkStart w:id="209" w:name="X5f39af7b24b922f8b417c4888c2b9d16110debd"/>
      <w:r>
        <w:rPr>
          <w:rFonts w:hint="eastAsia" w:ascii="黑体" w:hAnsi="黑体" w:eastAsia="黑体" w:cs="黑体"/>
          <w:color w:val="auto"/>
        </w:rPr>
        <w:t>6.5 步行导览显示兜底路线</w:t>
      </w:r>
    </w:p>
    <w:p w14:paraId="246004D0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可能原因：</w:t>
      </w:r>
    </w:p>
    <w:p w14:paraId="3957DD7D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腾讯地图步行路线接口不可用。</w:t>
      </w:r>
    </w:p>
    <w:p w14:paraId="6D4262BE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景区内部道路在腾讯地图中没有可走路径。</w:t>
      </w:r>
    </w:p>
    <w:p w14:paraId="74EC208C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某些站点缺少坐标。</w:t>
      </w:r>
    </w:p>
    <w:p w14:paraId="6A62478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腾讯地图 Key 或 WebServiceAPI 未配置。</w:t>
      </w:r>
    </w:p>
    <w:p w14:paraId="3F915C0F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10D7E8FD">
      <w:pPr>
        <w:pStyle w:val="26"/>
        <w:numPr>
          <w:ilvl w:val="0"/>
          <w:numId w:val="6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检查后端环境变量中的腾讯地图 Key。</w:t>
      </w:r>
    </w:p>
    <w:p w14:paraId="3517616B">
      <w:pPr>
        <w:pStyle w:val="26"/>
        <w:numPr>
          <w:ilvl w:val="0"/>
          <w:numId w:val="6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确认腾讯位置服务 WebServiceAPI 已开启。</w:t>
      </w:r>
    </w:p>
    <w:p w14:paraId="256F6E7D">
      <w:pPr>
        <w:pStyle w:val="26"/>
        <w:numPr>
          <w:ilvl w:val="0"/>
          <w:numId w:val="6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后台校准所有路线景点坐标。</w:t>
      </w:r>
    </w:p>
    <w:p w14:paraId="3E177912">
      <w:pPr>
        <w:pStyle w:val="26"/>
        <w:numPr>
          <w:ilvl w:val="0"/>
          <w:numId w:val="6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接受景区内部小路无结果时的直线兜底提示。</w:t>
      </w:r>
    </w:p>
    <w:bookmarkEnd w:id="209"/>
    <w:p w14:paraId="494ACCFC">
      <w:pPr>
        <w:pStyle w:val="5"/>
        <w:rPr>
          <w:rFonts w:hint="eastAsia" w:ascii="黑体" w:hAnsi="黑体" w:eastAsia="黑体" w:cs="黑体"/>
          <w:color w:val="auto"/>
        </w:rPr>
      </w:pPr>
      <w:bookmarkStart w:id="210" w:name="Xd340c907dee9821059b2da6654cb42d5a655111"/>
      <w:r>
        <w:rPr>
          <w:rFonts w:hint="eastAsia" w:ascii="黑体" w:hAnsi="黑体" w:eastAsia="黑体" w:cs="黑体"/>
          <w:color w:val="auto"/>
        </w:rPr>
        <w:t>6.6 后台登录后看不到某些菜单</w:t>
      </w:r>
    </w:p>
    <w:p w14:paraId="256B3E67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可能原因：</w:t>
      </w:r>
    </w:p>
    <w:p w14:paraId="15DED6A1">
      <w:pPr>
        <w:pStyle w:val="26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当前账号角色没有权限。</w:t>
      </w:r>
    </w:p>
    <w:p w14:paraId="2BA52C39">
      <w:pPr>
        <w:pStyle w:val="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处理方式：</w:t>
      </w:r>
    </w:p>
    <w:p w14:paraId="22027490">
      <w:pPr>
        <w:pStyle w:val="26"/>
        <w:numPr>
          <w:ilvl w:val="0"/>
          <w:numId w:val="6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使用超级管理员账号登录。</w:t>
      </w:r>
    </w:p>
    <w:p w14:paraId="6553581A">
      <w:pPr>
        <w:pStyle w:val="26"/>
        <w:numPr>
          <w:ilvl w:val="0"/>
          <w:numId w:val="6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打开“账号管理”。</w:t>
      </w:r>
    </w:p>
    <w:p w14:paraId="2FE71C76">
      <w:pPr>
        <w:pStyle w:val="26"/>
        <w:numPr>
          <w:ilvl w:val="0"/>
          <w:numId w:val="6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检查目标账号角色。</w:t>
      </w:r>
    </w:p>
    <w:p w14:paraId="65F1AA0D">
      <w:pPr>
        <w:pStyle w:val="26"/>
        <w:numPr>
          <w:ilvl w:val="0"/>
          <w:numId w:val="6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如需更多权限，修改</w:t>
      </w:r>
      <w:bookmarkStart w:id="213" w:name="_GoBack"/>
      <w:bookmarkEnd w:id="213"/>
      <w:r>
        <w:rPr>
          <w:rFonts w:hint="eastAsia" w:ascii="宋体" w:hAnsi="宋体" w:eastAsia="宋体" w:cs="宋体"/>
        </w:rPr>
        <w:t>为合适角色。</w:t>
      </w:r>
    </w:p>
    <w:bookmarkEnd w:id="204"/>
    <w:bookmarkEnd w:id="210"/>
    <w:p w14:paraId="25C56DCE">
      <w:bookmarkStart w:id="211" w:name="X522ee8536919148a7d436c32ac4e7aa44afdcd7"/>
      <w:bookmarkStart w:id="212" w:name="X31d5fe6e8bf9c6c08c70614f30ce9cf3ef041d8"/>
    </w:p>
    <w:bookmarkEnd w:id="0"/>
    <w:bookmarkEnd w:id="211"/>
    <w:bookmarkEnd w:id="2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E3D769E"/>
    <w:rsid w:val="44240062"/>
    <w:rsid w:val="5B2F4EDA"/>
    <w:rsid w:val="69D97D60"/>
    <w:rsid w:val="72CC41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2371</Words>
  <Characters>2501</Characters>
  <Lines>12</Lines>
  <Paragraphs>8</Paragraphs>
  <TotalTime>51</TotalTime>
  <ScaleCrop>false</ScaleCrop>
  <LinksUpToDate>false</LinksUpToDate>
  <CharactersWithSpaces>2587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2026-07-06T09:14:00Z</dcterms:created>
  <dc:creator> A LEGEND</dc:creator>
  <cp:lastModifiedBy> A LEGEND</cp:lastModifiedBy>
  <dcterms:modified xsi:type="dcterms:W3CDTF">2026-07-07T02:19:01Z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eyJoZGlkIjoiZmRkMmE3NzhkYjZmNWNjM2U2ZjIzZjEyMjc1YjdiNjAiLCJ1c2VySWQiOiIxMTM5NTk3NzY4In0=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9A528A3E3D2B489EBD018EF5F609F4DA_12</vt:lpwstr>
  </property>
</Properties>
</file>