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 Scenario</w:t>
            </w:r>
          </w:p>
        </w:tc>
      </w:tr>
      <w:tr>
        <w:trPr>
          <w:cantSplit w:val="0"/>
          <w:trHeight w:val="56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1- Search for cars</w:t>
              <w:br w:type="textWrapping"/>
            </w:r>
          </w:p>
          <w:p w:rsidR="00000000" w:rsidDel="00000000" w:rsidP="00000000" w:rsidRDefault="00000000" w:rsidRPr="00000000" w14:paraId="00000005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customer, I want to search for available cars using filters such as location, date range, price, car type, and supplier rating so that I can find a car that matches my needs and budget.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customer opens the CarShareX application.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enters: pickup location, pickup date, return date.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customer clicks the “Search” button.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retrieves available cars matching the selected dates and location.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displays a list of available cars.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applies filters such as: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price, car type, supplier rating.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updates the search results according to the selected filters.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customer selects a car from the search results.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opens the selected car’s details page.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2- Verify Identity - Customer</w:t>
              <w:br w:type="textWrapping"/>
              <w:br w:type="textWrapping"/>
              <w:t xml:space="preserve">As a customer, I want to verify my identity using official documents and face recognition so that the platform can ensure secure and trusted bookings.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logs into the CarShareX application.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navigates to the identity verification section.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requests: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government ID,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driving license,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face recognition scan.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uploads the required documents.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customer completes the face recognition process.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validates the uploaded documents.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compares the facial scan with the ID photo.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performs verification checks.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displays verification status: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approved,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pending,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 rejected.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Verified customers gain access to booking functionality.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3- Manage Booking - Supplier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supplier, I want to manage customer bookings so that I can approve, reject, track, and complete rental requests efficiently.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Supplier logs into the CarShareX dashboard.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Supplier opens the booking management section.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displays all booking requests and active bookings.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Supplier selects a booking request.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displays booking details including: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information,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rental dates,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vehicle details,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 status.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Supplier reviews the booking request.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supplier chooses to approve or reject the booking.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updates the booking status.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sends a notification to the customer about the booking decision.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Suppliers can later mark the booking as completed after vehicle return.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