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46DA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Arial" w:eastAsia="Times New Roman" w:hAnsi="Arial" w:cs="Arial"/>
          <w:color w:val="000000"/>
          <w:sz w:val="52"/>
          <w:szCs w:val="52"/>
        </w:rPr>
        <w:t>#4 - Flexbox</w:t>
      </w:r>
    </w:p>
    <w:p w14:paraId="1736C7F4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shd w:val="clear" w:color="auto" w:fill="FFFFFF"/>
        </w:rPr>
        <w:t>Flexbox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это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новый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способ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располагать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блоки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странице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Это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технология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созданная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именно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для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раскладки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элементов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в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отличие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float-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ов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С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помощью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F517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shd w:val="clear" w:color="auto" w:fill="FFFFFF"/>
        </w:rPr>
        <w:t>Flexbox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можно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легко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выравнивать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горизонтали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вертикали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менять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направление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порядок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отображение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элементов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растягивать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блоки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всю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высоту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родителя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или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прибивать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их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к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нижнему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краю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</w:p>
    <w:p w14:paraId="2BA19C4E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Для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начала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надо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знать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что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flex-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располагаются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осям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умолчанию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располагаются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горизонтали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вдоль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F517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shd w:val="clear" w:color="auto" w:fill="FFFFFF"/>
        </w:rPr>
        <w:t>main axis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главной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</w:p>
    <w:p w14:paraId="71F62CCE" w14:textId="77777777" w:rsidR="00FF5176" w:rsidRPr="00FF5176" w:rsidRDefault="00FF5176" w:rsidP="00FF5176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Helvetica Neue" w:eastAsia="Times New Roman" w:hAnsi="Helvetica Neue" w:cs="Times New Roman"/>
          <w:noProof/>
          <w:color w:val="333333"/>
          <w:sz w:val="24"/>
          <w:szCs w:val="24"/>
        </w:rPr>
        <w:drawing>
          <wp:inline distT="0" distB="0" distL="0" distR="0" wp14:anchorId="12A4E246" wp14:editId="5A894C8D">
            <wp:extent cx="7458075" cy="2819400"/>
            <wp:effectExtent l="0" t="0" r="952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DE30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Приготовим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полигон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для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экспериментов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(html,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css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):</w:t>
      </w:r>
    </w:p>
    <w:p w14:paraId="0A559AF4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&lt;div class="flex-container"&gt;</w:t>
      </w:r>
    </w:p>
    <w:p w14:paraId="11262902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    &lt;div class="flex-item"&gt; </w:t>
      </w:r>
      <w:proofErr w:type="spellStart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Curabitur</w:t>
      </w:r>
      <w:proofErr w:type="spellEnd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 ac vestibulum mi &lt;/div&gt;</w:t>
      </w:r>
    </w:p>
    <w:p w14:paraId="7FFFE533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    &lt;div class="flex-item"&gt; In </w:t>
      </w:r>
      <w:proofErr w:type="spellStart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viverra</w:t>
      </w:r>
      <w:proofErr w:type="spellEnd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dapibus</w:t>
      </w:r>
      <w:proofErr w:type="spellEnd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   &lt;/div&gt;</w:t>
      </w:r>
    </w:p>
    <w:p w14:paraId="1708CD91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    &lt;div class="flex-item"&gt; </w:t>
      </w:r>
      <w:proofErr w:type="spellStart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Fusce</w:t>
      </w:r>
      <w:proofErr w:type="spellEnd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tincidunt</w:t>
      </w:r>
      <w:proofErr w:type="spellEnd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 diam et &lt;/div&gt;</w:t>
      </w:r>
    </w:p>
    <w:p w14:paraId="47C2E6DA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    &lt;div class="flex-item"&gt; </w:t>
      </w:r>
      <w:proofErr w:type="spellStart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Nulla</w:t>
      </w:r>
      <w:proofErr w:type="spellEnd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 in dui vel </w:t>
      </w:r>
      <w:proofErr w:type="spellStart"/>
      <w:proofErr w:type="gramStart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est</w:t>
      </w:r>
      <w:proofErr w:type="spellEnd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  &lt;</w:t>
      </w:r>
      <w:proofErr w:type="gramEnd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/div&gt;</w:t>
      </w:r>
    </w:p>
    <w:p w14:paraId="1B1F155C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    &lt;div class="flex-item"&gt; at diam in </w:t>
      </w:r>
      <w:proofErr w:type="spellStart"/>
      <w:proofErr w:type="gramStart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lobortis</w:t>
      </w:r>
      <w:proofErr w:type="spellEnd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  &lt;</w:t>
      </w:r>
      <w:proofErr w:type="gramEnd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/div&gt;</w:t>
      </w:r>
    </w:p>
    <w:p w14:paraId="12832DEF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  &lt;/div&gt;</w:t>
      </w:r>
    </w:p>
    <w:p w14:paraId="4D85F68D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gramStart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.flex</w:t>
      </w:r>
      <w:proofErr w:type="gramEnd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-container {</w:t>
      </w:r>
    </w:p>
    <w:p w14:paraId="27505910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  padding: </w:t>
      </w:r>
      <w:proofErr w:type="gramStart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10px;</w:t>
      </w:r>
      <w:proofErr w:type="gramEnd"/>
    </w:p>
    <w:p w14:paraId="50758C7C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  background: </w:t>
      </w:r>
      <w:proofErr w:type="gramStart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gold;</w:t>
      </w:r>
      <w:proofErr w:type="gramEnd"/>
    </w:p>
    <w:p w14:paraId="489B4A70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  }</w:t>
      </w:r>
    </w:p>
    <w:p w14:paraId="088378EB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gramStart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.flex</w:t>
      </w:r>
      <w:proofErr w:type="gramEnd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-item {</w:t>
      </w:r>
    </w:p>
    <w:p w14:paraId="36C274C3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  margin: </w:t>
      </w:r>
      <w:proofErr w:type="gramStart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10px;</w:t>
      </w:r>
      <w:proofErr w:type="gramEnd"/>
    </w:p>
    <w:p w14:paraId="5D0628D1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  padding: </w:t>
      </w:r>
      <w:proofErr w:type="gramStart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5px;</w:t>
      </w:r>
      <w:proofErr w:type="gramEnd"/>
    </w:p>
    <w:p w14:paraId="5058BACF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 xml:space="preserve">  background: </w:t>
      </w:r>
      <w:proofErr w:type="gramStart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tomato;</w:t>
      </w:r>
      <w:proofErr w:type="gramEnd"/>
    </w:p>
    <w:p w14:paraId="77036BB7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lastRenderedPageBreak/>
        <w:t>  border: 1px solid #</w:t>
      </w:r>
      <w:proofErr w:type="gramStart"/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FFF;</w:t>
      </w:r>
      <w:proofErr w:type="gramEnd"/>
    </w:p>
    <w:p w14:paraId="5948477C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  }</w:t>
      </w:r>
    </w:p>
    <w:p w14:paraId="44EB5190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У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нас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браузере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получается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вот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такая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картинка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один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родительский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блок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желтый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) и 5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дочерних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</w:p>
    <w:p w14:paraId="64224347" w14:textId="2D12BEA0" w:rsidR="00294006" w:rsidRDefault="00294006" w:rsidP="00FF5176">
      <w:pPr>
        <w:spacing w:after="0"/>
      </w:pPr>
    </w:p>
    <w:p w14:paraId="7FC22D31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У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нас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браузере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получается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вот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такая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картинка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один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родительский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блок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желтый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) и 5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дочерних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</w:p>
    <w:p w14:paraId="574CB1D4" w14:textId="77777777" w:rsidR="00FF5176" w:rsidRPr="00FF5176" w:rsidRDefault="00FF5176" w:rsidP="00FF5176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Helvetica Neue" w:eastAsia="Times New Roman" w:hAnsi="Helvetica Neue" w:cs="Times New Roman"/>
          <w:noProof/>
          <w:color w:val="333333"/>
          <w:sz w:val="24"/>
          <w:szCs w:val="24"/>
        </w:rPr>
        <w:drawing>
          <wp:inline distT="0" distB="0" distL="0" distR="0" wp14:anchorId="2B49EE38" wp14:editId="4E44AE43">
            <wp:extent cx="7061200" cy="2057400"/>
            <wp:effectExtent l="0" t="0" r="635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E3C3" w14:textId="77777777" w:rsidR="00FF5176" w:rsidRPr="00FF5176" w:rsidRDefault="00FF5176" w:rsidP="00FF5176">
      <w:pPr>
        <w:spacing w:after="0" w:line="240" w:lineRule="auto"/>
        <w:outlineLvl w:val="3"/>
        <w:rPr>
          <w:rFonts w:ascii="Helvetica Neue" w:eastAsia="Times New Roman" w:hAnsi="Helvetica Neue" w:cs="Times New Roman"/>
          <w:b/>
          <w:bCs/>
          <w:color w:val="333333"/>
          <w:sz w:val="24"/>
          <w:szCs w:val="24"/>
        </w:rPr>
      </w:pPr>
      <w:r w:rsidRPr="00FF5176">
        <w:rPr>
          <w:rFonts w:ascii="Georgia" w:eastAsia="Times New Roman" w:hAnsi="Georgia" w:cs="Times New Roman"/>
          <w:b/>
          <w:bCs/>
          <w:color w:val="000000"/>
          <w:sz w:val="41"/>
          <w:szCs w:val="41"/>
          <w:shd w:val="clear" w:color="auto" w:fill="FFFFFF"/>
        </w:rPr>
        <w:t>Display: flex</w:t>
      </w:r>
    </w:p>
    <w:p w14:paraId="51849032" w14:textId="77777777" w:rsidR="00FF5176" w:rsidRPr="00FF5176" w:rsidRDefault="00FF5176" w:rsidP="00FF5176">
      <w:pPr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И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теперь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родительскому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элементу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добавляем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 xml:space="preserve">display: </w:t>
      </w:r>
      <w:proofErr w:type="gramStart"/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flex;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Внутренние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div-ы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выстраиваются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ряд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вдоль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главной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колонками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одинаковой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высоты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независимо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содержимого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</w:p>
    <w:p w14:paraId="659CBEA1" w14:textId="77777777" w:rsidR="00FF5176" w:rsidRPr="00FF5176" w:rsidRDefault="00FF5176" w:rsidP="00FF5176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Helvetica Neue" w:eastAsia="Times New Roman" w:hAnsi="Helvetica Neue" w:cs="Times New Roman"/>
          <w:noProof/>
          <w:color w:val="333333"/>
          <w:sz w:val="24"/>
          <w:szCs w:val="24"/>
        </w:rPr>
        <w:drawing>
          <wp:inline distT="0" distB="0" distL="0" distR="0" wp14:anchorId="3BDE2AF7" wp14:editId="55230B6A">
            <wp:extent cx="7002145" cy="1024255"/>
            <wp:effectExtent l="0" t="0" r="8255" b="444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14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18FA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display: flex;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делает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все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дочерние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резиновыми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flex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а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блочными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block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как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было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изначально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</w:p>
    <w:p w14:paraId="3AAD1DA4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Если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родительский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блок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содержит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картинки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или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без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оберток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они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становятся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анонимными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flex-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элементами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</w:p>
    <w:p w14:paraId="1E56E8DC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Свойство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display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для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F517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shd w:val="clear" w:color="auto" w:fill="FFFFFF"/>
        </w:rPr>
        <w:t>Flexbox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может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принимать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два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значения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:</w:t>
      </w:r>
    </w:p>
    <w:p w14:paraId="072FEFF4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flex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при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рассчете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ширины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блоков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приоритет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у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раскладки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при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недостаточной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ширине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блоков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контент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может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вылезать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границы</w:t>
      </w:r>
      <w:proofErr w:type="spellEnd"/>
      <w:proofErr w:type="gram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551527AD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Достаточно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места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для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всех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:</w:t>
      </w:r>
    </w:p>
    <w:p w14:paraId="279FEEFE" w14:textId="77777777" w:rsidR="00FF5176" w:rsidRPr="00FF5176" w:rsidRDefault="00FF5176" w:rsidP="00FF5176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Helvetica Neue" w:eastAsia="Times New Roman" w:hAnsi="Helvetica Neue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3C79B880" wp14:editId="24A7DBEC">
            <wp:extent cx="7518400" cy="1168400"/>
            <wp:effectExtent l="0" t="0" r="635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4344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Ширина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ограничена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:</w:t>
      </w:r>
    </w:p>
    <w:p w14:paraId="48415BFF" w14:textId="77777777" w:rsidR="00FF5176" w:rsidRPr="00FF5176" w:rsidRDefault="00FF5176" w:rsidP="00FF5176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Helvetica Neue" w:eastAsia="Times New Roman" w:hAnsi="Helvetica Neue" w:cs="Times New Roman"/>
          <w:noProof/>
          <w:color w:val="333333"/>
          <w:sz w:val="24"/>
          <w:szCs w:val="24"/>
        </w:rPr>
        <w:drawing>
          <wp:inline distT="0" distB="0" distL="0" distR="0" wp14:anchorId="56ACA2E8" wp14:editId="37F284A2">
            <wp:extent cx="4216400" cy="1668145"/>
            <wp:effectExtent l="0" t="0" r="0" b="8255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32CBE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inline-flex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приоритет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у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содержимого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контент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растопыривает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блоки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до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необходимой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ширины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чтобы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строчки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возможности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поместились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).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Кроме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того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другие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строчные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могут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встать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одну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строку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с </w:t>
      </w:r>
      <w:proofErr w:type="gram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inline-flex</w:t>
      </w:r>
      <w:proofErr w:type="gram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родителем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</w:p>
    <w:p w14:paraId="73882619" w14:textId="77777777" w:rsidR="00FF5176" w:rsidRPr="00FF5176" w:rsidRDefault="00FF5176" w:rsidP="00FF5176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Helvetica Neue" w:eastAsia="Times New Roman" w:hAnsi="Helvetica Neue" w:cs="Times New Roman"/>
          <w:noProof/>
          <w:color w:val="333333"/>
          <w:sz w:val="24"/>
          <w:szCs w:val="24"/>
        </w:rPr>
        <w:drawing>
          <wp:inline distT="0" distB="0" distL="0" distR="0" wp14:anchorId="6DD71955" wp14:editId="6FF3D3F4">
            <wp:extent cx="4360545" cy="1524000"/>
            <wp:effectExtent l="0" t="0" r="190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8C4F" w14:textId="77777777" w:rsidR="00FF5176" w:rsidRPr="00FF5176" w:rsidRDefault="00FF5176" w:rsidP="00FF5176">
      <w:pPr>
        <w:shd w:val="clear" w:color="auto" w:fill="FFFFFF"/>
        <w:spacing w:after="0" w:line="240" w:lineRule="auto"/>
        <w:outlineLvl w:val="3"/>
        <w:rPr>
          <w:rFonts w:ascii="Helvetica Neue" w:eastAsia="Times New Roman" w:hAnsi="Helvetica Neue" w:cs="Times New Roman"/>
          <w:b/>
          <w:bCs/>
          <w:color w:val="333333"/>
          <w:sz w:val="24"/>
          <w:szCs w:val="24"/>
        </w:rPr>
      </w:pPr>
      <w:r w:rsidRPr="00FF5176">
        <w:rPr>
          <w:rFonts w:ascii="Georgia" w:eastAsia="Times New Roman" w:hAnsi="Georgia" w:cs="Times New Roman"/>
          <w:b/>
          <w:bCs/>
          <w:color w:val="000000"/>
          <w:sz w:val="41"/>
          <w:szCs w:val="41"/>
          <w:shd w:val="clear" w:color="auto" w:fill="FFFFFF"/>
        </w:rPr>
        <w:t>Flex-direction</w:t>
      </w:r>
    </w:p>
    <w:p w14:paraId="00559D07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Направление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раскладки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блоков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управляется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свойством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flex-direction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</w:p>
    <w:p w14:paraId="6F75BF5A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Возможные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значения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:</w:t>
      </w:r>
    </w:p>
    <w:p w14:paraId="133AC72D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row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строка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значение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умолчанию</w:t>
      </w:r>
      <w:proofErr w:type="spellEnd"/>
      <w:proofErr w:type="gram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50F7C55D" w14:textId="77777777" w:rsidR="00FF5176" w:rsidRPr="00FF5176" w:rsidRDefault="00FF5176" w:rsidP="00FF5176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Helvetica Neue" w:eastAsia="Times New Roman" w:hAnsi="Helvetica Neue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78171E11" wp14:editId="29E957B5">
            <wp:extent cx="7543800" cy="1422400"/>
            <wp:effectExtent l="0" t="0" r="0" b="635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B6D95" w14:textId="77777777" w:rsidR="00FF5176" w:rsidRPr="00FF5176" w:rsidRDefault="00FF5176" w:rsidP="00FF5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row-reverse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строка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с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элементами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обратном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порядке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6A87BD13" w14:textId="77777777" w:rsidR="00FF5176" w:rsidRPr="00FF5176" w:rsidRDefault="00FF5176" w:rsidP="00FF5176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Helvetica Neue" w:eastAsia="Times New Roman" w:hAnsi="Helvetica Neue" w:cs="Times New Roman"/>
          <w:noProof/>
          <w:color w:val="333333"/>
          <w:sz w:val="24"/>
          <w:szCs w:val="24"/>
        </w:rPr>
        <w:drawing>
          <wp:inline distT="0" distB="0" distL="0" distR="0" wp14:anchorId="77D67306" wp14:editId="790796D3">
            <wp:extent cx="7569200" cy="127825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7AD5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column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колонка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column-reverse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колонка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с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элементами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обратном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порядке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</w:p>
    <w:p w14:paraId="270E4407" w14:textId="77777777" w:rsidR="00FF5176" w:rsidRPr="00FF5176" w:rsidRDefault="00FF5176" w:rsidP="00FF5176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Helvetica Neue" w:eastAsia="Times New Roman" w:hAnsi="Helvetica Neue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3332215A" wp14:editId="2536478C">
            <wp:extent cx="12606655" cy="4377055"/>
            <wp:effectExtent l="0" t="0" r="4445" b="444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6655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83C0" w14:textId="77777777" w:rsidR="00FF5176" w:rsidRPr="00FF5176" w:rsidRDefault="00FF5176" w:rsidP="00FF5176">
      <w:pPr>
        <w:shd w:val="clear" w:color="auto" w:fill="FFFFFF"/>
        <w:spacing w:after="0" w:line="240" w:lineRule="auto"/>
        <w:outlineLvl w:val="3"/>
        <w:rPr>
          <w:rFonts w:ascii="Helvetica Neue" w:eastAsia="Times New Roman" w:hAnsi="Helvetica Neue" w:cs="Times New Roman"/>
          <w:b/>
          <w:bCs/>
          <w:color w:val="333333"/>
          <w:sz w:val="24"/>
          <w:szCs w:val="24"/>
        </w:rPr>
      </w:pPr>
      <w:r w:rsidRPr="00FF5176">
        <w:rPr>
          <w:rFonts w:ascii="Georgia" w:eastAsia="Times New Roman" w:hAnsi="Georgia" w:cs="Times New Roman"/>
          <w:b/>
          <w:bCs/>
          <w:color w:val="000000"/>
          <w:sz w:val="41"/>
          <w:szCs w:val="41"/>
          <w:shd w:val="clear" w:color="auto" w:fill="FFFFFF"/>
        </w:rPr>
        <w:t>Flex-wrap</w:t>
      </w:r>
    </w:p>
    <w:p w14:paraId="6A4F5A54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В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одной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строке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может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быть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много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блоков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Переносятся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они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или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нет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определяет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свойство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flex-wrap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</w:p>
    <w:p w14:paraId="014932D8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Возможные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значения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:</w:t>
      </w:r>
    </w:p>
    <w:p w14:paraId="70303247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nowrap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блоки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переносятся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значение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умолчанию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);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wrap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блоки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переносятся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wrap-reverse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блоки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переносятся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располагаются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обратном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порядке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</w:p>
    <w:p w14:paraId="0405B546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nowrap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wrap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wrap-reverse</w:t>
      </w:r>
    </w:p>
    <w:p w14:paraId="6A07F799" w14:textId="77777777" w:rsidR="00FF5176" w:rsidRPr="00FF5176" w:rsidRDefault="00FF5176" w:rsidP="00FF5176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Helvetica Neue" w:eastAsia="Times New Roman" w:hAnsi="Helvetica Neue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2E639523" wp14:editId="3D5D19EF">
            <wp:extent cx="7560945" cy="5257800"/>
            <wp:effectExtent l="0" t="0" r="1905" b="0"/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9920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Для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короткой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записи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свойств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flex-direction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и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flex-wrap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существует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свойство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: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flex-flow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</w:p>
    <w:p w14:paraId="34A933B9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Возможные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значения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можно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задавать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оба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свойства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или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только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какое-то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одно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Например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:</w:t>
      </w:r>
    </w:p>
    <w:p w14:paraId="5A32048A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flex-flow: column;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flex-flow: wrap-reverse;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 xml:space="preserve">flex-flow: column-reverse </w:t>
      </w:r>
      <w:proofErr w:type="gramStart"/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wrap;</w:t>
      </w:r>
      <w:proofErr w:type="gramEnd"/>
    </w:p>
    <w:p w14:paraId="4BE51526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row-reverse wrap-reverse</w:t>
      </w:r>
    </w:p>
    <w:p w14:paraId="2E6925AD" w14:textId="77777777" w:rsidR="00FF5176" w:rsidRPr="00FF5176" w:rsidRDefault="00FF5176" w:rsidP="00FF5176">
      <w:pPr>
        <w:shd w:val="clear" w:color="auto" w:fill="FFFFFF"/>
        <w:spacing w:after="0" w:line="240" w:lineRule="auto"/>
        <w:outlineLvl w:val="3"/>
        <w:rPr>
          <w:rFonts w:ascii="Helvetica Neue" w:eastAsia="Times New Roman" w:hAnsi="Helvetica Neue" w:cs="Times New Roman"/>
          <w:b/>
          <w:bCs/>
          <w:color w:val="333333"/>
          <w:sz w:val="24"/>
          <w:szCs w:val="24"/>
        </w:rPr>
      </w:pPr>
      <w:r w:rsidRPr="00FF5176">
        <w:rPr>
          <w:rFonts w:ascii="Georgia" w:eastAsia="Times New Roman" w:hAnsi="Georgia" w:cs="Times New Roman"/>
          <w:b/>
          <w:bCs/>
          <w:color w:val="000000"/>
          <w:sz w:val="41"/>
          <w:szCs w:val="41"/>
          <w:shd w:val="clear" w:color="auto" w:fill="FFFFFF"/>
        </w:rPr>
        <w:t>Justify-content</w:t>
      </w:r>
    </w:p>
    <w:p w14:paraId="12D733A5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lastRenderedPageBreak/>
        <w:t>Для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выравнивания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элементов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есть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несколько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свойств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: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justify-content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align-items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и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align-self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justify-content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и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align-items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применяются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к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родительскому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контейнеру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align-self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к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дочерним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justify-content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отвечает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выравнивание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главной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</w:p>
    <w:p w14:paraId="64E4F397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Возможные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значения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justify-content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:</w:t>
      </w:r>
    </w:p>
    <w:p w14:paraId="3E61DFF7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flex-start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выравниваются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начала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главной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значение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умолчанию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);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flex-end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выравниваются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конца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главной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center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выравниваются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центру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главной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space-between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выравниваются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главной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распределяя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свободное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место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между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собой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space-around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выравниваются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главной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распределяя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свободное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место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вокруг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себя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</w:p>
    <w:p w14:paraId="4BD9E716" w14:textId="77777777" w:rsidR="00FF5176" w:rsidRPr="00FF5176" w:rsidRDefault="00FF5176" w:rsidP="00FF5176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Helvetica Neue" w:eastAsia="Times New Roman" w:hAnsi="Helvetica Neue" w:cs="Times New Roman"/>
          <w:noProof/>
          <w:color w:val="333333"/>
          <w:sz w:val="24"/>
          <w:szCs w:val="24"/>
        </w:rPr>
        <w:drawing>
          <wp:inline distT="0" distB="0" distL="0" distR="0" wp14:anchorId="37B8C4D6" wp14:editId="46640582">
            <wp:extent cx="7611745" cy="3573145"/>
            <wp:effectExtent l="0" t="0" r="8255" b="8255"/>
            <wp:docPr id="11" name="Picture 1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74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2777" w14:textId="77777777" w:rsidR="00FF5176" w:rsidRPr="00FF5176" w:rsidRDefault="00FF5176" w:rsidP="00FF5176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Helvetica Neue" w:eastAsia="Times New Roman" w:hAnsi="Helvetica Neue" w:cs="Times New Roman"/>
          <w:noProof/>
          <w:color w:val="333333"/>
          <w:sz w:val="24"/>
          <w:szCs w:val="24"/>
        </w:rPr>
        <w:drawing>
          <wp:inline distT="0" distB="0" distL="0" distR="0" wp14:anchorId="063415CF" wp14:editId="173567EA">
            <wp:extent cx="7602855" cy="1760855"/>
            <wp:effectExtent l="0" t="0" r="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85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DA5FF" w14:textId="77777777" w:rsidR="00FF5176" w:rsidRPr="00FF5176" w:rsidRDefault="00FF5176" w:rsidP="00FF5176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Helvetica Neue" w:eastAsia="Times New Roman" w:hAnsi="Helvetica Neue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76E03AF2" wp14:editId="134245EF">
            <wp:extent cx="7526655" cy="3505200"/>
            <wp:effectExtent l="0" t="0" r="0" b="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65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5F019" w14:textId="77777777" w:rsidR="00FF5176" w:rsidRPr="00FF5176" w:rsidRDefault="00FF5176" w:rsidP="00FF5176">
      <w:pPr>
        <w:shd w:val="clear" w:color="auto" w:fill="FFFFFF"/>
        <w:spacing w:after="0" w:line="240" w:lineRule="auto"/>
        <w:outlineLvl w:val="3"/>
        <w:rPr>
          <w:rFonts w:ascii="Helvetica Neue" w:eastAsia="Times New Roman" w:hAnsi="Helvetica Neue" w:cs="Times New Roman"/>
          <w:b/>
          <w:bCs/>
          <w:color w:val="333333"/>
          <w:sz w:val="24"/>
          <w:szCs w:val="24"/>
        </w:rPr>
      </w:pPr>
      <w:r w:rsidRPr="00FF5176">
        <w:rPr>
          <w:rFonts w:ascii="Georgia" w:eastAsia="Times New Roman" w:hAnsi="Georgia" w:cs="Times New Roman"/>
          <w:b/>
          <w:bCs/>
          <w:color w:val="000000"/>
          <w:sz w:val="41"/>
          <w:szCs w:val="41"/>
          <w:shd w:val="clear" w:color="auto" w:fill="FFFFFF"/>
        </w:rPr>
        <w:t>Align-items</w:t>
      </w:r>
    </w:p>
    <w:p w14:paraId="0278A080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align-items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отвечает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выравнивание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перпендикулярной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</w:p>
    <w:p w14:paraId="68B20D2D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Возможные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значения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align-items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:</w:t>
      </w:r>
    </w:p>
    <w:p w14:paraId="11B0622A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flex-start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выравниваются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начала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перпендикулярной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flex-end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выравниваются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конца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перпендикулярной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center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выравниваются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центру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baseline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выравниваются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базовой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линии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stretch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растягиваются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занимая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все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пространство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перпендикулярной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значение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умолчанию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).</w:t>
      </w:r>
    </w:p>
    <w:p w14:paraId="36B299C9" w14:textId="77777777" w:rsidR="00FF5176" w:rsidRPr="00FF5176" w:rsidRDefault="00FF5176" w:rsidP="00FF5176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Helvetica Neue" w:eastAsia="Times New Roman" w:hAnsi="Helvetica Neue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7081AA94" wp14:editId="3979D7EB">
            <wp:extent cx="7323455" cy="2176145"/>
            <wp:effectExtent l="0" t="0" r="0" b="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45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7428" w14:textId="77777777" w:rsidR="00FF5176" w:rsidRPr="00FF5176" w:rsidRDefault="00FF5176" w:rsidP="00FF5176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Helvetica Neue" w:eastAsia="Times New Roman" w:hAnsi="Helvetica Neue" w:cs="Times New Roman"/>
          <w:noProof/>
          <w:color w:val="333333"/>
          <w:sz w:val="24"/>
          <w:szCs w:val="24"/>
        </w:rPr>
        <w:drawing>
          <wp:inline distT="0" distB="0" distL="0" distR="0" wp14:anchorId="125D186F" wp14:editId="187F076F">
            <wp:extent cx="7374255" cy="2099945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25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0EF4" w14:textId="77777777" w:rsidR="00FF5176" w:rsidRPr="00FF5176" w:rsidRDefault="00FF5176" w:rsidP="00FF5176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Helvetica Neue" w:eastAsia="Times New Roman" w:hAnsi="Helvetica Neue" w:cs="Times New Roman"/>
          <w:noProof/>
          <w:color w:val="333333"/>
          <w:sz w:val="24"/>
          <w:szCs w:val="24"/>
        </w:rPr>
        <w:drawing>
          <wp:inline distT="0" distB="0" distL="0" distR="0" wp14:anchorId="5C4CEE23" wp14:editId="0E589321">
            <wp:extent cx="6214745" cy="2370455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4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D7A2F" w14:textId="77777777" w:rsidR="00FF5176" w:rsidRPr="00FF5176" w:rsidRDefault="00FF5176" w:rsidP="00FF5176">
      <w:pPr>
        <w:spacing w:after="15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Helvetica Neue" w:eastAsia="Times New Roman" w:hAnsi="Helvetica Neue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7711075E" wp14:editId="63548BB2">
            <wp:extent cx="7374255" cy="2116455"/>
            <wp:effectExtent l="0" t="0" r="0" b="0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25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4B39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Helvetica Neue" w:eastAsia="Times New Roman" w:hAnsi="Helvetica Neue" w:cs="Times New Roman"/>
          <w:color w:val="333333"/>
          <w:sz w:val="24"/>
          <w:szCs w:val="24"/>
        </w:rPr>
        <w:t> </w:t>
      </w:r>
    </w:p>
    <w:p w14:paraId="18837DA3" w14:textId="77777777" w:rsidR="00FF5176" w:rsidRPr="00FF5176" w:rsidRDefault="00FF5176" w:rsidP="00FF5176">
      <w:pPr>
        <w:shd w:val="clear" w:color="auto" w:fill="FFFFFF"/>
        <w:spacing w:after="0" w:line="240" w:lineRule="auto"/>
        <w:outlineLvl w:val="3"/>
        <w:rPr>
          <w:rFonts w:ascii="Helvetica Neue" w:eastAsia="Times New Roman" w:hAnsi="Helvetica Neue" w:cs="Times New Roman"/>
          <w:b/>
          <w:bCs/>
          <w:color w:val="333333"/>
          <w:sz w:val="24"/>
          <w:szCs w:val="24"/>
        </w:rPr>
      </w:pPr>
      <w:r w:rsidRPr="00FF5176">
        <w:rPr>
          <w:rFonts w:ascii="Georgia" w:eastAsia="Times New Roman" w:hAnsi="Georgia" w:cs="Times New Roman"/>
          <w:b/>
          <w:bCs/>
          <w:color w:val="000000"/>
          <w:sz w:val="41"/>
          <w:szCs w:val="41"/>
          <w:shd w:val="clear" w:color="auto" w:fill="FFFFFF"/>
        </w:rPr>
        <w:t>Align-self</w:t>
      </w:r>
    </w:p>
    <w:p w14:paraId="077784F9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align-self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также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отвечает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выравнивание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перпендикулярной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задается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отдельным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flex-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элементам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</w:p>
    <w:p w14:paraId="0F350520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Возможные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значения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align-self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:</w:t>
      </w:r>
    </w:p>
    <w:p w14:paraId="001246BD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auto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значение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умолчанию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Означает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что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использует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align-items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родительского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flex-start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выравнивается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начала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перпендикулярной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flex-end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выравнивается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конца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перпендикулярной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center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выравнивается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центру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baseline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выравнивается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базовой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линии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stretch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растягивается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занимая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все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пространство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высоте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</w:p>
    <w:p w14:paraId="58307748" w14:textId="77777777" w:rsidR="00FF5176" w:rsidRPr="00FF5176" w:rsidRDefault="00FF5176" w:rsidP="00FF5176">
      <w:pPr>
        <w:shd w:val="clear" w:color="auto" w:fill="FFFFFF"/>
        <w:spacing w:after="0" w:line="240" w:lineRule="auto"/>
        <w:outlineLvl w:val="3"/>
        <w:rPr>
          <w:rFonts w:ascii="Helvetica Neue" w:eastAsia="Times New Roman" w:hAnsi="Helvetica Neue" w:cs="Times New Roman"/>
          <w:b/>
          <w:bCs/>
          <w:color w:val="333333"/>
          <w:sz w:val="24"/>
          <w:szCs w:val="24"/>
        </w:rPr>
      </w:pPr>
      <w:r w:rsidRPr="00FF5176">
        <w:rPr>
          <w:rFonts w:ascii="Georgia" w:eastAsia="Times New Roman" w:hAnsi="Georgia" w:cs="Times New Roman"/>
          <w:b/>
          <w:bCs/>
          <w:color w:val="000000"/>
          <w:sz w:val="41"/>
          <w:szCs w:val="41"/>
          <w:shd w:val="clear" w:color="auto" w:fill="FFFFFF"/>
        </w:rPr>
        <w:t>Align-content</w:t>
      </w:r>
    </w:p>
    <w:p w14:paraId="565CEEF5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Для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управления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выравниванием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внутри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многострочного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flex-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контейнера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есть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свойство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align-content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</w:p>
    <w:p w14:paraId="46480066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Возможные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значения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:</w:t>
      </w:r>
    </w:p>
    <w:p w14:paraId="53442943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flex-start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выравниваются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начала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главной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flex-end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выравниваются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конца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главной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center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выравниваются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центру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главной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space-between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выравниваются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главной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распределяя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свободное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место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между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собой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space-around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выравниваются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главной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распределяя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свободное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место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вокруг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себя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;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Consolas" w:eastAsia="Times New Roman" w:hAnsi="Consolas" w:cs="Times New Roman"/>
          <w:color w:val="8B0000"/>
          <w:sz w:val="18"/>
          <w:szCs w:val="18"/>
          <w:shd w:val="clear" w:color="auto" w:fill="EEE8AA"/>
        </w:rPr>
        <w:t>stretch</w:t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—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элементы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растягиваются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заполняя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всю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высоту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значение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умолчанию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).</w:t>
      </w:r>
    </w:p>
    <w:p w14:paraId="78EFD1DE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Georgia" w:eastAsia="Times New Roman" w:hAnsi="Georgia" w:cs="Times New Roman"/>
          <w:b/>
          <w:bCs/>
          <w:color w:val="000000"/>
          <w:sz w:val="36"/>
          <w:szCs w:val="36"/>
          <w:shd w:val="clear" w:color="auto" w:fill="FFFFFF"/>
        </w:rPr>
        <w:t>Flex-grow</w:t>
      </w:r>
      <w:r w:rsidRPr="00FF5176">
        <w:rPr>
          <w:rFonts w:ascii="inherit" w:eastAsia="Times New Roman" w:hAnsi="inherit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Определяет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сколько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как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распределяется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между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флекс0детьми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свободное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пространство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родителя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В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качестве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значения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принимаются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числа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они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задают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пропорции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FF5176">
        <w:rPr>
          <w:rFonts w:ascii="inherit" w:eastAsia="Times New Roman" w:hAnsi="inherit" w:cs="Arial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inherit" w:eastAsia="Times New Roman" w:hAnsi="inherit" w:cs="Arial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К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примеру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если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у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родителя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есть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300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пикселей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свободного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пространства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и 5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флекс-детей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значением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flex-grow: 1,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то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все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дети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>получат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равной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доле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FF5176">
        <w:rPr>
          <w:rFonts w:ascii="Cambria Math" w:eastAsia="Times New Roman" w:hAnsi="Cambria Math" w:cs="Cambria Math"/>
          <w:color w:val="000000"/>
          <w:sz w:val="24"/>
          <w:szCs w:val="24"/>
          <w:shd w:val="clear" w:color="auto" w:fill="FFFFFF"/>
        </w:rPr>
        <w:t>⅕</w:t>
      </w:r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от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300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пикселей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FF5176">
        <w:rPr>
          <w:rFonts w:ascii="inherit" w:eastAsia="Times New Roman" w:hAnsi="inherit" w:cs="Arial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300px * </w:t>
      </w:r>
      <w:r w:rsidRPr="00FF5176">
        <w:rPr>
          <w:rFonts w:ascii="Cambria Math" w:eastAsia="Times New Roman" w:hAnsi="Cambria Math" w:cs="Cambria Math"/>
          <w:color w:val="000000"/>
          <w:sz w:val="24"/>
          <w:szCs w:val="24"/>
          <w:shd w:val="clear" w:color="auto" w:fill="FFFFFF"/>
        </w:rPr>
        <w:t>⅕</w:t>
      </w:r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= 60px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получит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каждый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элемент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 “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попросивший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” 1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часть</w:t>
      </w:r>
      <w:proofErr w:type="spellEnd"/>
      <w:r w:rsidRPr="00FF5176">
        <w:rPr>
          <w:rFonts w:ascii="inherit" w:eastAsia="Times New Roman" w:hAnsi="inherit" w:cs="Arial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inherit" w:eastAsia="Times New Roman" w:hAnsi="inherit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Если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какой-то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элемент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получил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значение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2,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то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он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получит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вдвое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больше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  <w:r w:rsidRPr="00FF5176">
        <w:rPr>
          <w:rFonts w:ascii="inherit" w:eastAsia="Times New Roman" w:hAnsi="inherit" w:cs="Arial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300px * </w:t>
      </w:r>
      <w:r w:rsidRPr="00FF5176">
        <w:rPr>
          <w:rFonts w:ascii="Cambria Math" w:eastAsia="Times New Roman" w:hAnsi="Cambria Math" w:cs="Cambria Math"/>
          <w:color w:val="000000"/>
          <w:sz w:val="24"/>
          <w:szCs w:val="24"/>
          <w:shd w:val="clear" w:color="auto" w:fill="FFFFFF"/>
        </w:rPr>
        <w:t>⅙</w:t>
      </w:r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= 50px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получит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каждый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элемент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 “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попросивший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” 1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часть</w:t>
      </w:r>
      <w:proofErr w:type="spellEnd"/>
      <w:r w:rsidRPr="00FF5176">
        <w:rPr>
          <w:rFonts w:ascii="inherit" w:eastAsia="Times New Roman" w:hAnsi="inherit" w:cs="Arial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300px * 2/6 = 100px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получит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элемент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 “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попросивший</w:t>
      </w:r>
      <w:proofErr w:type="spellEnd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” 2 </w:t>
      </w:r>
      <w:proofErr w:type="spellStart"/>
      <w:r w:rsidRPr="00FF51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части</w:t>
      </w:r>
      <w:proofErr w:type="spellEnd"/>
      <w:r w:rsidRPr="00FF5176">
        <w:rPr>
          <w:rFonts w:ascii="inherit" w:eastAsia="Times New Roman" w:hAnsi="inherit" w:cs="Arial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inherit" w:eastAsia="Times New Roman" w:hAnsi="inherit" w:cs="Arial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inherit" w:eastAsia="Times New Roman" w:hAnsi="inherit" w:cs="Arial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inherit" w:eastAsia="Times New Roman" w:hAnsi="inherit" w:cs="Arial"/>
          <w:color w:val="000000"/>
          <w:sz w:val="24"/>
          <w:szCs w:val="24"/>
          <w:shd w:val="clear" w:color="auto" w:fill="FFFFFF"/>
        </w:rPr>
        <w:br/>
      </w:r>
    </w:p>
    <w:p w14:paraId="23532C62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Для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того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чтобы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лучше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освоить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флексы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советую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вам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вот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эти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полезные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ресурсы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:</w:t>
      </w:r>
    </w:p>
    <w:p w14:paraId="48DA7375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Шпаргалка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флексам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: </w:t>
      </w:r>
      <w:hyperlink r:id="rId21" w:history="1">
        <w:r w:rsidRPr="00FF5176">
          <w:rPr>
            <w:rFonts w:ascii="Trebuchet MS" w:eastAsia="Times New Roman" w:hAnsi="Trebuchet MS" w:cs="Times New Roman"/>
            <w:color w:val="1155CC"/>
            <w:sz w:val="24"/>
            <w:szCs w:val="24"/>
            <w:u w:val="single"/>
            <w:shd w:val="clear" w:color="auto" w:fill="FFFFFF"/>
          </w:rPr>
          <w:t>http://yoksel.github.io/flex-cheatsheet/</w:t>
        </w:r>
      </w:hyperlink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 </w:t>
      </w:r>
    </w:p>
    <w:p w14:paraId="7F8C30C2" w14:textId="77777777" w:rsidR="00FF5176" w:rsidRPr="00FF5176" w:rsidRDefault="00FF5176" w:rsidP="00FF5176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FlexBox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Froggy,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игра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для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взрослых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верстальщиков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: </w:t>
      </w:r>
      <w:hyperlink r:id="rId22" w:anchor="ru" w:history="1">
        <w:r w:rsidRPr="00FF5176">
          <w:rPr>
            <w:rFonts w:ascii="Trebuchet MS" w:eastAsia="Times New Roman" w:hAnsi="Trebuchet MS" w:cs="Times New Roman"/>
            <w:color w:val="1155CC"/>
            <w:sz w:val="24"/>
            <w:szCs w:val="24"/>
            <w:u w:val="single"/>
            <w:shd w:val="clear" w:color="auto" w:fill="FFFFFF"/>
          </w:rPr>
          <w:t>https://flexboxfroggy.com/#ru</w:t>
        </w:r>
      </w:hyperlink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inherit" w:eastAsia="Times New Roman" w:hAnsi="inherit" w:cs="Times New Roman"/>
          <w:color w:val="000000"/>
          <w:sz w:val="24"/>
          <w:szCs w:val="24"/>
          <w:shd w:val="clear" w:color="auto" w:fill="FFFFFF"/>
        </w:rPr>
        <w:br/>
      </w:r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flex-grow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странный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Так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ли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это</w:t>
      </w:r>
      <w:proofErr w:type="spellEnd"/>
      <w:r w:rsidRPr="00FF5176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? </w:t>
      </w:r>
      <w:hyperlink r:id="rId23" w:history="1">
        <w:r w:rsidRPr="00FF5176">
          <w:rPr>
            <w:rFonts w:ascii="Trebuchet MS" w:eastAsia="Times New Roman" w:hAnsi="Trebuchet MS" w:cs="Times New Roman"/>
            <w:color w:val="1155CC"/>
            <w:sz w:val="24"/>
            <w:szCs w:val="24"/>
            <w:u w:val="single"/>
            <w:shd w:val="clear" w:color="auto" w:fill="FFFFFF"/>
          </w:rPr>
          <w:t>https://css-live.ru/articles/flex-grow-strannyj-tak-li-eto.html</w:t>
        </w:r>
      </w:hyperlink>
    </w:p>
    <w:p w14:paraId="403779D6" w14:textId="77777777" w:rsidR="00FF5176" w:rsidRPr="00FF5176" w:rsidRDefault="00FF5176" w:rsidP="00FF5176">
      <w:pPr>
        <w:shd w:val="clear" w:color="auto" w:fill="FFFFFF"/>
        <w:spacing w:after="24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FF5176">
        <w:rPr>
          <w:rFonts w:ascii="Helvetica Neue" w:eastAsia="Times New Roman" w:hAnsi="Helvetica Neue" w:cs="Times New Roman"/>
          <w:color w:val="333333"/>
          <w:sz w:val="24"/>
          <w:szCs w:val="24"/>
        </w:rPr>
        <w:t> </w:t>
      </w:r>
    </w:p>
    <w:p w14:paraId="4327D698" w14:textId="77777777" w:rsidR="00FF5176" w:rsidRDefault="00FF5176" w:rsidP="00FF5176">
      <w:pPr>
        <w:spacing w:after="0"/>
      </w:pPr>
    </w:p>
    <w:sectPr w:rsidR="00FF5176" w:rsidSect="00FF517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8F"/>
    <w:rsid w:val="00294006"/>
    <w:rsid w:val="007B5A8F"/>
    <w:rsid w:val="00FF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AB51B"/>
  <w15:chartTrackingRefBased/>
  <w15:docId w15:val="{1F55B761-1E55-47A9-A384-FAC27D0A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74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64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94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9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7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1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6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80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6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3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1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6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52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7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16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22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://yoksel.github.io/flex-cheatsheet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css-live.ru/articles/flex-grow-strannyj-tak-li-eto.html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flexboxfrogg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940</Words>
  <Characters>5359</Characters>
  <Application>Microsoft Office Word</Application>
  <DocSecurity>0</DocSecurity>
  <Lines>44</Lines>
  <Paragraphs>12</Paragraphs>
  <ScaleCrop>false</ScaleCrop>
  <Company>EPAM Systems, Inc.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Darkhan Ryspek</dc:creator>
  <cp:keywords/>
  <dc:description/>
  <cp:lastModifiedBy>Darkhan Ryspek</cp:lastModifiedBy>
  <cp:revision>2</cp:revision>
  <dcterms:created xsi:type="dcterms:W3CDTF">2022-06-30T03:25:00Z</dcterms:created>
  <dcterms:modified xsi:type="dcterms:W3CDTF">2022-06-30T03:30:00Z</dcterms:modified>
</cp:coreProperties>
</file>