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AD7" w:rsidRPr="009F5A7F" w:rsidRDefault="00723AD7" w:rsidP="00291355">
      <w:pPr>
        <w:pStyle w:val="NormalWeb"/>
        <w:spacing w:before="0" w:beforeAutospacing="0" w:after="0" w:afterAutospacing="0" w:line="360" w:lineRule="auto"/>
        <w:jc w:val="center"/>
        <w:rPr>
          <w:color w:val="000000" w:themeColor="text1"/>
          <w:sz w:val="28"/>
          <w:szCs w:val="28"/>
          <w:lang w:val="uk-UA"/>
        </w:rPr>
      </w:pPr>
      <w:r w:rsidRPr="009F5A7F">
        <w:rPr>
          <w:color w:val="000000" w:themeColor="text1"/>
          <w:sz w:val="28"/>
          <w:szCs w:val="28"/>
          <w:lang w:val="uk-UA"/>
        </w:rPr>
        <w:t>Національний технічний університет України</w:t>
      </w:r>
    </w:p>
    <w:p w:rsidR="00723AD7" w:rsidRPr="009F5A7F" w:rsidRDefault="00723AD7" w:rsidP="00291355">
      <w:pPr>
        <w:pStyle w:val="NormalWeb"/>
        <w:spacing w:before="0" w:beforeAutospacing="0" w:after="0" w:afterAutospacing="0" w:line="360" w:lineRule="auto"/>
        <w:jc w:val="center"/>
        <w:rPr>
          <w:color w:val="000000" w:themeColor="text1"/>
          <w:sz w:val="28"/>
          <w:szCs w:val="28"/>
          <w:lang w:val="uk-UA"/>
        </w:rPr>
      </w:pPr>
      <w:r w:rsidRPr="009F5A7F">
        <w:rPr>
          <w:color w:val="000000" w:themeColor="text1"/>
          <w:sz w:val="28"/>
          <w:szCs w:val="28"/>
          <w:lang w:val="uk-UA"/>
        </w:rPr>
        <w:t>«Київський політехнічний інститут ім. Ігоря Сікорського»</w:t>
      </w:r>
    </w:p>
    <w:p w:rsidR="00D07978" w:rsidRPr="009F5A7F" w:rsidRDefault="00D07978" w:rsidP="00291355">
      <w:pPr>
        <w:spacing w:line="360" w:lineRule="auto"/>
        <w:rPr>
          <w:rFonts w:ascii="Times New Roman" w:hAnsi="Times New Roman" w:cs="Times New Roman"/>
          <w:color w:val="000000" w:themeColor="text1"/>
          <w:sz w:val="28"/>
          <w:szCs w:val="28"/>
          <w:lang w:val="ru-RU"/>
        </w:rPr>
      </w:pPr>
    </w:p>
    <w:p w:rsidR="000F37DE" w:rsidRPr="009F5A7F" w:rsidRDefault="000F37DE" w:rsidP="00291355">
      <w:pPr>
        <w:spacing w:line="360" w:lineRule="auto"/>
        <w:rPr>
          <w:rFonts w:ascii="Times New Roman" w:hAnsi="Times New Roman" w:cs="Times New Roman"/>
          <w:color w:val="000000" w:themeColor="text1"/>
          <w:sz w:val="28"/>
          <w:szCs w:val="28"/>
          <w:lang w:val="ru-RU"/>
        </w:rPr>
      </w:pPr>
    </w:p>
    <w:p w:rsidR="00723AD7" w:rsidRPr="009F5A7F" w:rsidRDefault="00723AD7" w:rsidP="00291355">
      <w:pPr>
        <w:spacing w:line="360" w:lineRule="auto"/>
        <w:jc w:val="center"/>
        <w:rPr>
          <w:rFonts w:ascii="Times New Roman" w:hAnsi="Times New Roman" w:cs="Times New Roman"/>
          <w:color w:val="000000" w:themeColor="text1"/>
          <w:sz w:val="28"/>
          <w:szCs w:val="28"/>
          <w:lang w:val="ru-RU"/>
        </w:rPr>
      </w:pPr>
    </w:p>
    <w:p w:rsidR="00723AD7" w:rsidRPr="009F5A7F" w:rsidRDefault="00723AD7" w:rsidP="00291355">
      <w:pPr>
        <w:spacing w:line="360" w:lineRule="auto"/>
        <w:jc w:val="center"/>
        <w:rPr>
          <w:rFonts w:ascii="Times New Roman" w:hAnsi="Times New Roman" w:cs="Times New Roman"/>
          <w:color w:val="000000" w:themeColor="text1"/>
          <w:sz w:val="28"/>
          <w:szCs w:val="28"/>
          <w:lang w:val="ru-RU"/>
        </w:rPr>
      </w:pPr>
    </w:p>
    <w:p w:rsidR="00723AD7" w:rsidRPr="009F5A7F" w:rsidRDefault="00723AD7" w:rsidP="00291355">
      <w:pPr>
        <w:spacing w:line="360" w:lineRule="auto"/>
        <w:jc w:val="center"/>
        <w:rPr>
          <w:rFonts w:ascii="Times New Roman" w:hAnsi="Times New Roman" w:cs="Times New Roman"/>
          <w:color w:val="000000" w:themeColor="text1"/>
          <w:sz w:val="28"/>
          <w:szCs w:val="28"/>
          <w:lang w:val="ru-RU"/>
        </w:rPr>
      </w:pPr>
    </w:p>
    <w:p w:rsidR="00AC6CB3" w:rsidRPr="009F5A7F" w:rsidRDefault="000F37DE" w:rsidP="00BC3AB2">
      <w:pPr>
        <w:spacing w:line="360" w:lineRule="auto"/>
        <w:jc w:val="center"/>
        <w:rPr>
          <w:rFonts w:ascii="Times New Roman" w:hAnsi="Times New Roman" w:cs="Times New Roman"/>
          <w:color w:val="000000" w:themeColor="text1"/>
          <w:sz w:val="28"/>
          <w:szCs w:val="28"/>
          <w:lang w:val="ru-RU"/>
        </w:rPr>
      </w:pPr>
      <w:r w:rsidRPr="009F5A7F">
        <w:rPr>
          <w:rFonts w:ascii="Times New Roman" w:hAnsi="Times New Roman" w:cs="Times New Roman"/>
          <w:color w:val="000000" w:themeColor="text1"/>
          <w:sz w:val="28"/>
          <w:szCs w:val="28"/>
          <w:lang w:val="ru-RU"/>
        </w:rPr>
        <w:t>РЕФЕРАТ</w:t>
      </w:r>
      <w:r w:rsidR="00A60A9B" w:rsidRPr="009F5A7F">
        <w:rPr>
          <w:rFonts w:ascii="Times New Roman" w:hAnsi="Times New Roman" w:cs="Times New Roman"/>
          <w:color w:val="000000" w:themeColor="text1"/>
          <w:sz w:val="28"/>
          <w:szCs w:val="28"/>
          <w:lang w:val="ru-RU"/>
        </w:rPr>
        <w:t xml:space="preserve"> </w:t>
      </w:r>
    </w:p>
    <w:p w:rsidR="00AC6CB3" w:rsidRPr="009F5A7F" w:rsidRDefault="00AE473C" w:rsidP="00291355">
      <w:pPr>
        <w:spacing w:line="360" w:lineRule="auto"/>
        <w:jc w:val="center"/>
        <w:rPr>
          <w:rFonts w:ascii="Times New Roman" w:hAnsi="Times New Roman" w:cs="Times New Roman"/>
          <w:color w:val="000000" w:themeColor="text1"/>
          <w:sz w:val="28"/>
          <w:szCs w:val="28"/>
          <w:lang w:val="ru-RU"/>
        </w:rPr>
      </w:pPr>
      <w:r w:rsidRPr="009F5A7F">
        <w:rPr>
          <w:rFonts w:ascii="Times New Roman" w:hAnsi="Times New Roman" w:cs="Times New Roman"/>
          <w:color w:val="000000" w:themeColor="text1"/>
          <w:sz w:val="28"/>
          <w:szCs w:val="28"/>
          <w:lang w:val="ru-RU"/>
        </w:rPr>
        <w:t>Тема</w:t>
      </w:r>
      <w:r w:rsidR="00AC6CB3" w:rsidRPr="009F5A7F">
        <w:rPr>
          <w:rFonts w:ascii="Times New Roman" w:hAnsi="Times New Roman" w:cs="Times New Roman"/>
          <w:color w:val="000000" w:themeColor="text1"/>
          <w:sz w:val="28"/>
          <w:szCs w:val="28"/>
          <w:lang w:val="ru-RU"/>
        </w:rPr>
        <w:t xml:space="preserve">: </w:t>
      </w:r>
      <w:r w:rsidR="00671FB4" w:rsidRPr="009F5A7F">
        <w:rPr>
          <w:rFonts w:ascii="Times New Roman" w:hAnsi="Times New Roman" w:cs="Times New Roman"/>
          <w:color w:val="000000" w:themeColor="text1"/>
          <w:sz w:val="28"/>
          <w:szCs w:val="28"/>
          <w:lang w:val="ru-RU"/>
        </w:rPr>
        <w:t>«</w:t>
      </w:r>
      <w:r w:rsidR="000F6713" w:rsidRPr="009F5A7F">
        <w:rPr>
          <w:rFonts w:ascii="Times New Roman" w:hAnsi="Times New Roman" w:cs="Times New Roman"/>
          <w:color w:val="000000" w:themeColor="text1"/>
          <w:sz w:val="28"/>
          <w:szCs w:val="28"/>
          <w:lang w:val="uk-UA"/>
        </w:rPr>
        <w:t>Глобальне потепління</w:t>
      </w:r>
      <w:r w:rsidR="00671FB4" w:rsidRPr="009F5A7F">
        <w:rPr>
          <w:rFonts w:ascii="Times New Roman" w:hAnsi="Times New Roman" w:cs="Times New Roman"/>
          <w:color w:val="000000" w:themeColor="text1"/>
          <w:sz w:val="28"/>
          <w:szCs w:val="28"/>
          <w:lang w:val="ru-RU"/>
        </w:rPr>
        <w:t>»</w:t>
      </w:r>
    </w:p>
    <w:p w:rsidR="00723AD7" w:rsidRPr="009F5A7F" w:rsidRDefault="00723AD7" w:rsidP="00291355">
      <w:pPr>
        <w:spacing w:line="360" w:lineRule="auto"/>
        <w:jc w:val="center"/>
        <w:rPr>
          <w:rFonts w:ascii="Times New Roman" w:hAnsi="Times New Roman" w:cs="Times New Roman"/>
          <w:color w:val="000000" w:themeColor="text1"/>
          <w:sz w:val="28"/>
          <w:szCs w:val="28"/>
          <w:lang w:val="ru-RU"/>
        </w:rPr>
      </w:pPr>
    </w:p>
    <w:p w:rsidR="00BC3AB2" w:rsidRPr="009F5A7F" w:rsidRDefault="00BC3AB2" w:rsidP="00291355">
      <w:pPr>
        <w:spacing w:line="360" w:lineRule="auto"/>
        <w:jc w:val="center"/>
        <w:rPr>
          <w:rFonts w:ascii="Times New Roman" w:hAnsi="Times New Roman" w:cs="Times New Roman"/>
          <w:color w:val="000000" w:themeColor="text1"/>
          <w:sz w:val="28"/>
          <w:szCs w:val="28"/>
          <w:lang w:val="ru-RU"/>
        </w:rPr>
      </w:pPr>
    </w:p>
    <w:p w:rsidR="00BC3AB2" w:rsidRPr="009F5A7F" w:rsidRDefault="00BC3AB2" w:rsidP="00291355">
      <w:pPr>
        <w:spacing w:line="360" w:lineRule="auto"/>
        <w:jc w:val="center"/>
        <w:rPr>
          <w:rFonts w:ascii="Times New Roman" w:hAnsi="Times New Roman" w:cs="Times New Roman"/>
          <w:color w:val="000000" w:themeColor="text1"/>
          <w:sz w:val="28"/>
          <w:szCs w:val="28"/>
          <w:lang w:val="ru-RU"/>
        </w:rPr>
      </w:pPr>
    </w:p>
    <w:p w:rsidR="00723AD7" w:rsidRPr="009F5A7F" w:rsidRDefault="00723AD7" w:rsidP="00291355">
      <w:pPr>
        <w:spacing w:line="360" w:lineRule="auto"/>
        <w:jc w:val="center"/>
        <w:rPr>
          <w:rFonts w:ascii="Times New Roman" w:hAnsi="Times New Roman" w:cs="Times New Roman"/>
          <w:color w:val="000000" w:themeColor="text1"/>
          <w:sz w:val="28"/>
          <w:szCs w:val="28"/>
          <w:lang w:val="ru-RU"/>
        </w:rPr>
      </w:pPr>
    </w:p>
    <w:p w:rsidR="00723AD7" w:rsidRPr="009F5A7F" w:rsidRDefault="00723AD7" w:rsidP="00291355">
      <w:pPr>
        <w:spacing w:line="360" w:lineRule="auto"/>
        <w:ind w:left="5954" w:hanging="1134"/>
        <w:jc w:val="center"/>
        <w:rPr>
          <w:rFonts w:ascii="Times New Roman" w:hAnsi="Times New Roman" w:cs="Times New Roman"/>
          <w:color w:val="000000" w:themeColor="text1"/>
          <w:sz w:val="28"/>
          <w:szCs w:val="28"/>
          <w:lang w:val="ru-RU"/>
        </w:rPr>
      </w:pPr>
      <w:r w:rsidRPr="009F5A7F">
        <w:rPr>
          <w:rFonts w:ascii="Times New Roman" w:hAnsi="Times New Roman" w:cs="Times New Roman"/>
          <w:color w:val="000000" w:themeColor="text1"/>
          <w:sz w:val="28"/>
          <w:szCs w:val="28"/>
          <w:u w:val="single"/>
          <w:lang w:val="ru-RU"/>
        </w:rPr>
        <w:t>Виконав</w:t>
      </w:r>
      <w:r w:rsidRPr="009F5A7F">
        <w:rPr>
          <w:rFonts w:ascii="Times New Roman" w:hAnsi="Times New Roman" w:cs="Times New Roman"/>
          <w:color w:val="000000" w:themeColor="text1"/>
          <w:sz w:val="28"/>
          <w:szCs w:val="28"/>
          <w:lang w:val="ru-RU"/>
        </w:rPr>
        <w:t xml:space="preserve">: студент групи </w:t>
      </w:r>
      <w:r w:rsidRPr="009F5A7F">
        <w:rPr>
          <w:rFonts w:ascii="Times New Roman" w:hAnsi="Times New Roman" w:cs="Times New Roman"/>
          <w:color w:val="000000" w:themeColor="text1"/>
          <w:sz w:val="28"/>
          <w:szCs w:val="28"/>
        </w:rPr>
        <w:t>TI</w:t>
      </w:r>
      <w:r w:rsidRPr="009F5A7F">
        <w:rPr>
          <w:rFonts w:ascii="Times New Roman" w:hAnsi="Times New Roman" w:cs="Times New Roman"/>
          <w:color w:val="000000" w:themeColor="text1"/>
          <w:sz w:val="28"/>
          <w:szCs w:val="28"/>
          <w:lang w:val="ru-RU"/>
        </w:rPr>
        <w:t>-92</w:t>
      </w:r>
    </w:p>
    <w:p w:rsidR="00723AD7" w:rsidRPr="009F5A7F" w:rsidRDefault="00723AD7" w:rsidP="00291355">
      <w:pPr>
        <w:spacing w:line="360" w:lineRule="auto"/>
        <w:ind w:left="5954" w:hanging="1134"/>
        <w:jc w:val="center"/>
        <w:rPr>
          <w:rFonts w:ascii="Times New Roman" w:hAnsi="Times New Roman" w:cs="Times New Roman"/>
          <w:color w:val="000000" w:themeColor="text1"/>
          <w:sz w:val="28"/>
          <w:szCs w:val="28"/>
          <w:lang w:val="ru-RU"/>
        </w:rPr>
      </w:pPr>
      <w:r w:rsidRPr="009F5A7F">
        <w:rPr>
          <w:rFonts w:ascii="Times New Roman" w:hAnsi="Times New Roman" w:cs="Times New Roman"/>
          <w:color w:val="000000" w:themeColor="text1"/>
          <w:sz w:val="28"/>
          <w:szCs w:val="28"/>
          <w:lang w:val="ru-RU"/>
        </w:rPr>
        <w:t>Черноусов Денис Ігорович</w:t>
      </w:r>
    </w:p>
    <w:p w:rsidR="00723AD7" w:rsidRPr="009F5A7F" w:rsidRDefault="00723AD7" w:rsidP="00291355">
      <w:pPr>
        <w:spacing w:line="360" w:lineRule="auto"/>
        <w:ind w:left="5954" w:hanging="1134"/>
        <w:jc w:val="center"/>
        <w:rPr>
          <w:rFonts w:ascii="Times New Roman" w:hAnsi="Times New Roman" w:cs="Times New Roman"/>
          <w:color w:val="000000" w:themeColor="text1"/>
          <w:sz w:val="28"/>
          <w:szCs w:val="28"/>
          <w:lang w:val="uk-UA"/>
        </w:rPr>
      </w:pPr>
      <w:r w:rsidRPr="009F5A7F">
        <w:rPr>
          <w:rFonts w:ascii="Times New Roman" w:hAnsi="Times New Roman" w:cs="Times New Roman"/>
          <w:color w:val="000000" w:themeColor="text1"/>
          <w:sz w:val="28"/>
          <w:szCs w:val="28"/>
          <w:u w:val="single"/>
          <w:lang w:val="uk-UA"/>
        </w:rPr>
        <w:t>Перевірив</w:t>
      </w:r>
      <w:r w:rsidRPr="009F5A7F">
        <w:rPr>
          <w:rFonts w:ascii="Times New Roman" w:hAnsi="Times New Roman" w:cs="Times New Roman"/>
          <w:color w:val="000000" w:themeColor="text1"/>
          <w:sz w:val="28"/>
          <w:szCs w:val="28"/>
          <w:lang w:val="uk-UA"/>
        </w:rPr>
        <w:t xml:space="preserve">: </w:t>
      </w:r>
      <w:r w:rsidR="00211E52" w:rsidRPr="00211E52">
        <w:rPr>
          <w:rFonts w:ascii="Times New Roman" w:hAnsi="Times New Roman" w:cs="Times New Roman"/>
          <w:color w:val="000000" w:themeColor="text1"/>
          <w:sz w:val="28"/>
          <w:szCs w:val="28"/>
          <w:lang w:val="uk-UA"/>
        </w:rPr>
        <w:t>Меренгер Петро Петрович</w:t>
      </w:r>
    </w:p>
    <w:p w:rsidR="00723AD7" w:rsidRPr="009F5A7F" w:rsidRDefault="00723AD7" w:rsidP="00291355">
      <w:pPr>
        <w:tabs>
          <w:tab w:val="center" w:pos="4677"/>
        </w:tabs>
        <w:spacing w:line="360" w:lineRule="auto"/>
        <w:jc w:val="center"/>
        <w:rPr>
          <w:rFonts w:ascii="Times New Roman" w:hAnsi="Times New Roman" w:cs="Times New Roman"/>
          <w:color w:val="000000" w:themeColor="text1"/>
          <w:sz w:val="28"/>
          <w:szCs w:val="28"/>
          <w:lang w:val="ru-RU"/>
        </w:rPr>
      </w:pPr>
    </w:p>
    <w:p w:rsidR="00723AD7" w:rsidRPr="009F5A7F" w:rsidRDefault="00723AD7" w:rsidP="00291355">
      <w:pPr>
        <w:tabs>
          <w:tab w:val="center" w:pos="4677"/>
        </w:tabs>
        <w:spacing w:line="360" w:lineRule="auto"/>
        <w:jc w:val="center"/>
        <w:rPr>
          <w:rFonts w:ascii="Times New Roman" w:hAnsi="Times New Roman" w:cs="Times New Roman"/>
          <w:color w:val="000000" w:themeColor="text1"/>
          <w:sz w:val="28"/>
          <w:szCs w:val="28"/>
          <w:lang w:val="ru-RU"/>
        </w:rPr>
      </w:pPr>
      <w:bookmarkStart w:id="0" w:name="_GoBack"/>
      <w:bookmarkEnd w:id="0"/>
    </w:p>
    <w:p w:rsidR="00723AD7" w:rsidRPr="009F5A7F" w:rsidRDefault="00723AD7" w:rsidP="00291355">
      <w:pPr>
        <w:tabs>
          <w:tab w:val="center" w:pos="4677"/>
        </w:tabs>
        <w:spacing w:line="360" w:lineRule="auto"/>
        <w:jc w:val="center"/>
        <w:rPr>
          <w:rFonts w:ascii="Times New Roman" w:hAnsi="Times New Roman" w:cs="Times New Roman"/>
          <w:color w:val="000000" w:themeColor="text1"/>
          <w:sz w:val="28"/>
          <w:szCs w:val="28"/>
          <w:lang w:val="ru-RU"/>
        </w:rPr>
      </w:pPr>
    </w:p>
    <w:p w:rsidR="00AC6CB3" w:rsidRPr="009F5A7F" w:rsidRDefault="00AC6CB3" w:rsidP="00FA750B">
      <w:pPr>
        <w:tabs>
          <w:tab w:val="center" w:pos="4677"/>
        </w:tabs>
        <w:spacing w:line="360" w:lineRule="auto"/>
        <w:rPr>
          <w:rFonts w:ascii="Times New Roman" w:hAnsi="Times New Roman" w:cs="Times New Roman"/>
          <w:color w:val="000000" w:themeColor="text1"/>
          <w:sz w:val="28"/>
          <w:szCs w:val="28"/>
          <w:lang w:val="ru-RU"/>
        </w:rPr>
      </w:pPr>
    </w:p>
    <w:p w:rsidR="00615798" w:rsidRPr="009F5A7F" w:rsidRDefault="00723AD7" w:rsidP="00291355">
      <w:pPr>
        <w:spacing w:line="360" w:lineRule="auto"/>
        <w:jc w:val="center"/>
        <w:rPr>
          <w:rFonts w:ascii="Times New Roman" w:hAnsi="Times New Roman" w:cs="Times New Roman"/>
          <w:color w:val="000000" w:themeColor="text1"/>
          <w:sz w:val="28"/>
          <w:szCs w:val="28"/>
          <w:lang w:val="ru-RU"/>
        </w:rPr>
      </w:pPr>
      <w:r w:rsidRPr="009F5A7F">
        <w:rPr>
          <w:rFonts w:ascii="Times New Roman" w:hAnsi="Times New Roman" w:cs="Times New Roman"/>
          <w:color w:val="000000" w:themeColor="text1"/>
          <w:sz w:val="28"/>
          <w:szCs w:val="28"/>
          <w:lang w:val="ru-RU"/>
        </w:rPr>
        <w:t xml:space="preserve">Київ </w:t>
      </w:r>
      <w:r w:rsidR="00D07978" w:rsidRPr="009F5A7F">
        <w:rPr>
          <w:rFonts w:ascii="Times New Roman" w:hAnsi="Times New Roman" w:cs="Times New Roman"/>
          <w:color w:val="000000" w:themeColor="text1"/>
          <w:sz w:val="28"/>
          <w:szCs w:val="28"/>
          <w:lang w:val="ru-RU"/>
        </w:rPr>
        <w:t>–</w:t>
      </w:r>
      <w:r w:rsidRPr="009F5A7F">
        <w:rPr>
          <w:rFonts w:ascii="Times New Roman" w:hAnsi="Times New Roman" w:cs="Times New Roman"/>
          <w:color w:val="000000" w:themeColor="text1"/>
          <w:sz w:val="28"/>
          <w:szCs w:val="28"/>
          <w:lang w:val="ru-RU"/>
        </w:rPr>
        <w:t xml:space="preserve"> 2020</w:t>
      </w:r>
    </w:p>
    <w:p w:rsidR="008E346C" w:rsidRPr="009F5A7F" w:rsidRDefault="001F3A2C" w:rsidP="008C1800">
      <w:pPr>
        <w:spacing w:line="360" w:lineRule="auto"/>
        <w:jc w:val="center"/>
        <w:rPr>
          <w:rFonts w:ascii="Times New Roman" w:hAnsi="Times New Roman" w:cs="Times New Roman"/>
          <w:b/>
          <w:color w:val="000000" w:themeColor="text1"/>
          <w:sz w:val="28"/>
          <w:szCs w:val="28"/>
          <w:lang w:val="uk-UA"/>
        </w:rPr>
      </w:pPr>
      <w:r w:rsidRPr="009F5A7F">
        <w:rPr>
          <w:rFonts w:ascii="Times New Roman" w:hAnsi="Times New Roman" w:cs="Times New Roman"/>
          <w:b/>
          <w:color w:val="000000" w:themeColor="text1"/>
          <w:sz w:val="28"/>
          <w:szCs w:val="28"/>
          <w:lang w:val="uk-UA"/>
        </w:rPr>
        <w:t>Вступ</w:t>
      </w:r>
    </w:p>
    <w:p w:rsidR="008806BC" w:rsidRPr="009F5A7F" w:rsidRDefault="000F6713" w:rsidP="00E854B7">
      <w:pPr>
        <w:spacing w:line="360" w:lineRule="auto"/>
        <w:ind w:firstLine="720"/>
        <w:rPr>
          <w:rFonts w:ascii="Times New Roman" w:hAnsi="Times New Roman" w:cs="Times New Roman"/>
          <w:color w:val="000000" w:themeColor="text1"/>
          <w:sz w:val="28"/>
          <w:szCs w:val="28"/>
          <w:lang w:val="uk-UA"/>
        </w:rPr>
      </w:pPr>
      <w:r w:rsidRPr="009F5A7F">
        <w:rPr>
          <w:rFonts w:ascii="Times New Roman" w:hAnsi="Times New Roman" w:cs="Times New Roman"/>
          <w:color w:val="000000" w:themeColor="text1"/>
          <w:sz w:val="28"/>
          <w:szCs w:val="28"/>
          <w:lang w:val="uk-UA"/>
        </w:rPr>
        <w:lastRenderedPageBreak/>
        <w:t>В цьому рефераті</w:t>
      </w:r>
      <w:r w:rsidR="00EE3416" w:rsidRPr="009F5A7F">
        <w:rPr>
          <w:rFonts w:ascii="Times New Roman" w:hAnsi="Times New Roman" w:cs="Times New Roman"/>
          <w:color w:val="000000" w:themeColor="text1"/>
          <w:sz w:val="28"/>
          <w:szCs w:val="28"/>
          <w:lang w:val="uk-UA"/>
        </w:rPr>
        <w:t xml:space="preserve"> ми</w:t>
      </w:r>
      <w:r w:rsidRPr="009F5A7F">
        <w:rPr>
          <w:rFonts w:ascii="Times New Roman" w:hAnsi="Times New Roman" w:cs="Times New Roman"/>
          <w:color w:val="000000" w:themeColor="text1"/>
          <w:sz w:val="28"/>
          <w:szCs w:val="28"/>
          <w:lang w:val="uk-UA"/>
        </w:rPr>
        <w:t xml:space="preserve"> розберемо як і чому відбуваються зміни клімату і чи дійсно існує така річ як глобальне потепління</w:t>
      </w:r>
      <w:r w:rsidR="0007192B" w:rsidRPr="009F5A7F">
        <w:rPr>
          <w:rFonts w:ascii="Times New Roman" w:hAnsi="Times New Roman" w:cs="Times New Roman"/>
          <w:color w:val="000000" w:themeColor="text1"/>
          <w:sz w:val="28"/>
          <w:szCs w:val="28"/>
          <w:lang w:val="uk-UA"/>
        </w:rPr>
        <w:t>, а якщо існує, то</w:t>
      </w:r>
      <w:r w:rsidR="007924D9" w:rsidRPr="009F5A7F">
        <w:rPr>
          <w:rFonts w:ascii="Times New Roman" w:hAnsi="Times New Roman" w:cs="Times New Roman"/>
          <w:color w:val="000000" w:themeColor="text1"/>
          <w:sz w:val="28"/>
          <w:szCs w:val="28"/>
          <w:lang w:val="uk-UA"/>
        </w:rPr>
        <w:t xml:space="preserve"> </w:t>
      </w:r>
      <w:r w:rsidR="0007192B" w:rsidRPr="009F5A7F">
        <w:rPr>
          <w:rFonts w:ascii="Times New Roman" w:hAnsi="Times New Roman" w:cs="Times New Roman"/>
          <w:color w:val="000000" w:themeColor="text1"/>
          <w:sz w:val="28"/>
          <w:szCs w:val="28"/>
          <w:lang w:val="uk-UA"/>
        </w:rPr>
        <w:t>як воно відбувається і що є першопричиною</w:t>
      </w:r>
      <w:r w:rsidR="00965F31" w:rsidRPr="009F5A7F">
        <w:rPr>
          <w:rFonts w:ascii="Times New Roman" w:hAnsi="Times New Roman" w:cs="Times New Roman"/>
          <w:color w:val="000000" w:themeColor="text1"/>
          <w:sz w:val="28"/>
          <w:szCs w:val="28"/>
          <w:lang w:val="uk-UA"/>
        </w:rPr>
        <w:t xml:space="preserve"> виникнення</w:t>
      </w:r>
      <w:r w:rsidRPr="009F5A7F">
        <w:rPr>
          <w:rFonts w:ascii="Times New Roman" w:hAnsi="Times New Roman" w:cs="Times New Roman"/>
          <w:color w:val="000000" w:themeColor="text1"/>
          <w:sz w:val="28"/>
          <w:szCs w:val="28"/>
          <w:lang w:val="uk-UA"/>
        </w:rPr>
        <w:t>. При цьому, розглядатимемо все це з наукової точки зору, посилаючись на відповідні джерела.</w:t>
      </w:r>
    </w:p>
    <w:p w:rsidR="004C4B16" w:rsidRPr="009F5A7F" w:rsidRDefault="00773088" w:rsidP="00E854B7">
      <w:pPr>
        <w:spacing w:line="360" w:lineRule="auto"/>
        <w:jc w:val="center"/>
        <w:rPr>
          <w:rFonts w:ascii="Times New Roman" w:hAnsi="Times New Roman" w:cs="Times New Roman"/>
          <w:b/>
          <w:color w:val="000000" w:themeColor="text1"/>
          <w:sz w:val="28"/>
          <w:szCs w:val="28"/>
          <w:lang w:val="uk-UA"/>
        </w:rPr>
      </w:pPr>
      <w:r w:rsidRPr="009F5A7F">
        <w:rPr>
          <w:rFonts w:ascii="Times New Roman" w:hAnsi="Times New Roman" w:cs="Times New Roman"/>
          <w:b/>
          <w:color w:val="000000" w:themeColor="text1"/>
          <w:sz w:val="28"/>
          <w:szCs w:val="28"/>
          <w:lang w:val="uk-UA"/>
        </w:rPr>
        <w:t>Температура З</w:t>
      </w:r>
      <w:r w:rsidR="00C61716" w:rsidRPr="009F5A7F">
        <w:rPr>
          <w:rFonts w:ascii="Times New Roman" w:hAnsi="Times New Roman" w:cs="Times New Roman"/>
          <w:b/>
          <w:color w:val="000000" w:themeColor="text1"/>
          <w:sz w:val="28"/>
          <w:szCs w:val="28"/>
          <w:lang w:val="uk-UA"/>
        </w:rPr>
        <w:t>емлі</w:t>
      </w:r>
    </w:p>
    <w:p w:rsidR="001425EA" w:rsidRPr="009F5A7F" w:rsidRDefault="004C4B16" w:rsidP="004C4B16">
      <w:pPr>
        <w:pStyle w:val="css-1ikvhrr-paragraph"/>
        <w:shd w:val="clear" w:color="auto" w:fill="FDFDFD"/>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shd w:val="clear" w:color="auto" w:fill="FFFFFF"/>
          <w:lang w:val="uk-UA"/>
        </w:rPr>
        <w:t>У минулому Земля зазнала змін клімату без допомоги людства.</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Ми знаємо про минулий клімат завдяки свідченням, залишеним у кільцях дерев, шарах льоду в льодовиках, океанічних відкладах, коралових рифах та шарах осадових порід. Отож,</w:t>
      </w:r>
      <w:r w:rsidR="009F6533" w:rsidRPr="009F5A7F">
        <w:rPr>
          <w:color w:val="000000" w:themeColor="text1"/>
          <w:sz w:val="28"/>
          <w:szCs w:val="28"/>
          <w:shd w:val="clear" w:color="auto" w:fill="FFFFFF"/>
          <w:lang w:val="uk-UA"/>
        </w:rPr>
        <w:t xml:space="preserve"> цілком</w:t>
      </w:r>
      <w:r w:rsidRPr="009F5A7F">
        <w:rPr>
          <w:color w:val="000000" w:themeColor="text1"/>
          <w:sz w:val="28"/>
          <w:szCs w:val="28"/>
          <w:shd w:val="clear" w:color="auto" w:fill="FFFFFF"/>
          <w:lang w:val="uk-UA"/>
        </w:rPr>
        <w:t xml:space="preserve"> </w:t>
      </w:r>
      <w:r w:rsidR="009F6533" w:rsidRPr="009F5A7F">
        <w:rPr>
          <w:color w:val="000000" w:themeColor="text1"/>
          <w:sz w:val="28"/>
          <w:szCs w:val="28"/>
          <w:shd w:val="clear" w:color="auto" w:fill="FFFFFF"/>
          <w:lang w:val="uk-UA"/>
        </w:rPr>
        <w:t xml:space="preserve">логічний метод, </w:t>
      </w:r>
      <w:r w:rsidRPr="009F5A7F">
        <w:rPr>
          <w:color w:val="000000" w:themeColor="text1"/>
          <w:sz w:val="28"/>
          <w:szCs w:val="28"/>
          <w:shd w:val="clear" w:color="auto" w:fill="FFFFFF"/>
          <w:lang w:val="uk-UA"/>
        </w:rPr>
        <w:t>аби знайти середню глобальну температуру Землі протягом останніх сотні тисяч років</w:t>
      </w:r>
      <w:r w:rsidR="009F6533" w:rsidRPr="009F5A7F">
        <w:rPr>
          <w:color w:val="000000" w:themeColor="text1"/>
          <w:sz w:val="28"/>
          <w:szCs w:val="28"/>
          <w:shd w:val="clear" w:color="auto" w:fill="FFFFFF"/>
          <w:lang w:val="uk-UA"/>
        </w:rPr>
        <w:t>,</w:t>
      </w:r>
      <w:r w:rsidRPr="009F5A7F">
        <w:rPr>
          <w:color w:val="000000" w:themeColor="text1"/>
          <w:sz w:val="28"/>
          <w:szCs w:val="28"/>
          <w:shd w:val="clear" w:color="auto" w:fill="FFFFFF"/>
          <w:lang w:val="uk-UA"/>
        </w:rPr>
        <w:t xml:space="preserve"> </w:t>
      </w:r>
      <w:r w:rsidR="009F6533" w:rsidRPr="009F5A7F">
        <w:rPr>
          <w:color w:val="000000" w:themeColor="text1"/>
          <w:sz w:val="28"/>
          <w:szCs w:val="28"/>
          <w:shd w:val="clear" w:color="auto" w:fill="FFFFFF"/>
          <w:lang w:val="uk-UA"/>
        </w:rPr>
        <w:t>це вивчення</w:t>
      </w:r>
      <w:r w:rsidRPr="009F5A7F">
        <w:rPr>
          <w:color w:val="000000" w:themeColor="text1"/>
          <w:sz w:val="28"/>
          <w:szCs w:val="28"/>
          <w:shd w:val="clear" w:color="auto" w:fill="FFFFFF"/>
          <w:lang w:val="uk-UA"/>
        </w:rPr>
        <w:t xml:space="preserve"> х</w:t>
      </w:r>
      <w:r w:rsidR="009F6533" w:rsidRPr="009F5A7F">
        <w:rPr>
          <w:color w:val="000000" w:themeColor="text1"/>
          <w:sz w:val="28"/>
          <w:szCs w:val="28"/>
          <w:shd w:val="clear" w:color="auto" w:fill="FFFFFF"/>
          <w:lang w:val="uk-UA"/>
        </w:rPr>
        <w:t>імічного</w:t>
      </w:r>
      <w:r w:rsidRPr="009F5A7F">
        <w:rPr>
          <w:color w:val="000000" w:themeColor="text1"/>
          <w:sz w:val="28"/>
          <w:szCs w:val="28"/>
          <w:shd w:val="clear" w:color="auto" w:fill="FFFFFF"/>
          <w:lang w:val="uk-UA"/>
        </w:rPr>
        <w:t xml:space="preserve"> склад</w:t>
      </w:r>
      <w:r w:rsidR="009F6533" w:rsidRPr="009F5A7F">
        <w:rPr>
          <w:color w:val="000000" w:themeColor="text1"/>
          <w:sz w:val="28"/>
          <w:szCs w:val="28"/>
          <w:shd w:val="clear" w:color="auto" w:fill="FFFFFF"/>
          <w:lang w:val="uk-UA"/>
        </w:rPr>
        <w:t>у</w:t>
      </w:r>
      <w:r w:rsidRPr="009F5A7F">
        <w:rPr>
          <w:color w:val="000000" w:themeColor="text1"/>
          <w:sz w:val="28"/>
          <w:szCs w:val="28"/>
          <w:shd w:val="clear" w:color="auto" w:fill="FFFFFF"/>
          <w:lang w:val="uk-UA"/>
        </w:rPr>
        <w:t xml:space="preserve"> льоду, де його кількість</w:t>
      </w:r>
      <w:r w:rsidR="009F6533" w:rsidRPr="009F5A7F">
        <w:rPr>
          <w:color w:val="000000" w:themeColor="text1"/>
          <w:sz w:val="28"/>
          <w:szCs w:val="28"/>
          <w:shd w:val="clear" w:color="auto" w:fill="FFFFFF"/>
          <w:lang w:val="uk-UA"/>
        </w:rPr>
        <w:t xml:space="preserve"> достатня для подібних експертиз</w:t>
      </w:r>
      <w:r w:rsidRPr="009F5A7F">
        <w:rPr>
          <w:color w:val="000000" w:themeColor="text1"/>
          <w:sz w:val="28"/>
          <w:szCs w:val="28"/>
          <w:shd w:val="clear" w:color="auto" w:fill="FFFFFF"/>
          <w:lang w:val="uk-UA"/>
        </w:rPr>
        <w:t>.</w:t>
      </w:r>
      <w:r w:rsidR="000F5F2A" w:rsidRPr="009F5A7F">
        <w:rPr>
          <w:color w:val="000000" w:themeColor="text1"/>
          <w:sz w:val="28"/>
          <w:szCs w:val="28"/>
          <w:shd w:val="clear" w:color="auto" w:fill="FFFFFF"/>
          <w:lang w:val="uk-UA"/>
        </w:rPr>
        <w:br/>
      </w:r>
      <w:r w:rsidR="000F5F2A" w:rsidRPr="009F5A7F">
        <w:rPr>
          <w:color w:val="000000" w:themeColor="text1"/>
          <w:sz w:val="28"/>
          <w:szCs w:val="28"/>
          <w:shd w:val="clear" w:color="auto" w:fill="FFFFFF"/>
          <w:lang w:val="uk-UA"/>
        </w:rPr>
        <w:tab/>
      </w:r>
      <w:r w:rsidR="001425EA" w:rsidRPr="009F5A7F">
        <w:rPr>
          <w:color w:val="000000" w:themeColor="text1"/>
          <w:sz w:val="28"/>
          <w:szCs w:val="28"/>
          <w:lang w:val="uk-UA"/>
        </w:rPr>
        <w:t xml:space="preserve">Льодовики Антарктиди утворилися зі снігу, який випадав на континент протягом мільйонів років. У міру того, як лід спресовувався, в ньому застигали бульбашки повітря. Ці маленькі газові кишені - своєрідні "капсули часу", що зберігають </w:t>
      </w:r>
      <w:r w:rsidRPr="009F5A7F">
        <w:rPr>
          <w:color w:val="000000" w:themeColor="text1"/>
          <w:sz w:val="28"/>
          <w:szCs w:val="28"/>
          <w:lang w:val="uk-UA"/>
        </w:rPr>
        <w:t>крихітні зразки</w:t>
      </w:r>
      <w:r w:rsidR="001425EA" w:rsidRPr="009F5A7F">
        <w:rPr>
          <w:color w:val="000000" w:themeColor="text1"/>
          <w:sz w:val="28"/>
          <w:szCs w:val="28"/>
          <w:lang w:val="uk-UA"/>
        </w:rPr>
        <w:t xml:space="preserve"> атмосфери давніх часів.</w:t>
      </w:r>
    </w:p>
    <w:p w:rsidR="001425EA" w:rsidRPr="009F5A7F" w:rsidRDefault="001425EA" w:rsidP="00E4788A">
      <w:pPr>
        <w:pStyle w:val="css-1ikvhrr-paragraph"/>
        <w:shd w:val="clear" w:color="auto" w:fill="FDFDFD"/>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lang w:val="uk-UA"/>
        </w:rPr>
        <w:t>За рівнем змісту в бульбашках CO2 та інших газів вчені можуть багато чого довідатися про склад стародавньої атмосфери. Аналіз молекул води, з яких складається лід, дає нам уявлення про те, які температури переважали в той період часу.</w:t>
      </w:r>
    </w:p>
    <w:p w:rsidR="001425EA" w:rsidRPr="009F5A7F" w:rsidRDefault="001425EA" w:rsidP="00E4788A">
      <w:pPr>
        <w:pStyle w:val="css-1ikvhrr-paragraph"/>
        <w:shd w:val="clear" w:color="auto" w:fill="FDFDFD"/>
        <w:spacing w:before="0" w:beforeAutospacing="0" w:after="0" w:afterAutospacing="0" w:line="360" w:lineRule="auto"/>
        <w:ind w:firstLine="720"/>
        <w:rPr>
          <w:color w:val="000000" w:themeColor="text1"/>
          <w:sz w:val="28"/>
          <w:szCs w:val="28"/>
          <w:lang w:val="ru-RU"/>
        </w:rPr>
      </w:pPr>
      <w:r w:rsidRPr="009F5A7F">
        <w:rPr>
          <w:color w:val="000000" w:themeColor="text1"/>
          <w:sz w:val="28"/>
          <w:szCs w:val="28"/>
          <w:lang w:val="uk-UA"/>
        </w:rPr>
        <w:t>На даний момент найдавніший цілісний крижаний керн, який вдалося добути, отримали під час операції "Конкордії" - бурового комплексу Європейського проекту буріння льоду в Антарктиді</w:t>
      </w:r>
      <w:r w:rsidR="009F6533" w:rsidRPr="009F5A7F">
        <w:rPr>
          <w:color w:val="000000" w:themeColor="text1"/>
          <w:sz w:val="28"/>
          <w:szCs w:val="28"/>
          <w:lang w:val="uk-UA"/>
        </w:rPr>
        <w:t xml:space="preserve"> </w:t>
      </w:r>
      <w:r w:rsidR="009F6533" w:rsidRPr="009F5A7F">
        <w:rPr>
          <w:color w:val="000000" w:themeColor="text1"/>
          <w:sz w:val="28"/>
          <w:szCs w:val="28"/>
          <w:shd w:val="clear" w:color="auto" w:fill="FDFDFD"/>
          <w:lang w:val="ru-RU"/>
        </w:rPr>
        <w:t>(</w:t>
      </w:r>
      <w:r w:rsidR="009F6533" w:rsidRPr="009F5A7F">
        <w:rPr>
          <w:color w:val="000000" w:themeColor="text1"/>
          <w:sz w:val="28"/>
          <w:szCs w:val="28"/>
          <w:shd w:val="clear" w:color="auto" w:fill="FDFDFD"/>
        </w:rPr>
        <w:t>EPICA</w:t>
      </w:r>
      <w:r w:rsidR="009F6533" w:rsidRPr="009F5A7F">
        <w:rPr>
          <w:color w:val="000000" w:themeColor="text1"/>
          <w:sz w:val="28"/>
          <w:szCs w:val="28"/>
          <w:shd w:val="clear" w:color="auto" w:fill="FDFDFD"/>
          <w:lang w:val="ru-RU"/>
        </w:rPr>
        <w:t>)</w:t>
      </w:r>
    </w:p>
    <w:p w:rsidR="004C4B16" w:rsidRPr="009F5A7F" w:rsidRDefault="004C4B16" w:rsidP="00E4788A">
      <w:pPr>
        <w:pStyle w:val="css-1ikvhrr-paragraph"/>
        <w:shd w:val="clear" w:color="auto" w:fill="FDFDFD"/>
        <w:spacing w:before="0" w:beforeAutospacing="0" w:after="0" w:afterAutospacing="0" w:line="360" w:lineRule="auto"/>
        <w:ind w:firstLine="720"/>
        <w:rPr>
          <w:color w:val="000000" w:themeColor="text1"/>
          <w:sz w:val="28"/>
          <w:szCs w:val="28"/>
          <w:shd w:val="clear" w:color="auto" w:fill="FDFDFD"/>
          <w:lang w:val="uk-UA"/>
        </w:rPr>
      </w:pPr>
      <w:r w:rsidRPr="009F5A7F">
        <w:rPr>
          <w:color w:val="000000" w:themeColor="text1"/>
          <w:sz w:val="28"/>
          <w:szCs w:val="28"/>
          <w:shd w:val="clear" w:color="auto" w:fill="FDFDFD"/>
          <w:lang w:val="uk-UA"/>
        </w:rPr>
        <w:t>Ця експедиція тривала з 1996 по 2004 рік, в результаті вченим вдалося витягти крижаний циліндр діаметром 10 см і довжиною 2744 метри.</w:t>
      </w:r>
    </w:p>
    <w:p w:rsidR="009F6533" w:rsidRPr="009F5A7F" w:rsidRDefault="009F6533" w:rsidP="009F6533">
      <w:pPr>
        <w:pStyle w:val="css-1ikvhrr-paragraph"/>
        <w:shd w:val="clear" w:color="auto" w:fill="FDFDFD"/>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lang w:val="uk-UA"/>
        </w:rPr>
        <w:t>Крижаний керн, витягнутий під час експедиції EPICA, містив інформацію про температурах і зміст вуглекислого газу в атмосфері за останні 800 тисяч років.</w:t>
      </w:r>
    </w:p>
    <w:p w:rsidR="009F6533" w:rsidRPr="009F5A7F" w:rsidRDefault="009F6533" w:rsidP="009F6533">
      <w:pPr>
        <w:pStyle w:val="css-1ikvhrr-paragraph"/>
        <w:shd w:val="clear" w:color="auto" w:fill="FDFDFD"/>
        <w:spacing w:before="0" w:beforeAutospacing="0" w:after="0" w:afterAutospacing="0" w:line="360" w:lineRule="auto"/>
        <w:ind w:firstLine="720"/>
        <w:rPr>
          <w:color w:val="000000" w:themeColor="text1"/>
          <w:sz w:val="28"/>
          <w:szCs w:val="28"/>
          <w:lang w:val="uk-UA"/>
        </w:rPr>
      </w:pPr>
      <w:r w:rsidRPr="009F5A7F">
        <w:rPr>
          <w:noProof/>
          <w:color w:val="000000" w:themeColor="text1"/>
          <w:sz w:val="28"/>
          <w:szCs w:val="28"/>
          <w:shd w:val="clear" w:color="auto" w:fill="FFFFFF"/>
        </w:rPr>
        <w:lastRenderedPageBreak/>
        <w:drawing>
          <wp:anchor distT="0" distB="0" distL="114300" distR="114300" simplePos="0" relativeHeight="251658240" behindDoc="0" locked="0" layoutInCell="1" allowOverlap="1" wp14:anchorId="44080CE2" wp14:editId="03E3075B">
            <wp:simplePos x="0" y="0"/>
            <wp:positionH relativeFrom="margin">
              <wp:align>center</wp:align>
            </wp:positionH>
            <wp:positionV relativeFrom="paragraph">
              <wp:posOffset>1474470</wp:posOffset>
            </wp:positionV>
            <wp:extent cx="6591300" cy="2211705"/>
            <wp:effectExtent l="0" t="0" r="0" b="0"/>
            <wp:wrapTopAndBottom/>
            <wp:docPr id="1" name="Picture 1" descr="C:\Users\Zver\AppData\Local\Microsoft\Windows\INetCache\Content.Word\epica_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er\AppData\Local\Microsoft\Windows\INetCache\Content.Word\epica_tempera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5A7F">
        <w:rPr>
          <w:color w:val="000000" w:themeColor="text1"/>
          <w:sz w:val="28"/>
          <w:szCs w:val="28"/>
          <w:lang w:val="uk-UA"/>
        </w:rPr>
        <w:t>Ці величини змінювалися циклічно і було видно, наскільки вони взаємопов'язані: кожен раз, коли на Землі наступав льодовиковий період і температура падала, концентрація парникових газів в атмосфері теж знижувалася. А коли клімат знову ставав тепліше, одночасно збільшувався і рівень CO2 в атмосфері.</w:t>
      </w:r>
    </w:p>
    <w:p w:rsidR="00060D2B" w:rsidRPr="009F5A7F" w:rsidRDefault="00060D2B" w:rsidP="00AA5957">
      <w:pPr>
        <w:spacing w:line="360" w:lineRule="auto"/>
        <w:jc w:val="center"/>
        <w:rPr>
          <w:rFonts w:ascii="Times New Roman" w:hAnsi="Times New Roman" w:cs="Times New Roman"/>
          <w:i/>
          <w:color w:val="000000" w:themeColor="text1"/>
          <w:sz w:val="28"/>
          <w:szCs w:val="28"/>
          <w:shd w:val="clear" w:color="auto" w:fill="FFFFFF"/>
          <w:lang w:val="uk-UA"/>
        </w:rPr>
      </w:pPr>
      <w:r w:rsidRPr="009F5A7F">
        <w:rPr>
          <w:rFonts w:ascii="Times New Roman" w:hAnsi="Times New Roman" w:cs="Times New Roman"/>
          <w:i/>
          <w:color w:val="000000" w:themeColor="text1"/>
          <w:sz w:val="28"/>
          <w:szCs w:val="28"/>
          <w:shd w:val="clear" w:color="auto" w:fill="FFFFFF"/>
          <w:lang w:val="uk-UA"/>
        </w:rPr>
        <w:t>Графік залежності зміни температури</w:t>
      </w:r>
      <w:r w:rsidR="004F1E14" w:rsidRPr="009F5A7F">
        <w:rPr>
          <w:rFonts w:ascii="Times New Roman" w:hAnsi="Times New Roman" w:cs="Times New Roman"/>
          <w:i/>
          <w:color w:val="000000" w:themeColor="text1"/>
          <w:sz w:val="28"/>
          <w:szCs w:val="28"/>
          <w:shd w:val="clear" w:color="auto" w:fill="FFFFFF"/>
          <w:lang w:val="uk-UA"/>
        </w:rPr>
        <w:t>(в градусах)</w:t>
      </w:r>
      <w:r w:rsidRPr="009F5A7F">
        <w:rPr>
          <w:rFonts w:ascii="Times New Roman" w:hAnsi="Times New Roman" w:cs="Times New Roman"/>
          <w:i/>
          <w:color w:val="000000" w:themeColor="text1"/>
          <w:sz w:val="28"/>
          <w:szCs w:val="28"/>
          <w:shd w:val="clear" w:color="auto" w:fill="FFFFFF"/>
          <w:lang w:val="uk-UA"/>
        </w:rPr>
        <w:t xml:space="preserve"> Землі від часу</w:t>
      </w:r>
      <w:r w:rsidR="004F1E14" w:rsidRPr="009F5A7F">
        <w:rPr>
          <w:rFonts w:ascii="Times New Roman" w:hAnsi="Times New Roman" w:cs="Times New Roman"/>
          <w:i/>
          <w:color w:val="000000" w:themeColor="text1"/>
          <w:sz w:val="28"/>
          <w:szCs w:val="28"/>
          <w:shd w:val="clear" w:color="auto" w:fill="FFFFFF"/>
          <w:lang w:val="uk-UA"/>
        </w:rPr>
        <w:t>(в роках)</w:t>
      </w:r>
    </w:p>
    <w:p w:rsidR="008E44F4" w:rsidRPr="009F5A7F" w:rsidRDefault="00266BB1" w:rsidP="008E44F4">
      <w:pPr>
        <w:spacing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noProof/>
          <w:color w:val="000000" w:themeColor="text1"/>
          <w:sz w:val="28"/>
          <w:szCs w:val="28"/>
        </w:rPr>
        <w:drawing>
          <wp:anchor distT="0" distB="0" distL="114300" distR="114300" simplePos="0" relativeHeight="251667456" behindDoc="0" locked="0" layoutInCell="1" allowOverlap="1" wp14:anchorId="379DEBF3" wp14:editId="4071A477">
            <wp:simplePos x="0" y="0"/>
            <wp:positionH relativeFrom="page">
              <wp:align>center</wp:align>
            </wp:positionH>
            <wp:positionV relativeFrom="paragraph">
              <wp:posOffset>1418590</wp:posOffset>
            </wp:positionV>
            <wp:extent cx="6740525" cy="2583180"/>
            <wp:effectExtent l="0" t="0" r="317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40525" cy="2583180"/>
                    </a:xfrm>
                    <a:prstGeom prst="rect">
                      <a:avLst/>
                    </a:prstGeom>
                  </pic:spPr>
                </pic:pic>
              </a:graphicData>
            </a:graphic>
            <wp14:sizeRelH relativeFrom="page">
              <wp14:pctWidth>0</wp14:pctWidth>
            </wp14:sizeRelH>
            <wp14:sizeRelV relativeFrom="page">
              <wp14:pctHeight>0</wp14:pctHeight>
            </wp14:sizeRelV>
          </wp:anchor>
        </w:drawing>
      </w:r>
      <w:r w:rsidR="008E44F4" w:rsidRPr="009F5A7F">
        <w:rPr>
          <w:rFonts w:ascii="Times New Roman" w:hAnsi="Times New Roman" w:cs="Times New Roman"/>
          <w:color w:val="000000" w:themeColor="text1"/>
          <w:sz w:val="28"/>
          <w:szCs w:val="28"/>
          <w:shd w:val="clear" w:color="auto" w:fill="FFFFFF"/>
          <w:lang w:val="uk-UA"/>
        </w:rPr>
        <w:t>Льодовиковий лід і бульбашки повітря, що потрапили в нього (зверху), зберігають 800000-річні дані про температуру та вуглекислий газ. Земля кружляла між льодовиковими періодами (низькі точки, великі негативні прогалини) та теплими міжльодовиковими періодами (піками).</w:t>
      </w:r>
    </w:p>
    <w:p w:rsidR="00A47FE6" w:rsidRPr="009F5A7F" w:rsidRDefault="00A47FE6" w:rsidP="00A47FE6">
      <w:pPr>
        <w:spacing w:line="360" w:lineRule="auto"/>
        <w:jc w:val="center"/>
        <w:rPr>
          <w:rFonts w:ascii="Times New Roman" w:hAnsi="Times New Roman" w:cs="Times New Roman"/>
          <w:i/>
          <w:color w:val="000000" w:themeColor="text1"/>
          <w:sz w:val="28"/>
          <w:szCs w:val="28"/>
          <w:shd w:val="clear" w:color="auto" w:fill="FFFFFF"/>
          <w:lang w:val="uk-UA"/>
        </w:rPr>
      </w:pPr>
      <w:r w:rsidRPr="009F5A7F">
        <w:rPr>
          <w:rFonts w:ascii="Times New Roman" w:hAnsi="Times New Roman" w:cs="Times New Roman"/>
          <w:i/>
          <w:color w:val="000000" w:themeColor="text1"/>
          <w:sz w:val="28"/>
          <w:szCs w:val="28"/>
          <w:shd w:val="clear" w:color="auto" w:fill="FFFFFF"/>
          <w:lang w:val="uk-UA"/>
        </w:rPr>
        <w:t>Графік температури за останні 400 тисяч років з виділеними</w:t>
      </w:r>
      <w:r w:rsidR="005C1CA0" w:rsidRPr="009F5A7F">
        <w:rPr>
          <w:rFonts w:ascii="Times New Roman" w:hAnsi="Times New Roman" w:cs="Times New Roman"/>
          <w:i/>
          <w:color w:val="000000" w:themeColor="text1"/>
          <w:sz w:val="28"/>
          <w:szCs w:val="28"/>
          <w:shd w:val="clear" w:color="auto" w:fill="FFFFFF"/>
          <w:lang w:val="uk-UA"/>
        </w:rPr>
        <w:t xml:space="preserve"> повними</w:t>
      </w:r>
      <w:r w:rsidRPr="009F5A7F">
        <w:rPr>
          <w:rFonts w:ascii="Times New Roman" w:hAnsi="Times New Roman" w:cs="Times New Roman"/>
          <w:i/>
          <w:color w:val="000000" w:themeColor="text1"/>
          <w:sz w:val="28"/>
          <w:szCs w:val="28"/>
          <w:shd w:val="clear" w:color="auto" w:fill="FFFFFF"/>
          <w:lang w:val="uk-UA"/>
        </w:rPr>
        <w:t xml:space="preserve"> періодами</w:t>
      </w:r>
    </w:p>
    <w:p w:rsidR="00E12B36" w:rsidRPr="009F5A7F" w:rsidRDefault="009F6533" w:rsidP="00E12B36">
      <w:pPr>
        <w:pStyle w:val="NormalWeb"/>
        <w:shd w:val="clear" w:color="auto" w:fill="FFFFFF"/>
        <w:spacing w:before="0" w:beforeAutospacing="0" w:after="188" w:afterAutospacing="0" w:line="360" w:lineRule="auto"/>
        <w:ind w:firstLine="720"/>
        <w:rPr>
          <w:color w:val="000000" w:themeColor="text1"/>
          <w:sz w:val="28"/>
          <w:szCs w:val="28"/>
          <w:lang w:val="uk-UA"/>
        </w:rPr>
      </w:pPr>
      <w:r w:rsidRPr="009F5A7F">
        <w:rPr>
          <w:color w:val="000000" w:themeColor="text1"/>
          <w:sz w:val="28"/>
          <w:szCs w:val="28"/>
          <w:lang w:val="uk-UA"/>
        </w:rPr>
        <w:lastRenderedPageBreak/>
        <w:t>Використовуючи ці свідчення, вчені створили запис минулого клімату Землі, або “палеоклімату”</w:t>
      </w:r>
      <w:r w:rsidR="007D4B26" w:rsidRPr="009F5A7F">
        <w:rPr>
          <w:color w:val="000000" w:themeColor="text1"/>
          <w:sz w:val="28"/>
          <w:szCs w:val="28"/>
          <w:lang w:val="uk-UA"/>
        </w:rPr>
        <w:t xml:space="preserve"> і визначили деякі кліматичні закономірності. При цьому,</w:t>
      </w:r>
      <w:r w:rsidRPr="009F5A7F">
        <w:rPr>
          <w:color w:val="000000" w:themeColor="text1"/>
          <w:sz w:val="28"/>
          <w:szCs w:val="28"/>
          <w:lang w:val="uk-UA"/>
        </w:rPr>
        <w:t> </w:t>
      </w:r>
      <w:r w:rsidR="007D4B26" w:rsidRPr="009F5A7F">
        <w:rPr>
          <w:color w:val="000000" w:themeColor="text1"/>
          <w:sz w:val="28"/>
          <w:szCs w:val="28"/>
          <w:lang w:val="uk-UA"/>
        </w:rPr>
        <w:t>Палеокліматичні дані</w:t>
      </w:r>
      <w:r w:rsidRPr="009F5A7F">
        <w:rPr>
          <w:color w:val="000000" w:themeColor="text1"/>
          <w:sz w:val="28"/>
          <w:szCs w:val="28"/>
          <w:lang w:val="uk-UA"/>
        </w:rPr>
        <w:t xml:space="preserve"> у поєднанні зі світовими моделями</w:t>
      </w:r>
      <w:r w:rsidR="007D4B26" w:rsidRPr="009F5A7F">
        <w:rPr>
          <w:color w:val="000000" w:themeColor="text1"/>
          <w:sz w:val="28"/>
          <w:szCs w:val="28"/>
          <w:lang w:val="uk-UA"/>
        </w:rPr>
        <w:t xml:space="preserve"> кліматичних змін показують</w:t>
      </w:r>
      <w:r w:rsidRPr="009F5A7F">
        <w:rPr>
          <w:color w:val="000000" w:themeColor="text1"/>
          <w:sz w:val="28"/>
          <w:szCs w:val="28"/>
          <w:lang w:val="uk-UA"/>
        </w:rPr>
        <w:t xml:space="preserve"> минулі льодовикові періоди</w:t>
      </w:r>
      <w:r w:rsidR="00B669CE" w:rsidRPr="009F5A7F">
        <w:rPr>
          <w:color w:val="000000" w:themeColor="text1"/>
          <w:sz w:val="28"/>
          <w:szCs w:val="28"/>
          <w:lang w:val="uk-UA"/>
        </w:rPr>
        <w:t xml:space="preserve"> (протягом яких температура була на 10 ° </w:t>
      </w:r>
      <w:r w:rsidR="00B669CE" w:rsidRPr="009F5A7F">
        <w:rPr>
          <w:color w:val="000000" w:themeColor="text1"/>
          <w:sz w:val="28"/>
          <w:szCs w:val="28"/>
        </w:rPr>
        <w:t>C</w:t>
      </w:r>
      <w:r w:rsidR="00B669CE" w:rsidRPr="009F5A7F">
        <w:rPr>
          <w:color w:val="000000" w:themeColor="text1"/>
          <w:sz w:val="28"/>
          <w:szCs w:val="28"/>
          <w:lang w:val="uk-UA"/>
        </w:rPr>
        <w:t xml:space="preserve"> – 15 ° </w:t>
      </w:r>
      <w:r w:rsidR="00B669CE" w:rsidRPr="009F5A7F">
        <w:rPr>
          <w:color w:val="000000" w:themeColor="text1"/>
          <w:sz w:val="28"/>
          <w:szCs w:val="28"/>
        </w:rPr>
        <w:t>C </w:t>
      </w:r>
      <w:r w:rsidR="00B669CE" w:rsidRPr="00482613">
        <w:rPr>
          <w:rStyle w:val="Emphasis"/>
          <w:i w:val="0"/>
          <w:color w:val="000000" w:themeColor="text1"/>
          <w:sz w:val="28"/>
          <w:szCs w:val="28"/>
          <w:lang w:val="uk-UA"/>
        </w:rPr>
        <w:t>нижчою</w:t>
      </w:r>
      <w:r w:rsidR="00B669CE" w:rsidRPr="009F5A7F">
        <w:rPr>
          <w:rStyle w:val="Emphasis"/>
          <w:color w:val="000000" w:themeColor="text1"/>
          <w:sz w:val="28"/>
          <w:szCs w:val="28"/>
          <w:lang w:val="uk-UA"/>
        </w:rPr>
        <w:t>,</w:t>
      </w:r>
      <w:r w:rsidR="00B669CE" w:rsidRPr="009F5A7F">
        <w:rPr>
          <w:color w:val="000000" w:themeColor="text1"/>
          <w:sz w:val="28"/>
          <w:szCs w:val="28"/>
        </w:rPr>
        <w:t> </w:t>
      </w:r>
      <w:r w:rsidR="00B669CE" w:rsidRPr="009F5A7F">
        <w:rPr>
          <w:color w:val="000000" w:themeColor="text1"/>
          <w:sz w:val="28"/>
          <w:szCs w:val="28"/>
          <w:lang w:val="uk-UA"/>
        </w:rPr>
        <w:t xml:space="preserve">ніж зараз, і великі льодовики покривали </w:t>
      </w:r>
      <w:r w:rsidR="008D69D2" w:rsidRPr="009F5A7F">
        <w:rPr>
          <w:color w:val="000000" w:themeColor="text1"/>
          <w:sz w:val="28"/>
          <w:szCs w:val="28"/>
          <w:lang w:val="uk-UA"/>
        </w:rPr>
        <w:t>велику частину</w:t>
      </w:r>
      <w:r w:rsidR="00B669CE" w:rsidRPr="009F5A7F">
        <w:rPr>
          <w:color w:val="000000" w:themeColor="text1"/>
          <w:sz w:val="28"/>
          <w:szCs w:val="28"/>
          <w:lang w:val="uk-UA"/>
        </w:rPr>
        <w:t xml:space="preserve"> земної кулі)</w:t>
      </w:r>
      <w:r w:rsidR="00B669CE" w:rsidRPr="009F5A7F">
        <w:rPr>
          <w:color w:val="000000" w:themeColor="text1"/>
          <w:sz w:val="28"/>
          <w:szCs w:val="28"/>
        </w:rPr>
        <w:t> </w:t>
      </w:r>
      <w:r w:rsidRPr="009F5A7F">
        <w:rPr>
          <w:color w:val="000000" w:themeColor="text1"/>
          <w:sz w:val="28"/>
          <w:szCs w:val="28"/>
          <w:lang w:val="uk-UA"/>
        </w:rPr>
        <w:t xml:space="preserve">, а також </w:t>
      </w:r>
      <w:r w:rsidR="00B34E96" w:rsidRPr="009F5A7F">
        <w:rPr>
          <w:color w:val="000000" w:themeColor="text1"/>
          <w:sz w:val="28"/>
          <w:szCs w:val="28"/>
          <w:lang w:val="uk-UA"/>
        </w:rPr>
        <w:t xml:space="preserve">міжльодовикові </w:t>
      </w:r>
      <w:r w:rsidRPr="009F5A7F">
        <w:rPr>
          <w:color w:val="000000" w:themeColor="text1"/>
          <w:sz w:val="28"/>
          <w:szCs w:val="28"/>
          <w:lang w:val="uk-UA"/>
        </w:rPr>
        <w:t>періоди,</w:t>
      </w:r>
      <w:r w:rsidR="00B34E96" w:rsidRPr="009F5A7F">
        <w:rPr>
          <w:color w:val="000000" w:themeColor="text1"/>
          <w:sz w:val="28"/>
          <w:szCs w:val="28"/>
          <w:lang w:val="uk-UA"/>
        </w:rPr>
        <w:t xml:space="preserve"> які були навіть теплішими, ніж </w:t>
      </w:r>
      <w:r w:rsidR="00A67480" w:rsidRPr="009F5A7F">
        <w:rPr>
          <w:color w:val="000000" w:themeColor="text1"/>
          <w:sz w:val="28"/>
          <w:szCs w:val="28"/>
          <w:lang w:val="uk-UA"/>
        </w:rPr>
        <w:t>той, що триває</w:t>
      </w:r>
      <w:r w:rsidR="002E574A" w:rsidRPr="009F5A7F">
        <w:rPr>
          <w:color w:val="000000" w:themeColor="text1"/>
          <w:sz w:val="28"/>
          <w:szCs w:val="28"/>
          <w:lang w:val="uk-UA"/>
        </w:rPr>
        <w:t xml:space="preserve"> зараз</w:t>
      </w:r>
      <w:r w:rsidRPr="009F5A7F">
        <w:rPr>
          <w:color w:val="000000" w:themeColor="text1"/>
          <w:sz w:val="28"/>
          <w:szCs w:val="28"/>
          <w:lang w:val="uk-UA"/>
        </w:rPr>
        <w:t>.</w:t>
      </w:r>
    </w:p>
    <w:p w:rsidR="00E7446F" w:rsidRPr="009F5A7F" w:rsidRDefault="00ED5E3F" w:rsidP="00266BB1">
      <w:pPr>
        <w:pStyle w:val="NormalWeb"/>
        <w:shd w:val="clear" w:color="auto" w:fill="FFFFFF"/>
        <w:spacing w:before="0" w:beforeAutospacing="0" w:after="188" w:afterAutospacing="0" w:line="360" w:lineRule="auto"/>
        <w:ind w:firstLine="720"/>
        <w:rPr>
          <w:color w:val="000000" w:themeColor="text1"/>
          <w:sz w:val="28"/>
          <w:szCs w:val="28"/>
          <w:lang w:val="uk-UA"/>
        </w:rPr>
      </w:pPr>
      <w:r w:rsidRPr="009F5A7F">
        <w:rPr>
          <w:color w:val="000000" w:themeColor="text1"/>
          <w:sz w:val="28"/>
          <w:szCs w:val="28"/>
          <w:lang w:val="uk-UA"/>
        </w:rPr>
        <w:t>Можна помітити на графіках те</w:t>
      </w:r>
      <w:r w:rsidR="00B34E96" w:rsidRPr="009F5A7F">
        <w:rPr>
          <w:color w:val="000000" w:themeColor="text1"/>
          <w:sz w:val="28"/>
          <w:szCs w:val="28"/>
          <w:lang w:val="uk-UA"/>
        </w:rPr>
        <w:t>,</w:t>
      </w:r>
      <w:r w:rsidRPr="009F5A7F">
        <w:rPr>
          <w:color w:val="000000" w:themeColor="text1"/>
          <w:sz w:val="28"/>
          <w:szCs w:val="28"/>
          <w:lang w:val="uk-UA"/>
        </w:rPr>
        <w:t xml:space="preserve"> що</w:t>
      </w:r>
      <w:r w:rsidR="00B34E96" w:rsidRPr="009F5A7F">
        <w:rPr>
          <w:color w:val="000000" w:themeColor="text1"/>
          <w:sz w:val="28"/>
          <w:szCs w:val="28"/>
          <w:lang w:val="uk-UA"/>
        </w:rPr>
        <w:t xml:space="preserve"> міжльодовикові періоди трапляються раз на </w:t>
      </w:r>
      <w:r w:rsidR="00204A14" w:rsidRPr="009F5A7F">
        <w:rPr>
          <w:color w:val="000000" w:themeColor="text1"/>
          <w:sz w:val="28"/>
          <w:szCs w:val="28"/>
          <w:lang w:val="uk-UA"/>
        </w:rPr>
        <w:t>100 тисяч</w:t>
      </w:r>
      <w:r w:rsidR="00B34E96" w:rsidRPr="009F5A7F">
        <w:rPr>
          <w:color w:val="000000" w:themeColor="text1"/>
          <w:sz w:val="28"/>
          <w:szCs w:val="28"/>
          <w:lang w:val="uk-UA"/>
        </w:rPr>
        <w:t xml:space="preserve"> років, а їхня тривалість – близько 10 тис</w:t>
      </w:r>
      <w:r w:rsidR="00204A14" w:rsidRPr="009F5A7F">
        <w:rPr>
          <w:color w:val="000000" w:themeColor="text1"/>
          <w:sz w:val="28"/>
          <w:szCs w:val="28"/>
          <w:lang w:val="uk-UA"/>
        </w:rPr>
        <w:t>яч</w:t>
      </w:r>
      <w:r w:rsidR="00B34E96" w:rsidRPr="009F5A7F">
        <w:rPr>
          <w:color w:val="000000" w:themeColor="text1"/>
          <w:sz w:val="28"/>
          <w:szCs w:val="28"/>
          <w:lang w:val="uk-UA"/>
        </w:rPr>
        <w:t xml:space="preserve"> років. </w:t>
      </w:r>
      <w:r w:rsidR="00AC6F3F" w:rsidRPr="009F5A7F">
        <w:rPr>
          <w:color w:val="000000" w:themeColor="text1"/>
          <w:sz w:val="28"/>
          <w:szCs w:val="28"/>
          <w:lang w:val="uk-UA"/>
        </w:rPr>
        <w:t>Відповідно, льодовикові періоди в середньому тривають 90 тисяч років</w:t>
      </w:r>
      <w:r w:rsidRPr="009F5A7F">
        <w:rPr>
          <w:color w:val="000000" w:themeColor="text1"/>
          <w:sz w:val="28"/>
          <w:szCs w:val="28"/>
          <w:lang w:val="uk-UA"/>
        </w:rPr>
        <w:t>.</w:t>
      </w:r>
    </w:p>
    <w:p w:rsidR="007D4B26" w:rsidRPr="009F5A7F" w:rsidRDefault="009A0C9A" w:rsidP="008E44F4">
      <w:pPr>
        <w:pStyle w:val="NormalWeb"/>
        <w:shd w:val="clear" w:color="auto" w:fill="FFFFFF"/>
        <w:spacing w:before="0" w:beforeAutospacing="0" w:after="188" w:afterAutospacing="0" w:line="360" w:lineRule="auto"/>
        <w:jc w:val="center"/>
        <w:rPr>
          <w:b/>
          <w:color w:val="000000" w:themeColor="text1"/>
          <w:sz w:val="28"/>
          <w:szCs w:val="28"/>
          <w:lang w:val="uk-UA"/>
        </w:rPr>
      </w:pPr>
      <w:r w:rsidRPr="009F5A7F">
        <w:rPr>
          <w:b/>
          <w:color w:val="000000" w:themeColor="text1"/>
          <w:sz w:val="28"/>
          <w:szCs w:val="28"/>
          <w:lang w:val="uk-UA"/>
        </w:rPr>
        <w:t>Цикли Міланковича</w:t>
      </w:r>
    </w:p>
    <w:p w:rsidR="00827D55" w:rsidRPr="009F5A7F" w:rsidRDefault="00827D55" w:rsidP="00827D55">
      <w:pPr>
        <w:pStyle w:val="NormalWeb"/>
        <w:shd w:val="clear" w:color="auto" w:fill="FFFFFF"/>
        <w:spacing w:before="0" w:beforeAutospacing="0" w:after="188" w:afterAutospacing="0" w:line="360" w:lineRule="auto"/>
        <w:ind w:firstLine="720"/>
        <w:rPr>
          <w:color w:val="000000" w:themeColor="text1"/>
          <w:sz w:val="28"/>
          <w:szCs w:val="28"/>
          <w:shd w:val="clear" w:color="auto" w:fill="FFFFFF"/>
          <w:lang w:val="uk-UA"/>
        </w:rPr>
      </w:pPr>
      <w:r w:rsidRPr="009F5A7F">
        <w:rPr>
          <w:color w:val="000000" w:themeColor="text1"/>
          <w:sz w:val="28"/>
          <w:szCs w:val="28"/>
          <w:lang w:val="uk-UA"/>
        </w:rPr>
        <w:t xml:space="preserve">Причиною таких змін температури є цикли Міланковича - </w:t>
      </w:r>
      <w:r w:rsidRPr="009F5A7F">
        <w:rPr>
          <w:color w:val="000000" w:themeColor="text1"/>
          <w:sz w:val="28"/>
          <w:szCs w:val="28"/>
          <w:shd w:val="clear" w:color="auto" w:fill="FFFFFF"/>
          <w:lang w:val="uk-UA"/>
        </w:rPr>
        <w:t>це циклічні коливання</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інсоляції(притоку</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сонячної радіації)</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земної поверхні, спричинені коливаннями параметрів обертання Землі навколо Сонця та навколо власної осі. Відповідно, відбуваються циклічні зміни</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клімату. Тривалість цих циклів</w:t>
      </w:r>
      <w:r w:rsidRPr="009F5A7F">
        <w:rPr>
          <w:color w:val="000000" w:themeColor="text1"/>
          <w:sz w:val="28"/>
          <w:szCs w:val="28"/>
          <w:shd w:val="clear" w:color="auto" w:fill="FFFFFF"/>
        </w:rPr>
        <w:t> </w:t>
      </w:r>
      <w:r w:rsidRPr="009F5A7F">
        <w:rPr>
          <w:color w:val="000000" w:themeColor="text1"/>
          <w:sz w:val="28"/>
          <w:szCs w:val="28"/>
          <w:shd w:val="clear" w:color="auto" w:fill="FFFFFF"/>
          <w:lang w:val="uk-UA"/>
        </w:rPr>
        <w:t>— десятки і сотні тисяч років.</w:t>
      </w:r>
    </w:p>
    <w:p w:rsidR="00827D55" w:rsidRPr="009F5A7F" w:rsidRDefault="00DE58FE" w:rsidP="0046403C">
      <w:pPr>
        <w:shd w:val="clear" w:color="auto" w:fill="FFFFFF"/>
        <w:spacing w:after="0" w:line="360" w:lineRule="auto"/>
        <w:ind w:firstLine="720"/>
        <w:rPr>
          <w:rFonts w:ascii="Times New Roman" w:eastAsia="Times New Roman" w:hAnsi="Times New Roman" w:cs="Times New Roman"/>
          <w:color w:val="000000" w:themeColor="text1"/>
          <w:sz w:val="28"/>
          <w:szCs w:val="28"/>
          <w:lang w:val="uk-UA"/>
        </w:rPr>
      </w:pPr>
      <w:r w:rsidRPr="009F5A7F">
        <w:rPr>
          <w:rFonts w:ascii="Times New Roman" w:eastAsia="Times New Roman" w:hAnsi="Times New Roman" w:cs="Times New Roman"/>
          <w:color w:val="000000" w:themeColor="text1"/>
          <w:sz w:val="28"/>
          <w:szCs w:val="28"/>
          <w:lang w:val="uk-UA"/>
        </w:rPr>
        <w:t>Існують</w:t>
      </w:r>
      <w:r w:rsidR="00DF58A4" w:rsidRPr="009F5A7F">
        <w:rPr>
          <w:rFonts w:ascii="Times New Roman" w:eastAsia="Times New Roman" w:hAnsi="Times New Roman" w:cs="Times New Roman"/>
          <w:color w:val="000000" w:themeColor="text1"/>
          <w:sz w:val="28"/>
          <w:szCs w:val="28"/>
          <w:lang w:val="uk-UA"/>
        </w:rPr>
        <w:t xml:space="preserve"> 3 основоположні</w:t>
      </w:r>
      <w:r w:rsidRPr="009F5A7F">
        <w:rPr>
          <w:rFonts w:ascii="Times New Roman" w:eastAsia="Times New Roman" w:hAnsi="Times New Roman" w:cs="Times New Roman"/>
          <w:color w:val="000000" w:themeColor="text1"/>
          <w:sz w:val="28"/>
          <w:szCs w:val="28"/>
          <w:lang w:val="uk-UA"/>
        </w:rPr>
        <w:t xml:space="preserve"> процеси в</w:t>
      </w:r>
      <w:r w:rsidR="00DF58A4" w:rsidRPr="009F5A7F">
        <w:rPr>
          <w:rFonts w:ascii="Times New Roman" w:eastAsia="Times New Roman" w:hAnsi="Times New Roman" w:cs="Times New Roman"/>
          <w:color w:val="000000" w:themeColor="text1"/>
          <w:sz w:val="28"/>
          <w:szCs w:val="28"/>
          <w:lang w:val="uk-UA"/>
        </w:rPr>
        <w:t xml:space="preserve"> </w:t>
      </w:r>
      <w:r w:rsidRPr="009F5A7F">
        <w:rPr>
          <w:rFonts w:ascii="Times New Roman" w:eastAsia="Times New Roman" w:hAnsi="Times New Roman" w:cs="Times New Roman"/>
          <w:color w:val="000000" w:themeColor="text1"/>
          <w:sz w:val="28"/>
          <w:szCs w:val="28"/>
          <w:lang w:val="uk-UA"/>
        </w:rPr>
        <w:t>циклах</w:t>
      </w:r>
      <w:r w:rsidR="00827D55" w:rsidRPr="009F5A7F">
        <w:rPr>
          <w:rFonts w:ascii="Times New Roman" w:eastAsia="Times New Roman" w:hAnsi="Times New Roman" w:cs="Times New Roman"/>
          <w:color w:val="000000" w:themeColor="text1"/>
          <w:sz w:val="28"/>
          <w:szCs w:val="28"/>
          <w:lang w:val="uk-UA"/>
        </w:rPr>
        <w:t xml:space="preserve"> Міланковича</w:t>
      </w:r>
      <w:r w:rsidR="00AE6ABD" w:rsidRPr="009F5A7F">
        <w:rPr>
          <w:rFonts w:ascii="Times New Roman" w:eastAsia="Times New Roman" w:hAnsi="Times New Roman" w:cs="Times New Roman"/>
          <w:color w:val="000000" w:themeColor="text1"/>
          <w:sz w:val="28"/>
          <w:szCs w:val="28"/>
          <w:lang w:val="uk-UA"/>
        </w:rPr>
        <w:t>, серед яких найважливішими для нас є перші два</w:t>
      </w:r>
      <w:r w:rsidR="00DF58A4" w:rsidRPr="009F5A7F">
        <w:rPr>
          <w:rFonts w:ascii="Times New Roman" w:eastAsia="Times New Roman" w:hAnsi="Times New Roman" w:cs="Times New Roman"/>
          <w:color w:val="000000" w:themeColor="text1"/>
          <w:sz w:val="28"/>
          <w:szCs w:val="28"/>
          <w:lang w:val="uk-UA"/>
        </w:rPr>
        <w:t xml:space="preserve"> </w:t>
      </w:r>
      <w:r w:rsidR="00827D55" w:rsidRPr="009F5A7F">
        <w:rPr>
          <w:rFonts w:ascii="Times New Roman" w:eastAsia="Times New Roman" w:hAnsi="Times New Roman" w:cs="Times New Roman"/>
          <w:color w:val="000000" w:themeColor="text1"/>
          <w:sz w:val="28"/>
          <w:szCs w:val="28"/>
          <w:lang w:val="uk-UA"/>
        </w:rPr>
        <w:t>:</w:t>
      </w:r>
    </w:p>
    <w:p w:rsidR="00827D55" w:rsidRPr="009F5A7F" w:rsidRDefault="00DE58FE" w:rsidP="00DE58FE">
      <w:pPr>
        <w:pStyle w:val="NormalWeb"/>
        <w:numPr>
          <w:ilvl w:val="0"/>
          <w:numId w:val="2"/>
        </w:numPr>
        <w:shd w:val="clear" w:color="auto" w:fill="FFFFFF"/>
        <w:spacing w:before="120" w:beforeAutospacing="0" w:after="120" w:afterAutospacing="0" w:line="360" w:lineRule="auto"/>
        <w:rPr>
          <w:color w:val="000000" w:themeColor="text1"/>
          <w:sz w:val="28"/>
          <w:szCs w:val="28"/>
          <w:lang w:val="uk-UA"/>
        </w:rPr>
      </w:pPr>
      <w:r w:rsidRPr="009F5A7F">
        <w:rPr>
          <w:color w:val="000000" w:themeColor="text1"/>
          <w:sz w:val="28"/>
          <w:szCs w:val="28"/>
          <w:lang w:val="uk-UA"/>
        </w:rPr>
        <w:t>Ексцентриситет — це</w:t>
      </w:r>
      <w:r w:rsidR="001B0E49" w:rsidRPr="009F5A7F">
        <w:rPr>
          <w:color w:val="000000" w:themeColor="text1"/>
          <w:sz w:val="28"/>
          <w:szCs w:val="28"/>
          <w:lang w:val="uk-UA"/>
        </w:rPr>
        <w:t xml:space="preserve"> процес</w:t>
      </w:r>
      <w:r w:rsidRPr="009F5A7F">
        <w:rPr>
          <w:color w:val="000000" w:themeColor="text1"/>
          <w:sz w:val="28"/>
          <w:szCs w:val="28"/>
          <w:lang w:val="uk-UA"/>
        </w:rPr>
        <w:t xml:space="preserve"> відхилення орбіти Землі від колової</w:t>
      </w:r>
      <w:r w:rsidR="001B0E49" w:rsidRPr="009F5A7F">
        <w:rPr>
          <w:color w:val="000000" w:themeColor="text1"/>
          <w:sz w:val="28"/>
          <w:szCs w:val="28"/>
          <w:lang w:val="uk-UA"/>
        </w:rPr>
        <w:t xml:space="preserve"> відносно Сонця</w:t>
      </w:r>
      <w:r w:rsidRPr="009F5A7F">
        <w:rPr>
          <w:color w:val="000000" w:themeColor="text1"/>
          <w:sz w:val="28"/>
          <w:szCs w:val="28"/>
          <w:lang w:val="uk-UA"/>
        </w:rPr>
        <w:t xml:space="preserve">. </w:t>
      </w:r>
      <w:r w:rsidR="001B0E49" w:rsidRPr="009F5A7F">
        <w:rPr>
          <w:color w:val="000000" w:themeColor="text1"/>
          <w:sz w:val="28"/>
          <w:szCs w:val="28"/>
          <w:shd w:val="clear" w:color="auto" w:fill="FFFFFF"/>
          <w:lang w:val="uk-UA"/>
        </w:rPr>
        <w:t xml:space="preserve">Сила тяжіння двох найбільших планет газових гігантів нашої Сонячної системи, Юпітера і Сатурна, змушує форму орбіти Землі змінюватися від майже кругової до трохи еліптичної. Ексцентриситет вимірює, наскільки форма орбіти Землі відходить від ідеального кола. Ці зміни впливають </w:t>
      </w:r>
      <w:r w:rsidR="00B179B8" w:rsidRPr="009F5A7F">
        <w:rPr>
          <w:color w:val="000000" w:themeColor="text1"/>
          <w:sz w:val="28"/>
          <w:szCs w:val="28"/>
          <w:shd w:val="clear" w:color="auto" w:fill="FFFFFF"/>
          <w:lang w:val="uk-UA"/>
        </w:rPr>
        <w:t>на відстань між Землею і Сонцем.</w:t>
      </w:r>
    </w:p>
    <w:p w:rsidR="00B179B8" w:rsidRPr="009F5A7F" w:rsidRDefault="001D2B1E" w:rsidP="00B179B8">
      <w:pPr>
        <w:pStyle w:val="NormalWeb"/>
        <w:shd w:val="clear" w:color="auto" w:fill="FFFFFF"/>
        <w:spacing w:before="120" w:beforeAutospacing="0" w:after="120" w:afterAutospacing="0" w:line="360" w:lineRule="auto"/>
        <w:ind w:left="360" w:firstLine="360"/>
        <w:rPr>
          <w:rStyle w:val="Emphasis"/>
          <w:bCs/>
          <w:i w:val="0"/>
          <w:color w:val="000000" w:themeColor="text1"/>
          <w:sz w:val="28"/>
          <w:szCs w:val="28"/>
          <w:shd w:val="clear" w:color="auto" w:fill="FFFFFF"/>
          <w:lang w:val="uk-UA"/>
        </w:rPr>
      </w:pPr>
      <w:r w:rsidRPr="009F5A7F">
        <w:rPr>
          <w:noProof/>
          <w:color w:val="000000" w:themeColor="text1"/>
          <w:sz w:val="28"/>
          <w:szCs w:val="28"/>
          <w:lang w:val="en-US" w:eastAsia="en-US"/>
        </w:rPr>
        <w:lastRenderedPageBreak/>
        <w:drawing>
          <wp:anchor distT="0" distB="0" distL="114300" distR="114300" simplePos="0" relativeHeight="251661312" behindDoc="0" locked="0" layoutInCell="1" allowOverlap="1" wp14:anchorId="62BF453E" wp14:editId="5ED03775">
            <wp:simplePos x="0" y="0"/>
            <wp:positionH relativeFrom="page">
              <wp:align>center</wp:align>
            </wp:positionH>
            <wp:positionV relativeFrom="paragraph">
              <wp:posOffset>1565910</wp:posOffset>
            </wp:positionV>
            <wp:extent cx="4204335" cy="314706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4335" cy="3147060"/>
                    </a:xfrm>
                    <a:prstGeom prst="rect">
                      <a:avLst/>
                    </a:prstGeom>
                  </pic:spPr>
                </pic:pic>
              </a:graphicData>
            </a:graphic>
            <wp14:sizeRelH relativeFrom="page">
              <wp14:pctWidth>0</wp14:pctWidth>
            </wp14:sizeRelH>
            <wp14:sizeRelV relativeFrom="page">
              <wp14:pctHeight>0</wp14:pctHeight>
            </wp14:sizeRelV>
          </wp:anchor>
        </w:drawing>
      </w:r>
      <w:r w:rsidR="00B179B8" w:rsidRPr="009F5A7F">
        <w:rPr>
          <w:rStyle w:val="Emphasis"/>
          <w:bCs/>
          <w:i w:val="0"/>
          <w:color w:val="000000" w:themeColor="text1"/>
          <w:sz w:val="28"/>
          <w:szCs w:val="28"/>
          <w:shd w:val="clear" w:color="auto" w:fill="FFFFFF"/>
          <w:lang w:val="uk-UA"/>
        </w:rPr>
        <w:t>В даний час ексцентриситет Землі є майже найбільш круглим і дуже повільно зменшується за цикл, яки</w:t>
      </w:r>
      <w:r w:rsidR="00E303FF" w:rsidRPr="009F5A7F">
        <w:rPr>
          <w:rStyle w:val="Emphasis"/>
          <w:bCs/>
          <w:i w:val="0"/>
          <w:color w:val="000000" w:themeColor="text1"/>
          <w:sz w:val="28"/>
          <w:szCs w:val="28"/>
          <w:shd w:val="clear" w:color="auto" w:fill="FFFFFF"/>
          <w:lang w:val="uk-UA"/>
        </w:rPr>
        <w:t xml:space="preserve">й охоплює </w:t>
      </w:r>
      <w:r w:rsidR="00E303FF" w:rsidRPr="009F5A7F">
        <w:rPr>
          <w:rStyle w:val="Emphasis"/>
          <w:b/>
          <w:bCs/>
          <w:i w:val="0"/>
          <w:color w:val="000000" w:themeColor="text1"/>
          <w:sz w:val="28"/>
          <w:szCs w:val="28"/>
          <w:shd w:val="clear" w:color="auto" w:fill="FFFFFF"/>
          <w:lang w:val="uk-UA"/>
        </w:rPr>
        <w:t>близько 100 000 років</w:t>
      </w:r>
      <w:r w:rsidR="00530BCE" w:rsidRPr="009F5A7F">
        <w:rPr>
          <w:rStyle w:val="Emphasis"/>
          <w:b/>
          <w:bCs/>
          <w:i w:val="0"/>
          <w:color w:val="000000" w:themeColor="text1"/>
          <w:sz w:val="28"/>
          <w:szCs w:val="28"/>
          <w:shd w:val="clear" w:color="auto" w:fill="FFFFFF"/>
          <w:lang w:val="uk-UA"/>
        </w:rPr>
        <w:t xml:space="preserve">, </w:t>
      </w:r>
      <w:r w:rsidR="001F79F1" w:rsidRPr="009F5A7F">
        <w:rPr>
          <w:rStyle w:val="Emphasis"/>
          <w:b/>
          <w:bCs/>
          <w:i w:val="0"/>
          <w:color w:val="000000" w:themeColor="text1"/>
          <w:sz w:val="28"/>
          <w:szCs w:val="28"/>
          <w:shd w:val="clear" w:color="auto" w:fill="FFFFFF"/>
          <w:lang w:val="uk-UA"/>
        </w:rPr>
        <w:t xml:space="preserve">що </w:t>
      </w:r>
      <w:r w:rsidR="00530BCE" w:rsidRPr="009F5A7F">
        <w:rPr>
          <w:rStyle w:val="Emphasis"/>
          <w:b/>
          <w:bCs/>
          <w:i w:val="0"/>
          <w:color w:val="000000" w:themeColor="text1"/>
          <w:sz w:val="28"/>
          <w:szCs w:val="28"/>
          <w:shd w:val="clear" w:color="auto" w:fill="FFFFFF"/>
          <w:lang w:val="uk-UA"/>
        </w:rPr>
        <w:t>є тривалістю одного періоду</w:t>
      </w:r>
      <w:r w:rsidR="000E35F0" w:rsidRPr="009F5A7F">
        <w:rPr>
          <w:rStyle w:val="Emphasis"/>
          <w:b/>
          <w:bCs/>
          <w:i w:val="0"/>
          <w:color w:val="000000" w:themeColor="text1"/>
          <w:sz w:val="28"/>
          <w:szCs w:val="28"/>
          <w:shd w:val="clear" w:color="auto" w:fill="FFFFFF"/>
          <w:lang w:val="uk-UA"/>
        </w:rPr>
        <w:t xml:space="preserve"> у вище зазначеній схемі</w:t>
      </w:r>
      <w:r w:rsidR="00E303FF" w:rsidRPr="009F5A7F">
        <w:rPr>
          <w:rStyle w:val="Emphasis"/>
          <w:bCs/>
          <w:i w:val="0"/>
          <w:color w:val="000000" w:themeColor="text1"/>
          <w:sz w:val="28"/>
          <w:szCs w:val="28"/>
          <w:shd w:val="clear" w:color="auto" w:fill="FFFFFF"/>
          <w:lang w:val="uk-UA"/>
        </w:rPr>
        <w:t>. При цьому,</w:t>
      </w:r>
      <w:r w:rsidR="00633D0F" w:rsidRPr="009F5A7F">
        <w:rPr>
          <w:rStyle w:val="Emphasis"/>
          <w:bCs/>
          <w:i w:val="0"/>
          <w:color w:val="000000" w:themeColor="text1"/>
          <w:sz w:val="28"/>
          <w:szCs w:val="28"/>
          <w:shd w:val="clear" w:color="auto" w:fill="FFFFFF"/>
          <w:lang w:val="uk-UA"/>
        </w:rPr>
        <w:t xml:space="preserve"> в найвіддаленішій позиції Земля отримує на 23 процента менше сонячної радіації порівняно з найближчою позицією</w:t>
      </w:r>
      <w:r w:rsidR="00E303FF" w:rsidRPr="009F5A7F">
        <w:rPr>
          <w:rStyle w:val="Emphasis"/>
          <w:bCs/>
          <w:i w:val="0"/>
          <w:color w:val="000000" w:themeColor="text1"/>
          <w:sz w:val="28"/>
          <w:szCs w:val="28"/>
          <w:shd w:val="clear" w:color="auto" w:fill="FFFFFF"/>
          <w:lang w:val="uk-UA"/>
        </w:rPr>
        <w:t>.</w:t>
      </w:r>
    </w:p>
    <w:p w:rsidR="00DF1DBA" w:rsidRPr="009F5A7F" w:rsidRDefault="00DF1DBA" w:rsidP="00DF1DBA">
      <w:pPr>
        <w:pStyle w:val="NormalWeb"/>
        <w:shd w:val="clear" w:color="auto" w:fill="FFFFFF"/>
        <w:spacing w:before="120" w:beforeAutospacing="0" w:after="120" w:afterAutospacing="0" w:line="360" w:lineRule="auto"/>
        <w:jc w:val="center"/>
        <w:rPr>
          <w:i/>
          <w:color w:val="000000" w:themeColor="text1"/>
          <w:sz w:val="28"/>
          <w:szCs w:val="28"/>
          <w:lang w:val="en-US"/>
        </w:rPr>
      </w:pPr>
      <w:r w:rsidRPr="009F5A7F">
        <w:rPr>
          <w:i/>
          <w:color w:val="000000" w:themeColor="text1"/>
          <w:sz w:val="28"/>
          <w:szCs w:val="28"/>
          <w:lang w:val="en-US"/>
        </w:rPr>
        <w:t xml:space="preserve">Eccentricity - </w:t>
      </w:r>
      <w:r w:rsidRPr="009F5A7F">
        <w:rPr>
          <w:i/>
          <w:color w:val="000000" w:themeColor="text1"/>
          <w:sz w:val="28"/>
          <w:szCs w:val="28"/>
          <w:lang w:val="uk-UA"/>
        </w:rPr>
        <w:t>Ексцентриситет</w:t>
      </w:r>
    </w:p>
    <w:p w:rsidR="005353BA" w:rsidRPr="009F5A7F" w:rsidRDefault="00DE58FE" w:rsidP="00385DD7">
      <w:pPr>
        <w:numPr>
          <w:ilvl w:val="0"/>
          <w:numId w:val="2"/>
        </w:numPr>
        <w:shd w:val="clear" w:color="auto" w:fill="FFFFFF"/>
        <w:spacing w:after="0" w:line="360" w:lineRule="auto"/>
        <w:ind w:left="345"/>
        <w:rPr>
          <w:rFonts w:ascii="Times New Roman" w:eastAsia="Times New Roman" w:hAnsi="Times New Roman" w:cs="Times New Roman"/>
          <w:color w:val="000000" w:themeColor="text1"/>
          <w:sz w:val="28"/>
          <w:szCs w:val="28"/>
          <w:lang w:val="uk-UA"/>
        </w:rPr>
      </w:pPr>
      <w:r w:rsidRPr="009F5A7F">
        <w:rPr>
          <w:rFonts w:ascii="Times New Roman" w:hAnsi="Times New Roman" w:cs="Times New Roman"/>
          <w:color w:val="000000" w:themeColor="text1"/>
          <w:sz w:val="28"/>
          <w:szCs w:val="28"/>
          <w:shd w:val="clear" w:color="auto" w:fill="FFFFFF"/>
          <w:lang w:val="uk-UA"/>
        </w:rPr>
        <w:t>Нутація</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 це процес зміни кута між віссю власного обертання та віссю, довкола якої відбувається обертання.</w:t>
      </w:r>
      <w:r w:rsidR="005353BA" w:rsidRPr="009F5A7F">
        <w:rPr>
          <w:rFonts w:ascii="Times New Roman" w:hAnsi="Times New Roman" w:cs="Times New Roman"/>
          <w:color w:val="000000" w:themeColor="text1"/>
          <w:sz w:val="28"/>
          <w:szCs w:val="28"/>
          <w:shd w:val="clear" w:color="auto" w:fill="FFFFFF"/>
          <w:lang w:val="uk-UA"/>
        </w:rPr>
        <w:t xml:space="preserve"> </w:t>
      </w:r>
      <w:r w:rsidR="005353BA" w:rsidRPr="009F5A7F">
        <w:rPr>
          <w:rFonts w:ascii="Times New Roman" w:hAnsi="Times New Roman" w:cs="Times New Roman"/>
          <w:color w:val="000000" w:themeColor="text1"/>
          <w:sz w:val="28"/>
          <w:szCs w:val="28"/>
          <w:lang w:val="uk-UA"/>
        </w:rPr>
        <w:t xml:space="preserve">Кут осі обертання Землі нахиляється, коли він рухається навколо Сонця. За останні мільйон років він коливався від 22,1 до 24,5 градусів </w:t>
      </w:r>
      <w:r w:rsidR="00C729CB" w:rsidRPr="009F5A7F">
        <w:rPr>
          <w:rFonts w:ascii="Times New Roman" w:hAnsi="Times New Roman" w:cs="Times New Roman"/>
          <w:color w:val="000000" w:themeColor="text1"/>
          <w:sz w:val="28"/>
          <w:szCs w:val="28"/>
          <w:lang w:val="uk-UA"/>
        </w:rPr>
        <w:t>до перпендикуляру</w:t>
      </w:r>
      <w:r w:rsidR="005353BA" w:rsidRPr="009F5A7F">
        <w:rPr>
          <w:rFonts w:ascii="Times New Roman" w:hAnsi="Times New Roman" w:cs="Times New Roman"/>
          <w:color w:val="000000" w:themeColor="text1"/>
          <w:sz w:val="28"/>
          <w:szCs w:val="28"/>
          <w:lang w:val="uk-UA"/>
        </w:rPr>
        <w:t xml:space="preserve"> орбітальної</w:t>
      </w:r>
      <w:r w:rsidR="00264AA5" w:rsidRPr="009F5A7F">
        <w:rPr>
          <w:rFonts w:ascii="Times New Roman" w:hAnsi="Times New Roman" w:cs="Times New Roman"/>
          <w:color w:val="000000" w:themeColor="text1"/>
          <w:sz w:val="28"/>
          <w:szCs w:val="28"/>
          <w:lang w:val="uk-UA"/>
        </w:rPr>
        <w:t xml:space="preserve"> площини</w:t>
      </w:r>
      <w:r w:rsidR="005353BA" w:rsidRPr="009F5A7F">
        <w:rPr>
          <w:rFonts w:ascii="Times New Roman" w:hAnsi="Times New Roman" w:cs="Times New Roman"/>
          <w:color w:val="000000" w:themeColor="text1"/>
          <w:sz w:val="28"/>
          <w:szCs w:val="28"/>
          <w:lang w:val="uk-UA"/>
        </w:rPr>
        <w:t xml:space="preserve"> Землі. Чим більше кут осьового нахилу Землі, тим екстремальнішими є сезони, оскільки кожна півкуля отримує більше сонячного випромінювання протягом літа, коли півкуля нахилена до Сонця, відповідно менше випромінювання взимку. Більші кути нахилу сприяють періодам танення льодовиків та крижаних покривів. Ці ефекти не є однорідними у всьому світі - вищі широти отримують більшу зміну загальної сонячної радіації, ніж області, розташовані ближче до екватора.</w:t>
      </w:r>
      <w:r w:rsidR="001D2B1E" w:rsidRPr="009F5A7F">
        <w:rPr>
          <w:rFonts w:ascii="Times New Roman" w:hAnsi="Times New Roman" w:cs="Times New Roman"/>
          <w:color w:val="000000" w:themeColor="text1"/>
          <w:sz w:val="28"/>
          <w:szCs w:val="28"/>
          <w:lang w:val="uk-UA"/>
        </w:rPr>
        <w:t xml:space="preserve"> </w:t>
      </w:r>
      <w:r w:rsidR="005353BA" w:rsidRPr="009F5A7F">
        <w:rPr>
          <w:rStyle w:val="Emphasis"/>
          <w:rFonts w:ascii="Times New Roman" w:hAnsi="Times New Roman" w:cs="Times New Roman"/>
          <w:bCs/>
          <w:i w:val="0"/>
          <w:color w:val="000000" w:themeColor="text1"/>
          <w:sz w:val="28"/>
          <w:szCs w:val="28"/>
          <w:lang w:val="uk-UA"/>
        </w:rPr>
        <w:t xml:space="preserve">В даний час вісь Землі нахилена на 23,4 градуса, або приблизно на половину </w:t>
      </w:r>
      <w:r w:rsidR="005353BA" w:rsidRPr="009F5A7F">
        <w:rPr>
          <w:rStyle w:val="Emphasis"/>
          <w:rFonts w:ascii="Times New Roman" w:hAnsi="Times New Roman" w:cs="Times New Roman"/>
          <w:bCs/>
          <w:i w:val="0"/>
          <w:color w:val="000000" w:themeColor="text1"/>
          <w:sz w:val="28"/>
          <w:szCs w:val="28"/>
          <w:lang w:val="uk-UA"/>
        </w:rPr>
        <w:lastRenderedPageBreak/>
        <w:t>шляху між її крайніми точками, і цей кут дуже повільно зменшується в циклі, який охоплює близько 41000 років.</w:t>
      </w:r>
      <w:r w:rsidR="005353BA" w:rsidRPr="009F5A7F">
        <w:rPr>
          <w:rStyle w:val="Emphasis"/>
          <w:rFonts w:ascii="Times New Roman" w:hAnsi="Times New Roman" w:cs="Times New Roman"/>
          <w:b/>
          <w:bCs/>
          <w:color w:val="000000" w:themeColor="text1"/>
          <w:sz w:val="28"/>
          <w:szCs w:val="28"/>
          <w:lang w:val="uk-UA"/>
        </w:rPr>
        <w:t> </w:t>
      </w:r>
      <w:r w:rsidR="005353BA" w:rsidRPr="009F5A7F">
        <w:rPr>
          <w:rFonts w:ascii="Times New Roman" w:hAnsi="Times New Roman" w:cs="Times New Roman"/>
          <w:color w:val="000000" w:themeColor="text1"/>
          <w:sz w:val="28"/>
          <w:szCs w:val="28"/>
          <w:lang w:val="uk-UA"/>
        </w:rPr>
        <w:t xml:space="preserve">Востаннє він досяг максимального нахилу </w:t>
      </w:r>
      <w:r w:rsidR="005353BA" w:rsidRPr="009F5A7F">
        <w:rPr>
          <w:rFonts w:ascii="Times New Roman" w:hAnsi="Times New Roman" w:cs="Times New Roman"/>
          <w:b/>
          <w:color w:val="000000" w:themeColor="text1"/>
          <w:sz w:val="28"/>
          <w:szCs w:val="28"/>
          <w:lang w:val="uk-UA"/>
        </w:rPr>
        <w:t>приблизно 10 700 років тому</w:t>
      </w:r>
      <w:r w:rsidR="00ED0085" w:rsidRPr="009F5A7F">
        <w:rPr>
          <w:rFonts w:ascii="Times New Roman" w:hAnsi="Times New Roman" w:cs="Times New Roman"/>
          <w:b/>
          <w:color w:val="000000" w:themeColor="text1"/>
          <w:sz w:val="28"/>
          <w:szCs w:val="28"/>
          <w:lang w:val="uk-UA"/>
        </w:rPr>
        <w:t>, тоді Земля увійшла в міжльодовиковий період</w:t>
      </w:r>
      <w:r w:rsidR="005353BA" w:rsidRPr="009F5A7F">
        <w:rPr>
          <w:rFonts w:ascii="Times New Roman" w:hAnsi="Times New Roman" w:cs="Times New Roman"/>
          <w:color w:val="000000" w:themeColor="text1"/>
          <w:sz w:val="28"/>
          <w:szCs w:val="28"/>
          <w:lang w:val="uk-UA"/>
        </w:rPr>
        <w:t xml:space="preserve">, а мінімальний нахил досягне приблизно через </w:t>
      </w:r>
      <w:r w:rsidR="000163CB" w:rsidRPr="009F5A7F">
        <w:rPr>
          <w:rFonts w:ascii="Times New Roman" w:hAnsi="Times New Roman" w:cs="Times New Roman"/>
          <w:color w:val="000000" w:themeColor="text1"/>
          <w:sz w:val="28"/>
          <w:szCs w:val="28"/>
          <w:lang w:val="uk-UA"/>
        </w:rPr>
        <w:t>10</w:t>
      </w:r>
      <w:r w:rsidR="007924D9" w:rsidRPr="009F5A7F">
        <w:rPr>
          <w:rFonts w:ascii="Times New Roman" w:hAnsi="Times New Roman" w:cs="Times New Roman"/>
          <w:color w:val="000000" w:themeColor="text1"/>
          <w:sz w:val="28"/>
          <w:szCs w:val="28"/>
          <w:lang w:val="uk-UA"/>
        </w:rPr>
        <w:t xml:space="preserve"> </w:t>
      </w:r>
      <w:r w:rsidR="00ED0085" w:rsidRPr="009F5A7F">
        <w:rPr>
          <w:rFonts w:ascii="Times New Roman" w:hAnsi="Times New Roman" w:cs="Times New Roman"/>
          <w:color w:val="000000" w:themeColor="text1"/>
          <w:sz w:val="28"/>
          <w:szCs w:val="28"/>
          <w:lang w:val="uk-UA"/>
        </w:rPr>
        <w:t>3</w:t>
      </w:r>
      <w:r w:rsidR="005353BA" w:rsidRPr="009F5A7F">
        <w:rPr>
          <w:rFonts w:ascii="Times New Roman" w:hAnsi="Times New Roman" w:cs="Times New Roman"/>
          <w:color w:val="000000" w:themeColor="text1"/>
          <w:sz w:val="28"/>
          <w:szCs w:val="28"/>
          <w:lang w:val="uk-UA"/>
        </w:rPr>
        <w:t>00 років.</w:t>
      </w:r>
      <w:r w:rsidR="00867768" w:rsidRPr="009F5A7F">
        <w:rPr>
          <w:rFonts w:ascii="Times New Roman" w:hAnsi="Times New Roman" w:cs="Times New Roman"/>
          <w:color w:val="000000" w:themeColor="text1"/>
          <w:sz w:val="28"/>
          <w:szCs w:val="28"/>
          <w:lang w:val="uk-UA"/>
        </w:rPr>
        <w:t xml:space="preserve"> Це </w:t>
      </w:r>
      <w:r w:rsidR="00867768" w:rsidRPr="009F5A7F">
        <w:rPr>
          <w:rFonts w:ascii="Times New Roman" w:hAnsi="Times New Roman" w:cs="Times New Roman"/>
          <w:noProof/>
          <w:color w:val="000000" w:themeColor="text1"/>
          <w:sz w:val="28"/>
          <w:szCs w:val="28"/>
        </w:rPr>
        <w:drawing>
          <wp:anchor distT="0" distB="0" distL="114300" distR="114300" simplePos="0" relativeHeight="251660288" behindDoc="0" locked="0" layoutInCell="1" allowOverlap="1" wp14:anchorId="74EC7ED5" wp14:editId="2FCAB0D5">
            <wp:simplePos x="0" y="0"/>
            <wp:positionH relativeFrom="page">
              <wp:align>center</wp:align>
            </wp:positionH>
            <wp:positionV relativeFrom="paragraph">
              <wp:posOffset>1543050</wp:posOffset>
            </wp:positionV>
            <wp:extent cx="3634740" cy="3578860"/>
            <wp:effectExtent l="0" t="0" r="3810" b="2540"/>
            <wp:wrapTopAndBottom/>
            <wp:docPr id="2" name="Picture 2" descr="C:\Users\Zver\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ver\AppData\Local\Microsoft\Windows\INetCache\Content.Word\download.jpg"/>
                    <pic:cNvPicPr>
                      <a:picLocks noChangeAspect="1" noChangeArrowheads="1"/>
                    </pic:cNvPicPr>
                  </pic:nvPicPr>
                  <pic:blipFill>
                    <a:blip r:embed="rId9" cstate="print">
                      <a:extLst>
                        <a:ext uri="{28A0092B-C50C-407E-A947-70E740481C1C}">
                          <a14:useLocalDpi xmlns:a14="http://schemas.microsoft.com/office/drawing/2010/main" val="0"/>
                        </a:ext>
                      </a:extLst>
                    </a:blip>
                    <a:srcRect t="1389"/>
                    <a:stretch>
                      <a:fillRect/>
                    </a:stretch>
                  </pic:blipFill>
                  <pic:spPr bwMode="auto">
                    <a:xfrm>
                      <a:off x="0" y="0"/>
                      <a:ext cx="3634740" cy="357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768" w:rsidRPr="009F5A7F">
        <w:rPr>
          <w:rFonts w:ascii="Times New Roman" w:hAnsi="Times New Roman" w:cs="Times New Roman"/>
          <w:color w:val="000000" w:themeColor="text1"/>
          <w:sz w:val="28"/>
          <w:szCs w:val="28"/>
          <w:lang w:val="uk-UA"/>
        </w:rPr>
        <w:t>і пояснює чому міжльодовикові періоди тривають близько 10 000 років.</w:t>
      </w:r>
    </w:p>
    <w:p w:rsidR="005353BA" w:rsidRPr="009F5A7F" w:rsidRDefault="005F4B8A" w:rsidP="005F4B8A">
      <w:pPr>
        <w:shd w:val="clear" w:color="auto" w:fill="FFFFFF"/>
        <w:spacing w:after="0" w:line="360" w:lineRule="auto"/>
        <w:jc w:val="center"/>
        <w:rPr>
          <w:rFonts w:ascii="Times New Roman" w:eastAsia="Times New Roman" w:hAnsi="Times New Roman" w:cs="Times New Roman"/>
          <w:i/>
          <w:color w:val="000000" w:themeColor="text1"/>
          <w:sz w:val="28"/>
          <w:szCs w:val="28"/>
          <w:lang w:val="uk-UA"/>
        </w:rPr>
      </w:pPr>
      <w:r w:rsidRPr="009F5A7F">
        <w:rPr>
          <w:rFonts w:ascii="Times New Roman" w:eastAsia="Times New Roman" w:hAnsi="Times New Roman" w:cs="Times New Roman"/>
          <w:i/>
          <w:color w:val="000000" w:themeColor="text1"/>
          <w:sz w:val="28"/>
          <w:szCs w:val="28"/>
        </w:rPr>
        <w:t>Obliquity</w:t>
      </w:r>
      <w:r w:rsidRPr="009F5A7F">
        <w:rPr>
          <w:rFonts w:ascii="Times New Roman" w:eastAsia="Times New Roman" w:hAnsi="Times New Roman" w:cs="Times New Roman"/>
          <w:i/>
          <w:color w:val="000000" w:themeColor="text1"/>
          <w:sz w:val="28"/>
          <w:szCs w:val="28"/>
          <w:lang w:val="uk-UA"/>
        </w:rPr>
        <w:t xml:space="preserve"> – (</w:t>
      </w:r>
      <w:r w:rsidRPr="009F5A7F">
        <w:rPr>
          <w:rFonts w:ascii="Times New Roman" w:hAnsi="Times New Roman" w:cs="Times New Roman"/>
          <w:bCs/>
          <w:i/>
          <w:color w:val="000000" w:themeColor="text1"/>
          <w:sz w:val="28"/>
          <w:szCs w:val="28"/>
          <w:shd w:val="clear" w:color="auto" w:fill="FFFFFF"/>
          <w:lang w:val="uk-UA"/>
        </w:rPr>
        <w:t>Похилість</w:t>
      </w:r>
      <w:r w:rsidRPr="009F5A7F">
        <w:rPr>
          <w:rFonts w:ascii="Times New Roman" w:eastAsia="Times New Roman" w:hAnsi="Times New Roman" w:cs="Times New Roman"/>
          <w:i/>
          <w:color w:val="000000" w:themeColor="text1"/>
          <w:sz w:val="28"/>
          <w:szCs w:val="28"/>
          <w:lang w:val="uk-UA"/>
        </w:rPr>
        <w:t xml:space="preserve">) </w:t>
      </w:r>
      <w:r w:rsidRPr="009F5A7F">
        <w:rPr>
          <w:rFonts w:ascii="Times New Roman" w:hAnsi="Times New Roman" w:cs="Times New Roman"/>
          <w:i/>
          <w:color w:val="000000" w:themeColor="text1"/>
          <w:sz w:val="28"/>
          <w:szCs w:val="28"/>
          <w:shd w:val="clear" w:color="auto" w:fill="FFFFFF"/>
          <w:lang w:val="uk-UA"/>
        </w:rPr>
        <w:t>Нутація</w:t>
      </w:r>
    </w:p>
    <w:p w:rsidR="00827D55" w:rsidRPr="009F5A7F" w:rsidRDefault="00DE58FE" w:rsidP="005F4B8A">
      <w:pPr>
        <w:pStyle w:val="ListParagraph"/>
        <w:numPr>
          <w:ilvl w:val="0"/>
          <w:numId w:val="2"/>
        </w:numPr>
        <w:shd w:val="clear" w:color="auto" w:fill="FFFFFF"/>
        <w:spacing w:after="0" w:line="360" w:lineRule="auto"/>
        <w:rPr>
          <w:rFonts w:ascii="Times New Roman" w:eastAsia="Times New Roman" w:hAnsi="Times New Roman" w:cs="Times New Roman"/>
          <w:color w:val="000000" w:themeColor="text1"/>
          <w:sz w:val="28"/>
          <w:szCs w:val="28"/>
          <w:lang w:val="uk-UA"/>
        </w:rPr>
      </w:pPr>
      <w:r w:rsidRPr="009F5A7F">
        <w:rPr>
          <w:rFonts w:ascii="Times New Roman" w:hAnsi="Times New Roman" w:cs="Times New Roman"/>
          <w:color w:val="000000" w:themeColor="text1"/>
          <w:sz w:val="28"/>
          <w:szCs w:val="28"/>
          <w:shd w:val="clear" w:color="auto" w:fill="FFFFFF"/>
          <w:lang w:val="uk-UA"/>
        </w:rPr>
        <w:t>Прецесія</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 це процес повороту земної осі, який повторюється приблизно кожні 25765 років, в результаті чого відбувається зміна кількості</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сонячного випромінювання, що потрапляє на планету у</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північній</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та</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південній півкулях</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впродовж року.</w:t>
      </w:r>
    </w:p>
    <w:p w:rsidR="005F4B8A" w:rsidRPr="009F5A7F" w:rsidRDefault="005F4B8A" w:rsidP="005F4B8A">
      <w:pPr>
        <w:pStyle w:val="ListParagraph"/>
        <w:shd w:val="clear" w:color="auto" w:fill="FFFFFF"/>
        <w:spacing w:after="0" w:line="360" w:lineRule="auto"/>
        <w:ind w:left="360" w:firstLine="36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Коли Земля обертається, вона трохи </w:t>
      </w:r>
      <w:r w:rsidR="006677D4" w:rsidRPr="009F5A7F">
        <w:rPr>
          <w:rFonts w:ascii="Times New Roman" w:hAnsi="Times New Roman" w:cs="Times New Roman"/>
          <w:color w:val="000000" w:themeColor="text1"/>
          <w:sz w:val="28"/>
          <w:szCs w:val="28"/>
          <w:shd w:val="clear" w:color="auto" w:fill="FFFFFF"/>
          <w:lang w:val="uk-UA"/>
        </w:rPr>
        <w:t>хитається навколо своєї осі.</w:t>
      </w:r>
      <w:r w:rsidRPr="009F5A7F">
        <w:rPr>
          <w:rFonts w:ascii="Times New Roman" w:hAnsi="Times New Roman" w:cs="Times New Roman"/>
          <w:color w:val="000000" w:themeColor="text1"/>
          <w:sz w:val="28"/>
          <w:szCs w:val="28"/>
          <w:shd w:val="clear" w:color="auto" w:fill="FFFFFF"/>
          <w:lang w:val="uk-UA"/>
        </w:rPr>
        <w:t> Це коливання відбувається через припливні сили, спричинені гравітаційним впливом Сонця та Місяця</w:t>
      </w:r>
      <w:r w:rsidR="003827AE" w:rsidRPr="009F5A7F">
        <w:rPr>
          <w:rFonts w:ascii="Times New Roman" w:hAnsi="Times New Roman" w:cs="Times New Roman"/>
          <w:color w:val="000000" w:themeColor="text1"/>
          <w:sz w:val="28"/>
          <w:szCs w:val="28"/>
          <w:shd w:val="clear" w:color="auto" w:fill="FFFFFF"/>
          <w:lang w:val="uk-UA"/>
        </w:rPr>
        <w:t>.</w:t>
      </w:r>
    </w:p>
    <w:p w:rsidR="003827AE" w:rsidRPr="009F5A7F" w:rsidRDefault="003827AE" w:rsidP="005F4B8A">
      <w:pPr>
        <w:pStyle w:val="ListParagraph"/>
        <w:shd w:val="clear" w:color="auto" w:fill="FFFFFF"/>
        <w:spacing w:after="0" w:line="360" w:lineRule="auto"/>
        <w:ind w:left="360" w:firstLine="36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Осьова прецесія робить сезонні контрасти більш екстремальними в одній півкулі та менш екстремальними в іншій. Це робить літо Південної півкулі </w:t>
      </w:r>
      <w:r w:rsidR="0018642F" w:rsidRPr="009F5A7F">
        <w:rPr>
          <w:rFonts w:ascii="Times New Roman" w:hAnsi="Times New Roman" w:cs="Times New Roman"/>
          <w:color w:val="000000" w:themeColor="text1"/>
          <w:sz w:val="28"/>
          <w:szCs w:val="28"/>
          <w:shd w:val="clear" w:color="auto" w:fill="FFFFFF"/>
          <w:lang w:val="uk-UA"/>
        </w:rPr>
        <w:t>спекотнім, а</w:t>
      </w:r>
      <w:r w:rsidRPr="009F5A7F">
        <w:rPr>
          <w:rFonts w:ascii="Times New Roman" w:hAnsi="Times New Roman" w:cs="Times New Roman"/>
          <w:color w:val="000000" w:themeColor="text1"/>
          <w:sz w:val="28"/>
          <w:szCs w:val="28"/>
          <w:shd w:val="clear" w:color="auto" w:fill="FFFFFF"/>
          <w:lang w:val="uk-UA"/>
        </w:rPr>
        <w:t xml:space="preserve"> </w:t>
      </w:r>
      <w:r w:rsidR="00D91159" w:rsidRPr="009F5A7F">
        <w:rPr>
          <w:rFonts w:ascii="Times New Roman" w:hAnsi="Times New Roman" w:cs="Times New Roman"/>
          <w:color w:val="000000" w:themeColor="text1"/>
          <w:sz w:val="28"/>
          <w:szCs w:val="28"/>
          <w:shd w:val="clear" w:color="auto" w:fill="FFFFFF"/>
          <w:lang w:val="uk-UA"/>
        </w:rPr>
        <w:t xml:space="preserve">в </w:t>
      </w:r>
      <w:r w:rsidRPr="009F5A7F">
        <w:rPr>
          <w:rFonts w:ascii="Times New Roman" w:hAnsi="Times New Roman" w:cs="Times New Roman"/>
          <w:color w:val="000000" w:themeColor="text1"/>
          <w:sz w:val="28"/>
          <w:szCs w:val="28"/>
          <w:shd w:val="clear" w:color="auto" w:fill="FFFFFF"/>
          <w:lang w:val="uk-UA"/>
        </w:rPr>
        <w:t>Північної півкулі</w:t>
      </w:r>
      <w:r w:rsidR="0018642F" w:rsidRPr="009F5A7F">
        <w:rPr>
          <w:rFonts w:ascii="Times New Roman" w:hAnsi="Times New Roman" w:cs="Times New Roman"/>
          <w:color w:val="000000" w:themeColor="text1"/>
          <w:sz w:val="28"/>
          <w:szCs w:val="28"/>
          <w:shd w:val="clear" w:color="auto" w:fill="FFFFFF"/>
          <w:lang w:val="uk-UA"/>
        </w:rPr>
        <w:t xml:space="preserve"> </w:t>
      </w:r>
      <w:r w:rsidR="00D91159" w:rsidRPr="009F5A7F">
        <w:rPr>
          <w:rFonts w:ascii="Times New Roman" w:hAnsi="Times New Roman" w:cs="Times New Roman"/>
          <w:color w:val="000000" w:themeColor="text1"/>
          <w:sz w:val="28"/>
          <w:szCs w:val="28"/>
          <w:shd w:val="clear" w:color="auto" w:fill="FFFFFF"/>
          <w:lang w:val="uk-UA"/>
        </w:rPr>
        <w:t>–</w:t>
      </w:r>
      <w:r w:rsidR="0018642F" w:rsidRPr="009F5A7F">
        <w:rPr>
          <w:rFonts w:ascii="Times New Roman" w:hAnsi="Times New Roman" w:cs="Times New Roman"/>
          <w:color w:val="000000" w:themeColor="text1"/>
          <w:sz w:val="28"/>
          <w:szCs w:val="28"/>
          <w:shd w:val="clear" w:color="auto" w:fill="FFFFFF"/>
          <w:lang w:val="uk-UA"/>
        </w:rPr>
        <w:t xml:space="preserve"> помірними</w:t>
      </w:r>
      <w:r w:rsidR="00D91159" w:rsidRPr="009F5A7F">
        <w:rPr>
          <w:rFonts w:ascii="Times New Roman" w:hAnsi="Times New Roman" w:cs="Times New Roman"/>
          <w:color w:val="000000" w:themeColor="text1"/>
          <w:sz w:val="28"/>
          <w:szCs w:val="28"/>
          <w:shd w:val="clear" w:color="auto" w:fill="FFFFFF"/>
          <w:lang w:val="uk-UA"/>
        </w:rPr>
        <w:t>.</w:t>
      </w:r>
      <w:r w:rsidRPr="009F5A7F">
        <w:rPr>
          <w:rFonts w:ascii="Times New Roman" w:hAnsi="Times New Roman" w:cs="Times New Roman"/>
          <w:color w:val="000000" w:themeColor="text1"/>
          <w:sz w:val="28"/>
          <w:szCs w:val="28"/>
          <w:shd w:val="clear" w:color="auto" w:fill="FFFFFF"/>
          <w:lang w:val="uk-UA"/>
        </w:rPr>
        <w:t> Але приблизно через 13 000 років</w:t>
      </w:r>
      <w:r w:rsidR="000073B7" w:rsidRPr="009F5A7F">
        <w:rPr>
          <w:rFonts w:ascii="Times New Roman" w:hAnsi="Times New Roman" w:cs="Times New Roman"/>
          <w:color w:val="000000" w:themeColor="text1"/>
          <w:sz w:val="28"/>
          <w:szCs w:val="28"/>
          <w:shd w:val="clear" w:color="auto" w:fill="FFFFFF"/>
          <w:lang w:val="uk-UA"/>
        </w:rPr>
        <w:t xml:space="preserve">  </w:t>
      </w:r>
      <w:r w:rsidRPr="009F5A7F">
        <w:rPr>
          <w:rFonts w:ascii="Times New Roman" w:hAnsi="Times New Roman" w:cs="Times New Roman"/>
          <w:color w:val="000000" w:themeColor="text1"/>
          <w:sz w:val="28"/>
          <w:szCs w:val="28"/>
          <w:shd w:val="clear" w:color="auto" w:fill="FFFFFF"/>
          <w:lang w:val="uk-UA"/>
        </w:rPr>
        <w:lastRenderedPageBreak/>
        <w:t xml:space="preserve">осьова прецесія призведе до зміни цих умов, </w:t>
      </w:r>
      <w:r w:rsidR="005E7340" w:rsidRPr="009F5A7F">
        <w:rPr>
          <w:rFonts w:ascii="Times New Roman" w:hAnsi="Times New Roman" w:cs="Times New Roman"/>
          <w:color w:val="000000" w:themeColor="text1"/>
          <w:sz w:val="28"/>
          <w:szCs w:val="28"/>
          <w:shd w:val="clear" w:color="auto" w:fill="FFFFFF"/>
          <w:lang w:val="uk-UA"/>
        </w:rPr>
        <w:t>тож п</w:t>
      </w:r>
      <w:r w:rsidRPr="009F5A7F">
        <w:rPr>
          <w:rFonts w:ascii="Times New Roman" w:hAnsi="Times New Roman" w:cs="Times New Roman"/>
          <w:color w:val="000000" w:themeColor="text1"/>
          <w:sz w:val="28"/>
          <w:szCs w:val="28"/>
          <w:shd w:val="clear" w:color="auto" w:fill="FFFFFF"/>
          <w:lang w:val="uk-UA"/>
        </w:rPr>
        <w:t>і</w:t>
      </w:r>
      <w:r w:rsidR="005E7340" w:rsidRPr="009F5A7F">
        <w:rPr>
          <w:rFonts w:ascii="Times New Roman" w:hAnsi="Times New Roman" w:cs="Times New Roman"/>
          <w:color w:val="000000" w:themeColor="text1"/>
          <w:sz w:val="28"/>
          <w:szCs w:val="28"/>
          <w:shd w:val="clear" w:color="auto" w:fill="FFFFFF"/>
          <w:lang w:val="uk-UA"/>
        </w:rPr>
        <w:t xml:space="preserve">внічна півкуля побачить </w:t>
      </w:r>
      <w:r w:rsidR="00310A85" w:rsidRPr="009F5A7F">
        <w:rPr>
          <w:rFonts w:ascii="Times New Roman" w:hAnsi="Times New Roman" w:cs="Times New Roman"/>
          <w:noProof/>
          <w:color w:val="000000" w:themeColor="text1"/>
          <w:sz w:val="28"/>
          <w:szCs w:val="28"/>
        </w:rPr>
        <w:drawing>
          <wp:anchor distT="0" distB="0" distL="114300" distR="114300" simplePos="0" relativeHeight="251662336" behindDoc="0" locked="0" layoutInCell="1" allowOverlap="1" wp14:anchorId="0DEEB42C" wp14:editId="1982B8D4">
            <wp:simplePos x="0" y="0"/>
            <wp:positionH relativeFrom="page">
              <wp:posOffset>2152650</wp:posOffset>
            </wp:positionH>
            <wp:positionV relativeFrom="paragraph">
              <wp:posOffset>601980</wp:posOffset>
            </wp:positionV>
            <wp:extent cx="3543300" cy="35661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3300" cy="3566160"/>
                    </a:xfrm>
                    <a:prstGeom prst="rect">
                      <a:avLst/>
                    </a:prstGeom>
                  </pic:spPr>
                </pic:pic>
              </a:graphicData>
            </a:graphic>
            <wp14:sizeRelH relativeFrom="margin">
              <wp14:pctWidth>0</wp14:pctWidth>
            </wp14:sizeRelH>
            <wp14:sizeRelV relativeFrom="margin">
              <wp14:pctHeight>0</wp14:pctHeight>
            </wp14:sizeRelV>
          </wp:anchor>
        </w:drawing>
      </w:r>
      <w:r w:rsidR="005E7340" w:rsidRPr="009F5A7F">
        <w:rPr>
          <w:rFonts w:ascii="Times New Roman" w:hAnsi="Times New Roman" w:cs="Times New Roman"/>
          <w:color w:val="000000" w:themeColor="text1"/>
          <w:sz w:val="28"/>
          <w:szCs w:val="28"/>
          <w:shd w:val="clear" w:color="auto" w:fill="FFFFFF"/>
          <w:lang w:val="uk-UA"/>
        </w:rPr>
        <w:t>більше</w:t>
      </w:r>
      <w:r w:rsidRPr="009F5A7F">
        <w:rPr>
          <w:rFonts w:ascii="Times New Roman" w:hAnsi="Times New Roman" w:cs="Times New Roman"/>
          <w:color w:val="000000" w:themeColor="text1"/>
          <w:sz w:val="28"/>
          <w:szCs w:val="28"/>
          <w:shd w:val="clear" w:color="auto" w:fill="FFFFFF"/>
          <w:lang w:val="uk-UA"/>
        </w:rPr>
        <w:t xml:space="preserve"> сонячного випромінювання, а Південна півкуля</w:t>
      </w:r>
      <w:r w:rsidR="005E7340" w:rsidRPr="009F5A7F">
        <w:rPr>
          <w:rFonts w:ascii="Times New Roman" w:hAnsi="Times New Roman" w:cs="Times New Roman"/>
          <w:color w:val="000000" w:themeColor="text1"/>
          <w:sz w:val="28"/>
          <w:szCs w:val="28"/>
          <w:shd w:val="clear" w:color="auto" w:fill="FFFFFF"/>
          <w:lang w:val="uk-UA"/>
        </w:rPr>
        <w:t xml:space="preserve"> -  менше</w:t>
      </w:r>
      <w:r w:rsidRPr="009F5A7F">
        <w:rPr>
          <w:rFonts w:ascii="Times New Roman" w:hAnsi="Times New Roman" w:cs="Times New Roman"/>
          <w:color w:val="000000" w:themeColor="text1"/>
          <w:sz w:val="28"/>
          <w:szCs w:val="28"/>
          <w:shd w:val="clear" w:color="auto" w:fill="FFFFFF"/>
          <w:lang w:val="uk-UA"/>
        </w:rPr>
        <w:t>.</w:t>
      </w:r>
    </w:p>
    <w:p w:rsidR="00444E63" w:rsidRPr="009F5A7F" w:rsidRDefault="00444E63" w:rsidP="00444E63">
      <w:pPr>
        <w:shd w:val="clear" w:color="auto" w:fill="FFFFFF"/>
        <w:spacing w:after="0" w:line="360" w:lineRule="auto"/>
        <w:jc w:val="center"/>
        <w:rPr>
          <w:rFonts w:ascii="Times New Roman" w:eastAsia="Times New Roman" w:hAnsi="Times New Roman" w:cs="Times New Roman"/>
          <w:i/>
          <w:color w:val="000000" w:themeColor="text1"/>
          <w:sz w:val="28"/>
          <w:szCs w:val="28"/>
          <w:lang w:val="uk-UA"/>
        </w:rPr>
      </w:pPr>
      <w:r w:rsidRPr="009F5A7F">
        <w:rPr>
          <w:rFonts w:ascii="Times New Roman" w:eastAsia="Times New Roman" w:hAnsi="Times New Roman" w:cs="Times New Roman"/>
          <w:i/>
          <w:color w:val="000000" w:themeColor="text1"/>
          <w:sz w:val="28"/>
          <w:szCs w:val="28"/>
        </w:rPr>
        <w:t>Axial</w:t>
      </w:r>
      <w:r w:rsidRPr="009F5A7F">
        <w:rPr>
          <w:rFonts w:ascii="Times New Roman" w:eastAsia="Times New Roman" w:hAnsi="Times New Roman" w:cs="Times New Roman"/>
          <w:i/>
          <w:color w:val="000000" w:themeColor="text1"/>
          <w:sz w:val="28"/>
          <w:szCs w:val="28"/>
          <w:lang w:val="uk-UA"/>
        </w:rPr>
        <w:t xml:space="preserve"> </w:t>
      </w:r>
      <w:r w:rsidRPr="009F5A7F">
        <w:rPr>
          <w:rFonts w:ascii="Times New Roman" w:eastAsia="Times New Roman" w:hAnsi="Times New Roman" w:cs="Times New Roman"/>
          <w:i/>
          <w:color w:val="000000" w:themeColor="text1"/>
          <w:sz w:val="28"/>
          <w:szCs w:val="28"/>
        </w:rPr>
        <w:t>Precession</w:t>
      </w:r>
      <w:r w:rsidRPr="009F5A7F">
        <w:rPr>
          <w:rFonts w:ascii="Times New Roman" w:eastAsia="Times New Roman" w:hAnsi="Times New Roman" w:cs="Times New Roman"/>
          <w:i/>
          <w:color w:val="000000" w:themeColor="text1"/>
          <w:sz w:val="28"/>
          <w:szCs w:val="28"/>
          <w:lang w:val="uk-UA"/>
        </w:rPr>
        <w:t xml:space="preserve"> – Осьова прецесія</w:t>
      </w:r>
    </w:p>
    <w:p w:rsidR="00265497" w:rsidRPr="009F5A7F" w:rsidRDefault="00230820" w:rsidP="0086094F">
      <w:pPr>
        <w:pStyle w:val="NormalWeb"/>
        <w:shd w:val="clear" w:color="auto" w:fill="FFFFFF"/>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lang w:val="uk-UA"/>
        </w:rPr>
        <w:t>Невеликі зміни, викликані циклами Міланковича, діють окремо і спільно, впливаючи на клімат Землі протягом дуже тривалих періодів часу, що призводить до більших змін нашого клімату протягом десятків тисяч і сотень тисяч років. </w:t>
      </w:r>
      <w:r w:rsidR="0086094F" w:rsidRPr="009F5A7F">
        <w:rPr>
          <w:color w:val="000000" w:themeColor="text1"/>
          <w:sz w:val="28"/>
          <w:szCs w:val="28"/>
          <w:lang w:val="uk-UA"/>
        </w:rPr>
        <w:t>Це і пояснює поведінку графіків температури, що знаходяться вище.</w:t>
      </w:r>
    </w:p>
    <w:p w:rsidR="00265497" w:rsidRPr="009F5A7F" w:rsidRDefault="00471AA6" w:rsidP="00265497">
      <w:pPr>
        <w:pStyle w:val="NormalWeb"/>
        <w:shd w:val="clear" w:color="auto" w:fill="FFFFFF"/>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lang w:val="uk-UA"/>
        </w:rPr>
        <w:t>Появу міжльодовикового періоду можна пояснити за циклами Міланковича. К</w:t>
      </w:r>
      <w:r w:rsidR="00265497" w:rsidRPr="009F5A7F">
        <w:rPr>
          <w:color w:val="000000" w:themeColor="text1"/>
          <w:sz w:val="28"/>
          <w:szCs w:val="28"/>
          <w:lang w:val="uk-UA"/>
        </w:rPr>
        <w:t xml:space="preserve">оли ексцентриситет Землі найкругліший, що відбувається раз у 100 тисяч років, і коли Земля нахиляється на максимальний кут (24,5 градусів) </w:t>
      </w:r>
      <w:r w:rsidR="00B53E0F" w:rsidRPr="009F5A7F">
        <w:rPr>
          <w:color w:val="000000" w:themeColor="text1"/>
          <w:sz w:val="28"/>
          <w:szCs w:val="28"/>
          <w:lang w:val="uk-UA"/>
        </w:rPr>
        <w:t xml:space="preserve">відносно перпендикуляра </w:t>
      </w:r>
      <w:r w:rsidR="00265497" w:rsidRPr="009F5A7F">
        <w:rPr>
          <w:color w:val="000000" w:themeColor="text1"/>
          <w:sz w:val="28"/>
          <w:szCs w:val="28"/>
          <w:lang w:val="uk-UA"/>
        </w:rPr>
        <w:t>орбітальної площини, що трапляється раз в 41 тисяч років, тоді значення температури</w:t>
      </w:r>
      <w:r w:rsidR="0086094F" w:rsidRPr="009F5A7F">
        <w:rPr>
          <w:color w:val="000000" w:themeColor="text1"/>
          <w:sz w:val="28"/>
          <w:szCs w:val="28"/>
          <w:lang w:val="uk-UA"/>
        </w:rPr>
        <w:t xml:space="preserve"> різко</w:t>
      </w:r>
      <w:r w:rsidR="00265497" w:rsidRPr="009F5A7F">
        <w:rPr>
          <w:color w:val="000000" w:themeColor="text1"/>
          <w:sz w:val="28"/>
          <w:szCs w:val="28"/>
          <w:lang w:val="uk-UA"/>
        </w:rPr>
        <w:t xml:space="preserve"> збільшується</w:t>
      </w:r>
      <w:r w:rsidR="0086094F" w:rsidRPr="009F5A7F">
        <w:rPr>
          <w:color w:val="000000" w:themeColor="text1"/>
          <w:sz w:val="28"/>
          <w:szCs w:val="28"/>
          <w:lang w:val="uk-UA"/>
        </w:rPr>
        <w:t>, і наслідком цього є</w:t>
      </w:r>
      <w:r w:rsidR="008C33C3" w:rsidRPr="009F5A7F">
        <w:rPr>
          <w:color w:val="000000" w:themeColor="text1"/>
          <w:sz w:val="28"/>
          <w:szCs w:val="28"/>
          <w:lang w:val="uk-UA"/>
        </w:rPr>
        <w:t xml:space="preserve"> </w:t>
      </w:r>
      <w:r w:rsidR="0086094F" w:rsidRPr="009F5A7F">
        <w:rPr>
          <w:color w:val="000000" w:themeColor="text1"/>
          <w:sz w:val="28"/>
          <w:szCs w:val="28"/>
          <w:lang w:val="uk-UA"/>
        </w:rPr>
        <w:t>міжл</w:t>
      </w:r>
      <w:r w:rsidR="008C33C3" w:rsidRPr="009F5A7F">
        <w:rPr>
          <w:color w:val="000000" w:themeColor="text1"/>
          <w:sz w:val="28"/>
          <w:szCs w:val="28"/>
          <w:lang w:val="uk-UA"/>
        </w:rPr>
        <w:t>ьодовикового</w:t>
      </w:r>
      <w:r w:rsidR="00545C49" w:rsidRPr="009F5A7F">
        <w:rPr>
          <w:color w:val="000000" w:themeColor="text1"/>
          <w:sz w:val="28"/>
          <w:szCs w:val="28"/>
          <w:lang w:val="uk-UA"/>
        </w:rPr>
        <w:t xml:space="preserve"> період</w:t>
      </w:r>
      <w:r w:rsidR="008C33C3" w:rsidRPr="009F5A7F">
        <w:rPr>
          <w:color w:val="000000" w:themeColor="text1"/>
          <w:sz w:val="28"/>
          <w:szCs w:val="28"/>
          <w:lang w:val="uk-UA"/>
        </w:rPr>
        <w:t>у</w:t>
      </w:r>
      <w:r w:rsidR="00265497" w:rsidRPr="009F5A7F">
        <w:rPr>
          <w:color w:val="000000" w:themeColor="text1"/>
          <w:sz w:val="28"/>
          <w:szCs w:val="28"/>
          <w:lang w:val="uk-UA"/>
        </w:rPr>
        <w:t>.</w:t>
      </w:r>
    </w:p>
    <w:p w:rsidR="00752860" w:rsidRPr="009F5A7F" w:rsidRDefault="00265497" w:rsidP="00265497">
      <w:pPr>
        <w:pStyle w:val="NormalWeb"/>
        <w:shd w:val="clear" w:color="auto" w:fill="FFFFFF"/>
        <w:spacing w:before="0" w:beforeAutospacing="0" w:after="0" w:afterAutospacing="0" w:line="360" w:lineRule="auto"/>
        <w:ind w:firstLine="720"/>
        <w:rPr>
          <w:color w:val="000000" w:themeColor="text1"/>
          <w:sz w:val="28"/>
          <w:szCs w:val="28"/>
          <w:lang w:val="uk-UA"/>
        </w:rPr>
      </w:pPr>
      <w:r w:rsidRPr="009F5A7F">
        <w:rPr>
          <w:color w:val="000000" w:themeColor="text1"/>
          <w:sz w:val="28"/>
          <w:szCs w:val="28"/>
          <w:lang w:val="uk-UA"/>
        </w:rPr>
        <w:t xml:space="preserve"> </w:t>
      </w:r>
      <w:r w:rsidR="00230820" w:rsidRPr="009F5A7F">
        <w:rPr>
          <w:color w:val="000000" w:themeColor="text1"/>
          <w:sz w:val="28"/>
          <w:szCs w:val="28"/>
          <w:lang w:val="uk-UA"/>
        </w:rPr>
        <w:t xml:space="preserve">Міланкович </w:t>
      </w:r>
      <w:r w:rsidR="00B1301E" w:rsidRPr="009F5A7F">
        <w:rPr>
          <w:color w:val="000000" w:themeColor="text1"/>
          <w:sz w:val="28"/>
          <w:szCs w:val="28"/>
          <w:lang w:val="uk-UA"/>
        </w:rPr>
        <w:t>в</w:t>
      </w:r>
      <w:r w:rsidR="002133E0" w:rsidRPr="009F5A7F">
        <w:rPr>
          <w:color w:val="000000" w:themeColor="text1"/>
          <w:sz w:val="28"/>
          <w:szCs w:val="28"/>
          <w:lang w:val="uk-UA"/>
        </w:rPr>
        <w:t>в</w:t>
      </w:r>
      <w:r w:rsidR="00B1301E" w:rsidRPr="009F5A7F">
        <w:rPr>
          <w:color w:val="000000" w:themeColor="text1"/>
          <w:sz w:val="28"/>
          <w:szCs w:val="28"/>
          <w:lang w:val="uk-UA"/>
        </w:rPr>
        <w:t>ажа</w:t>
      </w:r>
      <w:r w:rsidR="00230820" w:rsidRPr="009F5A7F">
        <w:rPr>
          <w:color w:val="000000" w:themeColor="text1"/>
          <w:sz w:val="28"/>
          <w:szCs w:val="28"/>
          <w:lang w:val="uk-UA"/>
        </w:rPr>
        <w:t xml:space="preserve">в, що зміни радіації в деяких широтах і в деякі сезони важливіші за інші для зростання та відступу крижаних покривів. Окрім того, він </w:t>
      </w:r>
      <w:r w:rsidR="00230820" w:rsidRPr="009F5A7F">
        <w:rPr>
          <w:color w:val="000000" w:themeColor="text1"/>
          <w:sz w:val="28"/>
          <w:szCs w:val="28"/>
          <w:lang w:val="uk-UA"/>
        </w:rPr>
        <w:lastRenderedPageBreak/>
        <w:t xml:space="preserve">вважав, що </w:t>
      </w:r>
      <w:r w:rsidR="00230820" w:rsidRPr="009F5A7F">
        <w:rPr>
          <w:color w:val="000000" w:themeColor="text1"/>
          <w:sz w:val="28"/>
          <w:szCs w:val="28"/>
          <w:shd w:val="clear" w:color="auto" w:fill="FFFFFF"/>
          <w:lang w:val="uk-UA"/>
        </w:rPr>
        <w:t>Нутація</w:t>
      </w:r>
      <w:r w:rsidR="00230820" w:rsidRPr="009F5A7F">
        <w:rPr>
          <w:color w:val="000000" w:themeColor="text1"/>
          <w:sz w:val="28"/>
          <w:szCs w:val="28"/>
          <w:lang w:val="uk-UA"/>
        </w:rPr>
        <w:t xml:space="preserve"> є найважливішим із трьох циклів клімату, оскільки вона впливає на величину інсоляції в північних високоширотних регіонах Землі влітку.</w:t>
      </w:r>
      <w:r w:rsidR="00FD6CFF" w:rsidRPr="009F5A7F">
        <w:rPr>
          <w:color w:val="000000" w:themeColor="text1"/>
          <w:sz w:val="28"/>
          <w:szCs w:val="28"/>
          <w:lang w:val="uk-UA"/>
        </w:rPr>
        <w:t xml:space="preserve"> </w:t>
      </w:r>
    </w:p>
    <w:p w:rsidR="00A62E33" w:rsidRPr="009F5A7F" w:rsidRDefault="00423568" w:rsidP="00423568">
      <w:pPr>
        <w:pStyle w:val="NormalWeb"/>
        <w:shd w:val="clear" w:color="auto" w:fill="FFFFFF"/>
        <w:spacing w:before="0" w:beforeAutospacing="0" w:after="0" w:afterAutospacing="0" w:line="360" w:lineRule="auto"/>
        <w:jc w:val="center"/>
        <w:rPr>
          <w:b/>
          <w:color w:val="000000" w:themeColor="text1"/>
          <w:sz w:val="28"/>
          <w:szCs w:val="28"/>
          <w:lang w:val="uk-UA"/>
        </w:rPr>
      </w:pPr>
      <w:r w:rsidRPr="009F5A7F">
        <w:rPr>
          <w:b/>
          <w:color w:val="000000" w:themeColor="text1"/>
          <w:sz w:val="28"/>
          <w:szCs w:val="28"/>
          <w:lang w:val="uk-UA"/>
        </w:rPr>
        <w:t>Що на що впливає</w:t>
      </w:r>
    </w:p>
    <w:p w:rsidR="00C55695" w:rsidRPr="009F5A7F" w:rsidRDefault="00423568" w:rsidP="0046403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Ми з’ясували, що температура Землі в значній мірі залежить від</w:t>
      </w:r>
      <w:r w:rsidR="00FE344C" w:rsidRPr="009F5A7F">
        <w:rPr>
          <w:rFonts w:ascii="Times New Roman" w:hAnsi="Times New Roman" w:cs="Times New Roman"/>
          <w:color w:val="000000" w:themeColor="text1"/>
          <w:sz w:val="28"/>
          <w:szCs w:val="28"/>
          <w:shd w:val="clear" w:color="auto" w:fill="FFFFFF"/>
          <w:lang w:val="uk-UA"/>
        </w:rPr>
        <w:t xml:space="preserve"> </w:t>
      </w:r>
      <w:r w:rsidR="00FE344C" w:rsidRPr="009F5A7F">
        <w:rPr>
          <w:rFonts w:ascii="Times New Roman" w:hAnsi="Times New Roman" w:cs="Times New Roman"/>
          <w:color w:val="000000" w:themeColor="text1"/>
          <w:sz w:val="28"/>
          <w:szCs w:val="28"/>
          <w:lang w:val="uk-UA"/>
        </w:rPr>
        <w:t>циклів Міланковича, тобто від</w:t>
      </w:r>
      <w:r w:rsidRPr="009F5A7F">
        <w:rPr>
          <w:rFonts w:ascii="Times New Roman" w:hAnsi="Times New Roman" w:cs="Times New Roman"/>
          <w:color w:val="000000" w:themeColor="text1"/>
          <w:sz w:val="28"/>
          <w:szCs w:val="28"/>
          <w:shd w:val="clear" w:color="auto" w:fill="FFFFFF"/>
          <w:lang w:val="uk-UA"/>
        </w:rPr>
        <w:t xml:space="preserve"> її розташув</w:t>
      </w:r>
      <w:r w:rsidR="005351F4" w:rsidRPr="009F5A7F">
        <w:rPr>
          <w:rFonts w:ascii="Times New Roman" w:hAnsi="Times New Roman" w:cs="Times New Roman"/>
          <w:color w:val="000000" w:themeColor="text1"/>
          <w:sz w:val="28"/>
          <w:szCs w:val="28"/>
          <w:shd w:val="clear" w:color="auto" w:fill="FFFFFF"/>
          <w:lang w:val="uk-UA"/>
        </w:rPr>
        <w:t>ання і стану в Сонячній системі</w:t>
      </w:r>
      <w:r w:rsidR="00487CAA" w:rsidRPr="009F5A7F">
        <w:rPr>
          <w:rFonts w:ascii="Times New Roman" w:hAnsi="Times New Roman" w:cs="Times New Roman"/>
          <w:color w:val="000000" w:themeColor="text1"/>
          <w:sz w:val="28"/>
          <w:szCs w:val="28"/>
          <w:shd w:val="clear" w:color="auto" w:fill="FFFFFF"/>
          <w:lang w:val="uk-UA"/>
        </w:rPr>
        <w:t xml:space="preserve">. </w:t>
      </w:r>
      <w:r w:rsidR="005351F4" w:rsidRPr="009F5A7F">
        <w:rPr>
          <w:rFonts w:ascii="Times New Roman" w:hAnsi="Times New Roman" w:cs="Times New Roman"/>
          <w:color w:val="000000" w:themeColor="text1"/>
          <w:sz w:val="28"/>
          <w:szCs w:val="28"/>
          <w:shd w:val="clear" w:color="auto" w:fill="FFFFFF"/>
          <w:lang w:val="uk-UA"/>
        </w:rPr>
        <w:t>Залишилося</w:t>
      </w:r>
      <w:r w:rsidRPr="009F5A7F">
        <w:rPr>
          <w:rFonts w:ascii="Times New Roman" w:hAnsi="Times New Roman" w:cs="Times New Roman"/>
          <w:color w:val="000000" w:themeColor="text1"/>
          <w:sz w:val="28"/>
          <w:szCs w:val="28"/>
          <w:shd w:val="clear" w:color="auto" w:fill="FFFFFF"/>
          <w:lang w:val="uk-UA"/>
        </w:rPr>
        <w:t xml:space="preserve"> зрозуміти який зв'язок між температурою та </w:t>
      </w:r>
      <w:r w:rsidR="00A418AE" w:rsidRPr="009F5A7F">
        <w:rPr>
          <w:rFonts w:ascii="Times New Roman" w:hAnsi="Times New Roman" w:cs="Times New Roman"/>
          <w:color w:val="000000" w:themeColor="text1"/>
          <w:sz w:val="28"/>
          <w:szCs w:val="28"/>
          <w:shd w:val="clear" w:color="auto" w:fill="FFFFFF"/>
          <w:lang w:val="uk-UA"/>
        </w:rPr>
        <w:t>парниковими газами</w:t>
      </w:r>
      <w:r w:rsidR="00C156CD" w:rsidRPr="009F5A7F">
        <w:rPr>
          <w:rFonts w:ascii="Times New Roman" w:hAnsi="Times New Roman" w:cs="Times New Roman"/>
          <w:color w:val="000000" w:themeColor="text1"/>
          <w:sz w:val="28"/>
          <w:szCs w:val="28"/>
          <w:shd w:val="clear" w:color="auto" w:fill="FFFFFF"/>
          <w:lang w:val="uk-UA"/>
        </w:rPr>
        <w:t xml:space="preserve">. </w:t>
      </w:r>
    </w:p>
    <w:p w:rsidR="00C55695" w:rsidRPr="009F5A7F" w:rsidRDefault="00C55695" w:rsidP="0046403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bCs/>
          <w:color w:val="000000" w:themeColor="text1"/>
          <w:sz w:val="28"/>
          <w:szCs w:val="28"/>
          <w:shd w:val="clear" w:color="auto" w:fill="FFFFFF"/>
          <w:lang w:val="uk-UA"/>
        </w:rPr>
        <w:t>Парнико</w:t>
      </w:r>
      <w:r w:rsidR="00A418AE" w:rsidRPr="009F5A7F">
        <w:rPr>
          <w:rFonts w:ascii="Times New Roman" w:hAnsi="Times New Roman" w:cs="Times New Roman"/>
          <w:bCs/>
          <w:color w:val="000000" w:themeColor="text1"/>
          <w:sz w:val="28"/>
          <w:szCs w:val="28"/>
          <w:shd w:val="clear" w:color="auto" w:fill="FFFFFF"/>
          <w:lang w:val="uk-UA"/>
        </w:rPr>
        <w:t>ві</w:t>
      </w:r>
      <w:r w:rsidRPr="009F5A7F">
        <w:rPr>
          <w:rFonts w:ascii="Times New Roman" w:hAnsi="Times New Roman" w:cs="Times New Roman"/>
          <w:bCs/>
          <w:color w:val="000000" w:themeColor="text1"/>
          <w:sz w:val="28"/>
          <w:szCs w:val="28"/>
          <w:shd w:val="clear" w:color="auto" w:fill="FFFFFF"/>
          <w:lang w:val="uk-UA"/>
        </w:rPr>
        <w:t xml:space="preserve"> газ</w:t>
      </w:r>
      <w:r w:rsidR="00A418AE" w:rsidRPr="009F5A7F">
        <w:rPr>
          <w:rFonts w:ascii="Times New Roman" w:hAnsi="Times New Roman" w:cs="Times New Roman"/>
          <w:bCs/>
          <w:color w:val="000000" w:themeColor="text1"/>
          <w:sz w:val="28"/>
          <w:szCs w:val="28"/>
          <w:shd w:val="clear" w:color="auto" w:fill="FFFFFF"/>
          <w:lang w:val="uk-UA"/>
        </w:rPr>
        <w:t>и</w:t>
      </w:r>
      <w:r w:rsidRPr="009F5A7F">
        <w:rPr>
          <w:rFonts w:ascii="Times New Roman" w:hAnsi="Times New Roman" w:cs="Times New Roman"/>
          <w:bCs/>
          <w:color w:val="000000" w:themeColor="text1"/>
          <w:sz w:val="28"/>
          <w:szCs w:val="28"/>
          <w:shd w:val="clear" w:color="auto" w:fill="FFFFFF"/>
          <w:lang w:val="uk-UA"/>
        </w:rPr>
        <w:t xml:space="preserve"> </w:t>
      </w:r>
      <w:r w:rsidRPr="009F5A7F">
        <w:rPr>
          <w:rFonts w:ascii="Times New Roman" w:hAnsi="Times New Roman" w:cs="Times New Roman"/>
          <w:color w:val="000000" w:themeColor="text1"/>
          <w:sz w:val="28"/>
          <w:szCs w:val="28"/>
          <w:shd w:val="clear" w:color="auto" w:fill="FFFFFF"/>
          <w:lang w:val="uk-UA"/>
        </w:rPr>
        <w:t>—</w:t>
      </w:r>
      <w:r w:rsidR="00F13056" w:rsidRPr="009F5A7F">
        <w:rPr>
          <w:rFonts w:ascii="Times New Roman" w:hAnsi="Times New Roman" w:cs="Times New Roman"/>
          <w:color w:val="000000" w:themeColor="text1"/>
          <w:sz w:val="28"/>
          <w:szCs w:val="28"/>
          <w:shd w:val="clear" w:color="auto" w:fill="FFFFFF"/>
          <w:lang w:val="uk-UA"/>
        </w:rPr>
        <w:t xml:space="preserve"> сукупність</w:t>
      </w:r>
      <w:r w:rsidRPr="009F5A7F">
        <w:rPr>
          <w:rFonts w:ascii="Times New Roman" w:hAnsi="Times New Roman" w:cs="Times New Roman"/>
          <w:color w:val="000000" w:themeColor="text1"/>
          <w:sz w:val="28"/>
          <w:szCs w:val="28"/>
          <w:shd w:val="clear" w:color="auto" w:fill="FFFFFF"/>
        </w:rPr>
        <w:t> </w:t>
      </w:r>
      <w:r w:rsidR="00F13056" w:rsidRPr="009F5A7F">
        <w:rPr>
          <w:rFonts w:ascii="Times New Roman" w:hAnsi="Times New Roman" w:cs="Times New Roman"/>
          <w:color w:val="000000" w:themeColor="text1"/>
          <w:sz w:val="28"/>
          <w:szCs w:val="28"/>
          <w:shd w:val="clear" w:color="auto" w:fill="FFFFFF"/>
          <w:lang w:val="uk-UA"/>
        </w:rPr>
        <w:t>газів</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в</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атмосфері планети, що здатні поглинати</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теплове випромінювання</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поверхні</w:t>
      </w:r>
      <w:r w:rsidRPr="009F5A7F">
        <w:rPr>
          <w:rFonts w:ascii="Times New Roman" w:hAnsi="Times New Roman" w:cs="Times New Roman"/>
          <w:color w:val="000000" w:themeColor="text1"/>
          <w:sz w:val="28"/>
          <w:szCs w:val="28"/>
          <w:shd w:val="clear" w:color="auto" w:fill="FFFFFF"/>
        </w:rPr>
        <w:t> </w:t>
      </w:r>
      <w:r w:rsidR="00C61716" w:rsidRPr="009F5A7F">
        <w:rPr>
          <w:rFonts w:ascii="Times New Roman" w:hAnsi="Times New Roman" w:cs="Times New Roman"/>
          <w:color w:val="000000" w:themeColor="text1"/>
          <w:sz w:val="28"/>
          <w:szCs w:val="28"/>
          <w:shd w:val="clear" w:color="auto" w:fill="FFFFFF"/>
          <w:lang w:val="uk-UA"/>
        </w:rPr>
        <w:t xml:space="preserve">планети </w:t>
      </w:r>
      <w:r w:rsidRPr="009F5A7F">
        <w:rPr>
          <w:rFonts w:ascii="Times New Roman" w:hAnsi="Times New Roman" w:cs="Times New Roman"/>
          <w:color w:val="000000" w:themeColor="text1"/>
          <w:sz w:val="28"/>
          <w:szCs w:val="28"/>
          <w:shd w:val="clear" w:color="auto" w:fill="FFFFFF"/>
          <w:lang w:val="uk-UA"/>
        </w:rPr>
        <w:t>і відбивати його назад, додатково розігріваючи атмосферу.</w:t>
      </w:r>
    </w:p>
    <w:p w:rsidR="00664AFF" w:rsidRPr="009F5A7F" w:rsidRDefault="00487CAA" w:rsidP="00664AFF">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noProof/>
          <w:color w:val="000000" w:themeColor="text1"/>
          <w:sz w:val="28"/>
          <w:szCs w:val="28"/>
          <w:shd w:val="clear" w:color="auto" w:fill="FFFFFF"/>
        </w:rPr>
        <w:drawing>
          <wp:anchor distT="0" distB="0" distL="114300" distR="114300" simplePos="0" relativeHeight="251663360" behindDoc="0" locked="0" layoutInCell="1" allowOverlap="1" wp14:anchorId="46F96360" wp14:editId="686622DA">
            <wp:simplePos x="0" y="0"/>
            <wp:positionH relativeFrom="page">
              <wp:posOffset>819150</wp:posOffset>
            </wp:positionH>
            <wp:positionV relativeFrom="paragraph">
              <wp:posOffset>813435</wp:posOffset>
            </wp:positionV>
            <wp:extent cx="6134100" cy="3767455"/>
            <wp:effectExtent l="0" t="0" r="0" b="4445"/>
            <wp:wrapTopAndBottom/>
            <wp:docPr id="5" name="Picture 5" descr="C:\Users\Zver\AppData\Local\Microsoft\Windows\INetCache\Content.Word\400000years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ver\AppData\Local\Microsoft\Windows\INetCache\Content.Word\400000yearslarg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376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6CD" w:rsidRPr="009F5A7F">
        <w:rPr>
          <w:rFonts w:ascii="Times New Roman" w:hAnsi="Times New Roman" w:cs="Times New Roman"/>
          <w:color w:val="000000" w:themeColor="text1"/>
          <w:sz w:val="28"/>
          <w:szCs w:val="28"/>
          <w:shd w:val="clear" w:color="auto" w:fill="FFFFFF"/>
          <w:lang w:val="uk-UA"/>
        </w:rPr>
        <w:t>Для спрощення будемо розглядати вуглекислий газ</w:t>
      </w:r>
      <w:r w:rsidR="00C61716" w:rsidRPr="009F5A7F">
        <w:rPr>
          <w:rFonts w:ascii="Times New Roman" w:hAnsi="Times New Roman" w:cs="Times New Roman"/>
          <w:color w:val="000000" w:themeColor="text1"/>
          <w:sz w:val="28"/>
          <w:szCs w:val="28"/>
          <w:shd w:val="clear" w:color="auto" w:fill="FFFFFF"/>
          <w:lang w:val="uk-UA"/>
        </w:rPr>
        <w:t>, він</w:t>
      </w:r>
      <w:r w:rsidR="00C156CD" w:rsidRPr="009F5A7F">
        <w:rPr>
          <w:rFonts w:ascii="Times New Roman" w:hAnsi="Times New Roman" w:cs="Times New Roman"/>
          <w:color w:val="000000" w:themeColor="text1"/>
          <w:sz w:val="28"/>
          <w:szCs w:val="28"/>
          <w:shd w:val="clear" w:color="auto" w:fill="FFFFFF"/>
          <w:lang w:val="uk-UA"/>
        </w:rPr>
        <w:t xml:space="preserve"> </w:t>
      </w:r>
      <w:r w:rsidR="00401044" w:rsidRPr="009F5A7F">
        <w:rPr>
          <w:rFonts w:ascii="Times New Roman" w:hAnsi="Times New Roman" w:cs="Times New Roman"/>
          <w:color w:val="000000" w:themeColor="text1"/>
          <w:sz w:val="28"/>
          <w:szCs w:val="28"/>
          <w:shd w:val="clear" w:color="auto" w:fill="FFFFFF"/>
          <w:lang w:val="uk-UA"/>
        </w:rPr>
        <w:t xml:space="preserve">складає 81% від </w:t>
      </w:r>
      <w:r w:rsidR="00A418AE" w:rsidRPr="009F5A7F">
        <w:rPr>
          <w:rFonts w:ascii="Times New Roman" w:hAnsi="Times New Roman" w:cs="Times New Roman"/>
          <w:color w:val="000000" w:themeColor="text1"/>
          <w:sz w:val="28"/>
          <w:szCs w:val="28"/>
          <w:shd w:val="clear" w:color="auto" w:fill="FFFFFF"/>
          <w:lang w:val="uk-UA"/>
        </w:rPr>
        <w:t>усіх парникових газів</w:t>
      </w:r>
      <w:r w:rsidR="009B5170" w:rsidRPr="009F5A7F">
        <w:rPr>
          <w:rFonts w:ascii="Times New Roman" w:hAnsi="Times New Roman" w:cs="Times New Roman"/>
          <w:color w:val="000000" w:themeColor="text1"/>
          <w:sz w:val="28"/>
          <w:szCs w:val="28"/>
          <w:shd w:val="clear" w:color="auto" w:fill="FFFFFF"/>
          <w:lang w:val="uk-UA"/>
        </w:rPr>
        <w:t>.</w:t>
      </w:r>
      <w:r w:rsidR="00246E25" w:rsidRPr="009F5A7F">
        <w:rPr>
          <w:rFonts w:ascii="Times New Roman" w:hAnsi="Times New Roman" w:cs="Times New Roman"/>
          <w:color w:val="000000" w:themeColor="text1"/>
          <w:sz w:val="28"/>
          <w:szCs w:val="28"/>
          <w:shd w:val="clear" w:color="auto" w:fill="FFFFFF"/>
          <w:lang w:val="uk-UA"/>
        </w:rPr>
        <w:t xml:space="preserve"> </w:t>
      </w:r>
    </w:p>
    <w:p w:rsidR="005351F4" w:rsidRPr="009F5A7F" w:rsidRDefault="005351F4" w:rsidP="004B5B05">
      <w:pPr>
        <w:shd w:val="clear" w:color="auto" w:fill="FFFFFF"/>
        <w:spacing w:after="0" w:line="360" w:lineRule="auto"/>
        <w:jc w:val="center"/>
        <w:rPr>
          <w:rFonts w:ascii="Times New Roman" w:hAnsi="Times New Roman" w:cs="Times New Roman"/>
          <w:i/>
          <w:color w:val="000000" w:themeColor="text1"/>
          <w:sz w:val="28"/>
          <w:szCs w:val="28"/>
          <w:shd w:val="clear" w:color="auto" w:fill="FFFFFF"/>
          <w:lang w:val="uk-UA"/>
        </w:rPr>
      </w:pPr>
      <w:r w:rsidRPr="009F5A7F">
        <w:rPr>
          <w:rFonts w:ascii="Times New Roman" w:hAnsi="Times New Roman" w:cs="Times New Roman"/>
          <w:i/>
          <w:color w:val="000000" w:themeColor="text1"/>
          <w:sz w:val="28"/>
          <w:szCs w:val="28"/>
          <w:shd w:val="clear" w:color="auto" w:fill="FFFFFF"/>
          <w:lang w:val="uk-UA"/>
        </w:rPr>
        <w:t xml:space="preserve">Цикли Міланковича не можуть пояснити </w:t>
      </w:r>
      <w:r w:rsidR="005F7CBF" w:rsidRPr="009F5A7F">
        <w:rPr>
          <w:rFonts w:ascii="Times New Roman" w:hAnsi="Times New Roman" w:cs="Times New Roman"/>
          <w:i/>
          <w:color w:val="000000" w:themeColor="text1"/>
          <w:sz w:val="28"/>
          <w:szCs w:val="28"/>
          <w:shd w:val="clear" w:color="auto" w:fill="FFFFFF"/>
          <w:lang w:val="uk-UA"/>
        </w:rPr>
        <w:t>різкий стрибок викидів</w:t>
      </w:r>
      <w:r w:rsidRPr="009F5A7F">
        <w:rPr>
          <w:rFonts w:ascii="Times New Roman" w:hAnsi="Times New Roman" w:cs="Times New Roman"/>
          <w:i/>
          <w:color w:val="000000" w:themeColor="text1"/>
          <w:sz w:val="28"/>
          <w:szCs w:val="28"/>
          <w:shd w:val="clear" w:color="auto" w:fill="FFFFFF"/>
          <w:lang w:val="uk-UA"/>
        </w:rPr>
        <w:t xml:space="preserve"> вуглекислого газу</w:t>
      </w:r>
      <w:r w:rsidR="00162D15" w:rsidRPr="009F5A7F">
        <w:rPr>
          <w:rFonts w:ascii="Times New Roman" w:hAnsi="Times New Roman" w:cs="Times New Roman"/>
          <w:i/>
          <w:color w:val="000000" w:themeColor="text1"/>
          <w:sz w:val="28"/>
          <w:szCs w:val="28"/>
          <w:shd w:val="clear" w:color="auto" w:fill="FFFFFF"/>
          <w:lang w:val="uk-UA"/>
        </w:rPr>
        <w:t xml:space="preserve"> на початку координат</w:t>
      </w:r>
      <w:r w:rsidR="00D53694" w:rsidRPr="009F5A7F">
        <w:rPr>
          <w:rFonts w:ascii="Times New Roman" w:hAnsi="Times New Roman" w:cs="Times New Roman"/>
          <w:i/>
          <w:color w:val="000000" w:themeColor="text1"/>
          <w:sz w:val="28"/>
          <w:szCs w:val="28"/>
          <w:shd w:val="clear" w:color="auto" w:fill="FFFFFF"/>
          <w:lang w:val="uk-UA"/>
        </w:rPr>
        <w:t>(з правого боку)</w:t>
      </w:r>
    </w:p>
    <w:p w:rsidR="00B31FC1" w:rsidRPr="009F5A7F" w:rsidRDefault="00C61716" w:rsidP="0088707B">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lastRenderedPageBreak/>
        <w:t>Графіки зміни температури</w:t>
      </w:r>
      <w:r w:rsidR="00CA7B6A" w:rsidRPr="009F5A7F">
        <w:rPr>
          <w:rFonts w:ascii="Times New Roman" w:hAnsi="Times New Roman" w:cs="Times New Roman"/>
          <w:color w:val="000000" w:themeColor="text1"/>
          <w:sz w:val="28"/>
          <w:szCs w:val="28"/>
          <w:shd w:val="clear" w:color="auto" w:fill="FFFFFF"/>
          <w:lang w:val="uk-UA"/>
        </w:rPr>
        <w:t xml:space="preserve"> </w:t>
      </w:r>
      <w:r w:rsidR="006801E2" w:rsidRPr="009F5A7F">
        <w:rPr>
          <w:rFonts w:ascii="Times New Roman" w:hAnsi="Times New Roman" w:cs="Times New Roman"/>
          <w:color w:val="000000" w:themeColor="text1"/>
          <w:sz w:val="28"/>
          <w:szCs w:val="28"/>
          <w:shd w:val="clear" w:color="auto" w:fill="FFFFFF"/>
          <w:lang w:val="uk-UA"/>
        </w:rPr>
        <w:t>(синя)</w:t>
      </w:r>
      <w:r w:rsidRPr="009F5A7F">
        <w:rPr>
          <w:rFonts w:ascii="Times New Roman" w:hAnsi="Times New Roman" w:cs="Times New Roman"/>
          <w:color w:val="000000" w:themeColor="text1"/>
          <w:sz w:val="28"/>
          <w:szCs w:val="28"/>
          <w:shd w:val="clear" w:color="auto" w:fill="FFFFFF"/>
          <w:lang w:val="uk-UA"/>
        </w:rPr>
        <w:t xml:space="preserve"> та вуглекислого газу</w:t>
      </w:r>
      <w:r w:rsidR="00CA7B6A" w:rsidRPr="009F5A7F">
        <w:rPr>
          <w:rFonts w:ascii="Times New Roman" w:hAnsi="Times New Roman" w:cs="Times New Roman"/>
          <w:color w:val="000000" w:themeColor="text1"/>
          <w:sz w:val="28"/>
          <w:szCs w:val="28"/>
          <w:shd w:val="clear" w:color="auto" w:fill="FFFFFF"/>
          <w:lang w:val="uk-UA"/>
        </w:rPr>
        <w:t xml:space="preserve"> </w:t>
      </w:r>
      <w:r w:rsidR="006801E2" w:rsidRPr="009F5A7F">
        <w:rPr>
          <w:rFonts w:ascii="Times New Roman" w:hAnsi="Times New Roman" w:cs="Times New Roman"/>
          <w:color w:val="000000" w:themeColor="text1"/>
          <w:sz w:val="28"/>
          <w:szCs w:val="28"/>
          <w:shd w:val="clear" w:color="auto" w:fill="FFFFFF"/>
          <w:lang w:val="uk-UA"/>
        </w:rPr>
        <w:t>(червона)</w:t>
      </w:r>
      <w:r w:rsidRPr="009F5A7F">
        <w:rPr>
          <w:rFonts w:ascii="Times New Roman" w:hAnsi="Times New Roman" w:cs="Times New Roman"/>
          <w:color w:val="000000" w:themeColor="text1"/>
          <w:sz w:val="28"/>
          <w:szCs w:val="28"/>
          <w:shd w:val="clear" w:color="auto" w:fill="FFFFFF"/>
          <w:lang w:val="uk-UA"/>
        </w:rPr>
        <w:t xml:space="preserve"> явно пов’язані, але відразу вказати, яка між ними залежні</w:t>
      </w:r>
      <w:r w:rsidR="008A6B7E" w:rsidRPr="009F5A7F">
        <w:rPr>
          <w:rFonts w:ascii="Times New Roman" w:hAnsi="Times New Roman" w:cs="Times New Roman"/>
          <w:color w:val="000000" w:themeColor="text1"/>
          <w:sz w:val="28"/>
          <w:szCs w:val="28"/>
          <w:shd w:val="clear" w:color="auto" w:fill="FFFFFF"/>
          <w:lang w:val="uk-UA"/>
        </w:rPr>
        <w:t>сть достатньо важко. Т</w:t>
      </w:r>
      <w:r w:rsidRPr="009F5A7F">
        <w:rPr>
          <w:rFonts w:ascii="Times New Roman" w:hAnsi="Times New Roman" w:cs="Times New Roman"/>
          <w:color w:val="000000" w:themeColor="text1"/>
          <w:sz w:val="28"/>
          <w:szCs w:val="28"/>
          <w:shd w:val="clear" w:color="auto" w:fill="FFFFFF"/>
          <w:lang w:val="uk-UA"/>
        </w:rPr>
        <w:t>ож</w:t>
      </w:r>
      <w:r w:rsidR="008A6B7E" w:rsidRPr="009F5A7F">
        <w:rPr>
          <w:rFonts w:ascii="Times New Roman" w:hAnsi="Times New Roman" w:cs="Times New Roman"/>
          <w:color w:val="000000" w:themeColor="text1"/>
          <w:sz w:val="28"/>
          <w:szCs w:val="28"/>
          <w:shd w:val="clear" w:color="auto" w:fill="FFFFFF"/>
          <w:lang w:val="uk-UA"/>
        </w:rPr>
        <w:t>,</w:t>
      </w:r>
      <w:r w:rsidRPr="009F5A7F">
        <w:rPr>
          <w:rFonts w:ascii="Times New Roman" w:hAnsi="Times New Roman" w:cs="Times New Roman"/>
          <w:color w:val="000000" w:themeColor="text1"/>
          <w:sz w:val="28"/>
          <w:szCs w:val="28"/>
          <w:shd w:val="clear" w:color="auto" w:fill="FFFFFF"/>
          <w:lang w:val="uk-UA"/>
        </w:rPr>
        <w:t xml:space="preserve"> слід дізнатися як ці характеристики впливають одна на одну.</w:t>
      </w:r>
    </w:p>
    <w:p w:rsidR="00C61716" w:rsidRPr="009F5A7F" w:rsidRDefault="00540A9A" w:rsidP="00C61716">
      <w:pPr>
        <w:shd w:val="clear" w:color="auto" w:fill="FFFFFF"/>
        <w:spacing w:after="0" w:line="360" w:lineRule="auto"/>
        <w:ind w:firstLine="345"/>
        <w:jc w:val="center"/>
        <w:rPr>
          <w:rFonts w:ascii="Times New Roman" w:hAnsi="Times New Roman" w:cs="Times New Roman"/>
          <w:b/>
          <w:color w:val="000000" w:themeColor="text1"/>
          <w:sz w:val="28"/>
          <w:szCs w:val="28"/>
          <w:shd w:val="clear" w:color="auto" w:fill="FFFFFF"/>
          <w:lang w:val="uk-UA"/>
        </w:rPr>
      </w:pPr>
      <w:r w:rsidRPr="009F5A7F">
        <w:rPr>
          <w:rFonts w:ascii="Times New Roman" w:hAnsi="Times New Roman" w:cs="Times New Roman"/>
          <w:b/>
          <w:color w:val="000000" w:themeColor="text1"/>
          <w:sz w:val="28"/>
          <w:szCs w:val="28"/>
          <w:shd w:val="clear" w:color="auto" w:fill="FFFFFF"/>
          <w:lang w:val="uk-UA"/>
        </w:rPr>
        <w:t>Океани і вуглекислий газ</w:t>
      </w:r>
    </w:p>
    <w:p w:rsidR="0014043A" w:rsidRPr="009F5A7F" w:rsidRDefault="0014043A" w:rsidP="0046403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За одним з законів фізичної хімії, холодна рідина розчиняє більше газу, оскільки частинки газу можуть виходити з рідини в навколишнє повітря, якщо вони досить “швидкі” (мають достатню кінетичну енергію). Більш гарячі розчини рідини та газу мають більше кінетичної енергії, тому частинки газу можуть легше виходити, роблячи їх менш розчинними.</w:t>
      </w:r>
    </w:p>
    <w:p w:rsidR="00540A9A" w:rsidRPr="009F5A7F" w:rsidRDefault="0014043A" w:rsidP="0046403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У земних</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океанах</w:t>
      </w:r>
      <w:r w:rsidRPr="009F5A7F">
        <w:rPr>
          <w:rFonts w:ascii="Times New Roman" w:hAnsi="Times New Roman" w:cs="Times New Roman"/>
          <w:color w:val="000000" w:themeColor="text1"/>
          <w:sz w:val="28"/>
          <w:szCs w:val="28"/>
          <w:shd w:val="clear" w:color="auto" w:fill="FFFFFF"/>
        </w:rPr>
        <w:t> </w:t>
      </w:r>
      <w:r w:rsidR="00A418AE" w:rsidRPr="009F5A7F">
        <w:rPr>
          <w:rFonts w:ascii="Times New Roman" w:hAnsi="Times New Roman" w:cs="Times New Roman"/>
          <w:color w:val="000000" w:themeColor="text1"/>
          <w:sz w:val="28"/>
          <w:szCs w:val="28"/>
          <w:shd w:val="clear" w:color="auto" w:fill="FFFFFF"/>
          <w:lang w:val="uk-UA"/>
        </w:rPr>
        <w:t>вуглекислого газу</w:t>
      </w:r>
      <w:r w:rsidRPr="009F5A7F">
        <w:rPr>
          <w:rFonts w:ascii="Times New Roman" w:hAnsi="Times New Roman" w:cs="Times New Roman"/>
          <w:color w:val="000000" w:themeColor="text1"/>
          <w:sz w:val="28"/>
          <w:szCs w:val="28"/>
          <w:shd w:val="clear" w:color="auto" w:fill="FFFFFF"/>
          <w:lang w:val="uk-UA"/>
        </w:rPr>
        <w:t xml:space="preserve"> в сто разів більше, ніж в атмосфері</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 36 ×10</w:t>
      </w:r>
      <w:r w:rsidRPr="009F5A7F">
        <w:rPr>
          <w:rFonts w:ascii="Times New Roman" w:hAnsi="Times New Roman" w:cs="Times New Roman"/>
          <w:color w:val="000000" w:themeColor="text1"/>
          <w:sz w:val="28"/>
          <w:szCs w:val="28"/>
          <w:shd w:val="clear" w:color="auto" w:fill="FFFFFF"/>
          <w:vertAlign w:val="superscript"/>
          <w:lang w:val="uk-UA"/>
        </w:rPr>
        <w:t>12</w:t>
      </w:r>
      <w:r w:rsidRPr="009F5A7F">
        <w:rPr>
          <w:rFonts w:ascii="Times New Roman" w:hAnsi="Times New Roman" w:cs="Times New Roman"/>
          <w:color w:val="000000" w:themeColor="text1"/>
          <w:sz w:val="28"/>
          <w:szCs w:val="28"/>
          <w:shd w:val="clear" w:color="auto" w:fill="FFFFFF"/>
        </w:rPr>
        <w:t> </w:t>
      </w:r>
      <w:r w:rsidR="001D2770" w:rsidRPr="009F5A7F">
        <w:rPr>
          <w:rFonts w:ascii="Times New Roman" w:hAnsi="Times New Roman" w:cs="Times New Roman"/>
          <w:color w:val="000000" w:themeColor="text1"/>
          <w:sz w:val="28"/>
          <w:szCs w:val="28"/>
          <w:shd w:val="clear" w:color="auto" w:fill="FFFFFF"/>
          <w:lang w:val="uk-UA"/>
        </w:rPr>
        <w:t>то</w:t>
      </w:r>
      <w:r w:rsidRPr="009F5A7F">
        <w:rPr>
          <w:rFonts w:ascii="Times New Roman" w:hAnsi="Times New Roman" w:cs="Times New Roman"/>
          <w:color w:val="000000" w:themeColor="text1"/>
          <w:sz w:val="28"/>
          <w:szCs w:val="28"/>
          <w:shd w:val="clear" w:color="auto" w:fill="FFFFFF"/>
          <w:lang w:val="uk-UA"/>
        </w:rPr>
        <w:t>н у перерахунку на</w:t>
      </w:r>
      <w:r w:rsidRPr="009F5A7F">
        <w:rPr>
          <w:rFonts w:ascii="Times New Roman" w:hAnsi="Times New Roman" w:cs="Times New Roman"/>
          <w:color w:val="000000" w:themeColor="text1"/>
          <w:sz w:val="28"/>
          <w:szCs w:val="28"/>
          <w:shd w:val="clear" w:color="auto" w:fill="FFFFFF"/>
        </w:rPr>
        <w:t> </w:t>
      </w:r>
      <w:r w:rsidRPr="009F5A7F">
        <w:rPr>
          <w:rFonts w:ascii="Times New Roman" w:hAnsi="Times New Roman" w:cs="Times New Roman"/>
          <w:color w:val="000000" w:themeColor="text1"/>
          <w:sz w:val="28"/>
          <w:szCs w:val="28"/>
          <w:shd w:val="clear" w:color="auto" w:fill="FFFFFF"/>
          <w:lang w:val="uk-UA"/>
        </w:rPr>
        <w:t>вуглець</w:t>
      </w:r>
      <w:r w:rsidR="0046403C" w:rsidRPr="009F5A7F">
        <w:rPr>
          <w:rFonts w:ascii="Times New Roman" w:hAnsi="Times New Roman" w:cs="Times New Roman"/>
          <w:color w:val="000000" w:themeColor="text1"/>
          <w:sz w:val="28"/>
          <w:szCs w:val="28"/>
          <w:shd w:val="clear" w:color="auto" w:fill="FFFFFF"/>
          <w:lang w:val="uk-UA"/>
        </w:rPr>
        <w:t>. Він там перебуває у вигляді гідрокарбонатів і карбонатів.</w:t>
      </w:r>
    </w:p>
    <w:p w:rsidR="00ED6E99" w:rsidRPr="009F5A7F" w:rsidRDefault="00DE6052" w:rsidP="00ED6E99">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noProof/>
          <w:color w:val="000000" w:themeColor="text1"/>
          <w:sz w:val="28"/>
          <w:szCs w:val="28"/>
          <w:shd w:val="clear" w:color="auto" w:fill="FFFFFF"/>
        </w:rPr>
        <w:drawing>
          <wp:anchor distT="0" distB="0" distL="114300" distR="114300" simplePos="0" relativeHeight="251664384" behindDoc="0" locked="0" layoutInCell="1" allowOverlap="1" wp14:anchorId="31540240" wp14:editId="7EE73128">
            <wp:simplePos x="0" y="0"/>
            <wp:positionH relativeFrom="margin">
              <wp:align>center</wp:align>
            </wp:positionH>
            <wp:positionV relativeFrom="paragraph">
              <wp:posOffset>1190625</wp:posOffset>
            </wp:positionV>
            <wp:extent cx="6080760" cy="3733800"/>
            <wp:effectExtent l="0" t="0" r="0" b="0"/>
            <wp:wrapTopAndBottom/>
            <wp:docPr id="7" name="Picture 7" descr="C:\Users\Zver\AppData\Local\Microsoft\Windows\INetCache\Content.Word\0years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ver\AppData\Local\Microsoft\Windows\INetCache\Content.Word\0yearslarg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076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344C" w:rsidRPr="009F5A7F">
        <w:rPr>
          <w:rFonts w:ascii="Times New Roman" w:hAnsi="Times New Roman" w:cs="Times New Roman"/>
          <w:color w:val="000000" w:themeColor="text1"/>
          <w:sz w:val="28"/>
          <w:szCs w:val="28"/>
          <w:shd w:val="clear" w:color="auto" w:fill="FFFFFF"/>
          <w:lang w:val="uk-UA"/>
        </w:rPr>
        <w:t>Отже, з останніх двох абзаців випливає</w:t>
      </w:r>
      <w:r w:rsidR="003D4715" w:rsidRPr="009F5A7F">
        <w:rPr>
          <w:rFonts w:ascii="Times New Roman" w:hAnsi="Times New Roman" w:cs="Times New Roman"/>
          <w:color w:val="000000" w:themeColor="text1"/>
          <w:sz w:val="28"/>
          <w:szCs w:val="28"/>
          <w:shd w:val="clear" w:color="auto" w:fill="FFFFFF"/>
          <w:lang w:val="uk-UA"/>
        </w:rPr>
        <w:t xml:space="preserve">, що при </w:t>
      </w:r>
      <w:r w:rsidR="00CE497E" w:rsidRPr="009F5A7F">
        <w:rPr>
          <w:rFonts w:ascii="Times New Roman" w:hAnsi="Times New Roman" w:cs="Times New Roman"/>
          <w:color w:val="000000" w:themeColor="text1"/>
          <w:sz w:val="28"/>
          <w:szCs w:val="28"/>
          <w:shd w:val="clear" w:color="auto" w:fill="FFFFFF"/>
          <w:lang w:val="uk-UA"/>
        </w:rPr>
        <w:t>більшій</w:t>
      </w:r>
      <w:r w:rsidR="00C407E3" w:rsidRPr="009F5A7F">
        <w:rPr>
          <w:rFonts w:ascii="Times New Roman" w:hAnsi="Times New Roman" w:cs="Times New Roman"/>
          <w:color w:val="000000" w:themeColor="text1"/>
          <w:sz w:val="28"/>
          <w:szCs w:val="28"/>
          <w:shd w:val="clear" w:color="auto" w:fill="FFFFFF"/>
          <w:lang w:val="uk-UA"/>
        </w:rPr>
        <w:t xml:space="preserve"> інсоляції</w:t>
      </w:r>
      <w:r w:rsidR="003D4715" w:rsidRPr="009F5A7F">
        <w:rPr>
          <w:rFonts w:ascii="Times New Roman" w:hAnsi="Times New Roman" w:cs="Times New Roman"/>
          <w:color w:val="000000" w:themeColor="text1"/>
          <w:sz w:val="28"/>
          <w:szCs w:val="28"/>
          <w:shd w:val="clear" w:color="auto" w:fill="FFFFFF"/>
          <w:lang w:val="uk-UA"/>
        </w:rPr>
        <w:t xml:space="preserve">, </w:t>
      </w:r>
      <w:r w:rsidR="00CE5A42" w:rsidRPr="009F5A7F">
        <w:rPr>
          <w:rFonts w:ascii="Times New Roman" w:hAnsi="Times New Roman" w:cs="Times New Roman"/>
          <w:color w:val="000000" w:themeColor="text1"/>
          <w:sz w:val="28"/>
          <w:szCs w:val="28"/>
          <w:shd w:val="clear" w:color="auto" w:fill="FFFFFF"/>
          <w:lang w:val="uk-UA"/>
        </w:rPr>
        <w:t xml:space="preserve">з часом </w:t>
      </w:r>
      <w:r w:rsidR="003D4715" w:rsidRPr="009F5A7F">
        <w:rPr>
          <w:rFonts w:ascii="Times New Roman" w:hAnsi="Times New Roman" w:cs="Times New Roman"/>
          <w:color w:val="000000" w:themeColor="text1"/>
          <w:sz w:val="28"/>
          <w:szCs w:val="28"/>
          <w:shd w:val="clear" w:color="auto" w:fill="FFFFFF"/>
          <w:lang w:val="uk-UA"/>
        </w:rPr>
        <w:t xml:space="preserve">температура океанів Землі </w:t>
      </w:r>
      <w:r w:rsidR="00751104" w:rsidRPr="009F5A7F">
        <w:rPr>
          <w:rFonts w:ascii="Times New Roman" w:hAnsi="Times New Roman" w:cs="Times New Roman"/>
          <w:color w:val="000000" w:themeColor="text1"/>
          <w:sz w:val="28"/>
          <w:szCs w:val="28"/>
          <w:shd w:val="clear" w:color="auto" w:fill="FFFFFF"/>
          <w:lang w:val="uk-UA"/>
        </w:rPr>
        <w:t xml:space="preserve">поступово </w:t>
      </w:r>
      <w:r w:rsidR="003D4715" w:rsidRPr="009F5A7F">
        <w:rPr>
          <w:rFonts w:ascii="Times New Roman" w:hAnsi="Times New Roman" w:cs="Times New Roman"/>
          <w:color w:val="000000" w:themeColor="text1"/>
          <w:sz w:val="28"/>
          <w:szCs w:val="28"/>
          <w:shd w:val="clear" w:color="auto" w:fill="FFFFFF"/>
          <w:lang w:val="uk-UA"/>
        </w:rPr>
        <w:t>збільшується, тим самим збільшуються</w:t>
      </w:r>
      <w:r w:rsidR="00C66D95" w:rsidRPr="009F5A7F">
        <w:rPr>
          <w:rFonts w:ascii="Times New Roman" w:hAnsi="Times New Roman" w:cs="Times New Roman"/>
          <w:color w:val="000000" w:themeColor="text1"/>
          <w:sz w:val="28"/>
          <w:szCs w:val="28"/>
          <w:shd w:val="clear" w:color="auto" w:fill="FFFFFF"/>
          <w:lang w:val="uk-UA"/>
        </w:rPr>
        <w:t xml:space="preserve"> викид вуглекислого газу від цих океанів.</w:t>
      </w:r>
      <w:r w:rsidR="0093483B" w:rsidRPr="009F5A7F">
        <w:rPr>
          <w:rFonts w:ascii="Times New Roman" w:hAnsi="Times New Roman" w:cs="Times New Roman"/>
          <w:color w:val="000000" w:themeColor="text1"/>
          <w:sz w:val="28"/>
          <w:szCs w:val="28"/>
          <w:shd w:val="clear" w:color="auto" w:fill="FFFFFF"/>
          <w:lang w:val="uk-UA"/>
        </w:rPr>
        <w:t xml:space="preserve"> Це працює і в зворотній бік : при зменшенні температури Землі, океани виділяють менше вуглекислого газу.</w:t>
      </w:r>
      <w:r w:rsidR="00B618A2" w:rsidRPr="009F5A7F">
        <w:rPr>
          <w:rFonts w:ascii="Times New Roman" w:hAnsi="Times New Roman" w:cs="Times New Roman"/>
          <w:color w:val="000000" w:themeColor="text1"/>
          <w:sz w:val="28"/>
          <w:szCs w:val="28"/>
          <w:shd w:val="clear" w:color="auto" w:fill="FFFFFF"/>
          <w:lang w:val="uk-UA"/>
        </w:rPr>
        <w:t xml:space="preserve"> </w:t>
      </w:r>
    </w:p>
    <w:p w:rsidR="00E95F56" w:rsidRPr="009F5A7F" w:rsidRDefault="00ED6E99" w:rsidP="00E95F56">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lastRenderedPageBreak/>
        <w:t>Відповідно</w:t>
      </w:r>
      <w:r w:rsidR="00D67FF7" w:rsidRPr="009F5A7F">
        <w:rPr>
          <w:rFonts w:ascii="Times New Roman" w:hAnsi="Times New Roman" w:cs="Times New Roman"/>
          <w:color w:val="000000" w:themeColor="text1"/>
          <w:sz w:val="28"/>
          <w:szCs w:val="28"/>
          <w:shd w:val="clear" w:color="auto" w:fill="FFFFFF"/>
          <w:lang w:val="uk-UA"/>
        </w:rPr>
        <w:t xml:space="preserve"> до теорії,</w:t>
      </w:r>
      <w:r w:rsidRPr="009F5A7F">
        <w:rPr>
          <w:rFonts w:ascii="Times New Roman" w:hAnsi="Times New Roman" w:cs="Times New Roman"/>
          <w:color w:val="000000" w:themeColor="text1"/>
          <w:sz w:val="28"/>
          <w:szCs w:val="28"/>
          <w:shd w:val="clear" w:color="auto" w:fill="FFFFFF"/>
          <w:lang w:val="uk-UA"/>
        </w:rPr>
        <w:t xml:space="preserve"> можна побачити</w:t>
      </w:r>
      <w:r w:rsidR="000D495B" w:rsidRPr="009F5A7F">
        <w:rPr>
          <w:rFonts w:ascii="Times New Roman" w:hAnsi="Times New Roman" w:cs="Times New Roman"/>
          <w:color w:val="000000" w:themeColor="text1"/>
          <w:sz w:val="28"/>
          <w:szCs w:val="28"/>
          <w:shd w:val="clear" w:color="auto" w:fill="FFFFFF"/>
          <w:lang w:val="uk-UA"/>
        </w:rPr>
        <w:t xml:space="preserve"> вище</w:t>
      </w:r>
      <w:r w:rsidR="00D67FF7" w:rsidRPr="009F5A7F">
        <w:rPr>
          <w:rFonts w:ascii="Times New Roman" w:hAnsi="Times New Roman" w:cs="Times New Roman"/>
          <w:color w:val="000000" w:themeColor="text1"/>
          <w:sz w:val="28"/>
          <w:szCs w:val="28"/>
          <w:shd w:val="clear" w:color="auto" w:fill="FFFFFF"/>
          <w:lang w:val="uk-UA"/>
        </w:rPr>
        <w:t>, що</w:t>
      </w:r>
      <w:r w:rsidRPr="009F5A7F">
        <w:rPr>
          <w:rFonts w:ascii="Times New Roman" w:hAnsi="Times New Roman" w:cs="Times New Roman"/>
          <w:color w:val="000000" w:themeColor="text1"/>
          <w:sz w:val="28"/>
          <w:szCs w:val="28"/>
          <w:shd w:val="clear" w:color="auto" w:fill="FFFFFF"/>
          <w:lang w:val="uk-UA"/>
        </w:rPr>
        <w:t xml:space="preserve"> графік температури (синя лінія) ніби</w:t>
      </w:r>
      <w:r w:rsidR="00D67FF7" w:rsidRPr="009F5A7F">
        <w:rPr>
          <w:rFonts w:ascii="Times New Roman" w:hAnsi="Times New Roman" w:cs="Times New Roman"/>
          <w:color w:val="000000" w:themeColor="text1"/>
          <w:sz w:val="28"/>
          <w:szCs w:val="28"/>
          <w:shd w:val="clear" w:color="auto" w:fill="FFFFFF"/>
          <w:lang w:val="uk-UA"/>
        </w:rPr>
        <w:t>то</w:t>
      </w:r>
      <w:r w:rsidRPr="009F5A7F">
        <w:rPr>
          <w:rFonts w:ascii="Times New Roman" w:hAnsi="Times New Roman" w:cs="Times New Roman"/>
          <w:color w:val="000000" w:themeColor="text1"/>
          <w:sz w:val="28"/>
          <w:szCs w:val="28"/>
          <w:shd w:val="clear" w:color="auto" w:fill="FFFFFF"/>
          <w:lang w:val="uk-UA"/>
        </w:rPr>
        <w:t xml:space="preserve"> «</w:t>
      </w:r>
      <w:r w:rsidR="00F558C4" w:rsidRPr="009F5A7F">
        <w:rPr>
          <w:rFonts w:ascii="Times New Roman" w:hAnsi="Times New Roman" w:cs="Times New Roman"/>
          <w:color w:val="000000" w:themeColor="text1"/>
          <w:sz w:val="28"/>
          <w:szCs w:val="28"/>
          <w:shd w:val="clear" w:color="auto" w:fill="FFFFFF"/>
          <w:lang w:val="uk-UA"/>
        </w:rPr>
        <w:t>тягне</w:t>
      </w:r>
      <w:r w:rsidRPr="009F5A7F">
        <w:rPr>
          <w:rFonts w:ascii="Times New Roman" w:hAnsi="Times New Roman" w:cs="Times New Roman"/>
          <w:color w:val="000000" w:themeColor="text1"/>
          <w:sz w:val="28"/>
          <w:szCs w:val="28"/>
          <w:shd w:val="clear" w:color="auto" w:fill="FFFFFF"/>
          <w:lang w:val="uk-UA"/>
        </w:rPr>
        <w:t>» за собою графік викидів вуглекислого газу (червона лінія).</w:t>
      </w:r>
      <w:r w:rsidR="00D67FF7" w:rsidRPr="009F5A7F">
        <w:rPr>
          <w:rFonts w:ascii="Times New Roman" w:hAnsi="Times New Roman" w:cs="Times New Roman"/>
          <w:color w:val="000000" w:themeColor="text1"/>
          <w:sz w:val="28"/>
          <w:szCs w:val="28"/>
          <w:shd w:val="clear" w:color="auto" w:fill="FFFFFF"/>
          <w:lang w:val="uk-UA"/>
        </w:rPr>
        <w:t xml:space="preserve"> </w:t>
      </w:r>
      <w:r w:rsidR="00C14829" w:rsidRPr="009F5A7F">
        <w:rPr>
          <w:rFonts w:ascii="Times New Roman" w:hAnsi="Times New Roman" w:cs="Times New Roman"/>
          <w:color w:val="000000" w:themeColor="text1"/>
          <w:sz w:val="28"/>
          <w:szCs w:val="28"/>
          <w:shd w:val="clear" w:color="auto" w:fill="FFFFFF"/>
          <w:lang w:val="uk-UA"/>
        </w:rPr>
        <w:t>Такі явні</w:t>
      </w:r>
      <w:r w:rsidR="00D67FF7" w:rsidRPr="009F5A7F">
        <w:rPr>
          <w:rFonts w:ascii="Times New Roman" w:hAnsi="Times New Roman" w:cs="Times New Roman"/>
          <w:color w:val="000000" w:themeColor="text1"/>
          <w:sz w:val="28"/>
          <w:szCs w:val="28"/>
          <w:shd w:val="clear" w:color="auto" w:fill="FFFFFF"/>
          <w:lang w:val="uk-UA"/>
        </w:rPr>
        <w:t xml:space="preserve"> моменти виділенні чорним прямокутником.</w:t>
      </w:r>
      <w:r w:rsidR="00974425" w:rsidRPr="009F5A7F">
        <w:rPr>
          <w:rFonts w:ascii="Times New Roman" w:hAnsi="Times New Roman" w:cs="Times New Roman"/>
          <w:color w:val="000000" w:themeColor="text1"/>
          <w:sz w:val="28"/>
          <w:szCs w:val="28"/>
          <w:shd w:val="clear" w:color="auto" w:fill="FFFFFF"/>
          <w:lang w:val="uk-UA"/>
        </w:rPr>
        <w:t xml:space="preserve"> </w:t>
      </w:r>
    </w:p>
    <w:p w:rsidR="000D495B" w:rsidRPr="009F5A7F" w:rsidRDefault="00B23A66" w:rsidP="00B23A66">
      <w:pPr>
        <w:shd w:val="clear" w:color="auto" w:fill="FFFFFF"/>
        <w:spacing w:after="0" w:line="360" w:lineRule="auto"/>
        <w:jc w:val="center"/>
        <w:rPr>
          <w:rFonts w:ascii="Times New Roman" w:hAnsi="Times New Roman" w:cs="Times New Roman"/>
          <w:b/>
          <w:color w:val="000000" w:themeColor="text1"/>
          <w:sz w:val="28"/>
          <w:szCs w:val="28"/>
          <w:shd w:val="clear" w:color="auto" w:fill="FFFFFF"/>
          <w:lang w:val="uk-UA"/>
        </w:rPr>
      </w:pPr>
      <w:r w:rsidRPr="009F5A7F">
        <w:rPr>
          <w:rFonts w:ascii="Times New Roman" w:hAnsi="Times New Roman" w:cs="Times New Roman"/>
          <w:b/>
          <w:color w:val="000000" w:themeColor="text1"/>
          <w:sz w:val="28"/>
          <w:szCs w:val="28"/>
          <w:shd w:val="clear" w:color="auto" w:fill="FFFFFF"/>
          <w:lang w:val="uk-UA"/>
        </w:rPr>
        <w:t>Парниковий ефект</w:t>
      </w:r>
    </w:p>
    <w:p w:rsidR="00B13968" w:rsidRPr="009F5A7F" w:rsidRDefault="00B13968" w:rsidP="00B13968">
      <w:pPr>
        <w:shd w:val="clear" w:color="auto" w:fill="FFFFFF"/>
        <w:spacing w:after="0" w:line="360" w:lineRule="auto"/>
        <w:ind w:firstLine="720"/>
        <w:rPr>
          <w:rFonts w:ascii="Times New Roman" w:hAnsi="Times New Roman" w:cs="Times New Roman"/>
          <w:color w:val="000000" w:themeColor="text1"/>
          <w:sz w:val="28"/>
          <w:szCs w:val="28"/>
          <w:bdr w:val="none" w:sz="0" w:space="0" w:color="auto" w:frame="1"/>
          <w:lang w:val="uk-UA"/>
        </w:rPr>
      </w:pPr>
      <w:r w:rsidRPr="009F5A7F">
        <w:rPr>
          <w:rFonts w:ascii="Times New Roman" w:hAnsi="Times New Roman" w:cs="Times New Roman"/>
          <w:color w:val="000000" w:themeColor="text1"/>
          <w:sz w:val="28"/>
          <w:szCs w:val="28"/>
          <w:bdr w:val="none" w:sz="0" w:space="0" w:color="auto" w:frame="1"/>
          <w:lang w:val="uk-UA"/>
        </w:rPr>
        <w:t xml:space="preserve">Парниковий ефект - це природний процес стримування </w:t>
      </w:r>
      <w:r w:rsidR="00CE497E" w:rsidRPr="009F5A7F">
        <w:rPr>
          <w:rFonts w:ascii="Times New Roman" w:hAnsi="Times New Roman" w:cs="Times New Roman"/>
          <w:color w:val="000000" w:themeColor="text1"/>
          <w:sz w:val="28"/>
          <w:szCs w:val="28"/>
          <w:bdr w:val="none" w:sz="0" w:space="0" w:color="auto" w:frame="1"/>
          <w:lang w:val="uk-UA"/>
        </w:rPr>
        <w:t>сонячної</w:t>
      </w:r>
      <w:r w:rsidRPr="009F5A7F">
        <w:rPr>
          <w:rFonts w:ascii="Times New Roman" w:hAnsi="Times New Roman" w:cs="Times New Roman"/>
          <w:color w:val="000000" w:themeColor="text1"/>
          <w:sz w:val="28"/>
          <w:szCs w:val="28"/>
          <w:bdr w:val="none" w:sz="0" w:space="0" w:color="auto" w:frame="1"/>
          <w:lang w:val="uk-UA"/>
        </w:rPr>
        <w:t xml:space="preserve"> </w:t>
      </w:r>
      <w:r w:rsidR="00CE497E" w:rsidRPr="009F5A7F">
        <w:rPr>
          <w:rFonts w:ascii="Times New Roman" w:hAnsi="Times New Roman" w:cs="Times New Roman"/>
          <w:color w:val="000000" w:themeColor="text1"/>
          <w:sz w:val="28"/>
          <w:szCs w:val="28"/>
          <w:bdr w:val="none" w:sz="0" w:space="0" w:color="auto" w:frame="1"/>
          <w:lang w:val="uk-UA"/>
        </w:rPr>
        <w:t>енергії</w:t>
      </w:r>
      <w:r w:rsidRPr="009F5A7F">
        <w:rPr>
          <w:rFonts w:ascii="Times New Roman" w:hAnsi="Times New Roman" w:cs="Times New Roman"/>
          <w:color w:val="000000" w:themeColor="text1"/>
          <w:sz w:val="28"/>
          <w:szCs w:val="28"/>
          <w:bdr w:val="none" w:sz="0" w:space="0" w:color="auto" w:frame="1"/>
          <w:lang w:val="uk-UA"/>
        </w:rPr>
        <w:t>, що досягає атмосфери Землі, за допомогою парникових газів.</w:t>
      </w:r>
      <w:r w:rsidR="00751104" w:rsidRPr="009F5A7F">
        <w:rPr>
          <w:rFonts w:ascii="Times New Roman" w:hAnsi="Times New Roman" w:cs="Times New Roman"/>
          <w:color w:val="000000" w:themeColor="text1"/>
          <w:sz w:val="28"/>
          <w:szCs w:val="28"/>
          <w:bdr w:val="none" w:sz="0" w:space="0" w:color="auto" w:frame="1"/>
          <w:lang w:val="uk-UA"/>
        </w:rPr>
        <w:t xml:space="preserve"> </w:t>
      </w:r>
      <w:r w:rsidR="00B77177" w:rsidRPr="009F5A7F">
        <w:rPr>
          <w:rFonts w:ascii="Times New Roman" w:hAnsi="Times New Roman" w:cs="Times New Roman"/>
          <w:color w:val="000000" w:themeColor="text1"/>
          <w:sz w:val="28"/>
          <w:szCs w:val="28"/>
          <w:bdr w:val="none" w:sz="0" w:space="0" w:color="auto" w:frame="1"/>
          <w:lang w:val="uk-UA"/>
        </w:rPr>
        <w:t>Гравітаційне поле Землі</w:t>
      </w:r>
      <w:r w:rsidR="00751104" w:rsidRPr="009F5A7F">
        <w:rPr>
          <w:rFonts w:ascii="Times New Roman" w:hAnsi="Times New Roman" w:cs="Times New Roman"/>
          <w:color w:val="000000" w:themeColor="text1"/>
          <w:sz w:val="28"/>
          <w:szCs w:val="28"/>
          <w:bdr w:val="none" w:sz="0" w:space="0" w:color="auto" w:frame="1"/>
          <w:lang w:val="uk-UA"/>
        </w:rPr>
        <w:t xml:space="preserve"> притягує ці гази</w:t>
      </w:r>
      <w:r w:rsidR="00B77177" w:rsidRPr="009F5A7F">
        <w:rPr>
          <w:rFonts w:ascii="Times New Roman" w:hAnsi="Times New Roman" w:cs="Times New Roman"/>
          <w:color w:val="000000" w:themeColor="text1"/>
          <w:sz w:val="28"/>
          <w:szCs w:val="28"/>
          <w:bdr w:val="none" w:sz="0" w:space="0" w:color="auto" w:frame="1"/>
          <w:lang w:val="uk-UA"/>
        </w:rPr>
        <w:t>, тож, щоб вони втекли в космос, потребується від одного року до кількох десятиліть.</w:t>
      </w:r>
      <w:r w:rsidRPr="009F5A7F">
        <w:rPr>
          <w:rFonts w:ascii="Times New Roman" w:hAnsi="Times New Roman" w:cs="Times New Roman"/>
          <w:color w:val="000000" w:themeColor="text1"/>
          <w:sz w:val="28"/>
          <w:szCs w:val="28"/>
          <w:bdr w:val="none" w:sz="0" w:space="0" w:color="auto" w:frame="1"/>
          <w:lang w:val="uk-UA"/>
        </w:rPr>
        <w:t xml:space="preserve"> Відповідно</w:t>
      </w:r>
      <w:r w:rsidR="00A418AE" w:rsidRPr="009F5A7F">
        <w:rPr>
          <w:rFonts w:ascii="Times New Roman" w:hAnsi="Times New Roman" w:cs="Times New Roman"/>
          <w:color w:val="000000" w:themeColor="text1"/>
          <w:sz w:val="28"/>
          <w:szCs w:val="28"/>
          <w:bdr w:val="none" w:sz="0" w:space="0" w:color="auto" w:frame="1"/>
          <w:lang w:val="uk-UA"/>
        </w:rPr>
        <w:t xml:space="preserve"> при збільшенні кількості парникових газів, теплу Сонця все тяжче відразу повернутися в космос і це тепло залишається в атмосфері.</w:t>
      </w:r>
    </w:p>
    <w:p w:rsidR="00A418AE" w:rsidRPr="009F5A7F" w:rsidRDefault="00A418AE" w:rsidP="00B13968">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До основних парникових газів в атмосфері Землі відносяться пари води (H</w:t>
      </w:r>
      <w:r w:rsidRPr="009F5A7F">
        <w:rPr>
          <w:rFonts w:ascii="Times New Roman" w:hAnsi="Times New Roman" w:cs="Times New Roman"/>
          <w:color w:val="000000" w:themeColor="text1"/>
          <w:sz w:val="28"/>
          <w:szCs w:val="28"/>
          <w:shd w:val="clear" w:color="auto" w:fill="FFFFFF"/>
          <w:vertAlign w:val="subscript"/>
          <w:lang w:val="uk-UA"/>
        </w:rPr>
        <w:t>2</w:t>
      </w:r>
      <w:r w:rsidRPr="009F5A7F">
        <w:rPr>
          <w:rFonts w:ascii="Times New Roman" w:hAnsi="Times New Roman" w:cs="Times New Roman"/>
          <w:color w:val="000000" w:themeColor="text1"/>
          <w:sz w:val="28"/>
          <w:szCs w:val="28"/>
          <w:shd w:val="clear" w:color="auto" w:fill="FFFFFF"/>
          <w:lang w:val="uk-UA"/>
        </w:rPr>
        <w:t>O), вуглекислий газ (CO</w:t>
      </w:r>
      <w:r w:rsidRPr="009F5A7F">
        <w:rPr>
          <w:rFonts w:ascii="Times New Roman" w:hAnsi="Times New Roman" w:cs="Times New Roman"/>
          <w:color w:val="000000" w:themeColor="text1"/>
          <w:sz w:val="28"/>
          <w:szCs w:val="28"/>
          <w:shd w:val="clear" w:color="auto" w:fill="FFFFFF"/>
          <w:vertAlign w:val="subscript"/>
          <w:lang w:val="uk-UA"/>
        </w:rPr>
        <w:t>2</w:t>
      </w:r>
      <w:r w:rsidRPr="009F5A7F">
        <w:rPr>
          <w:rFonts w:ascii="Times New Roman" w:hAnsi="Times New Roman" w:cs="Times New Roman"/>
          <w:color w:val="000000" w:themeColor="text1"/>
          <w:sz w:val="28"/>
          <w:szCs w:val="28"/>
          <w:shd w:val="clear" w:color="auto" w:fill="FFFFFF"/>
          <w:lang w:val="uk-UA"/>
        </w:rPr>
        <w:t>), закис азоту (N</w:t>
      </w:r>
      <w:r w:rsidRPr="009F5A7F">
        <w:rPr>
          <w:rFonts w:ascii="Times New Roman" w:hAnsi="Times New Roman" w:cs="Times New Roman"/>
          <w:color w:val="000000" w:themeColor="text1"/>
          <w:sz w:val="28"/>
          <w:szCs w:val="28"/>
          <w:shd w:val="clear" w:color="auto" w:fill="FFFFFF"/>
          <w:vertAlign w:val="subscript"/>
          <w:lang w:val="uk-UA"/>
        </w:rPr>
        <w:t>2</w:t>
      </w:r>
      <w:r w:rsidRPr="009F5A7F">
        <w:rPr>
          <w:rFonts w:ascii="Times New Roman" w:hAnsi="Times New Roman" w:cs="Times New Roman"/>
          <w:color w:val="000000" w:themeColor="text1"/>
          <w:sz w:val="28"/>
          <w:szCs w:val="28"/>
          <w:shd w:val="clear" w:color="auto" w:fill="FFFFFF"/>
          <w:lang w:val="uk-UA"/>
        </w:rPr>
        <w:t>O), метан (CH</w:t>
      </w:r>
      <w:r w:rsidRPr="009F5A7F">
        <w:rPr>
          <w:rFonts w:ascii="Times New Roman" w:hAnsi="Times New Roman" w:cs="Times New Roman"/>
          <w:color w:val="000000" w:themeColor="text1"/>
          <w:sz w:val="28"/>
          <w:szCs w:val="28"/>
          <w:shd w:val="clear" w:color="auto" w:fill="FFFFFF"/>
          <w:vertAlign w:val="subscript"/>
          <w:lang w:val="uk-UA"/>
        </w:rPr>
        <w:t>4</w:t>
      </w:r>
      <w:r w:rsidRPr="009F5A7F">
        <w:rPr>
          <w:rFonts w:ascii="Times New Roman" w:hAnsi="Times New Roman" w:cs="Times New Roman"/>
          <w:color w:val="000000" w:themeColor="text1"/>
          <w:sz w:val="28"/>
          <w:szCs w:val="28"/>
          <w:shd w:val="clear" w:color="auto" w:fill="FFFFFF"/>
          <w:lang w:val="uk-UA"/>
        </w:rPr>
        <w:t>), озон (O</w:t>
      </w:r>
      <w:r w:rsidRPr="009F5A7F">
        <w:rPr>
          <w:rFonts w:ascii="Times New Roman" w:hAnsi="Times New Roman" w:cs="Times New Roman"/>
          <w:color w:val="000000" w:themeColor="text1"/>
          <w:sz w:val="28"/>
          <w:szCs w:val="28"/>
          <w:shd w:val="clear" w:color="auto" w:fill="FFFFFF"/>
          <w:vertAlign w:val="subscript"/>
          <w:lang w:val="uk-UA"/>
        </w:rPr>
        <w:t>3</w:t>
      </w:r>
      <w:r w:rsidRPr="009F5A7F">
        <w:rPr>
          <w:rFonts w:ascii="Times New Roman" w:hAnsi="Times New Roman" w:cs="Times New Roman"/>
          <w:color w:val="000000" w:themeColor="text1"/>
          <w:sz w:val="28"/>
          <w:szCs w:val="28"/>
          <w:shd w:val="clear" w:color="auto" w:fill="FFFFFF"/>
          <w:lang w:val="uk-UA"/>
        </w:rPr>
        <w:t xml:space="preserve">) та інші. </w:t>
      </w:r>
    </w:p>
    <w:p w:rsidR="007A5ECB" w:rsidRPr="009F5A7F" w:rsidRDefault="007A5ECB" w:rsidP="0099364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noProof/>
          <w:color w:val="000000" w:themeColor="text1"/>
          <w:sz w:val="28"/>
          <w:szCs w:val="28"/>
          <w:shd w:val="clear" w:color="auto" w:fill="FFFFFF"/>
        </w:rPr>
        <w:drawing>
          <wp:anchor distT="0" distB="0" distL="114300" distR="114300" simplePos="0" relativeHeight="251666432" behindDoc="0" locked="0" layoutInCell="1" allowOverlap="1" wp14:anchorId="0655B88E" wp14:editId="2195DE27">
            <wp:simplePos x="0" y="0"/>
            <wp:positionH relativeFrom="margin">
              <wp:align>center</wp:align>
            </wp:positionH>
            <wp:positionV relativeFrom="paragraph">
              <wp:posOffset>1448435</wp:posOffset>
            </wp:positionV>
            <wp:extent cx="4867910" cy="3482340"/>
            <wp:effectExtent l="0" t="0" r="8890" b="3810"/>
            <wp:wrapTopAndBottom/>
            <wp:docPr id="6" name="Picture 6" descr="C:\Users\Zver\AppData\Local\Microsoft\Windows\INetCache\Content.Word\zFacts-CO2-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ver\AppData\Local\Microsoft\Windows\INetCache\Content.Word\zFacts-CO2-Tem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91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497E" w:rsidRPr="009F5A7F">
        <w:rPr>
          <w:rFonts w:ascii="Times New Roman" w:hAnsi="Times New Roman" w:cs="Times New Roman"/>
          <w:color w:val="000000" w:themeColor="text1"/>
          <w:sz w:val="28"/>
          <w:szCs w:val="28"/>
          <w:shd w:val="clear" w:color="auto" w:fill="FFFFFF"/>
          <w:lang w:val="uk-UA"/>
        </w:rPr>
        <w:t xml:space="preserve">Не важко зрозуміти, що при </w:t>
      </w:r>
      <w:r w:rsidR="0009793C" w:rsidRPr="009F5A7F">
        <w:rPr>
          <w:rFonts w:ascii="Times New Roman" w:hAnsi="Times New Roman" w:cs="Times New Roman"/>
          <w:color w:val="000000" w:themeColor="text1"/>
          <w:sz w:val="28"/>
          <w:szCs w:val="28"/>
          <w:shd w:val="clear" w:color="auto" w:fill="FFFFFF"/>
          <w:lang w:val="uk-UA"/>
        </w:rPr>
        <w:t xml:space="preserve">більших </w:t>
      </w:r>
      <w:r w:rsidR="00CE497E" w:rsidRPr="009F5A7F">
        <w:rPr>
          <w:rFonts w:ascii="Times New Roman" w:hAnsi="Times New Roman" w:cs="Times New Roman"/>
          <w:color w:val="000000" w:themeColor="text1"/>
          <w:sz w:val="28"/>
          <w:szCs w:val="28"/>
          <w:shd w:val="clear" w:color="auto" w:fill="FFFFFF"/>
          <w:lang w:val="uk-UA"/>
        </w:rPr>
        <w:t>викид</w:t>
      </w:r>
      <w:r w:rsidR="0009793C" w:rsidRPr="009F5A7F">
        <w:rPr>
          <w:rFonts w:ascii="Times New Roman" w:hAnsi="Times New Roman" w:cs="Times New Roman"/>
          <w:color w:val="000000" w:themeColor="text1"/>
          <w:sz w:val="28"/>
          <w:szCs w:val="28"/>
          <w:shd w:val="clear" w:color="auto" w:fill="FFFFFF"/>
          <w:lang w:val="uk-UA"/>
        </w:rPr>
        <w:t>ах</w:t>
      </w:r>
      <w:r w:rsidR="00CE497E" w:rsidRPr="009F5A7F">
        <w:rPr>
          <w:rFonts w:ascii="Times New Roman" w:hAnsi="Times New Roman" w:cs="Times New Roman"/>
          <w:color w:val="000000" w:themeColor="text1"/>
          <w:sz w:val="28"/>
          <w:szCs w:val="28"/>
          <w:shd w:val="clear" w:color="auto" w:fill="FFFFFF"/>
          <w:lang w:val="uk-UA"/>
        </w:rPr>
        <w:t xml:space="preserve"> вуглекислого газу</w:t>
      </w:r>
      <w:r w:rsidR="003D24C1" w:rsidRPr="009F5A7F">
        <w:rPr>
          <w:rFonts w:ascii="Times New Roman" w:hAnsi="Times New Roman" w:cs="Times New Roman"/>
          <w:color w:val="000000" w:themeColor="text1"/>
          <w:sz w:val="28"/>
          <w:szCs w:val="28"/>
          <w:shd w:val="clear" w:color="auto" w:fill="FFFFFF"/>
          <w:lang w:val="uk-UA"/>
        </w:rPr>
        <w:t>,</w:t>
      </w:r>
      <w:r w:rsidR="00CE497E" w:rsidRPr="009F5A7F">
        <w:rPr>
          <w:rFonts w:ascii="Times New Roman" w:hAnsi="Times New Roman" w:cs="Times New Roman"/>
          <w:color w:val="000000" w:themeColor="text1"/>
          <w:sz w:val="28"/>
          <w:szCs w:val="28"/>
          <w:shd w:val="clear" w:color="auto" w:fill="FFFFFF"/>
          <w:lang w:val="uk-UA"/>
        </w:rPr>
        <w:t xml:space="preserve"> збільшується кількість парникових газів. Тим самим посилюється парниковий ефект, наслідком якого є збільшення температури Землі. </w:t>
      </w:r>
      <w:r w:rsidR="00AE1589" w:rsidRPr="009F5A7F">
        <w:rPr>
          <w:rFonts w:ascii="Times New Roman" w:hAnsi="Times New Roman" w:cs="Times New Roman"/>
          <w:color w:val="000000" w:themeColor="text1"/>
          <w:sz w:val="28"/>
          <w:szCs w:val="28"/>
          <w:shd w:val="clear" w:color="auto" w:fill="FFFFFF"/>
          <w:lang w:val="uk-UA"/>
        </w:rPr>
        <w:t>Враховуючи минулий пункт реферату</w:t>
      </w:r>
      <w:r w:rsidR="00171588" w:rsidRPr="009F5A7F">
        <w:rPr>
          <w:rFonts w:ascii="Times New Roman" w:hAnsi="Times New Roman" w:cs="Times New Roman"/>
          <w:color w:val="000000" w:themeColor="text1"/>
          <w:sz w:val="28"/>
          <w:szCs w:val="28"/>
          <w:shd w:val="clear" w:color="auto" w:fill="FFFFFF"/>
          <w:lang w:val="uk-UA"/>
        </w:rPr>
        <w:t>,</w:t>
      </w:r>
      <w:r w:rsidR="00B24F8B" w:rsidRPr="009F5A7F">
        <w:rPr>
          <w:rFonts w:ascii="Times New Roman" w:hAnsi="Times New Roman" w:cs="Times New Roman"/>
          <w:color w:val="000000" w:themeColor="text1"/>
          <w:sz w:val="28"/>
          <w:szCs w:val="28"/>
          <w:shd w:val="clear" w:color="auto" w:fill="FFFFFF"/>
          <w:lang w:val="uk-UA"/>
        </w:rPr>
        <w:t xml:space="preserve"> стає зрозуміло, що при збільшені температури Землі, океани починають виділяти більше вуглекислого газу. Круг замкнувся.</w:t>
      </w:r>
    </w:p>
    <w:p w:rsidR="00E840CD" w:rsidRPr="009F5A7F" w:rsidRDefault="00962A0D" w:rsidP="0099364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lastRenderedPageBreak/>
        <w:t xml:space="preserve">На графіку видно, що за останні сто років </w:t>
      </w:r>
      <w:r w:rsidR="00D20603" w:rsidRPr="009F5A7F">
        <w:rPr>
          <w:rFonts w:ascii="Times New Roman" w:hAnsi="Times New Roman" w:cs="Times New Roman"/>
          <w:color w:val="000000" w:themeColor="text1"/>
          <w:sz w:val="28"/>
          <w:szCs w:val="28"/>
          <w:shd w:val="clear" w:color="auto" w:fill="FFFFFF"/>
          <w:lang w:val="uk-UA"/>
        </w:rPr>
        <w:t>кількість вуглекислого газу</w:t>
      </w:r>
      <w:r w:rsidR="00F23552" w:rsidRPr="009F5A7F">
        <w:rPr>
          <w:rFonts w:ascii="Times New Roman" w:hAnsi="Times New Roman" w:cs="Times New Roman"/>
          <w:color w:val="000000" w:themeColor="text1"/>
          <w:sz w:val="28"/>
          <w:szCs w:val="28"/>
          <w:shd w:val="clear" w:color="auto" w:fill="FFFFFF"/>
          <w:lang w:val="uk-UA"/>
        </w:rPr>
        <w:t xml:space="preserve"> (</w:t>
      </w:r>
      <w:r w:rsidR="00F23552" w:rsidRPr="009F5A7F">
        <w:rPr>
          <w:rFonts w:ascii="Times New Roman" w:hAnsi="Times New Roman" w:cs="Times New Roman"/>
          <w:color w:val="000000" w:themeColor="text1"/>
          <w:sz w:val="28"/>
          <w:szCs w:val="28"/>
          <w:shd w:val="clear" w:color="auto" w:fill="FFFFFF"/>
        </w:rPr>
        <w:t>Carbon</w:t>
      </w:r>
      <w:r w:rsidR="00F23552" w:rsidRPr="009F5A7F">
        <w:rPr>
          <w:rFonts w:ascii="Times New Roman" w:hAnsi="Times New Roman" w:cs="Times New Roman"/>
          <w:color w:val="000000" w:themeColor="text1"/>
          <w:sz w:val="28"/>
          <w:szCs w:val="28"/>
          <w:shd w:val="clear" w:color="auto" w:fill="FFFFFF"/>
          <w:lang w:val="uk-UA"/>
        </w:rPr>
        <w:t xml:space="preserve"> </w:t>
      </w:r>
      <w:r w:rsidR="00F23552" w:rsidRPr="009F5A7F">
        <w:rPr>
          <w:rFonts w:ascii="Times New Roman" w:hAnsi="Times New Roman" w:cs="Times New Roman"/>
          <w:color w:val="000000" w:themeColor="text1"/>
          <w:sz w:val="28"/>
          <w:szCs w:val="28"/>
          <w:shd w:val="clear" w:color="auto" w:fill="FFFFFF"/>
        </w:rPr>
        <w:t>Dioxide</w:t>
      </w:r>
      <w:r w:rsidR="00F23552" w:rsidRPr="009F5A7F">
        <w:rPr>
          <w:rFonts w:ascii="Times New Roman" w:hAnsi="Times New Roman" w:cs="Times New Roman"/>
          <w:color w:val="000000" w:themeColor="text1"/>
          <w:sz w:val="28"/>
          <w:szCs w:val="28"/>
          <w:shd w:val="clear" w:color="auto" w:fill="FFFFFF"/>
          <w:lang w:val="uk-UA"/>
        </w:rPr>
        <w:t>)</w:t>
      </w:r>
      <w:r w:rsidR="00D20603" w:rsidRPr="009F5A7F">
        <w:rPr>
          <w:rFonts w:ascii="Times New Roman" w:hAnsi="Times New Roman" w:cs="Times New Roman"/>
          <w:color w:val="000000" w:themeColor="text1"/>
          <w:sz w:val="28"/>
          <w:szCs w:val="28"/>
          <w:shd w:val="clear" w:color="auto" w:fill="FFFFFF"/>
          <w:lang w:val="uk-UA"/>
        </w:rPr>
        <w:t xml:space="preserve"> в атмосфері росте без коливань</w:t>
      </w:r>
      <w:r w:rsidR="00582340" w:rsidRPr="009F5A7F">
        <w:rPr>
          <w:rFonts w:ascii="Times New Roman" w:hAnsi="Times New Roman" w:cs="Times New Roman"/>
          <w:color w:val="000000" w:themeColor="text1"/>
          <w:sz w:val="28"/>
          <w:szCs w:val="28"/>
          <w:shd w:val="clear" w:color="auto" w:fill="FFFFFF"/>
          <w:lang w:val="uk-UA"/>
        </w:rPr>
        <w:t xml:space="preserve"> і незалежно від температури Землі</w:t>
      </w:r>
      <w:r w:rsidR="00F2380D" w:rsidRPr="009F5A7F">
        <w:rPr>
          <w:rFonts w:ascii="Times New Roman" w:hAnsi="Times New Roman" w:cs="Times New Roman"/>
          <w:color w:val="000000" w:themeColor="text1"/>
          <w:sz w:val="28"/>
          <w:szCs w:val="28"/>
          <w:shd w:val="clear" w:color="auto" w:fill="FFFFFF"/>
          <w:lang w:val="uk-UA"/>
        </w:rPr>
        <w:t xml:space="preserve"> </w:t>
      </w:r>
      <w:r w:rsidR="00F23552" w:rsidRPr="009F5A7F">
        <w:rPr>
          <w:rFonts w:ascii="Times New Roman" w:hAnsi="Times New Roman" w:cs="Times New Roman"/>
          <w:color w:val="000000" w:themeColor="text1"/>
          <w:sz w:val="28"/>
          <w:szCs w:val="28"/>
          <w:shd w:val="clear" w:color="auto" w:fill="FFFFFF"/>
          <w:lang w:val="uk-UA"/>
        </w:rPr>
        <w:t>(</w:t>
      </w:r>
      <w:r w:rsidR="00F23552" w:rsidRPr="009F5A7F">
        <w:rPr>
          <w:rFonts w:ascii="Times New Roman" w:hAnsi="Times New Roman" w:cs="Times New Roman"/>
          <w:color w:val="000000" w:themeColor="text1"/>
          <w:sz w:val="28"/>
          <w:szCs w:val="28"/>
          <w:shd w:val="clear" w:color="auto" w:fill="FFFFFF"/>
        </w:rPr>
        <w:t>Global</w:t>
      </w:r>
      <w:r w:rsidR="00F23552" w:rsidRPr="009F5A7F">
        <w:rPr>
          <w:rFonts w:ascii="Times New Roman" w:hAnsi="Times New Roman" w:cs="Times New Roman"/>
          <w:color w:val="000000" w:themeColor="text1"/>
          <w:sz w:val="28"/>
          <w:szCs w:val="28"/>
          <w:shd w:val="clear" w:color="auto" w:fill="FFFFFF"/>
          <w:lang w:val="uk-UA"/>
        </w:rPr>
        <w:t xml:space="preserve"> </w:t>
      </w:r>
      <w:r w:rsidR="00F23552" w:rsidRPr="009F5A7F">
        <w:rPr>
          <w:rFonts w:ascii="Times New Roman" w:hAnsi="Times New Roman" w:cs="Times New Roman"/>
          <w:color w:val="000000" w:themeColor="text1"/>
          <w:sz w:val="28"/>
          <w:szCs w:val="28"/>
          <w:shd w:val="clear" w:color="auto" w:fill="FFFFFF"/>
        </w:rPr>
        <w:t>Temperature</w:t>
      </w:r>
      <w:r w:rsidR="00F23552" w:rsidRPr="009F5A7F">
        <w:rPr>
          <w:rFonts w:ascii="Times New Roman" w:hAnsi="Times New Roman" w:cs="Times New Roman"/>
          <w:color w:val="000000" w:themeColor="text1"/>
          <w:sz w:val="28"/>
          <w:szCs w:val="28"/>
          <w:shd w:val="clear" w:color="auto" w:fill="FFFFFF"/>
          <w:lang w:val="uk-UA"/>
        </w:rPr>
        <w:t>)</w:t>
      </w:r>
      <w:r w:rsidR="00582340" w:rsidRPr="009F5A7F">
        <w:rPr>
          <w:rFonts w:ascii="Times New Roman" w:hAnsi="Times New Roman" w:cs="Times New Roman"/>
          <w:color w:val="000000" w:themeColor="text1"/>
          <w:sz w:val="28"/>
          <w:szCs w:val="28"/>
          <w:shd w:val="clear" w:color="auto" w:fill="FFFFFF"/>
          <w:lang w:val="uk-UA"/>
        </w:rPr>
        <w:t>, яка</w:t>
      </w:r>
      <w:r w:rsidR="00D20603" w:rsidRPr="009F5A7F">
        <w:rPr>
          <w:rFonts w:ascii="Times New Roman" w:hAnsi="Times New Roman" w:cs="Times New Roman"/>
          <w:color w:val="000000" w:themeColor="text1"/>
          <w:sz w:val="28"/>
          <w:szCs w:val="28"/>
          <w:shd w:val="clear" w:color="auto" w:fill="FFFFFF"/>
          <w:lang w:val="uk-UA"/>
        </w:rPr>
        <w:t xml:space="preserve"> виразн</w:t>
      </w:r>
      <w:r w:rsidR="00582340" w:rsidRPr="009F5A7F">
        <w:rPr>
          <w:rFonts w:ascii="Times New Roman" w:hAnsi="Times New Roman" w:cs="Times New Roman"/>
          <w:color w:val="000000" w:themeColor="text1"/>
          <w:sz w:val="28"/>
          <w:szCs w:val="28"/>
          <w:shd w:val="clear" w:color="auto" w:fill="FFFFFF"/>
          <w:lang w:val="uk-UA"/>
        </w:rPr>
        <w:t>о</w:t>
      </w:r>
      <w:r w:rsidR="00D20603" w:rsidRPr="009F5A7F">
        <w:rPr>
          <w:rFonts w:ascii="Times New Roman" w:hAnsi="Times New Roman" w:cs="Times New Roman"/>
          <w:color w:val="000000" w:themeColor="text1"/>
          <w:sz w:val="28"/>
          <w:szCs w:val="28"/>
          <w:shd w:val="clear" w:color="auto" w:fill="FFFFFF"/>
          <w:lang w:val="uk-UA"/>
        </w:rPr>
        <w:t xml:space="preserve"> </w:t>
      </w:r>
      <w:r w:rsidR="00582340" w:rsidRPr="009F5A7F">
        <w:rPr>
          <w:rFonts w:ascii="Times New Roman" w:hAnsi="Times New Roman" w:cs="Times New Roman"/>
          <w:color w:val="000000" w:themeColor="text1"/>
          <w:sz w:val="28"/>
          <w:szCs w:val="28"/>
          <w:shd w:val="clear" w:color="auto" w:fill="FFFFFF"/>
          <w:lang w:val="uk-UA"/>
        </w:rPr>
        <w:t>коливається</w:t>
      </w:r>
      <w:r w:rsidRPr="009F5A7F">
        <w:rPr>
          <w:rFonts w:ascii="Times New Roman" w:hAnsi="Times New Roman" w:cs="Times New Roman"/>
          <w:color w:val="000000" w:themeColor="text1"/>
          <w:sz w:val="28"/>
          <w:szCs w:val="28"/>
          <w:shd w:val="clear" w:color="auto" w:fill="FFFFFF"/>
          <w:lang w:val="uk-UA"/>
        </w:rPr>
        <w:t>.</w:t>
      </w:r>
      <w:r w:rsidR="00095C95" w:rsidRPr="009F5A7F">
        <w:rPr>
          <w:rFonts w:ascii="Times New Roman" w:hAnsi="Times New Roman" w:cs="Times New Roman"/>
          <w:color w:val="000000" w:themeColor="text1"/>
          <w:sz w:val="28"/>
          <w:szCs w:val="28"/>
          <w:shd w:val="clear" w:color="auto" w:fill="FFFFFF"/>
          <w:lang w:val="uk-UA"/>
        </w:rPr>
        <w:t xml:space="preserve"> </w:t>
      </w:r>
      <w:r w:rsidRPr="009F5A7F">
        <w:rPr>
          <w:rFonts w:ascii="Times New Roman" w:hAnsi="Times New Roman" w:cs="Times New Roman"/>
          <w:color w:val="000000" w:themeColor="text1"/>
          <w:sz w:val="28"/>
          <w:szCs w:val="28"/>
          <w:shd w:val="clear" w:color="auto" w:fill="FFFFFF"/>
          <w:lang w:val="uk-UA"/>
        </w:rPr>
        <w:t xml:space="preserve"> Більше того,</w:t>
      </w:r>
      <w:r w:rsidR="00D20603" w:rsidRPr="009F5A7F">
        <w:rPr>
          <w:rFonts w:ascii="Times New Roman" w:hAnsi="Times New Roman" w:cs="Times New Roman"/>
          <w:color w:val="000000" w:themeColor="text1"/>
          <w:sz w:val="28"/>
          <w:szCs w:val="28"/>
          <w:shd w:val="clear" w:color="auto" w:fill="FFFFFF"/>
          <w:lang w:val="uk-UA"/>
        </w:rPr>
        <w:t xml:space="preserve"> викиди діоксиду карбону почали нібито «вести» за собою глобальну температуру</w:t>
      </w:r>
      <w:r w:rsidRPr="009F5A7F">
        <w:rPr>
          <w:rFonts w:ascii="Times New Roman" w:hAnsi="Times New Roman" w:cs="Times New Roman"/>
          <w:color w:val="000000" w:themeColor="text1"/>
          <w:sz w:val="28"/>
          <w:szCs w:val="28"/>
          <w:shd w:val="clear" w:color="auto" w:fill="FFFFFF"/>
          <w:lang w:val="uk-UA"/>
        </w:rPr>
        <w:t xml:space="preserve">. Це </w:t>
      </w:r>
      <w:r w:rsidR="00EF2824" w:rsidRPr="009F5A7F">
        <w:rPr>
          <w:rFonts w:ascii="Times New Roman" w:hAnsi="Times New Roman" w:cs="Times New Roman"/>
          <w:color w:val="000000" w:themeColor="text1"/>
          <w:sz w:val="28"/>
          <w:szCs w:val="28"/>
          <w:shd w:val="clear" w:color="auto" w:fill="FFFFFF"/>
          <w:lang w:val="uk-UA"/>
        </w:rPr>
        <w:t>наштовхує на те</w:t>
      </w:r>
      <w:r w:rsidRPr="009F5A7F">
        <w:rPr>
          <w:rFonts w:ascii="Times New Roman" w:hAnsi="Times New Roman" w:cs="Times New Roman"/>
          <w:color w:val="000000" w:themeColor="text1"/>
          <w:sz w:val="28"/>
          <w:szCs w:val="28"/>
          <w:shd w:val="clear" w:color="auto" w:fill="FFFFFF"/>
          <w:lang w:val="uk-UA"/>
        </w:rPr>
        <w:t xml:space="preserve">, що викиди парникових газів скоріше всього відбулися не </w:t>
      </w:r>
      <w:r w:rsidR="00095C95" w:rsidRPr="009F5A7F">
        <w:rPr>
          <w:rFonts w:ascii="Times New Roman" w:hAnsi="Times New Roman" w:cs="Times New Roman"/>
          <w:color w:val="000000" w:themeColor="text1"/>
          <w:sz w:val="28"/>
          <w:szCs w:val="28"/>
          <w:shd w:val="clear" w:color="auto" w:fill="FFFFFF"/>
          <w:lang w:val="uk-UA"/>
        </w:rPr>
        <w:t>завдяки інсоляції</w:t>
      </w:r>
      <w:r w:rsidR="00947A9F" w:rsidRPr="009F5A7F">
        <w:rPr>
          <w:rFonts w:ascii="Times New Roman" w:hAnsi="Times New Roman" w:cs="Times New Roman"/>
          <w:color w:val="000000" w:themeColor="text1"/>
          <w:sz w:val="28"/>
          <w:szCs w:val="28"/>
          <w:shd w:val="clear" w:color="auto" w:fill="FFFFFF"/>
          <w:lang w:val="uk-UA"/>
        </w:rPr>
        <w:t xml:space="preserve"> океанів</w:t>
      </w:r>
      <w:r w:rsidR="00095C95" w:rsidRPr="009F5A7F">
        <w:rPr>
          <w:rFonts w:ascii="Times New Roman" w:hAnsi="Times New Roman" w:cs="Times New Roman"/>
          <w:color w:val="000000" w:themeColor="text1"/>
          <w:sz w:val="28"/>
          <w:szCs w:val="28"/>
          <w:shd w:val="clear" w:color="auto" w:fill="FFFFFF"/>
          <w:lang w:val="uk-UA"/>
        </w:rPr>
        <w:t>, а через інший фактор.</w:t>
      </w:r>
    </w:p>
    <w:p w:rsidR="00751104" w:rsidRPr="009F5A7F" w:rsidRDefault="00B24F8B" w:rsidP="0009793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 </w:t>
      </w:r>
      <w:r w:rsidR="00962A0D" w:rsidRPr="009F5A7F">
        <w:rPr>
          <w:rFonts w:ascii="Times New Roman" w:hAnsi="Times New Roman" w:cs="Times New Roman"/>
          <w:color w:val="000000" w:themeColor="text1"/>
          <w:sz w:val="28"/>
          <w:szCs w:val="28"/>
          <w:shd w:val="clear" w:color="auto" w:fill="FFFFFF"/>
          <w:lang w:val="uk-UA"/>
        </w:rPr>
        <w:t>Отже, п</w:t>
      </w:r>
      <w:r w:rsidR="0009793C" w:rsidRPr="009F5A7F">
        <w:rPr>
          <w:rFonts w:ascii="Times New Roman" w:hAnsi="Times New Roman" w:cs="Times New Roman"/>
          <w:color w:val="000000" w:themeColor="text1"/>
          <w:sz w:val="28"/>
          <w:szCs w:val="28"/>
          <w:shd w:val="clear" w:color="auto" w:fill="FFFFFF"/>
          <w:lang w:val="uk-UA"/>
        </w:rPr>
        <w:t xml:space="preserve">роблема глобального потепління дійсно існує, але хто </w:t>
      </w:r>
      <w:r w:rsidR="00456527" w:rsidRPr="009F5A7F">
        <w:rPr>
          <w:rFonts w:ascii="Times New Roman" w:hAnsi="Times New Roman" w:cs="Times New Roman"/>
          <w:color w:val="000000" w:themeColor="text1"/>
          <w:sz w:val="28"/>
          <w:szCs w:val="28"/>
          <w:shd w:val="clear" w:color="auto" w:fill="FFFFFF"/>
          <w:lang w:val="uk-UA"/>
        </w:rPr>
        <w:t xml:space="preserve">розпочав, так сказати, </w:t>
      </w:r>
      <w:r w:rsidR="00575720" w:rsidRPr="009F5A7F">
        <w:rPr>
          <w:rFonts w:ascii="Times New Roman" w:hAnsi="Times New Roman" w:cs="Times New Roman"/>
          <w:color w:val="000000" w:themeColor="text1"/>
          <w:sz w:val="28"/>
          <w:szCs w:val="28"/>
          <w:shd w:val="clear" w:color="auto" w:fill="FFFFFF"/>
          <w:lang w:val="uk-UA"/>
        </w:rPr>
        <w:t xml:space="preserve">цей </w:t>
      </w:r>
      <w:r w:rsidR="00AE1589" w:rsidRPr="009F5A7F">
        <w:rPr>
          <w:rFonts w:ascii="Times New Roman" w:hAnsi="Times New Roman" w:cs="Times New Roman"/>
          <w:color w:val="000000" w:themeColor="text1"/>
          <w:sz w:val="28"/>
          <w:szCs w:val="28"/>
          <w:shd w:val="clear" w:color="auto" w:fill="FFFFFF"/>
          <w:lang w:val="uk-UA"/>
        </w:rPr>
        <w:t>сніжний ком</w:t>
      </w:r>
      <w:r w:rsidR="0009793C" w:rsidRPr="009F5A7F">
        <w:rPr>
          <w:rFonts w:ascii="Times New Roman" w:hAnsi="Times New Roman" w:cs="Times New Roman"/>
          <w:color w:val="000000" w:themeColor="text1"/>
          <w:sz w:val="28"/>
          <w:szCs w:val="28"/>
          <w:shd w:val="clear" w:color="auto" w:fill="FFFFFF"/>
          <w:lang w:val="uk-UA"/>
        </w:rPr>
        <w:t>?</w:t>
      </w:r>
    </w:p>
    <w:p w:rsidR="006753DE" w:rsidRPr="009F5A7F" w:rsidRDefault="006753DE" w:rsidP="001D4D36">
      <w:pPr>
        <w:shd w:val="clear" w:color="auto" w:fill="FFFFFF"/>
        <w:spacing w:after="0" w:line="360" w:lineRule="auto"/>
        <w:jc w:val="center"/>
        <w:rPr>
          <w:rFonts w:ascii="Times New Roman" w:hAnsi="Times New Roman" w:cs="Times New Roman"/>
          <w:b/>
          <w:color w:val="000000" w:themeColor="text1"/>
          <w:sz w:val="28"/>
          <w:szCs w:val="28"/>
          <w:shd w:val="clear" w:color="auto" w:fill="FFFFFF"/>
          <w:lang w:val="uk-UA"/>
        </w:rPr>
      </w:pPr>
      <w:r w:rsidRPr="009F5A7F">
        <w:rPr>
          <w:rFonts w:ascii="Times New Roman" w:hAnsi="Times New Roman" w:cs="Times New Roman"/>
          <w:b/>
          <w:color w:val="000000" w:themeColor="text1"/>
          <w:sz w:val="28"/>
          <w:szCs w:val="28"/>
          <w:shd w:val="clear" w:color="auto" w:fill="FFFFFF"/>
          <w:lang w:val="uk-UA"/>
        </w:rPr>
        <w:t>Хто винний?</w:t>
      </w:r>
    </w:p>
    <w:p w:rsidR="000C0FF1" w:rsidRPr="009F5A7F" w:rsidRDefault="006158FA" w:rsidP="006158FA">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Довести те, що величезні викиди парникового газу здійснює саме світове господарство, а не розігріті Сонцем океани, можна через ізотопи вуглецю.</w:t>
      </w:r>
    </w:p>
    <w:p w:rsidR="006753DE" w:rsidRPr="009F5A7F" w:rsidRDefault="006753DE" w:rsidP="006753DE">
      <w:pPr>
        <w:spacing w:line="360" w:lineRule="auto"/>
        <w:ind w:firstLine="720"/>
        <w:rPr>
          <w:rFonts w:ascii="Times New Roman" w:hAnsi="Times New Roman" w:cs="Times New Roman"/>
          <w:color w:val="000000" w:themeColor="text1"/>
          <w:sz w:val="28"/>
          <w:szCs w:val="28"/>
          <w:lang w:val="uk-UA"/>
        </w:rPr>
      </w:pPr>
      <w:r w:rsidRPr="009F5A7F">
        <w:rPr>
          <w:rFonts w:ascii="Times New Roman" w:hAnsi="Times New Roman" w:cs="Times New Roman"/>
          <w:color w:val="000000" w:themeColor="text1"/>
          <w:sz w:val="28"/>
          <w:szCs w:val="28"/>
          <w:lang w:val="uk-UA"/>
        </w:rPr>
        <w:t xml:space="preserve">Вуглець </w:t>
      </w:r>
      <w:r w:rsidR="001E27BF" w:rsidRPr="009F5A7F">
        <w:rPr>
          <w:rFonts w:ascii="Times New Roman" w:hAnsi="Times New Roman" w:cs="Times New Roman"/>
          <w:color w:val="000000" w:themeColor="text1"/>
          <w:sz w:val="28"/>
          <w:szCs w:val="28"/>
          <w:lang w:val="uk-UA"/>
        </w:rPr>
        <w:t>має три різні ізотопи</w:t>
      </w:r>
      <w:r w:rsidRPr="009F5A7F">
        <w:rPr>
          <w:rFonts w:ascii="Times New Roman" w:hAnsi="Times New Roman" w:cs="Times New Roman"/>
          <w:color w:val="000000" w:themeColor="text1"/>
          <w:sz w:val="28"/>
          <w:szCs w:val="28"/>
          <w:lang w:val="uk-UA"/>
        </w:rPr>
        <w:t> : вуглець-12, 13 і 14. Вуглець-12 на сьогоднішній день є найпоширенішим, тоді як вуглець-13 становить близько 1% від загальної кількості, а вуглець-14 становить лише приблизно 1 з 1 трильйонів атомів вуглецю в </w:t>
      </w:r>
      <w:r w:rsidRPr="009F5A7F">
        <w:rPr>
          <w:rStyle w:val="skstip"/>
          <w:rFonts w:ascii="Times New Roman" w:hAnsi="Times New Roman" w:cs="Times New Roman"/>
          <w:color w:val="000000" w:themeColor="text1"/>
          <w:sz w:val="28"/>
          <w:szCs w:val="28"/>
          <w:lang w:val="uk-UA"/>
        </w:rPr>
        <w:t>атмосфері</w:t>
      </w:r>
      <w:r w:rsidRPr="009F5A7F">
        <w:rPr>
          <w:rFonts w:ascii="Times New Roman" w:hAnsi="Times New Roman" w:cs="Times New Roman"/>
          <w:color w:val="000000" w:themeColor="text1"/>
          <w:sz w:val="28"/>
          <w:szCs w:val="28"/>
          <w:lang w:val="uk-UA"/>
        </w:rPr>
        <w:t>.</w:t>
      </w:r>
    </w:p>
    <w:p w:rsidR="0069344F" w:rsidRPr="009F5A7F" w:rsidRDefault="001E27BF" w:rsidP="00AA61FC">
      <w:pPr>
        <w:spacing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lang w:val="uk-UA"/>
        </w:rPr>
        <w:t xml:space="preserve">Ізотоп вуглець-12 в більшості знаходиться </w:t>
      </w:r>
      <w:r w:rsidRPr="009F5A7F">
        <w:rPr>
          <w:rFonts w:ascii="Times New Roman" w:hAnsi="Times New Roman" w:cs="Times New Roman"/>
          <w:color w:val="000000" w:themeColor="text1"/>
          <w:sz w:val="28"/>
          <w:szCs w:val="28"/>
          <w:shd w:val="clear" w:color="auto" w:fill="FFFFFF"/>
          <w:lang w:val="uk-UA"/>
        </w:rPr>
        <w:t>в продуктах розкладу органічних залишків рослин, тобто у</w:t>
      </w:r>
      <w:r w:rsidR="00AA61FC" w:rsidRPr="009F5A7F">
        <w:rPr>
          <w:rFonts w:ascii="Times New Roman" w:hAnsi="Times New Roman" w:cs="Times New Roman"/>
          <w:color w:val="000000" w:themeColor="text1"/>
          <w:sz w:val="28"/>
          <w:szCs w:val="28"/>
          <w:shd w:val="clear" w:color="auto" w:fill="FFFFFF"/>
          <w:lang w:val="uk-UA"/>
        </w:rPr>
        <w:t xml:space="preserve"> викопному паливі. На відміно від цього ізотопу, вуглець-13 і вуглець-14 весь час знаходяться</w:t>
      </w:r>
      <w:r w:rsidR="0069344F" w:rsidRPr="009F5A7F">
        <w:rPr>
          <w:rFonts w:ascii="Times New Roman" w:hAnsi="Times New Roman" w:cs="Times New Roman"/>
          <w:color w:val="000000" w:themeColor="text1"/>
          <w:sz w:val="28"/>
          <w:szCs w:val="28"/>
          <w:shd w:val="clear" w:color="auto" w:fill="FFFFFF"/>
          <w:lang w:val="uk-UA"/>
        </w:rPr>
        <w:t xml:space="preserve"> в атмосфері та</w:t>
      </w:r>
      <w:r w:rsidR="00AA61FC" w:rsidRPr="009F5A7F">
        <w:rPr>
          <w:rFonts w:ascii="Times New Roman" w:hAnsi="Times New Roman" w:cs="Times New Roman"/>
          <w:color w:val="000000" w:themeColor="text1"/>
          <w:sz w:val="28"/>
          <w:szCs w:val="28"/>
          <w:shd w:val="clear" w:color="auto" w:fill="FFFFFF"/>
          <w:lang w:val="uk-UA"/>
        </w:rPr>
        <w:t xml:space="preserve"> на поверхні </w:t>
      </w:r>
      <w:r w:rsidR="005D0F4B" w:rsidRPr="009F5A7F">
        <w:rPr>
          <w:rFonts w:ascii="Times New Roman" w:hAnsi="Times New Roman" w:cs="Times New Roman"/>
          <w:color w:val="000000" w:themeColor="text1"/>
          <w:sz w:val="28"/>
          <w:szCs w:val="28"/>
          <w:shd w:val="clear" w:color="auto" w:fill="FFFFFF"/>
          <w:lang w:val="uk-UA"/>
        </w:rPr>
        <w:t>З</w:t>
      </w:r>
      <w:r w:rsidR="00CD4DFE" w:rsidRPr="009F5A7F">
        <w:rPr>
          <w:rFonts w:ascii="Times New Roman" w:hAnsi="Times New Roman" w:cs="Times New Roman"/>
          <w:color w:val="000000" w:themeColor="text1"/>
          <w:sz w:val="28"/>
          <w:szCs w:val="28"/>
          <w:shd w:val="clear" w:color="auto" w:fill="FFFFFF"/>
          <w:lang w:val="uk-UA"/>
        </w:rPr>
        <w:t>емлі,</w:t>
      </w:r>
      <w:r w:rsidR="00AA61FC" w:rsidRPr="009F5A7F">
        <w:rPr>
          <w:rFonts w:ascii="Times New Roman" w:hAnsi="Times New Roman" w:cs="Times New Roman"/>
          <w:color w:val="000000" w:themeColor="text1"/>
          <w:sz w:val="28"/>
          <w:szCs w:val="28"/>
          <w:shd w:val="clear" w:color="auto" w:fill="FFFFFF"/>
          <w:lang w:val="uk-UA"/>
        </w:rPr>
        <w:t xml:space="preserve"> в тому числі в океанах</w:t>
      </w:r>
      <w:r w:rsidR="00E20D52" w:rsidRPr="009F5A7F">
        <w:rPr>
          <w:rFonts w:ascii="Times New Roman" w:hAnsi="Times New Roman" w:cs="Times New Roman"/>
          <w:color w:val="000000" w:themeColor="text1"/>
          <w:sz w:val="28"/>
          <w:szCs w:val="28"/>
          <w:shd w:val="clear" w:color="auto" w:fill="FFFFFF"/>
          <w:lang w:val="uk-UA"/>
        </w:rPr>
        <w:t>, при цьому зазнає впливу інсоляції.</w:t>
      </w:r>
      <w:r w:rsidR="00AA61FC" w:rsidRPr="009F5A7F">
        <w:rPr>
          <w:rFonts w:ascii="Times New Roman" w:hAnsi="Times New Roman" w:cs="Times New Roman"/>
          <w:color w:val="000000" w:themeColor="text1"/>
          <w:sz w:val="28"/>
          <w:szCs w:val="28"/>
          <w:shd w:val="clear" w:color="auto" w:fill="FFFFFF"/>
          <w:lang w:val="uk-UA"/>
        </w:rPr>
        <w:tab/>
      </w:r>
    </w:p>
    <w:p w:rsidR="006753DE" w:rsidRPr="009F5A7F" w:rsidRDefault="006753DE" w:rsidP="00AA61FC">
      <w:pPr>
        <w:spacing w:line="360" w:lineRule="auto"/>
        <w:ind w:firstLine="720"/>
        <w:rPr>
          <w:rFonts w:ascii="Times New Roman" w:hAnsi="Times New Roman" w:cs="Times New Roman"/>
          <w:color w:val="000000" w:themeColor="text1"/>
          <w:sz w:val="28"/>
          <w:szCs w:val="28"/>
          <w:shd w:val="clear" w:color="auto" w:fill="FFFFFF"/>
          <w:lang w:val="uk-UA"/>
        </w:rPr>
      </w:pPr>
      <w:r w:rsidRPr="009F5A7F">
        <w:rPr>
          <w:rStyle w:val="skstip"/>
          <w:rFonts w:ascii="Times New Roman" w:hAnsi="Times New Roman" w:cs="Times New Roman"/>
          <w:color w:val="000000" w:themeColor="text1"/>
          <w:sz w:val="28"/>
          <w:szCs w:val="28"/>
          <w:lang w:val="uk-UA"/>
        </w:rPr>
        <w:t>Реконструкція </w:t>
      </w:r>
      <w:r w:rsidRPr="009F5A7F">
        <w:rPr>
          <w:rFonts w:ascii="Times New Roman" w:hAnsi="Times New Roman" w:cs="Times New Roman"/>
          <w:color w:val="000000" w:themeColor="text1"/>
          <w:sz w:val="28"/>
          <w:szCs w:val="28"/>
          <w:lang w:val="uk-UA"/>
        </w:rPr>
        <w:t xml:space="preserve">співвідношень ізотопів вуглецю в атмосфері визначила, </w:t>
      </w:r>
      <w:r w:rsidR="001E27BF" w:rsidRPr="009F5A7F">
        <w:rPr>
          <w:rFonts w:ascii="Times New Roman" w:hAnsi="Times New Roman" w:cs="Times New Roman"/>
          <w:color w:val="000000" w:themeColor="text1"/>
          <w:sz w:val="28"/>
          <w:szCs w:val="28"/>
          <w:lang w:val="uk-UA"/>
        </w:rPr>
        <w:t xml:space="preserve">що співвідношення вуглецю-13 до </w:t>
      </w:r>
      <w:r w:rsidRPr="009F5A7F">
        <w:rPr>
          <w:rFonts w:ascii="Times New Roman" w:hAnsi="Times New Roman" w:cs="Times New Roman"/>
          <w:color w:val="000000" w:themeColor="text1"/>
          <w:sz w:val="28"/>
          <w:szCs w:val="28"/>
          <w:lang w:val="uk-UA"/>
        </w:rPr>
        <w:t>12 в </w:t>
      </w:r>
      <w:r w:rsidRPr="009F5A7F">
        <w:rPr>
          <w:rStyle w:val="skstip"/>
          <w:rFonts w:ascii="Times New Roman" w:hAnsi="Times New Roman" w:cs="Times New Roman"/>
          <w:color w:val="000000" w:themeColor="text1"/>
          <w:sz w:val="28"/>
          <w:szCs w:val="28"/>
          <w:lang w:val="uk-UA"/>
        </w:rPr>
        <w:t>атмосфері </w:t>
      </w:r>
      <w:r w:rsidRPr="009F5A7F">
        <w:rPr>
          <w:rFonts w:ascii="Times New Roman" w:hAnsi="Times New Roman" w:cs="Times New Roman"/>
          <w:color w:val="000000" w:themeColor="text1"/>
          <w:sz w:val="28"/>
          <w:szCs w:val="28"/>
          <w:lang w:val="uk-UA"/>
        </w:rPr>
        <w:t>сьогодні є найнижчим, ніж було за останні 10 000 років. Крім того, співвідношення вуглецю-13 до 12 починає різко знижуватися, як тільки </w:t>
      </w:r>
      <w:r w:rsidR="001E27BF" w:rsidRPr="009F5A7F">
        <w:rPr>
          <w:rStyle w:val="skstip"/>
          <w:rFonts w:ascii="Times New Roman" w:hAnsi="Times New Roman" w:cs="Times New Roman"/>
          <w:color w:val="000000" w:themeColor="text1"/>
          <w:sz w:val="28"/>
          <w:szCs w:val="28"/>
          <w:lang w:val="uk-UA"/>
        </w:rPr>
        <w:t>викиди вуглекислого газу</w:t>
      </w:r>
      <w:r w:rsidRPr="009F5A7F">
        <w:rPr>
          <w:rStyle w:val="skstip"/>
          <w:rFonts w:ascii="Times New Roman" w:hAnsi="Times New Roman" w:cs="Times New Roman"/>
          <w:color w:val="000000" w:themeColor="text1"/>
          <w:sz w:val="28"/>
          <w:szCs w:val="28"/>
          <w:lang w:val="uk-UA"/>
        </w:rPr>
        <w:t> </w:t>
      </w:r>
      <w:r w:rsidR="001E27BF" w:rsidRPr="009F5A7F">
        <w:rPr>
          <w:rFonts w:ascii="Times New Roman" w:hAnsi="Times New Roman" w:cs="Times New Roman"/>
          <w:color w:val="000000" w:themeColor="text1"/>
          <w:sz w:val="28"/>
          <w:szCs w:val="28"/>
          <w:lang w:val="uk-UA"/>
        </w:rPr>
        <w:t>починають</w:t>
      </w:r>
      <w:r w:rsidR="00871D85" w:rsidRPr="009F5A7F">
        <w:rPr>
          <w:rFonts w:ascii="Times New Roman" w:hAnsi="Times New Roman" w:cs="Times New Roman"/>
          <w:color w:val="000000" w:themeColor="text1"/>
          <w:sz w:val="28"/>
          <w:szCs w:val="28"/>
          <w:lang w:val="uk-UA"/>
        </w:rPr>
        <w:t xml:space="preserve"> збільшуватися</w:t>
      </w:r>
      <w:r w:rsidRPr="009F5A7F">
        <w:rPr>
          <w:rFonts w:ascii="Times New Roman" w:hAnsi="Times New Roman" w:cs="Times New Roman"/>
          <w:color w:val="000000" w:themeColor="text1"/>
          <w:sz w:val="28"/>
          <w:szCs w:val="28"/>
          <w:lang w:val="uk-UA"/>
        </w:rPr>
        <w:t xml:space="preserve">. Це саме те, що ми </w:t>
      </w:r>
      <w:r w:rsidR="00EE3416" w:rsidRPr="009F5A7F">
        <w:rPr>
          <w:rFonts w:ascii="Times New Roman" w:hAnsi="Times New Roman" w:cs="Times New Roman"/>
          <w:color w:val="000000" w:themeColor="text1"/>
          <w:sz w:val="28"/>
          <w:szCs w:val="28"/>
          <w:lang w:val="uk-UA"/>
        </w:rPr>
        <w:t>очікували</w:t>
      </w:r>
      <w:r w:rsidRPr="009F5A7F">
        <w:rPr>
          <w:rFonts w:ascii="Times New Roman" w:hAnsi="Times New Roman" w:cs="Times New Roman"/>
          <w:color w:val="000000" w:themeColor="text1"/>
          <w:sz w:val="28"/>
          <w:szCs w:val="28"/>
          <w:lang w:val="uk-UA"/>
        </w:rPr>
        <w:t>, якщо збільшення </w:t>
      </w:r>
      <w:r w:rsidR="001E27BF" w:rsidRPr="009F5A7F">
        <w:rPr>
          <w:rStyle w:val="skstip"/>
          <w:rFonts w:ascii="Times New Roman" w:hAnsi="Times New Roman" w:cs="Times New Roman"/>
          <w:color w:val="000000" w:themeColor="text1"/>
          <w:sz w:val="28"/>
          <w:szCs w:val="28"/>
          <w:lang w:val="uk-UA"/>
        </w:rPr>
        <w:t>вуглекислого газу</w:t>
      </w:r>
      <w:r w:rsidRPr="009F5A7F">
        <w:rPr>
          <w:rStyle w:val="skstip"/>
          <w:rFonts w:ascii="Times New Roman" w:hAnsi="Times New Roman" w:cs="Times New Roman"/>
          <w:color w:val="000000" w:themeColor="text1"/>
          <w:sz w:val="28"/>
          <w:szCs w:val="28"/>
          <w:lang w:val="uk-UA"/>
        </w:rPr>
        <w:t> </w:t>
      </w:r>
      <w:r w:rsidRPr="009F5A7F">
        <w:rPr>
          <w:rFonts w:ascii="Times New Roman" w:hAnsi="Times New Roman" w:cs="Times New Roman"/>
          <w:color w:val="000000" w:themeColor="text1"/>
          <w:sz w:val="28"/>
          <w:szCs w:val="28"/>
          <w:lang w:val="uk-UA"/>
        </w:rPr>
        <w:t>насправді відбувається внаслідок спалення</w:t>
      </w:r>
      <w:r w:rsidR="001E27BF" w:rsidRPr="009F5A7F">
        <w:rPr>
          <w:rFonts w:ascii="Times New Roman" w:hAnsi="Times New Roman" w:cs="Times New Roman"/>
          <w:color w:val="000000" w:themeColor="text1"/>
          <w:sz w:val="28"/>
          <w:szCs w:val="28"/>
          <w:lang w:val="uk-UA"/>
        </w:rPr>
        <w:t xml:space="preserve"> викопного палива, що почалося з</w:t>
      </w:r>
      <w:r w:rsidRPr="009F5A7F">
        <w:rPr>
          <w:rFonts w:ascii="Times New Roman" w:hAnsi="Times New Roman" w:cs="Times New Roman"/>
          <w:color w:val="000000" w:themeColor="text1"/>
          <w:sz w:val="28"/>
          <w:szCs w:val="28"/>
          <w:lang w:val="uk-UA"/>
        </w:rPr>
        <w:t> </w:t>
      </w:r>
      <w:r w:rsidR="001E27BF" w:rsidRPr="009F5A7F">
        <w:rPr>
          <w:rStyle w:val="skstip"/>
          <w:rFonts w:ascii="Times New Roman" w:hAnsi="Times New Roman" w:cs="Times New Roman"/>
          <w:color w:val="000000" w:themeColor="text1"/>
          <w:sz w:val="28"/>
          <w:szCs w:val="28"/>
          <w:lang w:val="uk-UA"/>
        </w:rPr>
        <w:t>промислової</w:t>
      </w:r>
      <w:r w:rsidRPr="009F5A7F">
        <w:rPr>
          <w:rStyle w:val="skstip"/>
          <w:rFonts w:ascii="Times New Roman" w:hAnsi="Times New Roman" w:cs="Times New Roman"/>
          <w:color w:val="000000" w:themeColor="text1"/>
          <w:sz w:val="28"/>
          <w:szCs w:val="28"/>
          <w:lang w:val="uk-UA"/>
        </w:rPr>
        <w:t xml:space="preserve"> революції</w:t>
      </w:r>
      <w:r w:rsidR="00871D85" w:rsidRPr="009F5A7F">
        <w:rPr>
          <w:rFonts w:ascii="Times New Roman" w:hAnsi="Times New Roman" w:cs="Times New Roman"/>
          <w:color w:val="000000" w:themeColor="text1"/>
          <w:sz w:val="28"/>
          <w:szCs w:val="28"/>
          <w:lang w:val="uk-UA"/>
        </w:rPr>
        <w:t>, то</w:t>
      </w:r>
      <w:r w:rsidRPr="009F5A7F">
        <w:rPr>
          <w:rFonts w:ascii="Times New Roman" w:hAnsi="Times New Roman" w:cs="Times New Roman"/>
          <w:color w:val="000000" w:themeColor="text1"/>
          <w:sz w:val="28"/>
          <w:szCs w:val="28"/>
          <w:lang w:val="uk-UA"/>
        </w:rPr>
        <w:t> </w:t>
      </w:r>
      <w:r w:rsidR="00871D85" w:rsidRPr="009F5A7F">
        <w:rPr>
          <w:rFonts w:ascii="Times New Roman" w:hAnsi="Times New Roman" w:cs="Times New Roman"/>
          <w:color w:val="000000" w:themeColor="text1"/>
          <w:sz w:val="28"/>
          <w:szCs w:val="28"/>
          <w:lang w:val="uk-UA"/>
        </w:rPr>
        <w:t>ц</w:t>
      </w:r>
      <w:r w:rsidR="001E27BF" w:rsidRPr="009F5A7F">
        <w:rPr>
          <w:rFonts w:ascii="Times New Roman" w:hAnsi="Times New Roman" w:cs="Times New Roman"/>
          <w:color w:val="000000" w:themeColor="text1"/>
          <w:sz w:val="28"/>
          <w:szCs w:val="28"/>
          <w:lang w:val="uk-UA"/>
        </w:rPr>
        <w:t>і ізотопні спостереження</w:t>
      </w:r>
      <w:r w:rsidRPr="009F5A7F">
        <w:rPr>
          <w:rFonts w:ascii="Times New Roman" w:eastAsiaTheme="majorEastAsia" w:hAnsi="Times New Roman" w:cs="Times New Roman"/>
          <w:color w:val="000000" w:themeColor="text1"/>
          <w:sz w:val="28"/>
          <w:szCs w:val="28"/>
          <w:lang w:val="uk-UA"/>
        </w:rPr>
        <w:t> підтверджують,</w:t>
      </w:r>
      <w:r w:rsidR="001E27BF" w:rsidRPr="009F5A7F">
        <w:rPr>
          <w:rFonts w:ascii="Times New Roman" w:hAnsi="Times New Roman" w:cs="Times New Roman"/>
          <w:color w:val="000000" w:themeColor="text1"/>
          <w:sz w:val="28"/>
          <w:szCs w:val="28"/>
          <w:lang w:val="uk-UA"/>
        </w:rPr>
        <w:t xml:space="preserve"> що </w:t>
      </w:r>
      <w:r w:rsidRPr="009F5A7F">
        <w:rPr>
          <w:rFonts w:ascii="Times New Roman" w:eastAsiaTheme="majorEastAsia" w:hAnsi="Times New Roman" w:cs="Times New Roman"/>
          <w:color w:val="000000" w:themeColor="text1"/>
          <w:sz w:val="28"/>
          <w:szCs w:val="28"/>
          <w:lang w:val="uk-UA"/>
        </w:rPr>
        <w:t xml:space="preserve">збільшення </w:t>
      </w:r>
      <w:r w:rsidRPr="009F5A7F">
        <w:rPr>
          <w:rFonts w:ascii="Times New Roman" w:eastAsiaTheme="majorEastAsia" w:hAnsi="Times New Roman" w:cs="Times New Roman"/>
          <w:color w:val="000000" w:themeColor="text1"/>
          <w:sz w:val="28"/>
          <w:szCs w:val="28"/>
          <w:lang w:val="uk-UA"/>
        </w:rPr>
        <w:lastRenderedPageBreak/>
        <w:t>атмосферного </w:t>
      </w:r>
      <w:r w:rsidR="001E27BF" w:rsidRPr="009F5A7F">
        <w:rPr>
          <w:rStyle w:val="skstip"/>
          <w:rFonts w:ascii="Times New Roman" w:hAnsi="Times New Roman" w:cs="Times New Roman"/>
          <w:color w:val="000000" w:themeColor="text1"/>
          <w:sz w:val="28"/>
          <w:szCs w:val="28"/>
          <w:lang w:val="uk-UA"/>
        </w:rPr>
        <w:t>вуглекислого газу </w:t>
      </w:r>
      <w:r w:rsidRPr="009F5A7F">
        <w:rPr>
          <w:rFonts w:ascii="Times New Roman" w:eastAsiaTheme="majorEastAsia" w:hAnsi="Times New Roman" w:cs="Times New Roman"/>
          <w:color w:val="000000" w:themeColor="text1"/>
          <w:sz w:val="28"/>
          <w:szCs w:val="28"/>
          <w:lang w:val="uk-UA"/>
        </w:rPr>
        <w:t xml:space="preserve">відбувається за рахунок вуглецю на рослинній </w:t>
      </w:r>
      <w:r w:rsidR="0084304F" w:rsidRPr="009F5A7F">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0D784B59" wp14:editId="5AEF4C41">
            <wp:simplePos x="0" y="0"/>
            <wp:positionH relativeFrom="page">
              <wp:align>center</wp:align>
            </wp:positionH>
            <wp:positionV relativeFrom="paragraph">
              <wp:posOffset>544830</wp:posOffset>
            </wp:positionV>
            <wp:extent cx="4853940" cy="3033395"/>
            <wp:effectExtent l="0" t="0" r="3810" b="0"/>
            <wp:wrapTopAndBottom/>
            <wp:docPr id="8" name="Picture 8" descr="C:\Users\Zver\AppData\Local\Microsoft\Windows\INetCache\Content.Word\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ver\AppData\Local\Microsoft\Windows\INetCache\Content.Word\unnam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940" cy="303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5A7F">
        <w:rPr>
          <w:rFonts w:ascii="Times New Roman" w:eastAsiaTheme="majorEastAsia" w:hAnsi="Times New Roman" w:cs="Times New Roman"/>
          <w:color w:val="000000" w:themeColor="text1"/>
          <w:sz w:val="28"/>
          <w:szCs w:val="28"/>
          <w:lang w:val="uk-UA"/>
        </w:rPr>
        <w:t>основі</w:t>
      </w:r>
      <w:r w:rsidRPr="009F5A7F">
        <w:rPr>
          <w:rFonts w:ascii="Times New Roman" w:hAnsi="Times New Roman" w:cs="Times New Roman"/>
          <w:color w:val="000000" w:themeColor="text1"/>
          <w:sz w:val="28"/>
          <w:szCs w:val="28"/>
          <w:lang w:val="uk-UA"/>
        </w:rPr>
        <w:t>, а не з океанів.</w:t>
      </w:r>
      <w:r w:rsidR="00706CFC" w:rsidRPr="009F5A7F">
        <w:rPr>
          <w:rFonts w:ascii="Times New Roman" w:hAnsi="Times New Roman" w:cs="Times New Roman"/>
          <w:color w:val="000000" w:themeColor="text1"/>
          <w:sz w:val="28"/>
          <w:szCs w:val="28"/>
          <w:lang w:val="uk-UA"/>
        </w:rPr>
        <w:t xml:space="preserve"> </w:t>
      </w:r>
      <w:r w:rsidRPr="009F5A7F">
        <w:rPr>
          <w:rFonts w:ascii="Times New Roman" w:hAnsi="Times New Roman" w:cs="Times New Roman"/>
          <w:color w:val="000000" w:themeColor="text1"/>
          <w:sz w:val="28"/>
          <w:szCs w:val="28"/>
          <w:lang w:val="uk-UA"/>
        </w:rPr>
        <w:t>  </w:t>
      </w:r>
    </w:p>
    <w:p w:rsidR="00AC6BDA" w:rsidRPr="009F5A7F" w:rsidRDefault="001D4D36" w:rsidP="0084304F">
      <w:pPr>
        <w:shd w:val="clear" w:color="auto" w:fill="FFFFFF"/>
        <w:spacing w:after="0" w:line="480" w:lineRule="auto"/>
        <w:jc w:val="center"/>
        <w:rPr>
          <w:rFonts w:ascii="Times New Roman" w:hAnsi="Times New Roman" w:cs="Times New Roman"/>
          <w:i/>
          <w:color w:val="000000" w:themeColor="text1"/>
          <w:sz w:val="28"/>
          <w:szCs w:val="28"/>
          <w:shd w:val="clear" w:color="auto" w:fill="FFFFFF"/>
          <w:lang w:val="uk-UA"/>
        </w:rPr>
      </w:pPr>
      <w:r w:rsidRPr="009F5A7F">
        <w:rPr>
          <w:rFonts w:ascii="Times New Roman" w:hAnsi="Times New Roman" w:cs="Times New Roman"/>
          <w:i/>
          <w:color w:val="000000" w:themeColor="text1"/>
          <w:sz w:val="28"/>
          <w:szCs w:val="28"/>
          <w:shd w:val="clear" w:color="auto" w:fill="FFFFFF"/>
          <w:lang w:val="uk-UA"/>
        </w:rPr>
        <w:t>Зміна кількості ізотопу вуглець-13 на фоні інших</w:t>
      </w:r>
      <w:r w:rsidR="00267996" w:rsidRPr="009F5A7F">
        <w:rPr>
          <w:rFonts w:ascii="Times New Roman" w:hAnsi="Times New Roman" w:cs="Times New Roman"/>
          <w:i/>
          <w:color w:val="000000" w:themeColor="text1"/>
          <w:sz w:val="28"/>
          <w:szCs w:val="28"/>
          <w:shd w:val="clear" w:color="auto" w:fill="FFFFFF"/>
          <w:lang w:val="uk-UA"/>
        </w:rPr>
        <w:t xml:space="preserve"> ізотопів</w:t>
      </w:r>
    </w:p>
    <w:p w:rsidR="00CE497E" w:rsidRPr="009F5A7F" w:rsidRDefault="0099364C" w:rsidP="00AA61FC">
      <w:pPr>
        <w:shd w:val="clear" w:color="auto" w:fill="FFFFFF"/>
        <w:spacing w:after="0" w:line="360" w:lineRule="auto"/>
        <w:jc w:val="center"/>
        <w:rPr>
          <w:rFonts w:ascii="Times New Roman" w:hAnsi="Times New Roman" w:cs="Times New Roman"/>
          <w:b/>
          <w:color w:val="000000" w:themeColor="text1"/>
          <w:sz w:val="28"/>
          <w:szCs w:val="28"/>
          <w:shd w:val="clear" w:color="auto" w:fill="FFFFFF"/>
          <w:lang w:val="uk-UA"/>
        </w:rPr>
      </w:pPr>
      <w:r w:rsidRPr="009F5A7F">
        <w:rPr>
          <w:rFonts w:ascii="Times New Roman" w:hAnsi="Times New Roman" w:cs="Times New Roman"/>
          <w:b/>
          <w:color w:val="000000" w:themeColor="text1"/>
          <w:sz w:val="28"/>
          <w:szCs w:val="28"/>
          <w:shd w:val="clear" w:color="auto" w:fill="FFFFFF"/>
          <w:lang w:val="uk-UA"/>
        </w:rPr>
        <w:t>Висновок</w:t>
      </w:r>
    </w:p>
    <w:p w:rsidR="0099364C" w:rsidRPr="009F5A7F" w:rsidRDefault="00514E61" w:rsidP="0099364C">
      <w:pPr>
        <w:shd w:val="clear" w:color="auto" w:fill="FFFFFF"/>
        <w:spacing w:after="0" w:line="360" w:lineRule="auto"/>
        <w:ind w:firstLine="720"/>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М</w:t>
      </w:r>
      <w:r w:rsidR="00EE3416" w:rsidRPr="009F5A7F">
        <w:rPr>
          <w:rFonts w:ascii="Times New Roman" w:hAnsi="Times New Roman" w:cs="Times New Roman"/>
          <w:color w:val="000000" w:themeColor="text1"/>
          <w:sz w:val="28"/>
          <w:szCs w:val="28"/>
          <w:shd w:val="clear" w:color="auto" w:fill="FFFFFF"/>
          <w:lang w:val="uk-UA"/>
        </w:rPr>
        <w:t xml:space="preserve">и прийшли до того, що глобальне потепління дійсно існує, а причина його виникнення </w:t>
      </w:r>
      <w:r w:rsidR="00FE344C" w:rsidRPr="009F5A7F">
        <w:rPr>
          <w:rFonts w:ascii="Times New Roman" w:hAnsi="Times New Roman" w:cs="Times New Roman"/>
          <w:color w:val="000000" w:themeColor="text1"/>
          <w:sz w:val="28"/>
          <w:szCs w:val="28"/>
          <w:shd w:val="clear" w:color="auto" w:fill="FFFFFF"/>
          <w:lang w:val="uk-UA"/>
        </w:rPr>
        <w:t>–</w:t>
      </w:r>
      <w:r w:rsidR="00EE3416" w:rsidRPr="009F5A7F">
        <w:rPr>
          <w:rFonts w:ascii="Times New Roman" w:hAnsi="Times New Roman" w:cs="Times New Roman"/>
          <w:color w:val="000000" w:themeColor="text1"/>
          <w:sz w:val="28"/>
          <w:szCs w:val="28"/>
          <w:shd w:val="clear" w:color="auto" w:fill="FFFFFF"/>
          <w:lang w:val="uk-UA"/>
        </w:rPr>
        <w:t xml:space="preserve"> </w:t>
      </w:r>
      <w:r w:rsidR="00FE344C" w:rsidRPr="009F5A7F">
        <w:rPr>
          <w:rFonts w:ascii="Times New Roman" w:hAnsi="Times New Roman" w:cs="Times New Roman"/>
          <w:color w:val="000000" w:themeColor="text1"/>
          <w:sz w:val="28"/>
          <w:szCs w:val="28"/>
          <w:shd w:val="clear" w:color="auto" w:fill="FFFFFF"/>
          <w:lang w:val="uk-UA"/>
        </w:rPr>
        <w:t xml:space="preserve">спалення великої </w:t>
      </w:r>
      <w:r w:rsidR="00E41F41" w:rsidRPr="009F5A7F">
        <w:rPr>
          <w:rFonts w:ascii="Times New Roman" w:hAnsi="Times New Roman" w:cs="Times New Roman"/>
          <w:color w:val="000000" w:themeColor="text1"/>
          <w:sz w:val="28"/>
          <w:szCs w:val="28"/>
          <w:shd w:val="clear" w:color="auto" w:fill="FFFFFF"/>
          <w:lang w:val="uk-UA"/>
        </w:rPr>
        <w:t>кількості викопного палива</w:t>
      </w:r>
      <w:r w:rsidR="00EC1AA1" w:rsidRPr="009F5A7F">
        <w:rPr>
          <w:rFonts w:ascii="Times New Roman" w:hAnsi="Times New Roman" w:cs="Times New Roman"/>
          <w:color w:val="000000" w:themeColor="text1"/>
          <w:sz w:val="28"/>
          <w:szCs w:val="28"/>
          <w:shd w:val="clear" w:color="auto" w:fill="FFFFFF"/>
          <w:lang w:val="uk-UA"/>
        </w:rPr>
        <w:t xml:space="preserve"> світовими </w:t>
      </w:r>
      <w:r w:rsidR="00903B55" w:rsidRPr="009F5A7F">
        <w:rPr>
          <w:rFonts w:ascii="Times New Roman" w:hAnsi="Times New Roman" w:cs="Times New Roman"/>
          <w:color w:val="000000" w:themeColor="text1"/>
          <w:sz w:val="28"/>
          <w:szCs w:val="28"/>
          <w:shd w:val="clear" w:color="auto" w:fill="FFFFFF"/>
          <w:lang w:val="uk-UA"/>
        </w:rPr>
        <w:t>господарствами</w:t>
      </w:r>
      <w:r w:rsidR="00E41F41" w:rsidRPr="009F5A7F">
        <w:rPr>
          <w:rFonts w:ascii="Times New Roman" w:hAnsi="Times New Roman" w:cs="Times New Roman"/>
          <w:color w:val="000000" w:themeColor="text1"/>
          <w:sz w:val="28"/>
          <w:szCs w:val="28"/>
          <w:shd w:val="clear" w:color="auto" w:fill="FFFFFF"/>
          <w:lang w:val="uk-UA"/>
        </w:rPr>
        <w:t>. Оскільки, кількість парникових газів</w:t>
      </w:r>
      <w:r w:rsidR="00E2174C" w:rsidRPr="009F5A7F">
        <w:rPr>
          <w:rFonts w:ascii="Times New Roman" w:hAnsi="Times New Roman" w:cs="Times New Roman"/>
          <w:color w:val="000000" w:themeColor="text1"/>
          <w:sz w:val="28"/>
          <w:szCs w:val="28"/>
          <w:shd w:val="clear" w:color="auto" w:fill="FFFFFF"/>
          <w:lang w:val="uk-UA"/>
        </w:rPr>
        <w:t xml:space="preserve"> вже досягла критичних для нашої планети значень, то навіть повна відмова від використання палива лиш зменшить темпи і без того </w:t>
      </w:r>
      <w:r w:rsidR="00AE491B" w:rsidRPr="009F5A7F">
        <w:rPr>
          <w:rFonts w:ascii="Times New Roman" w:hAnsi="Times New Roman" w:cs="Times New Roman"/>
          <w:color w:val="000000" w:themeColor="text1"/>
          <w:sz w:val="28"/>
          <w:szCs w:val="28"/>
          <w:shd w:val="clear" w:color="auto" w:fill="FFFFFF"/>
          <w:lang w:val="uk-UA"/>
        </w:rPr>
        <w:t>мо</w:t>
      </w:r>
      <w:r w:rsidR="00AC6BDA" w:rsidRPr="009F5A7F">
        <w:rPr>
          <w:rFonts w:ascii="Times New Roman" w:hAnsi="Times New Roman" w:cs="Times New Roman"/>
          <w:color w:val="000000" w:themeColor="text1"/>
          <w:sz w:val="28"/>
          <w:szCs w:val="28"/>
          <w:shd w:val="clear" w:color="auto" w:fill="FFFFFF"/>
          <w:lang w:val="uk-UA"/>
        </w:rPr>
        <w:t>гутнього глобального потепління, бо, як вже з’ясували, потужність па</w:t>
      </w:r>
      <w:r w:rsidR="001D3855" w:rsidRPr="009F5A7F">
        <w:rPr>
          <w:rFonts w:ascii="Times New Roman" w:hAnsi="Times New Roman" w:cs="Times New Roman"/>
          <w:color w:val="000000" w:themeColor="text1"/>
          <w:sz w:val="28"/>
          <w:szCs w:val="28"/>
          <w:shd w:val="clear" w:color="auto" w:fill="FFFFFF"/>
          <w:lang w:val="uk-UA"/>
        </w:rPr>
        <w:t>р</w:t>
      </w:r>
      <w:r w:rsidR="00903B55" w:rsidRPr="009F5A7F">
        <w:rPr>
          <w:rFonts w:ascii="Times New Roman" w:hAnsi="Times New Roman" w:cs="Times New Roman"/>
          <w:color w:val="000000" w:themeColor="text1"/>
          <w:sz w:val="28"/>
          <w:szCs w:val="28"/>
          <w:shd w:val="clear" w:color="auto" w:fill="FFFFFF"/>
          <w:lang w:val="uk-UA"/>
        </w:rPr>
        <w:t>никового ефекту буде</w:t>
      </w:r>
      <w:r w:rsidR="00AC6BDA" w:rsidRPr="009F5A7F">
        <w:rPr>
          <w:rFonts w:ascii="Times New Roman" w:hAnsi="Times New Roman" w:cs="Times New Roman"/>
          <w:color w:val="000000" w:themeColor="text1"/>
          <w:sz w:val="28"/>
          <w:szCs w:val="28"/>
          <w:shd w:val="clear" w:color="auto" w:fill="FFFFFF"/>
          <w:lang w:val="uk-UA"/>
        </w:rPr>
        <w:t xml:space="preserve"> збільшуватися</w:t>
      </w:r>
      <w:r w:rsidR="00903B55" w:rsidRPr="009F5A7F">
        <w:rPr>
          <w:rFonts w:ascii="Times New Roman" w:hAnsi="Times New Roman" w:cs="Times New Roman"/>
          <w:color w:val="000000" w:themeColor="text1"/>
          <w:sz w:val="28"/>
          <w:szCs w:val="28"/>
          <w:shd w:val="clear" w:color="auto" w:fill="FFFFFF"/>
          <w:lang w:val="uk-UA"/>
        </w:rPr>
        <w:t xml:space="preserve"> і відбуватиметься це завдяки розігрітим океанам</w:t>
      </w:r>
      <w:r w:rsidR="00AC6BDA" w:rsidRPr="009F5A7F">
        <w:rPr>
          <w:rFonts w:ascii="Times New Roman" w:hAnsi="Times New Roman" w:cs="Times New Roman"/>
          <w:color w:val="000000" w:themeColor="text1"/>
          <w:sz w:val="28"/>
          <w:szCs w:val="28"/>
          <w:shd w:val="clear" w:color="auto" w:fill="FFFFFF"/>
          <w:lang w:val="uk-UA"/>
        </w:rPr>
        <w:t>.</w:t>
      </w:r>
    </w:p>
    <w:p w:rsidR="0046403C" w:rsidRPr="009F5A7F" w:rsidRDefault="007924D9" w:rsidP="001F24A1">
      <w:pPr>
        <w:shd w:val="clear" w:color="auto" w:fill="FFFFFF"/>
        <w:spacing w:after="0" w:line="360" w:lineRule="auto"/>
        <w:ind w:firstLine="720"/>
        <w:rPr>
          <w:rFonts w:ascii="Times New Roman" w:hAnsi="Times New Roman" w:cs="Times New Roman"/>
          <w:color w:val="000000" w:themeColor="text1"/>
          <w:sz w:val="28"/>
          <w:szCs w:val="28"/>
          <w:bdr w:val="none" w:sz="0" w:space="0" w:color="auto" w:frame="1"/>
          <w:lang w:val="uk-UA"/>
        </w:rPr>
      </w:pPr>
      <w:r w:rsidRPr="009F5A7F">
        <w:rPr>
          <w:rFonts w:ascii="Times New Roman" w:hAnsi="Times New Roman" w:cs="Times New Roman"/>
          <w:color w:val="000000" w:themeColor="text1"/>
          <w:sz w:val="28"/>
          <w:szCs w:val="28"/>
          <w:shd w:val="clear" w:color="auto" w:fill="FFFFFF"/>
          <w:lang w:val="uk-UA"/>
        </w:rPr>
        <w:t>Але надія є. Земля находиться в міжльодовиковому періоді, більше того, вона досягла свого максимального нахилу близько 10 700 років тому. Як уже відомо, тривалість міжльодовикового періоду складає близько 10 тисяч років.</w:t>
      </w:r>
      <w:r w:rsidR="00435BE4" w:rsidRPr="009F5A7F">
        <w:rPr>
          <w:rFonts w:ascii="Times New Roman" w:hAnsi="Times New Roman" w:cs="Times New Roman"/>
          <w:color w:val="000000" w:themeColor="text1"/>
          <w:sz w:val="28"/>
          <w:szCs w:val="28"/>
          <w:shd w:val="clear" w:color="auto" w:fill="FFFFFF"/>
          <w:lang w:val="uk-UA"/>
        </w:rPr>
        <w:t xml:space="preserve"> З цих двох фактів випливає, що Земля скоро або, </w:t>
      </w:r>
      <w:r w:rsidR="00AC6BDA" w:rsidRPr="009F5A7F">
        <w:rPr>
          <w:rFonts w:ascii="Times New Roman" w:hAnsi="Times New Roman" w:cs="Times New Roman"/>
          <w:color w:val="000000" w:themeColor="text1"/>
          <w:sz w:val="28"/>
          <w:szCs w:val="28"/>
          <w:shd w:val="clear" w:color="auto" w:fill="FFFFFF"/>
          <w:lang w:val="uk-UA"/>
        </w:rPr>
        <w:t>мабуть</w:t>
      </w:r>
      <w:r w:rsidR="00435BE4" w:rsidRPr="009F5A7F">
        <w:rPr>
          <w:rFonts w:ascii="Times New Roman" w:hAnsi="Times New Roman" w:cs="Times New Roman"/>
          <w:color w:val="000000" w:themeColor="text1"/>
          <w:sz w:val="28"/>
          <w:szCs w:val="28"/>
          <w:shd w:val="clear" w:color="auto" w:fill="FFFFFF"/>
          <w:lang w:val="uk-UA"/>
        </w:rPr>
        <w:t>, вже починає входити в льодовиковий період</w:t>
      </w:r>
      <w:r w:rsidR="00B658DE" w:rsidRPr="009F5A7F">
        <w:rPr>
          <w:rFonts w:ascii="Times New Roman" w:hAnsi="Times New Roman" w:cs="Times New Roman"/>
          <w:color w:val="000000" w:themeColor="text1"/>
          <w:sz w:val="28"/>
          <w:szCs w:val="28"/>
          <w:shd w:val="clear" w:color="auto" w:fill="FFFFFF"/>
          <w:lang w:val="uk-UA"/>
        </w:rPr>
        <w:t>, чим</w:t>
      </w:r>
      <w:r w:rsidR="0011596B" w:rsidRPr="009F5A7F">
        <w:rPr>
          <w:rFonts w:ascii="Times New Roman" w:hAnsi="Times New Roman" w:cs="Times New Roman"/>
          <w:color w:val="000000" w:themeColor="text1"/>
          <w:sz w:val="28"/>
          <w:szCs w:val="28"/>
          <w:shd w:val="clear" w:color="auto" w:fill="FFFFFF"/>
          <w:lang w:val="uk-UA"/>
        </w:rPr>
        <w:t xml:space="preserve"> у деякій мірі</w:t>
      </w:r>
      <w:r w:rsidR="00B658DE" w:rsidRPr="009F5A7F">
        <w:rPr>
          <w:rFonts w:ascii="Times New Roman" w:hAnsi="Times New Roman" w:cs="Times New Roman"/>
          <w:color w:val="000000" w:themeColor="text1"/>
          <w:sz w:val="28"/>
          <w:szCs w:val="28"/>
          <w:shd w:val="clear" w:color="auto" w:fill="FFFFFF"/>
          <w:lang w:val="uk-UA"/>
        </w:rPr>
        <w:t xml:space="preserve"> нівелює вплив Глобального потепління</w:t>
      </w:r>
      <w:r w:rsidR="00435BE4" w:rsidRPr="009F5A7F">
        <w:rPr>
          <w:rFonts w:ascii="Times New Roman" w:hAnsi="Times New Roman" w:cs="Times New Roman"/>
          <w:color w:val="000000" w:themeColor="text1"/>
          <w:sz w:val="28"/>
          <w:szCs w:val="28"/>
          <w:shd w:val="clear" w:color="auto" w:fill="FFFFFF"/>
          <w:lang w:val="uk-UA"/>
        </w:rPr>
        <w:t xml:space="preserve">. Це дає більше часу </w:t>
      </w:r>
      <w:r w:rsidR="00AC6BDA" w:rsidRPr="009F5A7F">
        <w:rPr>
          <w:rFonts w:ascii="Times New Roman" w:hAnsi="Times New Roman" w:cs="Times New Roman"/>
          <w:color w:val="000000" w:themeColor="text1"/>
          <w:sz w:val="28"/>
          <w:szCs w:val="28"/>
          <w:shd w:val="clear" w:color="auto" w:fill="FFFFFF"/>
          <w:lang w:val="uk-UA"/>
        </w:rPr>
        <w:t>людству на відкриття нових технологій</w:t>
      </w:r>
      <w:r w:rsidR="008A6B7E" w:rsidRPr="009F5A7F">
        <w:rPr>
          <w:rFonts w:ascii="Times New Roman" w:hAnsi="Times New Roman" w:cs="Times New Roman"/>
          <w:color w:val="000000" w:themeColor="text1"/>
          <w:sz w:val="28"/>
          <w:szCs w:val="28"/>
          <w:shd w:val="clear" w:color="auto" w:fill="FFFFFF"/>
          <w:lang w:val="uk-UA"/>
        </w:rPr>
        <w:t xml:space="preserve">, </w:t>
      </w:r>
      <w:r w:rsidR="00AC6BDA" w:rsidRPr="009F5A7F">
        <w:rPr>
          <w:rFonts w:ascii="Times New Roman" w:hAnsi="Times New Roman" w:cs="Times New Roman"/>
          <w:color w:val="000000" w:themeColor="text1"/>
          <w:sz w:val="28"/>
          <w:szCs w:val="28"/>
          <w:shd w:val="clear" w:color="auto" w:fill="FFFFFF"/>
          <w:lang w:val="uk-UA"/>
        </w:rPr>
        <w:t>які дозволять врятувати і себе, і рідну планету.</w:t>
      </w:r>
    </w:p>
    <w:p w:rsidR="0028499F" w:rsidRPr="009F5A7F" w:rsidRDefault="00DB67DA" w:rsidP="00A92029">
      <w:pPr>
        <w:shd w:val="clear" w:color="auto" w:fill="FFFFFF"/>
        <w:spacing w:after="0" w:line="360" w:lineRule="auto"/>
        <w:ind w:firstLine="345"/>
        <w:jc w:val="center"/>
        <w:rPr>
          <w:rFonts w:ascii="Times New Roman" w:hAnsi="Times New Roman" w:cs="Times New Roman"/>
          <w:b/>
          <w:color w:val="000000" w:themeColor="text1"/>
          <w:sz w:val="28"/>
          <w:szCs w:val="28"/>
          <w:shd w:val="clear" w:color="auto" w:fill="FFFFFF"/>
          <w:lang w:val="uk-UA"/>
        </w:rPr>
      </w:pPr>
      <w:r w:rsidRPr="009F5A7F">
        <w:rPr>
          <w:rFonts w:ascii="Times New Roman" w:hAnsi="Times New Roman" w:cs="Times New Roman"/>
          <w:b/>
          <w:color w:val="000000" w:themeColor="text1"/>
          <w:sz w:val="28"/>
          <w:szCs w:val="28"/>
          <w:shd w:val="clear" w:color="auto" w:fill="FFFFFF"/>
          <w:lang w:val="uk-UA"/>
        </w:rPr>
        <w:lastRenderedPageBreak/>
        <w:t xml:space="preserve">Джерела </w:t>
      </w:r>
      <w:r w:rsidR="004F10A1" w:rsidRPr="009F5A7F">
        <w:rPr>
          <w:rFonts w:ascii="Times New Roman" w:hAnsi="Times New Roman" w:cs="Times New Roman"/>
          <w:b/>
          <w:color w:val="000000" w:themeColor="text1"/>
          <w:sz w:val="28"/>
          <w:szCs w:val="28"/>
          <w:shd w:val="clear" w:color="auto" w:fill="FFFFFF"/>
          <w:lang w:val="uk-UA"/>
        </w:rPr>
        <w:t>інформації</w:t>
      </w:r>
    </w:p>
    <w:p w:rsidR="005F22A5" w:rsidRPr="009F5A7F" w:rsidRDefault="005F22A5" w:rsidP="00A92029">
      <w:pPr>
        <w:shd w:val="clear" w:color="auto" w:fill="FFFFFF"/>
        <w:spacing w:after="0" w:line="360" w:lineRule="auto"/>
        <w:ind w:firstLine="345"/>
        <w:jc w:val="center"/>
        <w:rPr>
          <w:rFonts w:ascii="Times New Roman" w:hAnsi="Times New Roman" w:cs="Times New Roman"/>
          <w:b/>
          <w:color w:val="000000" w:themeColor="text1"/>
          <w:sz w:val="28"/>
          <w:szCs w:val="28"/>
          <w:shd w:val="clear" w:color="auto" w:fill="FFFFFF"/>
          <w:lang w:val="uk-UA"/>
        </w:rPr>
      </w:pPr>
    </w:p>
    <w:p w:rsidR="00F354ED" w:rsidRPr="009F5A7F" w:rsidRDefault="00F354ED" w:rsidP="00F354ED">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Розкопування льоду в Антарктиді. </w:t>
      </w:r>
      <w:hyperlink r:id="rId15" w:history="1">
        <w:r w:rsidRPr="009F5A7F">
          <w:rPr>
            <w:rStyle w:val="Hyperlink"/>
            <w:rFonts w:ascii="Times New Roman" w:hAnsi="Times New Roman" w:cs="Times New Roman"/>
            <w:color w:val="000000" w:themeColor="text1"/>
            <w:sz w:val="28"/>
            <w:szCs w:val="28"/>
            <w:shd w:val="clear" w:color="auto" w:fill="FFFFFF"/>
            <w:lang w:val="uk-UA"/>
          </w:rPr>
          <w:t>https://www.bbc.com/russian/features-47894332</w:t>
        </w:r>
      </w:hyperlink>
    </w:p>
    <w:p w:rsidR="004F10A1" w:rsidRPr="009F5A7F" w:rsidRDefault="004F10A1" w:rsidP="004F10A1">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Температура землі протягом 800 тисяч років. </w:t>
      </w:r>
      <w:hyperlink r:id="rId16" w:history="1">
        <w:r w:rsidRPr="009F5A7F">
          <w:rPr>
            <w:rStyle w:val="Hyperlink"/>
            <w:rFonts w:ascii="Times New Roman" w:hAnsi="Times New Roman" w:cs="Times New Roman"/>
            <w:color w:val="000000" w:themeColor="text1"/>
            <w:sz w:val="28"/>
            <w:szCs w:val="28"/>
            <w:shd w:val="clear" w:color="auto" w:fill="FFFFFF"/>
            <w:lang w:val="uk-UA"/>
          </w:rPr>
          <w:t>https://earthobservatory.nasa.gov/features/GlobalWarming/page3.php</w:t>
        </w:r>
      </w:hyperlink>
    </w:p>
    <w:p w:rsidR="004F10A1" w:rsidRPr="009F5A7F" w:rsidRDefault="004F10A1" w:rsidP="004F10A1">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Температура землі протягом 400 тисяч років.</w:t>
      </w:r>
      <w:r w:rsidRPr="009F5A7F">
        <w:rPr>
          <w:rFonts w:ascii="Times New Roman" w:hAnsi="Times New Roman" w:cs="Times New Roman"/>
          <w:color w:val="000000" w:themeColor="text1"/>
          <w:sz w:val="28"/>
          <w:szCs w:val="28"/>
          <w:lang w:val="ru-RU"/>
        </w:rPr>
        <w:t xml:space="preserve"> </w:t>
      </w:r>
      <w:hyperlink r:id="rId17" w:history="1">
        <w:r w:rsidRPr="009F5A7F">
          <w:rPr>
            <w:rStyle w:val="Hyperlink"/>
            <w:rFonts w:ascii="Times New Roman" w:hAnsi="Times New Roman" w:cs="Times New Roman"/>
            <w:color w:val="000000" w:themeColor="text1"/>
            <w:sz w:val="28"/>
            <w:szCs w:val="28"/>
            <w:shd w:val="clear" w:color="auto" w:fill="FFFFFF"/>
            <w:lang w:val="uk-UA"/>
          </w:rPr>
          <w:t>https://saylordotorg.github.io/text_general-chemistry-principles-patterns-and-applications-v1.0/s09-05-energy-sources-and-the-environ.html</w:t>
        </w:r>
      </w:hyperlink>
    </w:p>
    <w:p w:rsidR="004F10A1" w:rsidRPr="009F5A7F" w:rsidRDefault="004F10A1" w:rsidP="004F10A1">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Льодовикові та міжльодовикові періоди.</w:t>
      </w:r>
    </w:p>
    <w:p w:rsidR="004F10A1" w:rsidRPr="009F5A7F" w:rsidRDefault="004F10A1" w:rsidP="004F10A1">
      <w:pPr>
        <w:pStyle w:val="ListParagraph"/>
        <w:shd w:val="clear" w:color="auto" w:fill="FFFFFF"/>
        <w:spacing w:after="0" w:line="360" w:lineRule="auto"/>
        <w:ind w:left="705"/>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lang w:val="uk-UA"/>
        </w:rPr>
        <w:t xml:space="preserve"> </w:t>
      </w:r>
      <w:hyperlink r:id="rId18" w:history="1">
        <w:r w:rsidRPr="009F5A7F">
          <w:rPr>
            <w:rStyle w:val="Hyperlink"/>
            <w:rFonts w:ascii="Times New Roman" w:hAnsi="Times New Roman" w:cs="Times New Roman"/>
            <w:color w:val="000000" w:themeColor="text1"/>
            <w:sz w:val="28"/>
            <w:szCs w:val="28"/>
            <w:shd w:val="clear" w:color="auto" w:fill="FFFFFF"/>
            <w:lang w:val="uk-UA"/>
          </w:rPr>
          <w:t>https://www.ncdc.noaa.gov/abrupt-climate-change/Glacial-Interglacial%20Cycles</w:t>
        </w:r>
      </w:hyperlink>
    </w:p>
    <w:p w:rsidR="004F10A1" w:rsidRPr="009F5A7F" w:rsidRDefault="004F10A1" w:rsidP="004F10A1">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Цикли Міланковича. </w:t>
      </w:r>
      <w:hyperlink r:id="rId19" w:history="1">
        <w:r w:rsidRPr="009F5A7F">
          <w:rPr>
            <w:rStyle w:val="Hyperlink"/>
            <w:rFonts w:ascii="Times New Roman" w:hAnsi="Times New Roman" w:cs="Times New Roman"/>
            <w:color w:val="000000" w:themeColor="text1"/>
            <w:sz w:val="28"/>
            <w:szCs w:val="28"/>
            <w:shd w:val="clear" w:color="auto" w:fill="FFFFFF"/>
            <w:lang w:val="uk-UA"/>
          </w:rPr>
          <w:t>https://climate.nasa.gov/news/2948/milankovitch-orbital-cycles-and-their-role-in-earths-climate/</w:t>
        </w:r>
      </w:hyperlink>
    </w:p>
    <w:p w:rsidR="005F2936" w:rsidRPr="009F5A7F" w:rsidRDefault="005F2936" w:rsidP="005F2936">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Чому цикли Міланковича не можуть пояснити глобальне потепління.</w:t>
      </w:r>
      <w:r w:rsidRPr="009F5A7F">
        <w:rPr>
          <w:rFonts w:ascii="Times New Roman" w:hAnsi="Times New Roman" w:cs="Times New Roman"/>
          <w:color w:val="000000" w:themeColor="text1"/>
          <w:sz w:val="28"/>
          <w:szCs w:val="28"/>
          <w:lang w:val="ru-RU"/>
        </w:rPr>
        <w:t xml:space="preserve"> </w:t>
      </w:r>
      <w:hyperlink r:id="rId20" w:history="1">
        <w:r w:rsidRPr="009F5A7F">
          <w:rPr>
            <w:rStyle w:val="Hyperlink"/>
            <w:rFonts w:ascii="Times New Roman" w:hAnsi="Times New Roman" w:cs="Times New Roman"/>
            <w:color w:val="000000" w:themeColor="text1"/>
            <w:sz w:val="28"/>
            <w:szCs w:val="28"/>
            <w:shd w:val="clear" w:color="auto" w:fill="FFFFFF"/>
            <w:lang w:val="uk-UA"/>
          </w:rPr>
          <w:t>https://climate.nasa.gov/blog/2949/why-milankovitch-orbital-cycles-cant-explain-earths-current-warming</w:t>
        </w:r>
      </w:hyperlink>
    </w:p>
    <w:p w:rsidR="00E1792D" w:rsidRPr="009F5A7F" w:rsidRDefault="00E1792D" w:rsidP="00E1792D">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Розчинення газів у воді.</w:t>
      </w:r>
      <w:r w:rsidRPr="009F5A7F">
        <w:rPr>
          <w:rFonts w:ascii="Times New Roman" w:hAnsi="Times New Roman" w:cs="Times New Roman"/>
          <w:color w:val="000000" w:themeColor="text1"/>
          <w:sz w:val="28"/>
          <w:szCs w:val="28"/>
          <w:lang w:val="ru-RU"/>
        </w:rPr>
        <w:t xml:space="preserve"> </w:t>
      </w:r>
      <w:hyperlink r:id="rId21" w:history="1">
        <w:r w:rsidRPr="009F5A7F">
          <w:rPr>
            <w:rStyle w:val="Hyperlink"/>
            <w:rFonts w:ascii="Times New Roman" w:hAnsi="Times New Roman" w:cs="Times New Roman"/>
            <w:color w:val="000000" w:themeColor="text1"/>
            <w:sz w:val="28"/>
            <w:szCs w:val="28"/>
            <w:shd w:val="clear" w:color="auto" w:fill="FFFFFF"/>
            <w:lang w:val="uk-UA"/>
          </w:rPr>
          <w:t>https://antoine.frostburg.edu/chem/senese/101/solutions/faq/temperature-gas-solubility.shtml</w:t>
        </w:r>
      </w:hyperlink>
    </w:p>
    <w:p w:rsidR="004F10A1" w:rsidRPr="009F5A7F" w:rsidRDefault="00C625D1" w:rsidP="00E1792D">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 xml:space="preserve">Вплив інсоляції на </w:t>
      </w:r>
      <w:r w:rsidR="00341363" w:rsidRPr="009F5A7F">
        <w:rPr>
          <w:rFonts w:ascii="Times New Roman" w:hAnsi="Times New Roman" w:cs="Times New Roman"/>
          <w:color w:val="000000" w:themeColor="text1"/>
          <w:sz w:val="28"/>
          <w:szCs w:val="28"/>
          <w:shd w:val="clear" w:color="auto" w:fill="FFFFFF"/>
          <w:lang w:val="uk-UA"/>
        </w:rPr>
        <w:t>океани</w:t>
      </w:r>
      <w:r w:rsidRPr="009F5A7F">
        <w:rPr>
          <w:rFonts w:ascii="Times New Roman" w:hAnsi="Times New Roman" w:cs="Times New Roman"/>
          <w:color w:val="000000" w:themeColor="text1"/>
          <w:sz w:val="28"/>
          <w:szCs w:val="28"/>
          <w:shd w:val="clear" w:color="auto" w:fill="FFFFFF"/>
          <w:lang w:val="uk-UA"/>
        </w:rPr>
        <w:t>.</w:t>
      </w:r>
      <w:r w:rsidRPr="009F5A7F">
        <w:rPr>
          <w:rFonts w:ascii="Times New Roman" w:hAnsi="Times New Roman" w:cs="Times New Roman"/>
          <w:color w:val="000000" w:themeColor="text1"/>
          <w:sz w:val="28"/>
          <w:szCs w:val="28"/>
          <w:lang w:val="ru-RU"/>
        </w:rPr>
        <w:t xml:space="preserve"> </w:t>
      </w:r>
      <w:hyperlink r:id="rId22" w:history="1">
        <w:r w:rsidRPr="009F5A7F">
          <w:rPr>
            <w:rStyle w:val="Hyperlink"/>
            <w:rFonts w:ascii="Times New Roman" w:hAnsi="Times New Roman" w:cs="Times New Roman"/>
            <w:color w:val="000000" w:themeColor="text1"/>
            <w:sz w:val="28"/>
            <w:szCs w:val="28"/>
            <w:shd w:val="clear" w:color="auto" w:fill="FFFFFF"/>
            <w:lang w:val="uk-UA"/>
          </w:rPr>
          <w:t>https://skepticalscience.com/co2-lags-temperature-intermediate.htm</w:t>
        </w:r>
      </w:hyperlink>
    </w:p>
    <w:p w:rsidR="00C625D1" w:rsidRPr="009F5A7F" w:rsidRDefault="00C625D1" w:rsidP="00C625D1">
      <w:pPr>
        <w:pStyle w:val="ListParagraph"/>
        <w:numPr>
          <w:ilvl w:val="0"/>
          <w:numId w:val="4"/>
        </w:numPr>
        <w:shd w:val="clear" w:color="auto" w:fill="FFFFFF"/>
        <w:spacing w:after="0" w:line="360" w:lineRule="auto"/>
        <w:rPr>
          <w:rFonts w:ascii="Times New Roman" w:hAnsi="Times New Roman" w:cs="Times New Roman"/>
          <w:color w:val="000000" w:themeColor="text1"/>
          <w:sz w:val="28"/>
          <w:szCs w:val="28"/>
          <w:shd w:val="clear" w:color="auto" w:fill="FFFFFF"/>
          <w:lang w:val="uk-UA"/>
        </w:rPr>
      </w:pPr>
      <w:r w:rsidRPr="009F5A7F">
        <w:rPr>
          <w:rFonts w:ascii="Times New Roman" w:hAnsi="Times New Roman" w:cs="Times New Roman"/>
          <w:color w:val="000000" w:themeColor="text1"/>
          <w:sz w:val="28"/>
          <w:szCs w:val="28"/>
          <w:shd w:val="clear" w:color="auto" w:fill="FFFFFF"/>
          <w:lang w:val="uk-UA"/>
        </w:rPr>
        <w:t>Парникові гази.</w:t>
      </w:r>
      <w:r w:rsidRPr="009F5A7F">
        <w:rPr>
          <w:rFonts w:ascii="Times New Roman" w:hAnsi="Times New Roman" w:cs="Times New Roman"/>
          <w:color w:val="000000" w:themeColor="text1"/>
          <w:sz w:val="28"/>
          <w:szCs w:val="28"/>
          <w:lang w:val="ru-RU"/>
        </w:rPr>
        <w:t xml:space="preserve"> </w:t>
      </w:r>
      <w:hyperlink r:id="rId23" w:history="1">
        <w:r w:rsidRPr="009F5A7F">
          <w:rPr>
            <w:rStyle w:val="Hyperlink"/>
            <w:rFonts w:ascii="Times New Roman" w:hAnsi="Times New Roman" w:cs="Times New Roman"/>
            <w:color w:val="000000" w:themeColor="text1"/>
            <w:sz w:val="28"/>
            <w:szCs w:val="28"/>
            <w:shd w:val="clear" w:color="auto" w:fill="FFFFFF"/>
            <w:lang w:val="uk-UA"/>
          </w:rPr>
          <w:t>https://www.epa.gov/ghgemissions/overview-greenhouse-gases</w:t>
        </w:r>
      </w:hyperlink>
    </w:p>
    <w:p w:rsidR="008C1800" w:rsidRPr="009F5A7F" w:rsidRDefault="00F1402C" w:rsidP="008C1800">
      <w:pPr>
        <w:pStyle w:val="NormalWeb"/>
        <w:numPr>
          <w:ilvl w:val="0"/>
          <w:numId w:val="4"/>
        </w:numPr>
        <w:shd w:val="clear" w:color="auto" w:fill="FFFFFF"/>
        <w:spacing w:before="0" w:beforeAutospacing="0" w:after="188" w:afterAutospacing="0" w:line="360" w:lineRule="auto"/>
        <w:rPr>
          <w:color w:val="000000" w:themeColor="text1"/>
          <w:sz w:val="28"/>
          <w:szCs w:val="28"/>
          <w:lang w:val="uk-UA"/>
        </w:rPr>
      </w:pPr>
      <w:r w:rsidRPr="009F5A7F">
        <w:rPr>
          <w:color w:val="000000" w:themeColor="text1"/>
          <w:sz w:val="28"/>
          <w:szCs w:val="28"/>
          <w:lang w:val="uk-UA"/>
        </w:rPr>
        <w:t xml:space="preserve"> </w:t>
      </w:r>
      <w:r w:rsidR="00C625D1" w:rsidRPr="009F5A7F">
        <w:rPr>
          <w:color w:val="000000" w:themeColor="text1"/>
          <w:sz w:val="28"/>
          <w:szCs w:val="28"/>
          <w:lang w:val="uk-UA"/>
        </w:rPr>
        <w:t xml:space="preserve">Ізотопи карбону. </w:t>
      </w:r>
      <w:hyperlink r:id="rId24" w:history="1">
        <w:r w:rsidR="00C625D1" w:rsidRPr="009F5A7F">
          <w:rPr>
            <w:rStyle w:val="Hyperlink"/>
            <w:color w:val="000000" w:themeColor="text1"/>
            <w:sz w:val="28"/>
            <w:szCs w:val="28"/>
            <w:lang w:val="uk-UA"/>
          </w:rPr>
          <w:t>https://skepticalscience.com//co2-increase-is-natural-not-human-caused.htm</w:t>
        </w:r>
      </w:hyperlink>
    </w:p>
    <w:sectPr w:rsidR="008C1800" w:rsidRPr="009F5A7F" w:rsidSect="00723AD7">
      <w:pgSz w:w="12240" w:h="15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60310"/>
    <w:multiLevelType w:val="hybridMultilevel"/>
    <w:tmpl w:val="CF78B1CC"/>
    <w:lvl w:ilvl="0" w:tplc="472611D8">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3D2C0AE3"/>
    <w:multiLevelType w:val="hybridMultilevel"/>
    <w:tmpl w:val="C42A1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4C40B1"/>
    <w:multiLevelType w:val="multilevel"/>
    <w:tmpl w:val="EE5A8D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6F9574A1"/>
    <w:multiLevelType w:val="hybridMultilevel"/>
    <w:tmpl w:val="8D6E33B8"/>
    <w:lvl w:ilvl="0" w:tplc="F7C63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3D6"/>
    <w:rsid w:val="000073B7"/>
    <w:rsid w:val="000163CB"/>
    <w:rsid w:val="000173C7"/>
    <w:rsid w:val="00020111"/>
    <w:rsid w:val="00043E58"/>
    <w:rsid w:val="0005181A"/>
    <w:rsid w:val="000556DC"/>
    <w:rsid w:val="00056E51"/>
    <w:rsid w:val="00060D2B"/>
    <w:rsid w:val="0006531B"/>
    <w:rsid w:val="0007192B"/>
    <w:rsid w:val="00081E37"/>
    <w:rsid w:val="00095C95"/>
    <w:rsid w:val="0009793C"/>
    <w:rsid w:val="000A4E0E"/>
    <w:rsid w:val="000B699E"/>
    <w:rsid w:val="000C0FF1"/>
    <w:rsid w:val="000D495B"/>
    <w:rsid w:val="000E35F0"/>
    <w:rsid w:val="000F1A5D"/>
    <w:rsid w:val="000F37DE"/>
    <w:rsid w:val="000F5F2A"/>
    <w:rsid w:val="000F6713"/>
    <w:rsid w:val="000F74E8"/>
    <w:rsid w:val="00100A52"/>
    <w:rsid w:val="001057A7"/>
    <w:rsid w:val="00113377"/>
    <w:rsid w:val="0011596B"/>
    <w:rsid w:val="00120354"/>
    <w:rsid w:val="00126314"/>
    <w:rsid w:val="0014043A"/>
    <w:rsid w:val="001425EA"/>
    <w:rsid w:val="00162D15"/>
    <w:rsid w:val="00171588"/>
    <w:rsid w:val="00180091"/>
    <w:rsid w:val="0018642F"/>
    <w:rsid w:val="001B0E49"/>
    <w:rsid w:val="001C6EFE"/>
    <w:rsid w:val="001D2770"/>
    <w:rsid w:val="001D2B1E"/>
    <w:rsid w:val="001D3855"/>
    <w:rsid w:val="001D4D36"/>
    <w:rsid w:val="001E27BF"/>
    <w:rsid w:val="001F07C4"/>
    <w:rsid w:val="001F24A1"/>
    <w:rsid w:val="001F3A2C"/>
    <w:rsid w:val="001F79F1"/>
    <w:rsid w:val="00204A14"/>
    <w:rsid w:val="00211E52"/>
    <w:rsid w:val="002133E0"/>
    <w:rsid w:val="00224794"/>
    <w:rsid w:val="00224BC0"/>
    <w:rsid w:val="00224CC0"/>
    <w:rsid w:val="00230820"/>
    <w:rsid w:val="00246E25"/>
    <w:rsid w:val="002522C3"/>
    <w:rsid w:val="00262550"/>
    <w:rsid w:val="00264A74"/>
    <w:rsid w:val="00264AA5"/>
    <w:rsid w:val="00264FB9"/>
    <w:rsid w:val="00265497"/>
    <w:rsid w:val="002663B9"/>
    <w:rsid w:val="00266BB1"/>
    <w:rsid w:val="00267996"/>
    <w:rsid w:val="0028499F"/>
    <w:rsid w:val="00291355"/>
    <w:rsid w:val="002D6D8A"/>
    <w:rsid w:val="002E4562"/>
    <w:rsid w:val="002E574A"/>
    <w:rsid w:val="002F2073"/>
    <w:rsid w:val="00310A85"/>
    <w:rsid w:val="00314DD6"/>
    <w:rsid w:val="00335576"/>
    <w:rsid w:val="00341363"/>
    <w:rsid w:val="003827AE"/>
    <w:rsid w:val="00385DD7"/>
    <w:rsid w:val="003A0213"/>
    <w:rsid w:val="003D24C1"/>
    <w:rsid w:val="003D4715"/>
    <w:rsid w:val="003D521C"/>
    <w:rsid w:val="003D5DD9"/>
    <w:rsid w:val="003E7A1D"/>
    <w:rsid w:val="003E7C57"/>
    <w:rsid w:val="00401044"/>
    <w:rsid w:val="00406DF6"/>
    <w:rsid w:val="00423568"/>
    <w:rsid w:val="00423C4B"/>
    <w:rsid w:val="00424ABC"/>
    <w:rsid w:val="00435BE4"/>
    <w:rsid w:val="00444E63"/>
    <w:rsid w:val="004516C1"/>
    <w:rsid w:val="00456527"/>
    <w:rsid w:val="0046403C"/>
    <w:rsid w:val="00471AA6"/>
    <w:rsid w:val="004817EA"/>
    <w:rsid w:val="00482613"/>
    <w:rsid w:val="004847DA"/>
    <w:rsid w:val="00487CAA"/>
    <w:rsid w:val="004B5B05"/>
    <w:rsid w:val="004C4B16"/>
    <w:rsid w:val="004E483E"/>
    <w:rsid w:val="004F10A1"/>
    <w:rsid w:val="004F1E14"/>
    <w:rsid w:val="00505DA0"/>
    <w:rsid w:val="00513DDD"/>
    <w:rsid w:val="00514E61"/>
    <w:rsid w:val="00515ED8"/>
    <w:rsid w:val="00530BCE"/>
    <w:rsid w:val="005351F4"/>
    <w:rsid w:val="005353BA"/>
    <w:rsid w:val="00540A9A"/>
    <w:rsid w:val="00540D2F"/>
    <w:rsid w:val="00545C49"/>
    <w:rsid w:val="00547C02"/>
    <w:rsid w:val="00567DAC"/>
    <w:rsid w:val="00575720"/>
    <w:rsid w:val="00582340"/>
    <w:rsid w:val="00583C45"/>
    <w:rsid w:val="00590307"/>
    <w:rsid w:val="005A3617"/>
    <w:rsid w:val="005A7B6F"/>
    <w:rsid w:val="005C1CA0"/>
    <w:rsid w:val="005D0F4B"/>
    <w:rsid w:val="005E0342"/>
    <w:rsid w:val="005E7340"/>
    <w:rsid w:val="005F22A5"/>
    <w:rsid w:val="005F2936"/>
    <w:rsid w:val="005F363E"/>
    <w:rsid w:val="005F4B8A"/>
    <w:rsid w:val="005F7CBF"/>
    <w:rsid w:val="00615798"/>
    <w:rsid w:val="006158FA"/>
    <w:rsid w:val="00633308"/>
    <w:rsid w:val="00633D0F"/>
    <w:rsid w:val="006426F9"/>
    <w:rsid w:val="006568F7"/>
    <w:rsid w:val="00662621"/>
    <w:rsid w:val="00664AFF"/>
    <w:rsid w:val="006677D4"/>
    <w:rsid w:val="00671FB4"/>
    <w:rsid w:val="006753DE"/>
    <w:rsid w:val="006801E2"/>
    <w:rsid w:val="00681C5D"/>
    <w:rsid w:val="00690D20"/>
    <w:rsid w:val="0069344F"/>
    <w:rsid w:val="006B3109"/>
    <w:rsid w:val="006D0CCA"/>
    <w:rsid w:val="00706CFC"/>
    <w:rsid w:val="00722E94"/>
    <w:rsid w:val="00723AD7"/>
    <w:rsid w:val="00751104"/>
    <w:rsid w:val="00752860"/>
    <w:rsid w:val="00773088"/>
    <w:rsid w:val="007924D9"/>
    <w:rsid w:val="007A5ECB"/>
    <w:rsid w:val="007B6C23"/>
    <w:rsid w:val="007D4B26"/>
    <w:rsid w:val="00827D55"/>
    <w:rsid w:val="0084304F"/>
    <w:rsid w:val="0086094F"/>
    <w:rsid w:val="008657B8"/>
    <w:rsid w:val="00867768"/>
    <w:rsid w:val="00871D85"/>
    <w:rsid w:val="008806BC"/>
    <w:rsid w:val="0088707B"/>
    <w:rsid w:val="008A6B7E"/>
    <w:rsid w:val="008C1800"/>
    <w:rsid w:val="008C33C3"/>
    <w:rsid w:val="008D69D2"/>
    <w:rsid w:val="008E346C"/>
    <w:rsid w:val="008E44F4"/>
    <w:rsid w:val="00903B55"/>
    <w:rsid w:val="00930A27"/>
    <w:rsid w:val="0093483B"/>
    <w:rsid w:val="00947A9F"/>
    <w:rsid w:val="00962A0D"/>
    <w:rsid w:val="00965F31"/>
    <w:rsid w:val="00974425"/>
    <w:rsid w:val="00985D39"/>
    <w:rsid w:val="0099364C"/>
    <w:rsid w:val="009A0C9A"/>
    <w:rsid w:val="009A6913"/>
    <w:rsid w:val="009B5170"/>
    <w:rsid w:val="009D7FC1"/>
    <w:rsid w:val="009E77D8"/>
    <w:rsid w:val="009F5A7F"/>
    <w:rsid w:val="009F6533"/>
    <w:rsid w:val="009F7B06"/>
    <w:rsid w:val="00A0196B"/>
    <w:rsid w:val="00A418AE"/>
    <w:rsid w:val="00A47FE6"/>
    <w:rsid w:val="00A60A9B"/>
    <w:rsid w:val="00A62E33"/>
    <w:rsid w:val="00A67480"/>
    <w:rsid w:val="00A91A8F"/>
    <w:rsid w:val="00A92029"/>
    <w:rsid w:val="00A963BA"/>
    <w:rsid w:val="00A97B9F"/>
    <w:rsid w:val="00AA5957"/>
    <w:rsid w:val="00AA61FC"/>
    <w:rsid w:val="00AC6BDA"/>
    <w:rsid w:val="00AC6CB3"/>
    <w:rsid w:val="00AC6F3F"/>
    <w:rsid w:val="00AE1589"/>
    <w:rsid w:val="00AE473C"/>
    <w:rsid w:val="00AE491B"/>
    <w:rsid w:val="00AE6ABD"/>
    <w:rsid w:val="00AF4237"/>
    <w:rsid w:val="00B1301E"/>
    <w:rsid w:val="00B13105"/>
    <w:rsid w:val="00B13968"/>
    <w:rsid w:val="00B13C2E"/>
    <w:rsid w:val="00B179B8"/>
    <w:rsid w:val="00B23A66"/>
    <w:rsid w:val="00B24F8B"/>
    <w:rsid w:val="00B31FC1"/>
    <w:rsid w:val="00B34C34"/>
    <w:rsid w:val="00B34E96"/>
    <w:rsid w:val="00B373D6"/>
    <w:rsid w:val="00B53E0F"/>
    <w:rsid w:val="00B618A2"/>
    <w:rsid w:val="00B658DE"/>
    <w:rsid w:val="00B669CE"/>
    <w:rsid w:val="00B77177"/>
    <w:rsid w:val="00B95C8F"/>
    <w:rsid w:val="00BB4AF8"/>
    <w:rsid w:val="00BC3AB2"/>
    <w:rsid w:val="00BD0662"/>
    <w:rsid w:val="00BE3A80"/>
    <w:rsid w:val="00C14829"/>
    <w:rsid w:val="00C156CD"/>
    <w:rsid w:val="00C16F32"/>
    <w:rsid w:val="00C407E3"/>
    <w:rsid w:val="00C55695"/>
    <w:rsid w:val="00C61716"/>
    <w:rsid w:val="00C625D1"/>
    <w:rsid w:val="00C66D95"/>
    <w:rsid w:val="00C729CB"/>
    <w:rsid w:val="00C941F5"/>
    <w:rsid w:val="00CA613A"/>
    <w:rsid w:val="00CA7B6A"/>
    <w:rsid w:val="00CB1108"/>
    <w:rsid w:val="00CC6915"/>
    <w:rsid w:val="00CD4DFE"/>
    <w:rsid w:val="00CE0B3F"/>
    <w:rsid w:val="00CE497E"/>
    <w:rsid w:val="00CE5A42"/>
    <w:rsid w:val="00CF43B1"/>
    <w:rsid w:val="00D037C6"/>
    <w:rsid w:val="00D06986"/>
    <w:rsid w:val="00D07978"/>
    <w:rsid w:val="00D1015D"/>
    <w:rsid w:val="00D20603"/>
    <w:rsid w:val="00D2674E"/>
    <w:rsid w:val="00D53694"/>
    <w:rsid w:val="00D66376"/>
    <w:rsid w:val="00D67FF7"/>
    <w:rsid w:val="00D8400D"/>
    <w:rsid w:val="00D91159"/>
    <w:rsid w:val="00DB67DA"/>
    <w:rsid w:val="00DE29B8"/>
    <w:rsid w:val="00DE58FE"/>
    <w:rsid w:val="00DE6052"/>
    <w:rsid w:val="00DF1DBA"/>
    <w:rsid w:val="00DF58A4"/>
    <w:rsid w:val="00E12B36"/>
    <w:rsid w:val="00E15932"/>
    <w:rsid w:val="00E1792D"/>
    <w:rsid w:val="00E20D52"/>
    <w:rsid w:val="00E2174C"/>
    <w:rsid w:val="00E303FF"/>
    <w:rsid w:val="00E41F41"/>
    <w:rsid w:val="00E4788A"/>
    <w:rsid w:val="00E564B3"/>
    <w:rsid w:val="00E56BC8"/>
    <w:rsid w:val="00E7446F"/>
    <w:rsid w:val="00E840CD"/>
    <w:rsid w:val="00E854B7"/>
    <w:rsid w:val="00E93D72"/>
    <w:rsid w:val="00E95F56"/>
    <w:rsid w:val="00E960A1"/>
    <w:rsid w:val="00EC1AA1"/>
    <w:rsid w:val="00EC4CA8"/>
    <w:rsid w:val="00ED0085"/>
    <w:rsid w:val="00ED5E3F"/>
    <w:rsid w:val="00ED6E99"/>
    <w:rsid w:val="00EE3416"/>
    <w:rsid w:val="00EF2824"/>
    <w:rsid w:val="00EF6CA6"/>
    <w:rsid w:val="00F13056"/>
    <w:rsid w:val="00F1402C"/>
    <w:rsid w:val="00F23552"/>
    <w:rsid w:val="00F2380D"/>
    <w:rsid w:val="00F354ED"/>
    <w:rsid w:val="00F443EA"/>
    <w:rsid w:val="00F558C4"/>
    <w:rsid w:val="00F66E0E"/>
    <w:rsid w:val="00F7645D"/>
    <w:rsid w:val="00FA62E4"/>
    <w:rsid w:val="00FA750B"/>
    <w:rsid w:val="00FD642D"/>
    <w:rsid w:val="00FD6CFF"/>
    <w:rsid w:val="00FE3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BF2CE-AB83-4A1B-9799-37E9D90E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A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3C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3C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D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Heading2Char">
    <w:name w:val="Heading 2 Char"/>
    <w:basedOn w:val="DefaultParagraphFont"/>
    <w:link w:val="Heading2"/>
    <w:uiPriority w:val="9"/>
    <w:rsid w:val="00B13C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3C2E"/>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BC3AB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A6913"/>
    <w:pPr>
      <w:ind w:left="720"/>
      <w:contextualSpacing/>
    </w:pPr>
  </w:style>
  <w:style w:type="paragraph" w:customStyle="1" w:styleId="css-1ikvhrr-paragraph">
    <w:name w:val="css-1ikvhrr-paragraph"/>
    <w:basedOn w:val="Normal"/>
    <w:rsid w:val="001425E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6533"/>
    <w:rPr>
      <w:i/>
      <w:iCs/>
    </w:rPr>
  </w:style>
  <w:style w:type="character" w:styleId="Hyperlink">
    <w:name w:val="Hyperlink"/>
    <w:basedOn w:val="DefaultParagraphFont"/>
    <w:uiPriority w:val="99"/>
    <w:unhideWhenUsed/>
    <w:rsid w:val="00827D55"/>
    <w:rPr>
      <w:color w:val="0000FF"/>
      <w:u w:val="single"/>
    </w:rPr>
  </w:style>
  <w:style w:type="character" w:customStyle="1" w:styleId="skstip">
    <w:name w:val="skstip"/>
    <w:basedOn w:val="DefaultParagraphFont"/>
    <w:rsid w:val="006753DE"/>
  </w:style>
  <w:style w:type="character" w:styleId="FollowedHyperlink">
    <w:name w:val="FollowedHyperlink"/>
    <w:basedOn w:val="DefaultParagraphFont"/>
    <w:uiPriority w:val="99"/>
    <w:semiHidden/>
    <w:unhideWhenUsed/>
    <w:rsid w:val="000556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12258">
      <w:bodyDiv w:val="1"/>
      <w:marLeft w:val="0"/>
      <w:marRight w:val="0"/>
      <w:marTop w:val="0"/>
      <w:marBottom w:val="0"/>
      <w:divBdr>
        <w:top w:val="none" w:sz="0" w:space="0" w:color="auto"/>
        <w:left w:val="none" w:sz="0" w:space="0" w:color="auto"/>
        <w:bottom w:val="none" w:sz="0" w:space="0" w:color="auto"/>
        <w:right w:val="none" w:sz="0" w:space="0" w:color="auto"/>
      </w:divBdr>
    </w:div>
    <w:div w:id="181435839">
      <w:bodyDiv w:val="1"/>
      <w:marLeft w:val="0"/>
      <w:marRight w:val="0"/>
      <w:marTop w:val="0"/>
      <w:marBottom w:val="0"/>
      <w:divBdr>
        <w:top w:val="none" w:sz="0" w:space="0" w:color="auto"/>
        <w:left w:val="none" w:sz="0" w:space="0" w:color="auto"/>
        <w:bottom w:val="none" w:sz="0" w:space="0" w:color="auto"/>
        <w:right w:val="none" w:sz="0" w:space="0" w:color="auto"/>
      </w:divBdr>
    </w:div>
    <w:div w:id="324942843">
      <w:bodyDiv w:val="1"/>
      <w:marLeft w:val="0"/>
      <w:marRight w:val="0"/>
      <w:marTop w:val="0"/>
      <w:marBottom w:val="0"/>
      <w:divBdr>
        <w:top w:val="none" w:sz="0" w:space="0" w:color="auto"/>
        <w:left w:val="none" w:sz="0" w:space="0" w:color="auto"/>
        <w:bottom w:val="none" w:sz="0" w:space="0" w:color="auto"/>
        <w:right w:val="none" w:sz="0" w:space="0" w:color="auto"/>
      </w:divBdr>
    </w:div>
    <w:div w:id="340394172">
      <w:bodyDiv w:val="1"/>
      <w:marLeft w:val="0"/>
      <w:marRight w:val="0"/>
      <w:marTop w:val="0"/>
      <w:marBottom w:val="0"/>
      <w:divBdr>
        <w:top w:val="none" w:sz="0" w:space="0" w:color="auto"/>
        <w:left w:val="none" w:sz="0" w:space="0" w:color="auto"/>
        <w:bottom w:val="none" w:sz="0" w:space="0" w:color="auto"/>
        <w:right w:val="none" w:sz="0" w:space="0" w:color="auto"/>
      </w:divBdr>
    </w:div>
    <w:div w:id="451290312">
      <w:bodyDiv w:val="1"/>
      <w:marLeft w:val="0"/>
      <w:marRight w:val="0"/>
      <w:marTop w:val="0"/>
      <w:marBottom w:val="0"/>
      <w:divBdr>
        <w:top w:val="none" w:sz="0" w:space="0" w:color="auto"/>
        <w:left w:val="none" w:sz="0" w:space="0" w:color="auto"/>
        <w:bottom w:val="none" w:sz="0" w:space="0" w:color="auto"/>
        <w:right w:val="none" w:sz="0" w:space="0" w:color="auto"/>
      </w:divBdr>
    </w:div>
    <w:div w:id="480583911">
      <w:bodyDiv w:val="1"/>
      <w:marLeft w:val="0"/>
      <w:marRight w:val="0"/>
      <w:marTop w:val="0"/>
      <w:marBottom w:val="0"/>
      <w:divBdr>
        <w:top w:val="none" w:sz="0" w:space="0" w:color="auto"/>
        <w:left w:val="none" w:sz="0" w:space="0" w:color="auto"/>
        <w:bottom w:val="none" w:sz="0" w:space="0" w:color="auto"/>
        <w:right w:val="none" w:sz="0" w:space="0" w:color="auto"/>
      </w:divBdr>
      <w:divsChild>
        <w:div w:id="755445562">
          <w:marLeft w:val="0"/>
          <w:marRight w:val="0"/>
          <w:marTop w:val="0"/>
          <w:marBottom w:val="0"/>
          <w:divBdr>
            <w:top w:val="none" w:sz="0" w:space="0" w:color="auto"/>
            <w:left w:val="none" w:sz="0" w:space="0" w:color="auto"/>
            <w:bottom w:val="none" w:sz="0" w:space="0" w:color="auto"/>
            <w:right w:val="none" w:sz="0" w:space="0" w:color="auto"/>
          </w:divBdr>
        </w:div>
        <w:div w:id="1784497023">
          <w:marLeft w:val="0"/>
          <w:marRight w:val="0"/>
          <w:marTop w:val="0"/>
          <w:marBottom w:val="0"/>
          <w:divBdr>
            <w:top w:val="none" w:sz="0" w:space="0" w:color="auto"/>
            <w:left w:val="none" w:sz="0" w:space="0" w:color="auto"/>
            <w:bottom w:val="none" w:sz="0" w:space="0" w:color="auto"/>
            <w:right w:val="none" w:sz="0" w:space="0" w:color="auto"/>
          </w:divBdr>
        </w:div>
        <w:div w:id="1801609310">
          <w:marLeft w:val="0"/>
          <w:marRight w:val="0"/>
          <w:marTop w:val="0"/>
          <w:marBottom w:val="0"/>
          <w:divBdr>
            <w:top w:val="none" w:sz="0" w:space="0" w:color="auto"/>
            <w:left w:val="none" w:sz="0" w:space="0" w:color="auto"/>
            <w:bottom w:val="none" w:sz="0" w:space="0" w:color="auto"/>
            <w:right w:val="none" w:sz="0" w:space="0" w:color="auto"/>
          </w:divBdr>
        </w:div>
      </w:divsChild>
    </w:div>
    <w:div w:id="729887713">
      <w:bodyDiv w:val="1"/>
      <w:marLeft w:val="0"/>
      <w:marRight w:val="0"/>
      <w:marTop w:val="0"/>
      <w:marBottom w:val="0"/>
      <w:divBdr>
        <w:top w:val="none" w:sz="0" w:space="0" w:color="auto"/>
        <w:left w:val="none" w:sz="0" w:space="0" w:color="auto"/>
        <w:bottom w:val="none" w:sz="0" w:space="0" w:color="auto"/>
        <w:right w:val="none" w:sz="0" w:space="0" w:color="auto"/>
      </w:divBdr>
    </w:div>
    <w:div w:id="797407251">
      <w:bodyDiv w:val="1"/>
      <w:marLeft w:val="0"/>
      <w:marRight w:val="0"/>
      <w:marTop w:val="0"/>
      <w:marBottom w:val="0"/>
      <w:divBdr>
        <w:top w:val="none" w:sz="0" w:space="0" w:color="auto"/>
        <w:left w:val="none" w:sz="0" w:space="0" w:color="auto"/>
        <w:bottom w:val="none" w:sz="0" w:space="0" w:color="auto"/>
        <w:right w:val="none" w:sz="0" w:space="0" w:color="auto"/>
      </w:divBdr>
    </w:div>
    <w:div w:id="907615851">
      <w:bodyDiv w:val="1"/>
      <w:marLeft w:val="0"/>
      <w:marRight w:val="0"/>
      <w:marTop w:val="0"/>
      <w:marBottom w:val="0"/>
      <w:divBdr>
        <w:top w:val="none" w:sz="0" w:space="0" w:color="auto"/>
        <w:left w:val="none" w:sz="0" w:space="0" w:color="auto"/>
        <w:bottom w:val="none" w:sz="0" w:space="0" w:color="auto"/>
        <w:right w:val="none" w:sz="0" w:space="0" w:color="auto"/>
      </w:divBdr>
    </w:div>
    <w:div w:id="937568272">
      <w:bodyDiv w:val="1"/>
      <w:marLeft w:val="0"/>
      <w:marRight w:val="0"/>
      <w:marTop w:val="0"/>
      <w:marBottom w:val="0"/>
      <w:divBdr>
        <w:top w:val="none" w:sz="0" w:space="0" w:color="auto"/>
        <w:left w:val="none" w:sz="0" w:space="0" w:color="auto"/>
        <w:bottom w:val="none" w:sz="0" w:space="0" w:color="auto"/>
        <w:right w:val="none" w:sz="0" w:space="0" w:color="auto"/>
      </w:divBdr>
    </w:div>
    <w:div w:id="1108115007">
      <w:bodyDiv w:val="1"/>
      <w:marLeft w:val="0"/>
      <w:marRight w:val="0"/>
      <w:marTop w:val="0"/>
      <w:marBottom w:val="0"/>
      <w:divBdr>
        <w:top w:val="none" w:sz="0" w:space="0" w:color="auto"/>
        <w:left w:val="none" w:sz="0" w:space="0" w:color="auto"/>
        <w:bottom w:val="none" w:sz="0" w:space="0" w:color="auto"/>
        <w:right w:val="none" w:sz="0" w:space="0" w:color="auto"/>
      </w:divBdr>
      <w:divsChild>
        <w:div w:id="1096055329">
          <w:marLeft w:val="0"/>
          <w:marRight w:val="0"/>
          <w:marTop w:val="0"/>
          <w:marBottom w:val="0"/>
          <w:divBdr>
            <w:top w:val="none" w:sz="0" w:space="0" w:color="auto"/>
            <w:left w:val="none" w:sz="0" w:space="0" w:color="auto"/>
            <w:bottom w:val="none" w:sz="0" w:space="0" w:color="auto"/>
            <w:right w:val="none" w:sz="0" w:space="0" w:color="auto"/>
          </w:divBdr>
        </w:div>
        <w:div w:id="1614097162">
          <w:marLeft w:val="0"/>
          <w:marRight w:val="0"/>
          <w:marTop w:val="0"/>
          <w:marBottom w:val="0"/>
          <w:divBdr>
            <w:top w:val="none" w:sz="0" w:space="0" w:color="auto"/>
            <w:left w:val="none" w:sz="0" w:space="0" w:color="auto"/>
            <w:bottom w:val="none" w:sz="0" w:space="0" w:color="auto"/>
            <w:right w:val="none" w:sz="0" w:space="0" w:color="auto"/>
          </w:divBdr>
        </w:div>
      </w:divsChild>
    </w:div>
    <w:div w:id="1523974654">
      <w:bodyDiv w:val="1"/>
      <w:marLeft w:val="0"/>
      <w:marRight w:val="0"/>
      <w:marTop w:val="0"/>
      <w:marBottom w:val="0"/>
      <w:divBdr>
        <w:top w:val="none" w:sz="0" w:space="0" w:color="auto"/>
        <w:left w:val="none" w:sz="0" w:space="0" w:color="auto"/>
        <w:bottom w:val="none" w:sz="0" w:space="0" w:color="auto"/>
        <w:right w:val="none" w:sz="0" w:space="0" w:color="auto"/>
      </w:divBdr>
    </w:div>
    <w:div w:id="177998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gif"/><Relationship Id="rId18" Type="http://schemas.openxmlformats.org/officeDocument/2006/relationships/hyperlink" Target="https://www.ncdc.noaa.gov/abrupt-climate-change/Glacial-Interglacial%20Cycle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ntoine.frostburg.edu/chem/senese/101/solutions/faq/temperature-gas-solubility.shtml" TargetMode="Externa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hyperlink" Target="https://saylordotorg.github.io/text_general-chemistry-principles-patterns-and-applications-v1.0/s09-05-energy-sources-and-the-environ.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arthobservatory.nasa.gov/features/GlobalWarming/page3.php" TargetMode="External"/><Relationship Id="rId20" Type="http://schemas.openxmlformats.org/officeDocument/2006/relationships/hyperlink" Target="https://climate.nasa.gov/blog/2949/why-milankovitch-orbital-cycles-cant-explain-earths-current-warm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hyperlink" Target="https://skepticalscience.com//co2-increase-is-natural-not-human-caused.htm" TargetMode="External"/><Relationship Id="rId5" Type="http://schemas.openxmlformats.org/officeDocument/2006/relationships/webSettings" Target="webSettings.xml"/><Relationship Id="rId15" Type="http://schemas.openxmlformats.org/officeDocument/2006/relationships/hyperlink" Target="https://www.bbc.com/russian/features-47894332" TargetMode="External"/><Relationship Id="rId23" Type="http://schemas.openxmlformats.org/officeDocument/2006/relationships/hyperlink" Target="https://www.epa.gov/ghgemissions/overview-greenhouse-gases" TargetMode="External"/><Relationship Id="rId10" Type="http://schemas.openxmlformats.org/officeDocument/2006/relationships/image" Target="media/image5.png"/><Relationship Id="rId19" Type="http://schemas.openxmlformats.org/officeDocument/2006/relationships/hyperlink" Target="https://climate.nasa.gov/news/2948/milankovitch-orbital-cycles-and-their-role-in-earths-climat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skepticalscience.com/co2-lags-temperature-intermediat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01465-81AD-428C-9DCA-01D82B973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Pages>
  <Words>2281</Words>
  <Characters>13006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ZverDVD</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Zver</dc:creator>
  <cp:keywords/>
  <dc:description/>
  <cp:lastModifiedBy>Zver</cp:lastModifiedBy>
  <cp:revision>259</cp:revision>
  <dcterms:created xsi:type="dcterms:W3CDTF">2020-12-03T16:57:00Z</dcterms:created>
  <dcterms:modified xsi:type="dcterms:W3CDTF">2020-12-17T09:56:00Z</dcterms:modified>
</cp:coreProperties>
</file>