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80F" w14:textId="77777777" w:rsidR="00FD31BD" w:rsidRPr="00AA265C" w:rsidRDefault="00FD31BD" w:rsidP="00FD31BD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53430950"/>
      <w:bookmarkEnd w:id="0"/>
      <w:r w:rsidRPr="00AA265C"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</w:p>
    <w:p w14:paraId="41072A36" w14:textId="77777777" w:rsidR="00FD31BD" w:rsidRPr="00AA265C" w:rsidRDefault="00FD31BD" w:rsidP="00FD31BD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265C"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4AEB2D63" w14:textId="77777777" w:rsidR="00FD31BD" w:rsidRPr="00AA265C" w:rsidRDefault="00FD31BD" w:rsidP="00FD31BD">
      <w:pPr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Кафедра загальної та експериментальної фізики</w:t>
      </w:r>
    </w:p>
    <w:p w14:paraId="357A89D4" w14:textId="77777777" w:rsidR="00FD31BD" w:rsidRPr="00AA265C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44F5AB2C" w14:textId="55D1CBC1" w:rsidR="005E4F16" w:rsidRPr="00AA265C" w:rsidRDefault="005E4F16" w:rsidP="005E4F16">
      <w:pPr>
        <w:spacing w:line="240" w:lineRule="auto"/>
        <w:jc w:val="center"/>
        <w:rPr>
          <w:sz w:val="28"/>
          <w:szCs w:val="28"/>
        </w:rPr>
      </w:pPr>
    </w:p>
    <w:p w14:paraId="6C827C68" w14:textId="64EBA50E" w:rsidR="00AA2CF8" w:rsidRPr="00AA265C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3F27ECEB" w14:textId="77777777" w:rsidR="00AA2CF8" w:rsidRPr="00AA265C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39E1CCAD" w14:textId="77777777" w:rsidR="00AA2CF8" w:rsidRPr="00AA265C" w:rsidRDefault="00AA2CF8" w:rsidP="00FD31BD">
      <w:pPr>
        <w:spacing w:line="240" w:lineRule="auto"/>
        <w:rPr>
          <w:sz w:val="28"/>
          <w:szCs w:val="28"/>
        </w:rPr>
      </w:pPr>
    </w:p>
    <w:p w14:paraId="1CDFBACB" w14:textId="2675CC49" w:rsidR="00E1351B" w:rsidRPr="00AA265C" w:rsidRDefault="00E1351B" w:rsidP="005E4F16">
      <w:pPr>
        <w:spacing w:line="240" w:lineRule="auto"/>
        <w:jc w:val="right"/>
        <w:rPr>
          <w:sz w:val="28"/>
          <w:szCs w:val="28"/>
        </w:rPr>
      </w:pPr>
    </w:p>
    <w:p w14:paraId="102AD248" w14:textId="60BF7445" w:rsidR="00AA2CF8" w:rsidRPr="00AA265C" w:rsidRDefault="00AA2CF8" w:rsidP="005E4F16">
      <w:pPr>
        <w:spacing w:line="240" w:lineRule="auto"/>
        <w:jc w:val="right"/>
        <w:rPr>
          <w:sz w:val="28"/>
          <w:szCs w:val="28"/>
        </w:rPr>
      </w:pPr>
    </w:p>
    <w:p w14:paraId="67424476" w14:textId="045F342C" w:rsidR="00FD31BD" w:rsidRPr="00AA265C" w:rsidRDefault="00FD31BD" w:rsidP="00FD31BD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 xml:space="preserve">Звіт до лабораторної роботи № </w:t>
      </w:r>
      <w:r w:rsidR="00742FEF" w:rsidRPr="00AA265C">
        <w:rPr>
          <w:sz w:val="28"/>
          <w:szCs w:val="28"/>
        </w:rPr>
        <w:t>2-5</w:t>
      </w:r>
    </w:p>
    <w:p w14:paraId="2BDC7282" w14:textId="1CD2523D" w:rsidR="00FD31BD" w:rsidRPr="00AA265C" w:rsidRDefault="00FD31BD" w:rsidP="00FD31BD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 xml:space="preserve"> з курсу фізики «вибрані розділи»</w:t>
      </w:r>
    </w:p>
    <w:p w14:paraId="5240E7A4" w14:textId="3DDC4692" w:rsidR="007F4F91" w:rsidRPr="00AA265C" w:rsidRDefault="007F4F91" w:rsidP="00846E3B">
      <w:pPr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«</w:t>
      </w:r>
      <w:r w:rsidR="00F672F8" w:rsidRPr="00AA265C">
        <w:rPr>
          <w:sz w:val="32"/>
          <w:szCs w:val="28"/>
        </w:rPr>
        <w:t>Вивчення електростатичного поля</w:t>
      </w:r>
      <w:r w:rsidRPr="00AA265C">
        <w:rPr>
          <w:sz w:val="28"/>
          <w:szCs w:val="28"/>
        </w:rPr>
        <w:t>»</w:t>
      </w:r>
    </w:p>
    <w:p w14:paraId="2A3E4EB6" w14:textId="339DD1D7" w:rsidR="005E4F16" w:rsidRPr="00AA265C" w:rsidRDefault="005E4F16" w:rsidP="005E4F16">
      <w:pPr>
        <w:spacing w:line="240" w:lineRule="auto"/>
        <w:jc w:val="center"/>
        <w:rPr>
          <w:sz w:val="28"/>
          <w:szCs w:val="28"/>
        </w:rPr>
      </w:pPr>
    </w:p>
    <w:p w14:paraId="4887E744" w14:textId="67A4F7AA" w:rsidR="00FD31BD" w:rsidRPr="00AA265C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3EBE2813" w14:textId="5C1B48E9" w:rsidR="00FD31BD" w:rsidRPr="00AA265C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1DC908E2" w14:textId="446691B4" w:rsidR="00FD31BD" w:rsidRPr="00AA265C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2DF08ACC" w14:textId="77777777" w:rsidR="00FD31BD" w:rsidRPr="00AA265C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60B8EA8B" w14:textId="77777777" w:rsidR="00FD31BD" w:rsidRPr="00AA265C" w:rsidRDefault="00FD31BD" w:rsidP="00FD31BD">
      <w:pPr>
        <w:spacing w:line="240" w:lineRule="auto"/>
        <w:jc w:val="right"/>
        <w:rPr>
          <w:sz w:val="28"/>
          <w:szCs w:val="28"/>
        </w:rPr>
      </w:pPr>
      <w:r w:rsidRPr="00AA265C">
        <w:rPr>
          <w:sz w:val="28"/>
          <w:szCs w:val="28"/>
        </w:rPr>
        <w:t>Виконав: студент 2 курсу групи ТІ-92</w:t>
      </w:r>
    </w:p>
    <w:p w14:paraId="310AB535" w14:textId="77777777" w:rsidR="00FD31BD" w:rsidRPr="00AA265C" w:rsidRDefault="00FD31BD" w:rsidP="00FD31BD">
      <w:pPr>
        <w:spacing w:line="240" w:lineRule="auto"/>
        <w:jc w:val="right"/>
        <w:rPr>
          <w:sz w:val="28"/>
          <w:szCs w:val="28"/>
        </w:rPr>
      </w:pPr>
      <w:r w:rsidRPr="00AA265C">
        <w:rPr>
          <w:sz w:val="28"/>
          <w:szCs w:val="28"/>
        </w:rPr>
        <w:t xml:space="preserve">Черноусов Д.І. </w:t>
      </w:r>
    </w:p>
    <w:p w14:paraId="7973614A" w14:textId="35781DC8" w:rsidR="00FD31BD" w:rsidRPr="00AA265C" w:rsidRDefault="00FD31BD" w:rsidP="00FD31BD">
      <w:pPr>
        <w:spacing w:line="240" w:lineRule="auto"/>
        <w:jc w:val="right"/>
        <w:rPr>
          <w:sz w:val="28"/>
          <w:szCs w:val="28"/>
        </w:rPr>
      </w:pPr>
      <w:r w:rsidRPr="00AA265C">
        <w:rPr>
          <w:sz w:val="28"/>
          <w:szCs w:val="28"/>
        </w:rPr>
        <w:t>Перевірив: Захарченко Р. В.</w:t>
      </w:r>
    </w:p>
    <w:p w14:paraId="3F411DD6" w14:textId="40226FA3" w:rsidR="00AA2CF8" w:rsidRPr="00AA265C" w:rsidRDefault="00AA2CF8" w:rsidP="00FD31BD">
      <w:pPr>
        <w:spacing w:line="240" w:lineRule="auto"/>
        <w:jc w:val="right"/>
        <w:rPr>
          <w:sz w:val="28"/>
          <w:szCs w:val="28"/>
        </w:rPr>
      </w:pPr>
    </w:p>
    <w:p w14:paraId="04219257" w14:textId="16F7CA15" w:rsidR="00AA2CF8" w:rsidRPr="00AA265C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3B103D21" w14:textId="7905E8FC" w:rsidR="00AA2CF8" w:rsidRPr="00AA265C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72C80F1E" w14:textId="7FF8F099" w:rsidR="00AA2CF8" w:rsidRPr="00AA265C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42EF4BD0" w14:textId="0177AD70" w:rsidR="00AA2CF8" w:rsidRPr="00AA265C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67454640" w14:textId="77777777" w:rsidR="00FD31BD" w:rsidRPr="00AA265C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323B1C85" w14:textId="20C1E3F9" w:rsidR="00AA2CF8" w:rsidRPr="00AA265C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0AF7A54D" w14:textId="6B97A4E5" w:rsidR="00AA2CF8" w:rsidRPr="00AA265C" w:rsidRDefault="00AA2CF8" w:rsidP="00FD31BD">
      <w:pPr>
        <w:spacing w:line="240" w:lineRule="auto"/>
        <w:rPr>
          <w:sz w:val="28"/>
          <w:szCs w:val="28"/>
        </w:rPr>
      </w:pPr>
    </w:p>
    <w:p w14:paraId="37656AD0" w14:textId="000976E0" w:rsidR="00AA2CF8" w:rsidRPr="00AA265C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795753C8" w14:textId="441957B1" w:rsidR="00AA2CF8" w:rsidRPr="00AA265C" w:rsidRDefault="00AA2CF8" w:rsidP="005E4F16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Київ-2020</w:t>
      </w:r>
    </w:p>
    <w:p w14:paraId="2D3F8DED" w14:textId="77777777" w:rsidR="008E0F82" w:rsidRPr="00AA265C" w:rsidRDefault="008E0F82" w:rsidP="00AA2CF8">
      <w:pPr>
        <w:spacing w:line="240" w:lineRule="auto"/>
        <w:jc w:val="center"/>
        <w:rPr>
          <w:sz w:val="32"/>
          <w:szCs w:val="28"/>
        </w:rPr>
      </w:pPr>
    </w:p>
    <w:p w14:paraId="2569647A" w14:textId="7A348699" w:rsidR="00AA2CF8" w:rsidRPr="00AA265C" w:rsidRDefault="007F4F91" w:rsidP="00AA2CF8">
      <w:pPr>
        <w:spacing w:line="240" w:lineRule="auto"/>
        <w:jc w:val="center"/>
        <w:rPr>
          <w:sz w:val="32"/>
          <w:szCs w:val="28"/>
        </w:rPr>
      </w:pPr>
      <w:r w:rsidRPr="00AA265C">
        <w:rPr>
          <w:sz w:val="32"/>
          <w:szCs w:val="28"/>
        </w:rPr>
        <w:t>С</w:t>
      </w:r>
      <w:r w:rsidR="008F6042" w:rsidRPr="00AA265C">
        <w:rPr>
          <w:sz w:val="32"/>
          <w:szCs w:val="28"/>
        </w:rPr>
        <w:t>хема робочого елемента установки</w:t>
      </w:r>
    </w:p>
    <w:p w14:paraId="4C1CA30D" w14:textId="77777777" w:rsidR="008E0F82" w:rsidRPr="00AA265C" w:rsidRDefault="008E0F82" w:rsidP="00AA2CF8">
      <w:pPr>
        <w:spacing w:line="240" w:lineRule="auto"/>
        <w:jc w:val="center"/>
        <w:rPr>
          <w:sz w:val="32"/>
          <w:szCs w:val="28"/>
        </w:rPr>
      </w:pPr>
    </w:p>
    <w:p w14:paraId="375587C8" w14:textId="48B3BCCB" w:rsidR="00AA2CF8" w:rsidRPr="00AA265C" w:rsidRDefault="00867DFB" w:rsidP="00867DFB">
      <w:pPr>
        <w:spacing w:line="240" w:lineRule="auto"/>
        <w:jc w:val="center"/>
        <w:rPr>
          <w:sz w:val="32"/>
          <w:szCs w:val="28"/>
        </w:rPr>
      </w:pPr>
      <w:r w:rsidRPr="00AA265C">
        <w:rPr>
          <w:noProof/>
        </w:rPr>
        <w:drawing>
          <wp:inline distT="0" distB="0" distL="0" distR="0" wp14:anchorId="6AF096A1" wp14:editId="2ACF9148">
            <wp:extent cx="31432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A272" w14:textId="77777777" w:rsidR="008E0F82" w:rsidRPr="00AA265C" w:rsidRDefault="008E0F82" w:rsidP="00867DFB">
      <w:pPr>
        <w:spacing w:line="240" w:lineRule="auto"/>
        <w:jc w:val="center"/>
        <w:rPr>
          <w:sz w:val="32"/>
          <w:szCs w:val="28"/>
        </w:rPr>
      </w:pPr>
    </w:p>
    <w:p w14:paraId="40DD3CF8" w14:textId="738ABC10" w:rsidR="00867DFB" w:rsidRPr="00AA265C" w:rsidRDefault="00867DFB" w:rsidP="00867DFB">
      <w:pPr>
        <w:spacing w:line="240" w:lineRule="auto"/>
        <w:rPr>
          <w:sz w:val="28"/>
          <w:szCs w:val="28"/>
        </w:rPr>
      </w:pPr>
      <w:r w:rsidRPr="00AA265C">
        <w:rPr>
          <w:sz w:val="28"/>
          <w:szCs w:val="28"/>
        </w:rPr>
        <w:t xml:space="preserve">1 – зовнішній електрод з радіусом </w:t>
      </w:r>
      <w:r w:rsidRPr="00AA265C">
        <w:rPr>
          <w:i/>
          <w:sz w:val="28"/>
          <w:szCs w:val="28"/>
        </w:rPr>
        <w:t>r</w:t>
      </w:r>
      <w:r w:rsidRPr="00AA265C">
        <w:rPr>
          <w:i/>
          <w:sz w:val="28"/>
          <w:szCs w:val="28"/>
          <w:vertAlign w:val="subscript"/>
        </w:rPr>
        <w:t>зов</w:t>
      </w:r>
      <w:r w:rsidRPr="00AA265C">
        <w:rPr>
          <w:i/>
          <w:sz w:val="28"/>
          <w:szCs w:val="28"/>
        </w:rPr>
        <w:t xml:space="preserve"> ; </w:t>
      </w:r>
      <w:r w:rsidRPr="00AA265C">
        <w:rPr>
          <w:sz w:val="28"/>
          <w:szCs w:val="28"/>
        </w:rPr>
        <w:t>2 – провідний папір ;</w:t>
      </w:r>
      <w:r w:rsidR="00E03664" w:rsidRPr="00AA265C">
        <w:rPr>
          <w:sz w:val="28"/>
          <w:szCs w:val="28"/>
        </w:rPr>
        <w:t xml:space="preserve"> 3 – центральний електрод з радіусом </w:t>
      </w:r>
      <w:r w:rsidR="00E03664" w:rsidRPr="00AA265C">
        <w:rPr>
          <w:i/>
          <w:sz w:val="28"/>
          <w:szCs w:val="28"/>
        </w:rPr>
        <w:t>r</w:t>
      </w:r>
      <w:r w:rsidR="00E03664" w:rsidRPr="00AA265C">
        <w:rPr>
          <w:i/>
          <w:sz w:val="28"/>
          <w:szCs w:val="28"/>
          <w:vertAlign w:val="subscript"/>
        </w:rPr>
        <w:t xml:space="preserve">вн </w:t>
      </w:r>
      <w:r w:rsidR="00E03664" w:rsidRPr="00AA265C">
        <w:rPr>
          <w:sz w:val="28"/>
          <w:szCs w:val="28"/>
        </w:rPr>
        <w:t xml:space="preserve">; 4 – зонд (електрод) ; 5 – мікроамперметр ;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д</m:t>
            </m:r>
          </m:sub>
        </m:sSub>
      </m:oMath>
      <w:r w:rsidR="00E03664" w:rsidRPr="00AA265C">
        <w:rPr>
          <w:sz w:val="28"/>
          <w:szCs w:val="28"/>
        </w:rPr>
        <w:t xml:space="preserve"> – додатковий опір до мікроамперметр.</w:t>
      </w:r>
    </w:p>
    <w:p w14:paraId="2C5DAB0C" w14:textId="77777777" w:rsidR="008E0F82" w:rsidRPr="00AA265C" w:rsidRDefault="008E0F82" w:rsidP="00867DFB">
      <w:pPr>
        <w:spacing w:line="240" w:lineRule="auto"/>
        <w:rPr>
          <w:sz w:val="28"/>
          <w:szCs w:val="28"/>
        </w:rPr>
      </w:pPr>
    </w:p>
    <w:p w14:paraId="757F1411" w14:textId="47F3F6F0" w:rsidR="00F672F8" w:rsidRPr="00AA265C" w:rsidRDefault="008F6042" w:rsidP="007F3A78">
      <w:pPr>
        <w:spacing w:line="276" w:lineRule="auto"/>
        <w:jc w:val="center"/>
        <w:rPr>
          <w:sz w:val="32"/>
          <w:szCs w:val="28"/>
        </w:rPr>
      </w:pPr>
      <w:r w:rsidRPr="00AA265C">
        <w:rPr>
          <w:sz w:val="32"/>
          <w:szCs w:val="28"/>
        </w:rPr>
        <w:t>Робочі формули</w:t>
      </w:r>
    </w:p>
    <w:p w14:paraId="08D29F62" w14:textId="513A651A" w:rsidR="00F672F8" w:rsidRPr="00AA265C" w:rsidRDefault="002E1516" w:rsidP="00CA0512">
      <w:pPr>
        <w:spacing w:line="276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</m:d>
            </m:e>
          </m:nary>
        </m:oMath>
      </m:oMathPara>
    </w:p>
    <w:p w14:paraId="6B87CABC" w14:textId="39B27DC1" w:rsidR="006520C8" w:rsidRPr="00AA265C" w:rsidRDefault="008247B7" w:rsidP="00CA0512">
      <w:pPr>
        <w:spacing w:line="276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зов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вн</m:t>
                          </m:r>
                        </m:sub>
                      </m:sSub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зов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експ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r+</m:t>
              </m:r>
              <m:r>
                <w:rPr>
                  <w:rFonts w:ascii="Cambria Math" w:hAnsi="Cambria Math"/>
                  <w:sz w:val="28"/>
                  <w:szCs w:val="28"/>
                </w:rPr>
                <m:t>0,5см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1см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0,01м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093997DC" w14:textId="1D9DAA99" w:rsidR="00F672F8" w:rsidRPr="00AA265C" w:rsidRDefault="0009360A" w:rsidP="00CA0512">
      <w:pPr>
        <w:spacing w:line="276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зов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вн</m:t>
                          </m:r>
                        </m:sub>
                      </m:sSub>
                    </m:den>
                  </m:f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∆=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екс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теор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ε=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макс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</m:t>
          </m:r>
        </m:oMath>
      </m:oMathPara>
    </w:p>
    <w:p w14:paraId="27F36216" w14:textId="44A67E2F" w:rsidR="008E0F82" w:rsidRPr="00AA265C" w:rsidRDefault="00F672F8" w:rsidP="006520C8">
      <w:pPr>
        <w:spacing w:line="240" w:lineRule="auto"/>
        <w:jc w:val="center"/>
        <w:rPr>
          <w:sz w:val="32"/>
          <w:szCs w:val="28"/>
        </w:rPr>
      </w:pPr>
      <w:r w:rsidRPr="00AA265C">
        <w:rPr>
          <w:sz w:val="32"/>
          <w:szCs w:val="28"/>
        </w:rPr>
        <w:t>Обробка результатів вимірювань</w:t>
      </w:r>
    </w:p>
    <w:p w14:paraId="4243994E" w14:textId="77777777" w:rsidR="001B2331" w:rsidRPr="00AA265C" w:rsidRDefault="001B2331" w:rsidP="006520C8">
      <w:pPr>
        <w:spacing w:line="240" w:lineRule="auto"/>
        <w:jc w:val="center"/>
        <w:rPr>
          <w:sz w:val="32"/>
          <w:szCs w:val="28"/>
        </w:rPr>
      </w:pPr>
    </w:p>
    <w:p w14:paraId="791A94EC" w14:textId="7F86118A" w:rsidR="00753A7A" w:rsidRPr="00AA265C" w:rsidRDefault="00753A7A" w:rsidP="00F672F8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Максимальна різниця</w:t>
      </w:r>
      <w:r w:rsidR="006F2005" w:rsidRPr="00AA265C">
        <w:rPr>
          <w:sz w:val="28"/>
          <w:szCs w:val="28"/>
        </w:rPr>
        <w:t xml:space="preserve"> потенціалів</w:t>
      </w:r>
      <w:r w:rsidRPr="00AA265C">
        <w:rPr>
          <w:sz w:val="28"/>
          <w:szCs w:val="28"/>
        </w:rPr>
        <w:t xml:space="preserve"> між електродами</w:t>
      </w:r>
    </w:p>
    <w:p w14:paraId="4C3E9C31" w14:textId="3E5E8C3A" w:rsidR="002E39FC" w:rsidRPr="00AA265C" w:rsidRDefault="002E1516" w:rsidP="004B59B7">
      <w:pPr>
        <w:spacing w:line="24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cstheme="minorHAnsi"/>
                <w:sz w:val="28"/>
                <w:szCs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cstheme="minorHAnsi"/>
                <w:sz w:val="28"/>
                <w:szCs w:val="28"/>
              </w:rPr>
              <m:t>д</m:t>
            </m:r>
          </m:sub>
        </m:sSub>
        <m:r>
          <m:rPr>
            <m:sty m:val="bi"/>
          </m:rPr>
          <w:rPr>
            <w:rFonts w:ascii="Cambria Math" w:cstheme="minorHAnsi"/>
            <w:sz w:val="28"/>
            <w:szCs w:val="28"/>
          </w:rPr>
          <m:t>=</m:t>
        </m:r>
        <m:r>
          <m:rPr>
            <m:sty m:val="p"/>
          </m:rPr>
          <w:rPr>
            <w:rFonts w:ascii="Cambria Math" w:cstheme="minorHAnsi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А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∙91∙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Ом=4,55 В</m:t>
        </m:r>
      </m:oMath>
      <w:r w:rsidR="00753A7A" w:rsidRPr="00AA265C">
        <w:rPr>
          <w:sz w:val="28"/>
          <w:szCs w:val="28"/>
        </w:rPr>
        <w:t xml:space="preserve"> </w:t>
      </w:r>
    </w:p>
    <w:p w14:paraId="527E360E" w14:textId="3ABE8562" w:rsidR="00CB3A2B" w:rsidRPr="00AA265C" w:rsidRDefault="00CB3A2B" w:rsidP="00FF7727">
      <w:pP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971"/>
        <w:gridCol w:w="995"/>
        <w:gridCol w:w="995"/>
        <w:gridCol w:w="995"/>
        <w:gridCol w:w="1313"/>
        <w:gridCol w:w="2457"/>
        <w:gridCol w:w="1606"/>
      </w:tblGrid>
      <w:tr w:rsidR="00B66798" w:rsidRPr="00AA265C" w14:paraId="5B657CF9" w14:textId="77777777" w:rsidTr="00753A7A">
        <w:tc>
          <w:tcPr>
            <w:tcW w:w="1307" w:type="dxa"/>
            <w:vMerge w:val="restart"/>
          </w:tcPr>
          <w:p w14:paraId="22338CC7" w14:textId="77777777" w:rsidR="003401A5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 xml:space="preserve">Радіус </w:t>
            </w:r>
          </w:p>
          <w:p w14:paraId="0C67DE62" w14:textId="0E099F5E" w:rsidR="002E39FC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r, см</w:t>
            </w:r>
          </w:p>
        </w:tc>
        <w:tc>
          <w:tcPr>
            <w:tcW w:w="5228" w:type="dxa"/>
            <w:gridSpan w:val="4"/>
          </w:tcPr>
          <w:p w14:paraId="0E2570BD" w14:textId="6CC6BC56" w:rsidR="002E39FC" w:rsidRPr="00AA265C" w:rsidRDefault="003401A5" w:rsidP="00F672F8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 xml:space="preserve">Струм </w:t>
            </w:r>
            <w:r w:rsidRPr="00AA265C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AA265C">
              <w:rPr>
                <w:rFonts w:cstheme="minorHAnsi"/>
                <w:i/>
                <w:sz w:val="28"/>
                <w:szCs w:val="28"/>
              </w:rPr>
              <w:t>(r)</w:t>
            </w:r>
            <w:r w:rsidRPr="00AA265C">
              <w:rPr>
                <w:rFonts w:cstheme="minorHAnsi"/>
                <w:sz w:val="28"/>
                <w:szCs w:val="28"/>
              </w:rPr>
              <w:t>, мкА, за променями</w:t>
            </w:r>
          </w:p>
        </w:tc>
        <w:tc>
          <w:tcPr>
            <w:tcW w:w="1307" w:type="dxa"/>
            <w:vMerge w:val="restart"/>
          </w:tcPr>
          <w:p w14:paraId="4D62A859" w14:textId="32B30C10" w:rsidR="002E39FC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 xml:space="preserve">Середній струм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d>
                </m:e>
              </m:d>
            </m:oMath>
            <w:r w:rsidRPr="00AA265C">
              <w:rPr>
                <w:rFonts w:cstheme="minorHAnsi"/>
                <w:sz w:val="28"/>
                <w:szCs w:val="28"/>
              </w:rPr>
              <w:t xml:space="preserve"> мкА</w:t>
            </w:r>
          </w:p>
        </w:tc>
        <w:tc>
          <w:tcPr>
            <w:tcW w:w="2614" w:type="dxa"/>
            <w:gridSpan w:val="2"/>
          </w:tcPr>
          <w:p w14:paraId="494E4979" w14:textId="1C7C352B" w:rsidR="002E39FC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AA265C">
              <w:rPr>
                <w:rFonts w:cstheme="minorHAnsi"/>
                <w:i/>
                <w:sz w:val="28"/>
                <w:szCs w:val="28"/>
              </w:rPr>
              <w:t>(r), В</w:t>
            </w:r>
          </w:p>
        </w:tc>
      </w:tr>
      <w:tr w:rsidR="00364A07" w:rsidRPr="00AA265C" w14:paraId="58AE6FD2" w14:textId="77777777" w:rsidTr="003401A5">
        <w:trPr>
          <w:trHeight w:val="932"/>
        </w:trPr>
        <w:tc>
          <w:tcPr>
            <w:tcW w:w="1307" w:type="dxa"/>
            <w:vMerge/>
          </w:tcPr>
          <w:p w14:paraId="5F784A60" w14:textId="77777777" w:rsidR="002E39FC" w:rsidRPr="00AA265C" w:rsidRDefault="002E39FC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24CA30A0" w14:textId="6D98ED64" w:rsidR="002E39FC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AA265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AA265C">
              <w:rPr>
                <w:rFonts w:cstheme="minorHAnsi"/>
                <w:i/>
                <w:sz w:val="28"/>
                <w:szCs w:val="28"/>
              </w:rPr>
              <w:t>(r)</w:t>
            </w:r>
          </w:p>
        </w:tc>
        <w:tc>
          <w:tcPr>
            <w:tcW w:w="1307" w:type="dxa"/>
          </w:tcPr>
          <w:p w14:paraId="7BB8253D" w14:textId="04733D69" w:rsidR="002E39FC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AA265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AA265C">
              <w:rPr>
                <w:rFonts w:cstheme="minorHAnsi"/>
                <w:i/>
                <w:sz w:val="28"/>
                <w:szCs w:val="28"/>
              </w:rPr>
              <w:t>(r)</w:t>
            </w:r>
          </w:p>
        </w:tc>
        <w:tc>
          <w:tcPr>
            <w:tcW w:w="1307" w:type="dxa"/>
          </w:tcPr>
          <w:p w14:paraId="6279A16D" w14:textId="6AAF53CC" w:rsidR="002E39FC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AA265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  <w:r w:rsidRPr="00AA265C">
              <w:rPr>
                <w:rFonts w:cstheme="minorHAnsi"/>
                <w:i/>
                <w:sz w:val="28"/>
                <w:szCs w:val="28"/>
              </w:rPr>
              <w:t>(r)</w:t>
            </w:r>
          </w:p>
        </w:tc>
        <w:tc>
          <w:tcPr>
            <w:tcW w:w="1307" w:type="dxa"/>
          </w:tcPr>
          <w:p w14:paraId="6F32ADA2" w14:textId="44A63B05" w:rsidR="002E39FC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AA265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4</w:t>
            </w:r>
            <w:r w:rsidRPr="00AA265C">
              <w:rPr>
                <w:rFonts w:cstheme="minorHAnsi"/>
                <w:i/>
                <w:sz w:val="28"/>
                <w:szCs w:val="28"/>
              </w:rPr>
              <w:t>(r)</w:t>
            </w:r>
          </w:p>
        </w:tc>
        <w:tc>
          <w:tcPr>
            <w:tcW w:w="1307" w:type="dxa"/>
            <w:vMerge/>
          </w:tcPr>
          <w:p w14:paraId="063C144B" w14:textId="77777777" w:rsidR="002E39FC" w:rsidRPr="00AA265C" w:rsidRDefault="002E39FC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49E33F36" w14:textId="58AC0530" w:rsidR="002E39FC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 xml:space="preserve">Експерементальне значення </w:t>
            </w:r>
            <w:r w:rsidRPr="00AA265C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AA265C">
              <w:rPr>
                <w:rFonts w:cstheme="minorHAnsi"/>
                <w:i/>
                <w:sz w:val="28"/>
                <w:szCs w:val="28"/>
              </w:rPr>
              <w:t xml:space="preserve">(r)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theme="minorHAnsi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8"/>
                      <w:szCs w:val="28"/>
                    </w:rPr>
                    <m:t>д</m:t>
                  </m:r>
                </m:sub>
              </m:sSub>
            </m:oMath>
          </w:p>
        </w:tc>
        <w:tc>
          <w:tcPr>
            <w:tcW w:w="1307" w:type="dxa"/>
          </w:tcPr>
          <w:p w14:paraId="2DFCDCC6" w14:textId="03DFCB40" w:rsidR="002E39FC" w:rsidRPr="00AA265C" w:rsidRDefault="00364A07" w:rsidP="003401A5">
            <w:pPr>
              <w:spacing w:line="240" w:lineRule="auto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Теоретичне значення</w:t>
            </w:r>
          </w:p>
        </w:tc>
      </w:tr>
      <w:tr w:rsidR="00364A07" w:rsidRPr="00AA265C" w14:paraId="7EBD1581" w14:textId="77777777" w:rsidTr="002E39FC">
        <w:tc>
          <w:tcPr>
            <w:tcW w:w="1307" w:type="dxa"/>
          </w:tcPr>
          <w:p w14:paraId="3704A79A" w14:textId="0FA8A56E" w:rsidR="002E39FC" w:rsidRPr="00AA265C" w:rsidRDefault="002E39FC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</w:t>
            </w:r>
          </w:p>
        </w:tc>
        <w:tc>
          <w:tcPr>
            <w:tcW w:w="1307" w:type="dxa"/>
          </w:tcPr>
          <w:p w14:paraId="489E9064" w14:textId="5A303BE4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24</w:t>
            </w:r>
          </w:p>
        </w:tc>
        <w:tc>
          <w:tcPr>
            <w:tcW w:w="1307" w:type="dxa"/>
          </w:tcPr>
          <w:p w14:paraId="0616372E" w14:textId="78EE88E4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23</w:t>
            </w:r>
          </w:p>
        </w:tc>
        <w:tc>
          <w:tcPr>
            <w:tcW w:w="1307" w:type="dxa"/>
          </w:tcPr>
          <w:p w14:paraId="1D4F93F0" w14:textId="3F5670DC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27,5</w:t>
            </w:r>
          </w:p>
        </w:tc>
        <w:tc>
          <w:tcPr>
            <w:tcW w:w="1307" w:type="dxa"/>
          </w:tcPr>
          <w:p w14:paraId="10EB28D2" w14:textId="00E753AE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36</w:t>
            </w:r>
          </w:p>
        </w:tc>
        <w:tc>
          <w:tcPr>
            <w:tcW w:w="1307" w:type="dxa"/>
          </w:tcPr>
          <w:p w14:paraId="2889B078" w14:textId="310677CF" w:rsidR="002E39FC" w:rsidRPr="00AA265C" w:rsidRDefault="001624CF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27,625</w:t>
            </w:r>
          </w:p>
        </w:tc>
        <w:tc>
          <w:tcPr>
            <w:tcW w:w="1307" w:type="dxa"/>
          </w:tcPr>
          <w:p w14:paraId="4543BD91" w14:textId="01A9036A" w:rsidR="002E39FC" w:rsidRPr="00AA265C" w:rsidRDefault="00D22732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2,514</w:t>
            </w:r>
          </w:p>
        </w:tc>
        <w:tc>
          <w:tcPr>
            <w:tcW w:w="1307" w:type="dxa"/>
          </w:tcPr>
          <w:p w14:paraId="52CC3293" w14:textId="0ABD908D" w:rsidR="002E39FC" w:rsidRPr="00AA265C" w:rsidRDefault="00B770C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3,125</w:t>
            </w:r>
          </w:p>
        </w:tc>
      </w:tr>
      <w:tr w:rsidR="00364A07" w:rsidRPr="00AA265C" w14:paraId="0CE0E394" w14:textId="77777777" w:rsidTr="002E39FC">
        <w:tc>
          <w:tcPr>
            <w:tcW w:w="1307" w:type="dxa"/>
          </w:tcPr>
          <w:p w14:paraId="36EEE97B" w14:textId="53DF2156" w:rsidR="002E39FC" w:rsidRPr="00AA265C" w:rsidRDefault="002E39FC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</w:t>
            </w:r>
          </w:p>
        </w:tc>
        <w:tc>
          <w:tcPr>
            <w:tcW w:w="1307" w:type="dxa"/>
          </w:tcPr>
          <w:p w14:paraId="067FD1A7" w14:textId="53EE6EB3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16</w:t>
            </w:r>
          </w:p>
        </w:tc>
        <w:tc>
          <w:tcPr>
            <w:tcW w:w="1307" w:type="dxa"/>
          </w:tcPr>
          <w:p w14:paraId="709AAF75" w14:textId="0054D651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18</w:t>
            </w:r>
          </w:p>
        </w:tc>
        <w:tc>
          <w:tcPr>
            <w:tcW w:w="1307" w:type="dxa"/>
          </w:tcPr>
          <w:p w14:paraId="794A19C1" w14:textId="10D6CAE2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17,5</w:t>
            </w:r>
          </w:p>
        </w:tc>
        <w:tc>
          <w:tcPr>
            <w:tcW w:w="1307" w:type="dxa"/>
          </w:tcPr>
          <w:p w14:paraId="2ACB03DD" w14:textId="24406DD8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20</w:t>
            </w:r>
          </w:p>
        </w:tc>
        <w:tc>
          <w:tcPr>
            <w:tcW w:w="1307" w:type="dxa"/>
          </w:tcPr>
          <w:p w14:paraId="49600DC6" w14:textId="6D492BF2" w:rsidR="002E39FC" w:rsidRPr="00AA265C" w:rsidRDefault="007F3A7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17,875</w:t>
            </w:r>
          </w:p>
        </w:tc>
        <w:tc>
          <w:tcPr>
            <w:tcW w:w="1307" w:type="dxa"/>
          </w:tcPr>
          <w:p w14:paraId="04FD52A1" w14:textId="3ED50915" w:rsidR="002E39FC" w:rsidRPr="00AA265C" w:rsidRDefault="00D22732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1,627</w:t>
            </w:r>
          </w:p>
        </w:tc>
        <w:tc>
          <w:tcPr>
            <w:tcW w:w="1307" w:type="dxa"/>
          </w:tcPr>
          <w:p w14:paraId="05579AF9" w14:textId="62D3AD22" w:rsidR="002E39FC" w:rsidRPr="00AA265C" w:rsidRDefault="003B43F5" w:rsidP="001F63A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2,</w:t>
            </w:r>
            <w:r w:rsidR="00B770C8" w:rsidRPr="00AA265C">
              <w:rPr>
                <w:sz w:val="28"/>
                <w:szCs w:val="28"/>
              </w:rPr>
              <w:t>184</w:t>
            </w:r>
          </w:p>
        </w:tc>
      </w:tr>
      <w:tr w:rsidR="00364A07" w:rsidRPr="00AA265C" w14:paraId="7772F219" w14:textId="77777777" w:rsidTr="002E39FC">
        <w:tc>
          <w:tcPr>
            <w:tcW w:w="1307" w:type="dxa"/>
          </w:tcPr>
          <w:p w14:paraId="2A87632F" w14:textId="320EB8CF" w:rsidR="002E39FC" w:rsidRPr="00AA265C" w:rsidRDefault="002E39FC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3</w:t>
            </w:r>
          </w:p>
        </w:tc>
        <w:tc>
          <w:tcPr>
            <w:tcW w:w="1307" w:type="dxa"/>
          </w:tcPr>
          <w:p w14:paraId="26F4C151" w14:textId="13EC329A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12</w:t>
            </w:r>
          </w:p>
        </w:tc>
        <w:tc>
          <w:tcPr>
            <w:tcW w:w="1307" w:type="dxa"/>
          </w:tcPr>
          <w:p w14:paraId="16A8FF98" w14:textId="310939CD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14</w:t>
            </w:r>
          </w:p>
        </w:tc>
        <w:tc>
          <w:tcPr>
            <w:tcW w:w="1307" w:type="dxa"/>
          </w:tcPr>
          <w:p w14:paraId="6C62226A" w14:textId="6A5771CD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13,5</w:t>
            </w:r>
          </w:p>
        </w:tc>
        <w:tc>
          <w:tcPr>
            <w:tcW w:w="1307" w:type="dxa"/>
          </w:tcPr>
          <w:p w14:paraId="0BCF1F31" w14:textId="0ABC572F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15</w:t>
            </w:r>
          </w:p>
        </w:tc>
        <w:tc>
          <w:tcPr>
            <w:tcW w:w="1307" w:type="dxa"/>
          </w:tcPr>
          <w:p w14:paraId="23EC56D2" w14:textId="047E2F69" w:rsidR="002E39FC" w:rsidRPr="00AA265C" w:rsidRDefault="007F3A7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13,625</w:t>
            </w:r>
          </w:p>
        </w:tc>
        <w:tc>
          <w:tcPr>
            <w:tcW w:w="1307" w:type="dxa"/>
          </w:tcPr>
          <w:p w14:paraId="3CCB7CB9" w14:textId="4324FA7F" w:rsidR="002E39FC" w:rsidRPr="00AA265C" w:rsidRDefault="00D22732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1,24</w:t>
            </w:r>
          </w:p>
        </w:tc>
        <w:tc>
          <w:tcPr>
            <w:tcW w:w="1307" w:type="dxa"/>
          </w:tcPr>
          <w:p w14:paraId="657C9527" w14:textId="3DEB47D1" w:rsidR="002E39FC" w:rsidRPr="00AA265C" w:rsidRDefault="00B770C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1,634</w:t>
            </w:r>
          </w:p>
        </w:tc>
      </w:tr>
      <w:tr w:rsidR="00364A07" w:rsidRPr="00AA265C" w14:paraId="5F6EB2DF" w14:textId="77777777" w:rsidTr="002E39FC">
        <w:tc>
          <w:tcPr>
            <w:tcW w:w="1307" w:type="dxa"/>
          </w:tcPr>
          <w:p w14:paraId="0FBEAFBB" w14:textId="5D9A2A87" w:rsidR="002E39FC" w:rsidRPr="00AA265C" w:rsidRDefault="002E39FC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21685C25" w14:textId="675E074C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9</w:t>
            </w:r>
          </w:p>
        </w:tc>
        <w:tc>
          <w:tcPr>
            <w:tcW w:w="1307" w:type="dxa"/>
          </w:tcPr>
          <w:p w14:paraId="3BA3CEA9" w14:textId="4528798C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14:paraId="163BED5B" w14:textId="532292E2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10</w:t>
            </w:r>
          </w:p>
        </w:tc>
        <w:tc>
          <w:tcPr>
            <w:tcW w:w="1307" w:type="dxa"/>
          </w:tcPr>
          <w:p w14:paraId="140D8C3C" w14:textId="1E8DD632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11,5</w:t>
            </w:r>
          </w:p>
        </w:tc>
        <w:tc>
          <w:tcPr>
            <w:tcW w:w="1307" w:type="dxa"/>
          </w:tcPr>
          <w:p w14:paraId="66C99AE8" w14:textId="0317F2EB" w:rsidR="002E39FC" w:rsidRPr="00AA265C" w:rsidRDefault="007F3A7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10,375</w:t>
            </w:r>
          </w:p>
        </w:tc>
        <w:tc>
          <w:tcPr>
            <w:tcW w:w="1307" w:type="dxa"/>
          </w:tcPr>
          <w:p w14:paraId="5F48B090" w14:textId="7EDD6F3D" w:rsidR="002E39FC" w:rsidRPr="00AA265C" w:rsidRDefault="00D22732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0,944</w:t>
            </w:r>
          </w:p>
        </w:tc>
        <w:tc>
          <w:tcPr>
            <w:tcW w:w="1307" w:type="dxa"/>
          </w:tcPr>
          <w:p w14:paraId="02AA6EF1" w14:textId="19A33519" w:rsidR="002E39FC" w:rsidRPr="00AA265C" w:rsidRDefault="00B770C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1,244</w:t>
            </w:r>
          </w:p>
        </w:tc>
      </w:tr>
      <w:tr w:rsidR="00364A07" w:rsidRPr="00AA265C" w14:paraId="330B98A5" w14:textId="77777777" w:rsidTr="002E39FC">
        <w:tc>
          <w:tcPr>
            <w:tcW w:w="1307" w:type="dxa"/>
          </w:tcPr>
          <w:p w14:paraId="34D0EC02" w14:textId="7E5E68A3" w:rsidR="002E39FC" w:rsidRPr="00AA265C" w:rsidRDefault="002E39FC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5</w:t>
            </w:r>
          </w:p>
        </w:tc>
        <w:tc>
          <w:tcPr>
            <w:tcW w:w="1307" w:type="dxa"/>
          </w:tcPr>
          <w:p w14:paraId="4DFACEC9" w14:textId="1D4AE825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8</w:t>
            </w:r>
          </w:p>
        </w:tc>
        <w:tc>
          <w:tcPr>
            <w:tcW w:w="1307" w:type="dxa"/>
          </w:tcPr>
          <w:p w14:paraId="29DBC87E" w14:textId="6E020127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10,5</w:t>
            </w:r>
          </w:p>
        </w:tc>
        <w:tc>
          <w:tcPr>
            <w:tcW w:w="1307" w:type="dxa"/>
          </w:tcPr>
          <w:p w14:paraId="6FA74A95" w14:textId="7069B98C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8</w:t>
            </w:r>
          </w:p>
        </w:tc>
        <w:tc>
          <w:tcPr>
            <w:tcW w:w="1307" w:type="dxa"/>
          </w:tcPr>
          <w:p w14:paraId="7FE53AE6" w14:textId="425EFA94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9</w:t>
            </w:r>
          </w:p>
        </w:tc>
        <w:tc>
          <w:tcPr>
            <w:tcW w:w="1307" w:type="dxa"/>
          </w:tcPr>
          <w:p w14:paraId="181184AA" w14:textId="3983FC15" w:rsidR="002E39FC" w:rsidRPr="00AA265C" w:rsidRDefault="007F3A7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8,875</w:t>
            </w:r>
          </w:p>
        </w:tc>
        <w:tc>
          <w:tcPr>
            <w:tcW w:w="1307" w:type="dxa"/>
          </w:tcPr>
          <w:p w14:paraId="731B3204" w14:textId="05D2F9BA" w:rsidR="002E39FC" w:rsidRPr="00AA265C" w:rsidRDefault="00D22732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0,808</w:t>
            </w:r>
          </w:p>
        </w:tc>
        <w:tc>
          <w:tcPr>
            <w:tcW w:w="1307" w:type="dxa"/>
          </w:tcPr>
          <w:p w14:paraId="755AAF7F" w14:textId="31A446B6" w:rsidR="002E39FC" w:rsidRPr="00AA265C" w:rsidRDefault="00B770C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0,941</w:t>
            </w:r>
          </w:p>
        </w:tc>
      </w:tr>
      <w:tr w:rsidR="00364A07" w:rsidRPr="00AA265C" w14:paraId="1975FAD8" w14:textId="77777777" w:rsidTr="002E39FC">
        <w:tc>
          <w:tcPr>
            <w:tcW w:w="1307" w:type="dxa"/>
          </w:tcPr>
          <w:p w14:paraId="5EEBAF02" w14:textId="06E12F21" w:rsidR="002E39FC" w:rsidRPr="00AA265C" w:rsidRDefault="002E39FC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6</w:t>
            </w:r>
          </w:p>
        </w:tc>
        <w:tc>
          <w:tcPr>
            <w:tcW w:w="1307" w:type="dxa"/>
          </w:tcPr>
          <w:p w14:paraId="12A5BAFE" w14:textId="5DB89EBE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6</w:t>
            </w:r>
          </w:p>
        </w:tc>
        <w:tc>
          <w:tcPr>
            <w:tcW w:w="1307" w:type="dxa"/>
          </w:tcPr>
          <w:p w14:paraId="7B035EE3" w14:textId="5DF3360B" w:rsidR="002E39FC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8</w:t>
            </w:r>
          </w:p>
        </w:tc>
        <w:tc>
          <w:tcPr>
            <w:tcW w:w="1307" w:type="dxa"/>
          </w:tcPr>
          <w:p w14:paraId="4B5C28A5" w14:textId="5C07F656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6,5</w:t>
            </w:r>
          </w:p>
        </w:tc>
        <w:tc>
          <w:tcPr>
            <w:tcW w:w="1307" w:type="dxa"/>
          </w:tcPr>
          <w:p w14:paraId="29901749" w14:textId="707BC39C" w:rsidR="002E39FC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7</w:t>
            </w:r>
          </w:p>
        </w:tc>
        <w:tc>
          <w:tcPr>
            <w:tcW w:w="1307" w:type="dxa"/>
          </w:tcPr>
          <w:p w14:paraId="17DA2117" w14:textId="75E7C7EE" w:rsidR="002E39FC" w:rsidRPr="00AA265C" w:rsidRDefault="007F3A7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6,875</w:t>
            </w:r>
          </w:p>
        </w:tc>
        <w:tc>
          <w:tcPr>
            <w:tcW w:w="1307" w:type="dxa"/>
          </w:tcPr>
          <w:p w14:paraId="26343378" w14:textId="7DD18F5B" w:rsidR="002E39FC" w:rsidRPr="00AA265C" w:rsidRDefault="00D22732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0,626</w:t>
            </w:r>
          </w:p>
        </w:tc>
        <w:tc>
          <w:tcPr>
            <w:tcW w:w="1307" w:type="dxa"/>
          </w:tcPr>
          <w:p w14:paraId="3BA73A57" w14:textId="064EB6C4" w:rsidR="002E39FC" w:rsidRPr="00AA265C" w:rsidRDefault="00B770C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0,693</w:t>
            </w:r>
          </w:p>
        </w:tc>
      </w:tr>
      <w:tr w:rsidR="00364A07" w:rsidRPr="00AA265C" w14:paraId="3CA10F5F" w14:textId="77777777" w:rsidTr="002E39FC">
        <w:tc>
          <w:tcPr>
            <w:tcW w:w="1307" w:type="dxa"/>
          </w:tcPr>
          <w:p w14:paraId="6B265D9A" w14:textId="09D7842F" w:rsidR="003401A5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7</w:t>
            </w:r>
          </w:p>
        </w:tc>
        <w:tc>
          <w:tcPr>
            <w:tcW w:w="1307" w:type="dxa"/>
          </w:tcPr>
          <w:p w14:paraId="39E1DF65" w14:textId="0EAECDEC" w:rsidR="003401A5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5</w:t>
            </w:r>
          </w:p>
        </w:tc>
        <w:tc>
          <w:tcPr>
            <w:tcW w:w="1307" w:type="dxa"/>
          </w:tcPr>
          <w:p w14:paraId="294408AC" w14:textId="566D2E05" w:rsidR="003401A5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7</w:t>
            </w:r>
          </w:p>
        </w:tc>
        <w:tc>
          <w:tcPr>
            <w:tcW w:w="1307" w:type="dxa"/>
          </w:tcPr>
          <w:p w14:paraId="320D864D" w14:textId="388235E8" w:rsidR="003401A5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4BE60D51" w14:textId="033C70C8" w:rsidR="003401A5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5,5</w:t>
            </w:r>
          </w:p>
        </w:tc>
        <w:tc>
          <w:tcPr>
            <w:tcW w:w="1307" w:type="dxa"/>
          </w:tcPr>
          <w:p w14:paraId="5399B1FE" w14:textId="7602F0AF" w:rsidR="003401A5" w:rsidRPr="00AA265C" w:rsidRDefault="007F3A7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5,375</w:t>
            </w:r>
          </w:p>
        </w:tc>
        <w:tc>
          <w:tcPr>
            <w:tcW w:w="1307" w:type="dxa"/>
          </w:tcPr>
          <w:p w14:paraId="4A4E47BF" w14:textId="15E06860" w:rsidR="003401A5" w:rsidRPr="00AA265C" w:rsidRDefault="00D22732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0,489</w:t>
            </w:r>
          </w:p>
        </w:tc>
        <w:tc>
          <w:tcPr>
            <w:tcW w:w="1307" w:type="dxa"/>
          </w:tcPr>
          <w:p w14:paraId="3823487F" w14:textId="2809D170" w:rsidR="003401A5" w:rsidRPr="00AA265C" w:rsidRDefault="003B43F5" w:rsidP="001F63A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0,</w:t>
            </w:r>
            <w:r w:rsidR="00B770C8" w:rsidRPr="00AA265C">
              <w:rPr>
                <w:sz w:val="28"/>
                <w:szCs w:val="28"/>
              </w:rPr>
              <w:t>484</w:t>
            </w:r>
          </w:p>
        </w:tc>
      </w:tr>
      <w:tr w:rsidR="00364A07" w:rsidRPr="00AA265C" w14:paraId="2464E082" w14:textId="77777777" w:rsidTr="002E39FC">
        <w:tc>
          <w:tcPr>
            <w:tcW w:w="1307" w:type="dxa"/>
          </w:tcPr>
          <w:p w14:paraId="39CD812E" w14:textId="2BF6BC4B" w:rsidR="003401A5" w:rsidRPr="00AA265C" w:rsidRDefault="003401A5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8</w:t>
            </w:r>
          </w:p>
        </w:tc>
        <w:tc>
          <w:tcPr>
            <w:tcW w:w="1307" w:type="dxa"/>
          </w:tcPr>
          <w:p w14:paraId="1BE18885" w14:textId="631E839D" w:rsidR="003401A5" w:rsidRPr="00AA265C" w:rsidRDefault="00B6679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5</w:t>
            </w:r>
          </w:p>
        </w:tc>
        <w:tc>
          <w:tcPr>
            <w:tcW w:w="1307" w:type="dxa"/>
          </w:tcPr>
          <w:p w14:paraId="363F22BF" w14:textId="7CD268FD" w:rsidR="003401A5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6</w:t>
            </w:r>
          </w:p>
        </w:tc>
        <w:tc>
          <w:tcPr>
            <w:tcW w:w="1307" w:type="dxa"/>
          </w:tcPr>
          <w:p w14:paraId="2F24B75B" w14:textId="765AD800" w:rsidR="003401A5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3</w:t>
            </w:r>
          </w:p>
        </w:tc>
        <w:tc>
          <w:tcPr>
            <w:tcW w:w="1307" w:type="dxa"/>
          </w:tcPr>
          <w:p w14:paraId="2E9AD9DA" w14:textId="6C9D8DAA" w:rsidR="003401A5" w:rsidRPr="00AA265C" w:rsidRDefault="009E0DB1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3,5</w:t>
            </w:r>
          </w:p>
        </w:tc>
        <w:tc>
          <w:tcPr>
            <w:tcW w:w="1307" w:type="dxa"/>
          </w:tcPr>
          <w:p w14:paraId="05A45817" w14:textId="4786B4E1" w:rsidR="003401A5" w:rsidRPr="00AA265C" w:rsidRDefault="007F3A7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4,375</w:t>
            </w:r>
          </w:p>
        </w:tc>
        <w:tc>
          <w:tcPr>
            <w:tcW w:w="1307" w:type="dxa"/>
          </w:tcPr>
          <w:p w14:paraId="0CD4204F" w14:textId="42F68372" w:rsidR="003401A5" w:rsidRPr="00AA265C" w:rsidRDefault="00D22732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0,398</w:t>
            </w:r>
          </w:p>
        </w:tc>
        <w:tc>
          <w:tcPr>
            <w:tcW w:w="1307" w:type="dxa"/>
          </w:tcPr>
          <w:p w14:paraId="40E821C9" w14:textId="2E4F9A00" w:rsidR="003401A5" w:rsidRPr="00AA265C" w:rsidRDefault="00B770C8" w:rsidP="00F672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0,303</w:t>
            </w:r>
          </w:p>
        </w:tc>
      </w:tr>
    </w:tbl>
    <w:p w14:paraId="6AF04FEE" w14:textId="1476B423" w:rsidR="002E39FC" w:rsidRPr="00AA265C" w:rsidRDefault="002E39FC" w:rsidP="00F672F8">
      <w:pPr>
        <w:spacing w:line="240" w:lineRule="auto"/>
        <w:jc w:val="center"/>
        <w:rPr>
          <w:sz w:val="32"/>
          <w:szCs w:val="28"/>
        </w:rPr>
      </w:pPr>
    </w:p>
    <w:p w14:paraId="28E96747" w14:textId="795A74D3" w:rsidR="009E0DB1" w:rsidRPr="00AA265C" w:rsidRDefault="00B728D8" w:rsidP="00CD28A6">
      <w:pPr>
        <w:spacing w:line="240" w:lineRule="auto"/>
        <w:jc w:val="center"/>
        <w:rPr>
          <w:i/>
          <w:sz w:val="28"/>
          <w:szCs w:val="28"/>
        </w:rPr>
      </w:pPr>
      <w:r w:rsidRPr="00AA265C">
        <w:rPr>
          <w:sz w:val="28"/>
          <w:szCs w:val="28"/>
        </w:rPr>
        <w:t>Обчислимо</w:t>
      </w:r>
      <w:bookmarkStart w:id="1" w:name="_GoBack"/>
      <w:bookmarkEnd w:id="1"/>
      <w:r w:rsidR="009E0DB1" w:rsidRPr="00AA265C">
        <w:rPr>
          <w:sz w:val="28"/>
          <w:szCs w:val="28"/>
        </w:rPr>
        <w:t xml:space="preserve"> середній струм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</m:e>
            </m:d>
          </m:e>
        </m:d>
      </m:oMath>
      <w:r w:rsidR="009E0DB1" w:rsidRPr="00AA265C">
        <w:rPr>
          <w:rFonts w:cstheme="minorHAnsi"/>
          <w:sz w:val="28"/>
          <w:szCs w:val="28"/>
        </w:rPr>
        <w:t xml:space="preserve"> мкА за цією формулою </w:t>
      </w:r>
      <w:r w:rsidR="00CD28A6" w:rsidRPr="00AA265C">
        <w:rPr>
          <w:rFonts w:cstheme="minorHAnsi"/>
          <w:sz w:val="28"/>
          <w:szCs w:val="28"/>
        </w:rPr>
        <w:t xml:space="preserve"> :</w:t>
      </w:r>
    </w:p>
    <w:p w14:paraId="5E7A0A16" w14:textId="14D13F75" w:rsidR="009E0DB1" w:rsidRPr="00AA265C" w:rsidRDefault="002E1516" w:rsidP="00F672F8">
      <w:pPr>
        <w:spacing w:line="240" w:lineRule="auto"/>
        <w:jc w:val="center"/>
        <w:rPr>
          <w:b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</m:d>
            </m:e>
          </m:nary>
        </m:oMath>
      </m:oMathPara>
    </w:p>
    <w:p w14:paraId="70D665EB" w14:textId="77777777" w:rsidR="00CD28A6" w:rsidRPr="00AA265C" w:rsidRDefault="00CD28A6" w:rsidP="00F672F8">
      <w:pPr>
        <w:spacing w:line="240" w:lineRule="auto"/>
        <w:jc w:val="center"/>
        <w:rPr>
          <w:b/>
          <w:sz w:val="28"/>
          <w:szCs w:val="28"/>
        </w:rPr>
      </w:pPr>
    </w:p>
    <w:p w14:paraId="56AC5B45" w14:textId="649B74A7" w:rsidR="009E0DB1" w:rsidRPr="00AA265C" w:rsidRDefault="002E1516" w:rsidP="00F672F8">
      <w:pPr>
        <w:spacing w:line="24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= </m:t>
              </m:r>
            </m:e>
          </m:nary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24+23+27,5+36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мкА=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27,625 мкА</m:t>
          </m:r>
        </m:oMath>
      </m:oMathPara>
    </w:p>
    <w:p w14:paraId="4FEDD671" w14:textId="09AC18FB" w:rsidR="001624CF" w:rsidRPr="00AA265C" w:rsidRDefault="002E1516" w:rsidP="001624CF">
      <w:pPr>
        <w:spacing w:line="24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= 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16+18+17,5+20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мкА=</m:t>
          </m:r>
          <m:r>
            <w:rPr>
              <w:rFonts w:ascii="Cambria Math" w:hAnsi="Cambria Math"/>
              <w:sz w:val="28"/>
              <w:szCs w:val="28"/>
            </w:rPr>
            <m:t>17,875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мкА</m:t>
          </m:r>
        </m:oMath>
      </m:oMathPara>
    </w:p>
    <w:p w14:paraId="72487D99" w14:textId="6B30DD61" w:rsidR="001624CF" w:rsidRPr="00AA265C" w:rsidRDefault="002E1516" w:rsidP="001624CF">
      <w:pPr>
        <w:spacing w:line="24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= 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12+14+13,5+15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мкА=</m:t>
          </m:r>
          <m:r>
            <w:rPr>
              <w:rFonts w:ascii="Cambria Math" w:hAnsi="Cambria Math"/>
              <w:sz w:val="28"/>
              <w:szCs w:val="28"/>
            </w:rPr>
            <m:t>13,625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мкА</m:t>
          </m:r>
        </m:oMath>
      </m:oMathPara>
    </w:p>
    <w:p w14:paraId="62073A89" w14:textId="3C5C61C5" w:rsidR="001624CF" w:rsidRPr="00AA265C" w:rsidRDefault="002E1516" w:rsidP="001624CF">
      <w:pPr>
        <w:spacing w:line="24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= 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9+11+10+11,5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мкА=</m:t>
          </m:r>
          <m:r>
            <w:rPr>
              <w:rFonts w:ascii="Cambria Math" w:hAnsi="Cambria Math"/>
              <w:sz w:val="28"/>
              <w:szCs w:val="28"/>
            </w:rPr>
            <m:t>10,375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мкА</m:t>
          </m:r>
        </m:oMath>
      </m:oMathPara>
    </w:p>
    <w:p w14:paraId="35BF7FDA" w14:textId="65C55360" w:rsidR="001624CF" w:rsidRPr="00AA265C" w:rsidRDefault="002E1516" w:rsidP="001624CF">
      <w:pPr>
        <w:spacing w:line="24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= 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8+10,5+8+9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мкА=</m:t>
          </m:r>
          <m:r>
            <w:rPr>
              <w:rFonts w:ascii="Cambria Math" w:hAnsi="Cambria Math"/>
              <w:sz w:val="28"/>
              <w:szCs w:val="28"/>
            </w:rPr>
            <m:t>8,875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мкА</m:t>
          </m:r>
        </m:oMath>
      </m:oMathPara>
    </w:p>
    <w:p w14:paraId="117332F2" w14:textId="13EAC9BF" w:rsidR="001624CF" w:rsidRPr="00AA265C" w:rsidRDefault="002E1516" w:rsidP="001624CF">
      <w:pPr>
        <w:spacing w:line="24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= 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6+8+6,5+7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мкА=</m:t>
          </m:r>
          <m:r>
            <w:rPr>
              <w:rFonts w:ascii="Cambria Math" w:hAnsi="Cambria Math"/>
              <w:sz w:val="28"/>
              <w:szCs w:val="28"/>
            </w:rPr>
            <m:t>6,875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мкА</m:t>
          </m:r>
        </m:oMath>
      </m:oMathPara>
    </w:p>
    <w:p w14:paraId="19EFC121" w14:textId="7A0F7135" w:rsidR="001624CF" w:rsidRPr="00AA265C" w:rsidRDefault="002E1516" w:rsidP="001624CF">
      <w:pPr>
        <w:spacing w:line="24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= 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5+7+4+5,5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мкА=</m:t>
          </m:r>
          <m:r>
            <w:rPr>
              <w:rFonts w:ascii="Cambria Math" w:hAnsi="Cambria Math"/>
              <w:sz w:val="28"/>
              <w:szCs w:val="28"/>
            </w:rPr>
            <m:t>5,375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мкА</m:t>
          </m:r>
        </m:oMath>
      </m:oMathPara>
    </w:p>
    <w:p w14:paraId="3724A9A2" w14:textId="3D76EBF3" w:rsidR="00A42934" w:rsidRPr="00AA265C" w:rsidRDefault="002E1516" w:rsidP="00A42934">
      <w:pPr>
        <w:spacing w:line="24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8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= 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5+6+3+3,5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мкА=</m:t>
          </m:r>
          <m:r>
            <w:rPr>
              <w:rFonts w:ascii="Cambria Math" w:hAnsi="Cambria Math"/>
              <w:sz w:val="28"/>
              <w:szCs w:val="28"/>
            </w:rPr>
            <m:t>4,375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мкА</m:t>
          </m:r>
        </m:oMath>
      </m:oMathPara>
    </w:p>
    <w:p w14:paraId="4EDBA22D" w14:textId="30EA4FC1" w:rsidR="007F3A78" w:rsidRPr="00AA265C" w:rsidRDefault="007F3A78" w:rsidP="00A42934">
      <w:pPr>
        <w:spacing w:line="240" w:lineRule="auto"/>
        <w:jc w:val="center"/>
        <w:rPr>
          <w:sz w:val="28"/>
          <w:szCs w:val="28"/>
        </w:rPr>
      </w:pPr>
    </w:p>
    <w:p w14:paraId="28027B6D" w14:textId="2DA78535" w:rsidR="00753A7A" w:rsidRPr="00AA265C" w:rsidRDefault="00292E34" w:rsidP="00A42934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Обчислимо експерементальне значе</w:t>
      </w:r>
      <w:r w:rsidR="00753A7A" w:rsidRPr="00AA265C">
        <w:rPr>
          <w:sz w:val="28"/>
          <w:szCs w:val="28"/>
        </w:rPr>
        <w:t>ння</w:t>
      </w:r>
    </w:p>
    <w:p w14:paraId="5F7BECB1" w14:textId="569374EE" w:rsidR="00753A7A" w:rsidRPr="00AA265C" w:rsidRDefault="00753A7A" w:rsidP="00A42934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</m:oMath>
      </m:oMathPara>
    </w:p>
    <w:p w14:paraId="71F9A90C" w14:textId="77777777" w:rsidR="00753A7A" w:rsidRPr="00AA265C" w:rsidRDefault="00753A7A" w:rsidP="00A42934">
      <w:pPr>
        <w:spacing w:line="240" w:lineRule="auto"/>
        <w:jc w:val="center"/>
        <w:rPr>
          <w:b/>
          <w:i/>
          <w:sz w:val="28"/>
          <w:szCs w:val="28"/>
        </w:rPr>
      </w:pPr>
    </w:p>
    <w:p w14:paraId="486B4719" w14:textId="2B2A3389" w:rsidR="00753A7A" w:rsidRPr="00AA265C" w:rsidRDefault="00753A7A" w:rsidP="00753A7A">
      <w:pPr>
        <w:spacing w:line="240" w:lineRule="auto"/>
        <w:jc w:val="center"/>
        <w:rPr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cstheme="minorHAnsi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27,625∙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∙91∙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Ом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 w:cstheme="minorHAnsi"/>
              <w:sz w:val="28"/>
              <w:szCs w:val="28"/>
            </w:rPr>
            <m:t>2,514 В</m:t>
          </m:r>
        </m:oMath>
      </m:oMathPara>
    </w:p>
    <w:p w14:paraId="23029D23" w14:textId="704A7A8C" w:rsidR="00753A7A" w:rsidRPr="00AA265C" w:rsidRDefault="00753A7A" w:rsidP="00753A7A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cstheme="minorHAnsi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17,875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-6 </m:t>
              </m:r>
            </m:sup>
          </m:sSup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∙91∙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Ом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 w:cstheme="minorHAnsi"/>
              <w:sz w:val="28"/>
              <w:szCs w:val="28"/>
            </w:rPr>
            <m:t>1,627 В</m:t>
          </m:r>
        </m:oMath>
      </m:oMathPara>
    </w:p>
    <w:p w14:paraId="3653198A" w14:textId="4A4EB931" w:rsidR="00753A7A" w:rsidRPr="00AA265C" w:rsidRDefault="00753A7A" w:rsidP="00753A7A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cstheme="minorHAnsi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13,625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∙91∙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Ом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 w:cstheme="minorHAnsi"/>
              <w:sz w:val="28"/>
              <w:szCs w:val="28"/>
            </w:rPr>
            <m:t>1,24 В</m:t>
          </m:r>
        </m:oMath>
      </m:oMathPara>
    </w:p>
    <w:p w14:paraId="2D078419" w14:textId="7936DF27" w:rsidR="00753A7A" w:rsidRPr="00AA265C" w:rsidRDefault="00753A7A" w:rsidP="00753A7A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cstheme="minorHAnsi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10,375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-6 </m:t>
              </m:r>
            </m:sup>
          </m:sSup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∙91∙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Ом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 w:cstheme="minorHAnsi"/>
              <w:sz w:val="28"/>
              <w:szCs w:val="28"/>
            </w:rPr>
            <m:t>0,944 В</m:t>
          </m:r>
        </m:oMath>
      </m:oMathPara>
    </w:p>
    <w:p w14:paraId="14637911" w14:textId="48870165" w:rsidR="00753A7A" w:rsidRPr="00AA265C" w:rsidRDefault="00753A7A" w:rsidP="00753A7A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cstheme="minorHAnsi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8,875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∙91∙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Ом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 w:cstheme="minorHAnsi"/>
              <w:sz w:val="28"/>
              <w:szCs w:val="28"/>
            </w:rPr>
            <m:t>0,808 В</m:t>
          </m:r>
        </m:oMath>
      </m:oMathPara>
    </w:p>
    <w:p w14:paraId="47284DAD" w14:textId="49617652" w:rsidR="00753A7A" w:rsidRPr="00AA265C" w:rsidRDefault="00753A7A" w:rsidP="00753A7A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cstheme="minorHAnsi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6,875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∙91∙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Ом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 w:cstheme="minorHAnsi"/>
              <w:sz w:val="28"/>
              <w:szCs w:val="28"/>
            </w:rPr>
            <m:t>0,626 В</m:t>
          </m:r>
        </m:oMath>
      </m:oMathPara>
    </w:p>
    <w:p w14:paraId="7038D124" w14:textId="2DD52B59" w:rsidR="00753A7A" w:rsidRPr="00AA265C" w:rsidRDefault="00753A7A" w:rsidP="00753A7A">
      <w:pPr>
        <w:spacing w:line="240" w:lineRule="auto"/>
        <w:jc w:val="center"/>
        <w:rPr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cstheme="minorHAnsi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5,375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∙91∙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Ом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 w:cstheme="minorHAnsi"/>
              <w:sz w:val="28"/>
              <w:szCs w:val="28"/>
            </w:rPr>
            <m:t>0,489 В</m:t>
          </m:r>
        </m:oMath>
      </m:oMathPara>
    </w:p>
    <w:p w14:paraId="1F72E2B0" w14:textId="41012D69" w:rsidR="00753A7A" w:rsidRPr="00AA265C" w:rsidRDefault="00753A7A" w:rsidP="00753A7A">
      <w:pPr>
        <w:spacing w:line="240" w:lineRule="auto"/>
        <w:jc w:val="center"/>
        <w:rPr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cstheme="minorHAnsi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4,375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theme="minorHAnsi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∙91∙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Ом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 w:cstheme="minorHAnsi"/>
              <w:sz w:val="28"/>
              <w:szCs w:val="28"/>
            </w:rPr>
            <m:t>0,398 В</m:t>
          </m:r>
        </m:oMath>
      </m:oMathPara>
    </w:p>
    <w:p w14:paraId="5AC7574D" w14:textId="2C6D1D4F" w:rsidR="00867DFB" w:rsidRPr="00AA265C" w:rsidRDefault="00867DFB" w:rsidP="00753A7A">
      <w:pPr>
        <w:spacing w:line="240" w:lineRule="auto"/>
        <w:jc w:val="center"/>
        <w:rPr>
          <w:i/>
          <w:sz w:val="28"/>
          <w:szCs w:val="28"/>
        </w:rPr>
      </w:pPr>
    </w:p>
    <w:p w14:paraId="3C18F74A" w14:textId="316AC12C" w:rsidR="00292E34" w:rsidRPr="00AA265C" w:rsidRDefault="00292E34" w:rsidP="00292E34">
      <w:pPr>
        <w:spacing w:line="240" w:lineRule="auto"/>
        <w:jc w:val="center"/>
        <w:rPr>
          <w:i/>
          <w:sz w:val="28"/>
          <w:szCs w:val="28"/>
        </w:rPr>
      </w:pPr>
      <w:r w:rsidRPr="00AA265C">
        <w:rPr>
          <w:sz w:val="28"/>
          <w:szCs w:val="28"/>
        </w:rPr>
        <w:t xml:space="preserve">Знайдемо теоретичне значення U(r) за формулою </w:t>
      </w:r>
      <w:r w:rsidR="00867DFB" w:rsidRPr="00AA265C">
        <w:rPr>
          <w:i/>
          <w:sz w:val="28"/>
          <w:szCs w:val="28"/>
        </w:rPr>
        <w:t xml:space="preserve"> </w:t>
      </w:r>
    </w:p>
    <w:p w14:paraId="3BB095C9" w14:textId="7A702C59" w:rsidR="00FC3590" w:rsidRPr="00AA265C" w:rsidRDefault="00FC3590" w:rsidP="00753A7A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зов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вн</m:t>
                          </m:r>
                        </m:sub>
                      </m:sSub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зов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</m:e>
          </m:func>
        </m:oMath>
      </m:oMathPara>
    </w:p>
    <w:p w14:paraId="1F564DF0" w14:textId="43AAC1BD" w:rsidR="00292E34" w:rsidRPr="00AA265C" w:rsidRDefault="00292E34" w:rsidP="00292E34">
      <w:pPr>
        <w:spacing w:line="240" w:lineRule="auto"/>
        <w:jc w:val="center"/>
        <w:rPr>
          <w:i/>
          <w:sz w:val="28"/>
          <w:szCs w:val="28"/>
        </w:rPr>
      </w:pPr>
      <w:r w:rsidRPr="00AA265C">
        <w:rPr>
          <w:i/>
          <w:sz w:val="28"/>
          <w:szCs w:val="28"/>
        </w:rPr>
        <w:t>r</w:t>
      </w:r>
      <w:r w:rsidRPr="00AA265C">
        <w:rPr>
          <w:i/>
          <w:sz w:val="28"/>
          <w:szCs w:val="28"/>
          <w:vertAlign w:val="subscript"/>
        </w:rPr>
        <w:t xml:space="preserve">вн </w:t>
      </w:r>
      <w:r w:rsidRPr="00AA265C">
        <w:rPr>
          <w:i/>
          <w:sz w:val="28"/>
          <w:szCs w:val="28"/>
        </w:rPr>
        <w:t xml:space="preserve">= </w:t>
      </w:r>
      <w:r w:rsidR="002308DC" w:rsidRPr="00AA265C">
        <w:rPr>
          <w:i/>
          <w:sz w:val="28"/>
          <w:szCs w:val="28"/>
        </w:rPr>
        <w:t>3</w:t>
      </w:r>
      <w:r w:rsidRPr="00AA265C">
        <w:rPr>
          <w:i/>
          <w:sz w:val="28"/>
          <w:szCs w:val="28"/>
        </w:rPr>
        <w:t xml:space="preserve"> мм =</w:t>
      </w:r>
      <w:r w:rsidR="002308DC" w:rsidRPr="00AA265C">
        <w:rPr>
          <w:i/>
          <w:sz w:val="28"/>
          <w:szCs w:val="28"/>
        </w:rPr>
        <w:t xml:space="preserve"> 0,003</w:t>
      </w:r>
      <w:r w:rsidR="00CF4410" w:rsidRPr="00AA265C">
        <w:rPr>
          <w:i/>
          <w:sz w:val="28"/>
          <w:szCs w:val="28"/>
        </w:rPr>
        <w:t>5</w:t>
      </w:r>
      <w:r w:rsidR="002308DC" w:rsidRPr="00AA265C">
        <w:rPr>
          <w:i/>
          <w:sz w:val="28"/>
          <w:szCs w:val="28"/>
        </w:rPr>
        <w:t xml:space="preserve"> </w:t>
      </w:r>
      <w:r w:rsidRPr="00AA265C">
        <w:rPr>
          <w:i/>
          <w:sz w:val="28"/>
          <w:szCs w:val="28"/>
        </w:rPr>
        <w:t xml:space="preserve">м – </w:t>
      </w:r>
      <w:r w:rsidRPr="00AA265C">
        <w:rPr>
          <w:sz w:val="28"/>
          <w:szCs w:val="28"/>
        </w:rPr>
        <w:t xml:space="preserve">радіус </w:t>
      </w:r>
      <w:r w:rsidR="00B028CF" w:rsidRPr="00AA265C">
        <w:rPr>
          <w:sz w:val="28"/>
          <w:szCs w:val="28"/>
        </w:rPr>
        <w:t>вну</w:t>
      </w:r>
      <w:r w:rsidRPr="00AA265C">
        <w:rPr>
          <w:sz w:val="28"/>
          <w:szCs w:val="28"/>
        </w:rPr>
        <w:t>трішнього електрода</w:t>
      </w:r>
    </w:p>
    <w:p w14:paraId="3C6239F5" w14:textId="7ADAC6F2" w:rsidR="00292E34" w:rsidRPr="00AA265C" w:rsidRDefault="00292E34" w:rsidP="00292E34">
      <w:pPr>
        <w:spacing w:line="240" w:lineRule="auto"/>
        <w:jc w:val="center"/>
        <w:rPr>
          <w:i/>
          <w:sz w:val="28"/>
          <w:szCs w:val="28"/>
        </w:rPr>
      </w:pPr>
      <w:r w:rsidRPr="00AA265C">
        <w:rPr>
          <w:i/>
          <w:sz w:val="28"/>
          <w:szCs w:val="28"/>
        </w:rPr>
        <w:t>r</w:t>
      </w:r>
      <w:r w:rsidRPr="00AA265C">
        <w:rPr>
          <w:i/>
          <w:sz w:val="28"/>
          <w:szCs w:val="28"/>
          <w:vertAlign w:val="subscript"/>
        </w:rPr>
        <w:t>зов</w:t>
      </w:r>
      <w:r w:rsidRPr="00AA265C">
        <w:rPr>
          <w:i/>
          <w:sz w:val="28"/>
          <w:szCs w:val="28"/>
        </w:rPr>
        <w:t xml:space="preserve"> = 10см = 0,1</w:t>
      </w:r>
      <w:r w:rsidR="002308DC" w:rsidRPr="00AA265C">
        <w:rPr>
          <w:i/>
          <w:sz w:val="28"/>
          <w:szCs w:val="28"/>
        </w:rPr>
        <w:t xml:space="preserve"> </w:t>
      </w:r>
      <w:r w:rsidRPr="00AA265C">
        <w:rPr>
          <w:i/>
          <w:sz w:val="28"/>
          <w:szCs w:val="28"/>
        </w:rPr>
        <w:t xml:space="preserve">м – </w:t>
      </w:r>
      <w:r w:rsidRPr="00AA265C">
        <w:rPr>
          <w:sz w:val="28"/>
          <w:szCs w:val="28"/>
        </w:rPr>
        <w:t>радіус зовнішнього електроду</w:t>
      </w:r>
    </w:p>
    <w:p w14:paraId="008C717D" w14:textId="26EA7811" w:rsidR="00A204F4" w:rsidRPr="00AA265C" w:rsidRDefault="00A204F4" w:rsidP="00292E34">
      <w:pPr>
        <w:spacing w:line="240" w:lineRule="auto"/>
        <w:jc w:val="center"/>
        <w:rPr>
          <w:i/>
          <w:sz w:val="28"/>
          <w:szCs w:val="28"/>
        </w:rPr>
      </w:pPr>
    </w:p>
    <w:p w14:paraId="04328EA1" w14:textId="0BC99C1A" w:rsidR="00A204F4" w:rsidRPr="00AA265C" w:rsidRDefault="00A204F4" w:rsidP="00A204F4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4,55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0,01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 xml:space="preserve">3,125 В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4,55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0,02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2,184 В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BABF6BC" w14:textId="63C06918" w:rsidR="00A204F4" w:rsidRPr="00AA265C" w:rsidRDefault="00A204F4" w:rsidP="00A204F4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4,55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0,03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1,634 В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4,55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0,04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1,244 В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A7921D4" w14:textId="1BBB2B4A" w:rsidR="00A204F4" w:rsidRPr="00AA265C" w:rsidRDefault="00A204F4" w:rsidP="00A204F4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4,55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0,05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0,941 В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4,55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0,06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0,693 В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AAE5F67" w14:textId="4E3CAFE4" w:rsidR="00AF4047" w:rsidRPr="00AA265C" w:rsidRDefault="00AF4047" w:rsidP="00AF4047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4,55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0,07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 xml:space="preserve">0,484 В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4,55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0,08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0,303 В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A688CFF" w14:textId="77777777" w:rsidR="00AF4047" w:rsidRPr="00AA265C" w:rsidRDefault="00AF4047" w:rsidP="00A204F4">
      <w:pPr>
        <w:spacing w:line="240" w:lineRule="auto"/>
        <w:jc w:val="center"/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01"/>
        <w:gridCol w:w="1307"/>
        <w:gridCol w:w="1307"/>
        <w:gridCol w:w="1307"/>
        <w:gridCol w:w="1307"/>
        <w:gridCol w:w="1307"/>
        <w:gridCol w:w="1307"/>
      </w:tblGrid>
      <w:tr w:rsidR="00214157" w:rsidRPr="00AA265C" w14:paraId="1FAA52D7" w14:textId="77777777" w:rsidTr="00214157">
        <w:tc>
          <w:tcPr>
            <w:tcW w:w="1413" w:type="dxa"/>
            <w:vAlign w:val="center"/>
          </w:tcPr>
          <w:p w14:paraId="4ACA453F" w14:textId="4C5D44F4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lastRenderedPageBreak/>
              <w:t>Радіус</w:t>
            </w:r>
          </w:p>
          <w:p w14:paraId="773D645E" w14:textId="4CCF6B89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r, см</w:t>
            </w:r>
          </w:p>
        </w:tc>
        <w:tc>
          <w:tcPr>
            <w:tcW w:w="1201" w:type="dxa"/>
            <w:vAlign w:val="center"/>
          </w:tcPr>
          <w:p w14:paraId="09406BC7" w14:textId="65B765E2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1,5</w:t>
            </w:r>
          </w:p>
        </w:tc>
        <w:tc>
          <w:tcPr>
            <w:tcW w:w="1307" w:type="dxa"/>
            <w:vAlign w:val="center"/>
          </w:tcPr>
          <w:p w14:paraId="07736E10" w14:textId="27376F5B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2,5</w:t>
            </w:r>
          </w:p>
        </w:tc>
        <w:tc>
          <w:tcPr>
            <w:tcW w:w="1307" w:type="dxa"/>
            <w:vAlign w:val="center"/>
          </w:tcPr>
          <w:p w14:paraId="72521B33" w14:textId="30FDBAA6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3,5</w:t>
            </w:r>
          </w:p>
        </w:tc>
        <w:tc>
          <w:tcPr>
            <w:tcW w:w="1307" w:type="dxa"/>
            <w:vAlign w:val="center"/>
          </w:tcPr>
          <w:p w14:paraId="52EA66FE" w14:textId="7A1129B7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4,5</w:t>
            </w:r>
          </w:p>
        </w:tc>
        <w:tc>
          <w:tcPr>
            <w:tcW w:w="1307" w:type="dxa"/>
            <w:vAlign w:val="center"/>
          </w:tcPr>
          <w:p w14:paraId="057DF4AB" w14:textId="6E7CAC93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5,5</w:t>
            </w:r>
          </w:p>
        </w:tc>
        <w:tc>
          <w:tcPr>
            <w:tcW w:w="1307" w:type="dxa"/>
            <w:vAlign w:val="center"/>
          </w:tcPr>
          <w:p w14:paraId="4C200828" w14:textId="21BB1F89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6,5</w:t>
            </w:r>
          </w:p>
        </w:tc>
        <w:tc>
          <w:tcPr>
            <w:tcW w:w="1307" w:type="dxa"/>
            <w:vAlign w:val="center"/>
          </w:tcPr>
          <w:p w14:paraId="03E5BDAD" w14:textId="1D4FC683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7,5</w:t>
            </w:r>
          </w:p>
        </w:tc>
      </w:tr>
      <w:tr w:rsidR="00214157" w:rsidRPr="00AA265C" w14:paraId="78AFF4DA" w14:textId="77777777" w:rsidTr="00214157">
        <w:tc>
          <w:tcPr>
            <w:tcW w:w="1413" w:type="dxa"/>
            <w:vAlign w:val="center"/>
          </w:tcPr>
          <w:p w14:paraId="6438D666" w14:textId="0916FB4A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i/>
                <w:sz w:val="28"/>
                <w:szCs w:val="28"/>
              </w:rPr>
              <w:t>E</w:t>
            </w:r>
            <w:r w:rsidRPr="00AA265C">
              <w:rPr>
                <w:i/>
                <w:sz w:val="28"/>
                <w:szCs w:val="28"/>
                <w:vertAlign w:val="subscript"/>
              </w:rPr>
              <w:t xml:space="preserve">екс </w:t>
            </w:r>
            <w:r w:rsidRPr="00AA265C">
              <w:rPr>
                <w:sz w:val="28"/>
                <w:szCs w:val="28"/>
              </w:rPr>
              <w:t>, В/м</w:t>
            </w:r>
          </w:p>
        </w:tc>
        <w:tc>
          <w:tcPr>
            <w:tcW w:w="1201" w:type="dxa"/>
            <w:vAlign w:val="center"/>
          </w:tcPr>
          <w:p w14:paraId="7385EE27" w14:textId="53504BE1" w:rsidR="00214157" w:rsidRPr="00AA265C" w:rsidRDefault="008E0F82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88,7</w:t>
            </w:r>
          </w:p>
        </w:tc>
        <w:tc>
          <w:tcPr>
            <w:tcW w:w="1307" w:type="dxa"/>
            <w:vAlign w:val="center"/>
          </w:tcPr>
          <w:p w14:paraId="740E4BF8" w14:textId="717127FB" w:rsidR="00214157" w:rsidRPr="00AA265C" w:rsidRDefault="008E0F82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33,7</w:t>
            </w:r>
          </w:p>
        </w:tc>
        <w:tc>
          <w:tcPr>
            <w:tcW w:w="1307" w:type="dxa"/>
            <w:vAlign w:val="center"/>
          </w:tcPr>
          <w:p w14:paraId="63856865" w14:textId="0F3CB52E" w:rsidR="00214157" w:rsidRPr="00AA265C" w:rsidRDefault="008E0F82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29,6</w:t>
            </w:r>
          </w:p>
        </w:tc>
        <w:tc>
          <w:tcPr>
            <w:tcW w:w="1307" w:type="dxa"/>
            <w:vAlign w:val="center"/>
          </w:tcPr>
          <w:p w14:paraId="1002DBE9" w14:textId="37CC1F9A" w:rsidR="00214157" w:rsidRPr="00AA265C" w:rsidRDefault="008E0F82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13,6</w:t>
            </w:r>
          </w:p>
        </w:tc>
        <w:tc>
          <w:tcPr>
            <w:tcW w:w="1307" w:type="dxa"/>
            <w:vAlign w:val="center"/>
          </w:tcPr>
          <w:p w14:paraId="58BB3EBA" w14:textId="4368351D" w:rsidR="00214157" w:rsidRPr="00AA265C" w:rsidRDefault="008E0F82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18,2</w:t>
            </w:r>
          </w:p>
        </w:tc>
        <w:tc>
          <w:tcPr>
            <w:tcW w:w="1307" w:type="dxa"/>
            <w:vAlign w:val="center"/>
          </w:tcPr>
          <w:p w14:paraId="2262518B" w14:textId="00B1C6F3" w:rsidR="00214157" w:rsidRPr="00AA265C" w:rsidRDefault="008E0F82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13,7</w:t>
            </w:r>
          </w:p>
        </w:tc>
        <w:tc>
          <w:tcPr>
            <w:tcW w:w="1307" w:type="dxa"/>
            <w:vAlign w:val="center"/>
          </w:tcPr>
          <w:p w14:paraId="30DF1185" w14:textId="37D02F4F" w:rsidR="00214157" w:rsidRPr="00AA265C" w:rsidRDefault="008E0F82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9,1</w:t>
            </w:r>
          </w:p>
        </w:tc>
      </w:tr>
      <w:tr w:rsidR="00214157" w:rsidRPr="00AA265C" w14:paraId="6A13E0DA" w14:textId="77777777" w:rsidTr="00214157">
        <w:tc>
          <w:tcPr>
            <w:tcW w:w="1413" w:type="dxa"/>
            <w:vAlign w:val="center"/>
          </w:tcPr>
          <w:p w14:paraId="115151B9" w14:textId="51B2FE27" w:rsidR="00214157" w:rsidRPr="00AA265C" w:rsidRDefault="0021415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i/>
                <w:sz w:val="28"/>
                <w:szCs w:val="28"/>
              </w:rPr>
              <w:t>E</w:t>
            </w:r>
            <w:r w:rsidRPr="00AA265C">
              <w:rPr>
                <w:sz w:val="28"/>
                <w:szCs w:val="28"/>
                <w:vertAlign w:val="subscript"/>
              </w:rPr>
              <w:t xml:space="preserve">теор </w:t>
            </w:r>
            <w:r w:rsidRPr="00AA265C">
              <w:rPr>
                <w:sz w:val="28"/>
                <w:szCs w:val="28"/>
              </w:rPr>
              <w:t>, В/м</w:t>
            </w:r>
          </w:p>
        </w:tc>
        <w:tc>
          <w:tcPr>
            <w:tcW w:w="1201" w:type="dxa"/>
            <w:vAlign w:val="center"/>
          </w:tcPr>
          <w:p w14:paraId="77B8E9DD" w14:textId="50F156CF" w:rsidR="00214157" w:rsidRPr="00AA265C" w:rsidRDefault="00021901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90,5</w:t>
            </w:r>
          </w:p>
        </w:tc>
        <w:tc>
          <w:tcPr>
            <w:tcW w:w="1307" w:type="dxa"/>
            <w:vAlign w:val="center"/>
          </w:tcPr>
          <w:p w14:paraId="0BF0C451" w14:textId="4BD7E8F9" w:rsidR="00214157" w:rsidRPr="00AA265C" w:rsidRDefault="00021901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54,3</w:t>
            </w:r>
          </w:p>
        </w:tc>
        <w:tc>
          <w:tcPr>
            <w:tcW w:w="1307" w:type="dxa"/>
            <w:vAlign w:val="center"/>
          </w:tcPr>
          <w:p w14:paraId="2EA802D0" w14:textId="34FF3668" w:rsidR="00214157" w:rsidRPr="00AA265C" w:rsidRDefault="001704B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38,8</w:t>
            </w:r>
          </w:p>
        </w:tc>
        <w:tc>
          <w:tcPr>
            <w:tcW w:w="1307" w:type="dxa"/>
            <w:vAlign w:val="center"/>
          </w:tcPr>
          <w:p w14:paraId="7E809F8E" w14:textId="0FC5FC98" w:rsidR="00214157" w:rsidRPr="00AA265C" w:rsidRDefault="001704B7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30,2</w:t>
            </w:r>
          </w:p>
        </w:tc>
        <w:tc>
          <w:tcPr>
            <w:tcW w:w="1307" w:type="dxa"/>
            <w:vAlign w:val="center"/>
          </w:tcPr>
          <w:p w14:paraId="2775FB0E" w14:textId="369CBA98" w:rsidR="00214157" w:rsidRPr="00AA265C" w:rsidRDefault="003B38FF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24,7</w:t>
            </w:r>
          </w:p>
        </w:tc>
        <w:tc>
          <w:tcPr>
            <w:tcW w:w="1307" w:type="dxa"/>
            <w:vAlign w:val="center"/>
          </w:tcPr>
          <w:p w14:paraId="742D1449" w14:textId="44C0CC16" w:rsidR="00214157" w:rsidRPr="00AA265C" w:rsidRDefault="003B38FF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20,9</w:t>
            </w:r>
          </w:p>
        </w:tc>
        <w:tc>
          <w:tcPr>
            <w:tcW w:w="1307" w:type="dxa"/>
            <w:vAlign w:val="center"/>
          </w:tcPr>
          <w:p w14:paraId="00702A50" w14:textId="27E4C09E" w:rsidR="00214157" w:rsidRPr="00AA265C" w:rsidRDefault="005E70CC" w:rsidP="0021415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A265C">
              <w:rPr>
                <w:sz w:val="28"/>
                <w:szCs w:val="28"/>
              </w:rPr>
              <w:t>18,1</w:t>
            </w:r>
          </w:p>
        </w:tc>
      </w:tr>
    </w:tbl>
    <w:p w14:paraId="0FACD583" w14:textId="1EE4568C" w:rsidR="00A204F4" w:rsidRPr="00AA265C" w:rsidRDefault="00A204F4" w:rsidP="00A204F4">
      <w:pPr>
        <w:spacing w:line="240" w:lineRule="auto"/>
        <w:jc w:val="center"/>
        <w:rPr>
          <w:b/>
          <w:i/>
          <w:sz w:val="28"/>
          <w:szCs w:val="28"/>
        </w:rPr>
      </w:pPr>
    </w:p>
    <w:p w14:paraId="62026207" w14:textId="35E24137" w:rsidR="00B825CE" w:rsidRPr="00AA265C" w:rsidRDefault="00207B6F" w:rsidP="00F54ED3">
      <w:pPr>
        <w:spacing w:line="240" w:lineRule="auto"/>
        <w:jc w:val="center"/>
        <w:rPr>
          <w:b/>
          <w:sz w:val="28"/>
          <w:szCs w:val="28"/>
        </w:rPr>
      </w:pPr>
      <w:r w:rsidRPr="00AA265C">
        <w:rPr>
          <w:sz w:val="28"/>
          <w:szCs w:val="28"/>
        </w:rPr>
        <w:t xml:space="preserve">Знайдемо експерементальне значення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екс</m:t>
            </m:r>
          </m:sub>
        </m:sSub>
      </m:oMath>
    </w:p>
    <w:p w14:paraId="43ECA1F0" w14:textId="680D4E8D" w:rsidR="00F54ED3" w:rsidRPr="00AA265C" w:rsidRDefault="002E1516" w:rsidP="00F54ED3">
      <w:pPr>
        <w:spacing w:line="24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експ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r+</m:t>
              </m:r>
              <m:r>
                <w:rPr>
                  <w:rFonts w:ascii="Cambria Math" w:hAnsi="Cambria Math"/>
                  <w:sz w:val="28"/>
                  <w:szCs w:val="28"/>
                </w:rPr>
                <m:t>0,5см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1см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0,01м</m:t>
              </m:r>
            </m:den>
          </m:f>
        </m:oMath>
      </m:oMathPara>
    </w:p>
    <w:p w14:paraId="2FB05B32" w14:textId="3EECB623" w:rsidR="00B825CE" w:rsidRPr="00AA265C" w:rsidRDefault="00B825CE" w:rsidP="00CB3A2B">
      <w:pPr>
        <w:spacing w:line="240" w:lineRule="auto"/>
        <w:rPr>
          <w:b/>
          <w:i/>
          <w:sz w:val="28"/>
          <w:szCs w:val="28"/>
        </w:rPr>
      </w:pPr>
    </w:p>
    <w:p w14:paraId="7F7B1390" w14:textId="6938F682" w:rsidR="00207B6F" w:rsidRPr="00AA265C" w:rsidRDefault="002E1516" w:rsidP="00207B6F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екс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(2,514-1,627)В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88,7 В/м</m:t>
          </m:r>
        </m:oMath>
      </m:oMathPara>
    </w:p>
    <w:p w14:paraId="482593BA" w14:textId="4FE02DA8" w:rsidR="00FB39C2" w:rsidRPr="00AA265C" w:rsidRDefault="002E1516" w:rsidP="00FB39C2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екс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(1,627-1,24)В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33,7 В/м</m:t>
          </m:r>
        </m:oMath>
      </m:oMathPara>
    </w:p>
    <w:p w14:paraId="53DBFDF2" w14:textId="0128E874" w:rsidR="00FB39C2" w:rsidRPr="00AA265C" w:rsidRDefault="002E1516" w:rsidP="00FB39C2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екс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(1,24-0,944)В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29,6 В/м</m:t>
          </m:r>
        </m:oMath>
      </m:oMathPara>
    </w:p>
    <w:p w14:paraId="2891B0ED" w14:textId="4A7AC116" w:rsidR="00FB39C2" w:rsidRPr="00AA265C" w:rsidRDefault="002E1516" w:rsidP="00FB39C2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екс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(0,944-0,808)В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13,6 В/м</m:t>
          </m:r>
        </m:oMath>
      </m:oMathPara>
    </w:p>
    <w:p w14:paraId="5E8836F6" w14:textId="0F6B0790" w:rsidR="00FB39C2" w:rsidRPr="00AA265C" w:rsidRDefault="002E1516" w:rsidP="00FB39C2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екс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(0,808-0,626)В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18,2 В/м</m:t>
          </m:r>
        </m:oMath>
      </m:oMathPara>
    </w:p>
    <w:p w14:paraId="56FC4FE4" w14:textId="615C2A60" w:rsidR="00FB39C2" w:rsidRPr="00AA265C" w:rsidRDefault="002E1516" w:rsidP="00FB39C2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екс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(0,626-0,489)В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13,7 В/м</m:t>
          </m:r>
        </m:oMath>
      </m:oMathPara>
    </w:p>
    <w:p w14:paraId="02F5613B" w14:textId="5CEF46AF" w:rsidR="00FB39C2" w:rsidRPr="00AA265C" w:rsidRDefault="002E1516" w:rsidP="00FB39C2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екс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0,489-0,398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9,1</m:t>
          </m:r>
          <m:r>
            <w:rPr>
              <w:rFonts w:ascii="Cambria Math" w:hAnsi="Cambria Math"/>
              <w:sz w:val="28"/>
              <w:szCs w:val="28"/>
            </w:rPr>
            <m:t xml:space="preserve"> В/м</m:t>
          </m:r>
        </m:oMath>
      </m:oMathPara>
    </w:p>
    <w:p w14:paraId="03660FDD" w14:textId="6591F2E2" w:rsidR="00CB3A2B" w:rsidRPr="00AA265C" w:rsidRDefault="00CB3A2B" w:rsidP="00FB39C2">
      <w:pPr>
        <w:spacing w:line="240" w:lineRule="auto"/>
        <w:jc w:val="center"/>
        <w:rPr>
          <w:i/>
          <w:sz w:val="28"/>
          <w:szCs w:val="28"/>
        </w:rPr>
      </w:pPr>
    </w:p>
    <w:p w14:paraId="2B1FC409" w14:textId="630C82E4" w:rsidR="00CF4410" w:rsidRPr="00AA265C" w:rsidRDefault="00CF4410" w:rsidP="00CF4410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 xml:space="preserve">Знайдемо теоретичне значення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</m:sSub>
      </m:oMath>
    </w:p>
    <w:p w14:paraId="74EF742B" w14:textId="7BCA95DD" w:rsidR="00CF4410" w:rsidRPr="00AA265C" w:rsidRDefault="002E1516" w:rsidP="0009360A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зов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вн</m:t>
                          </m:r>
                        </m:sub>
                      </m:sSub>
                    </m:den>
                  </m:f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03AB874B" w14:textId="0AB995CF" w:rsidR="00CF4410" w:rsidRPr="00AA265C" w:rsidRDefault="002E1516" w:rsidP="00CF4410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4,55 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0,015м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90,5 В/м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</m:t>
          </m:r>
        </m:oMath>
      </m:oMathPara>
    </w:p>
    <w:p w14:paraId="0E671D84" w14:textId="4461E7BE" w:rsidR="00021901" w:rsidRPr="00AA265C" w:rsidRDefault="002E1516" w:rsidP="00CF4410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4,55 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0,025м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54,3 В/м</m:t>
          </m:r>
        </m:oMath>
      </m:oMathPara>
    </w:p>
    <w:p w14:paraId="7B044B0C" w14:textId="2947BF80" w:rsidR="00021901" w:rsidRPr="00AA265C" w:rsidRDefault="002E1516" w:rsidP="00021901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4,55 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0,035м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38,8 В/м</m:t>
          </m:r>
        </m:oMath>
      </m:oMathPara>
    </w:p>
    <w:p w14:paraId="10F27FB9" w14:textId="15A723EC" w:rsidR="00021901" w:rsidRPr="00AA265C" w:rsidRDefault="002E1516" w:rsidP="00021901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4,55 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0,045м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30,2 В/м</m:t>
          </m:r>
        </m:oMath>
      </m:oMathPara>
    </w:p>
    <w:p w14:paraId="3F6D257E" w14:textId="35AF2631" w:rsidR="003B38FF" w:rsidRPr="00AA265C" w:rsidRDefault="002E1516" w:rsidP="003B38FF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4,55 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0,055м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24,7 В/м</m:t>
          </m:r>
        </m:oMath>
      </m:oMathPara>
    </w:p>
    <w:p w14:paraId="3C8873F6" w14:textId="33624787" w:rsidR="003B38FF" w:rsidRPr="00AA265C" w:rsidRDefault="002E1516" w:rsidP="003B38FF">
      <w:pPr>
        <w:spacing w:line="24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4,55 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0,065м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20,9 В/м</m:t>
          </m:r>
        </m:oMath>
      </m:oMathPara>
    </w:p>
    <w:p w14:paraId="3E1EBA04" w14:textId="72D432F9" w:rsidR="003B38FF" w:rsidRPr="00AA265C" w:rsidRDefault="002E1516" w:rsidP="003B38FF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7,5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4,55 В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0,0035</m:t>
                      </m:r>
                    </m:den>
                  </m:f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0,075м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18,1 В/м</m:t>
          </m:r>
        </m:oMath>
      </m:oMathPara>
    </w:p>
    <w:p w14:paraId="5C5EDBAF" w14:textId="6F3C560F" w:rsidR="003B38FF" w:rsidRPr="00AA265C" w:rsidRDefault="003B38FF" w:rsidP="003B38FF">
      <w:pPr>
        <w:spacing w:line="240" w:lineRule="auto"/>
        <w:jc w:val="center"/>
        <w:rPr>
          <w:b/>
          <w:i/>
          <w:sz w:val="28"/>
          <w:szCs w:val="28"/>
        </w:rPr>
      </w:pPr>
    </w:p>
    <w:p w14:paraId="78BE75C8" w14:textId="3DB96F12" w:rsidR="00830C00" w:rsidRPr="00AA265C" w:rsidRDefault="00830C00" w:rsidP="003B38FF">
      <w:pPr>
        <w:spacing w:line="240" w:lineRule="auto"/>
        <w:jc w:val="center"/>
        <w:rPr>
          <w:b/>
          <w:i/>
          <w:sz w:val="28"/>
          <w:szCs w:val="28"/>
        </w:rPr>
      </w:pPr>
      <w:r w:rsidRPr="00AA265C">
        <w:rPr>
          <w:b/>
          <w:i/>
          <w:noProof/>
          <w:sz w:val="28"/>
          <w:szCs w:val="28"/>
        </w:rPr>
        <w:drawing>
          <wp:inline distT="0" distB="0" distL="0" distR="0" wp14:anchorId="0DE6D14C" wp14:editId="38C276C9">
            <wp:extent cx="6530340" cy="4953000"/>
            <wp:effectExtent l="0" t="0" r="381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58E651" w14:textId="77777777" w:rsidR="003B38FF" w:rsidRPr="00AA265C" w:rsidRDefault="003B38FF" w:rsidP="003B38FF">
      <w:pPr>
        <w:spacing w:line="240" w:lineRule="auto"/>
        <w:jc w:val="center"/>
        <w:rPr>
          <w:b/>
          <w:i/>
          <w:sz w:val="28"/>
          <w:szCs w:val="28"/>
        </w:rPr>
      </w:pPr>
    </w:p>
    <w:p w14:paraId="2B3AFC6C" w14:textId="57134897" w:rsidR="00021901" w:rsidRPr="00AA265C" w:rsidRDefault="005E70CC" w:rsidP="00CF4410">
      <w:pPr>
        <w:spacing w:line="240" w:lineRule="auto"/>
        <w:jc w:val="center"/>
        <w:rPr>
          <w:b/>
          <w:i/>
          <w:sz w:val="28"/>
          <w:szCs w:val="28"/>
        </w:rPr>
      </w:pPr>
      <w:r w:rsidRPr="00AA265C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19D4B355" wp14:editId="61233F0D">
            <wp:extent cx="6530340" cy="4953000"/>
            <wp:effectExtent l="0" t="0" r="381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AAC6F9" w14:textId="2E6189F9" w:rsidR="00FB39C2" w:rsidRPr="00AA265C" w:rsidRDefault="00854A45" w:rsidP="00FB39C2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 xml:space="preserve">Знайдемо середні </w:t>
      </w:r>
      <w:r w:rsidR="00C5607B" w:rsidRPr="00AA265C">
        <w:rPr>
          <w:sz w:val="28"/>
          <w:szCs w:val="28"/>
        </w:rPr>
        <w:t>відносні</w:t>
      </w:r>
      <w:r w:rsidRPr="00AA265C">
        <w:rPr>
          <w:sz w:val="28"/>
          <w:szCs w:val="28"/>
        </w:rPr>
        <w:t xml:space="preserve"> похибки </w:t>
      </w:r>
      <w:r w:rsidR="00C5607B" w:rsidRPr="00AA265C">
        <w:rPr>
          <w:sz w:val="28"/>
          <w:szCs w:val="28"/>
        </w:rPr>
        <w:t>за формулами</w:t>
      </w:r>
    </w:p>
    <w:p w14:paraId="6497A4BC" w14:textId="07CFF096" w:rsidR="00CB3A2B" w:rsidRPr="00AA265C" w:rsidRDefault="00FF7727" w:rsidP="00FB39C2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∆=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екс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теор</m:t>
                      </m:r>
                    </m:sub>
                  </m:sSub>
                </m:e>
              </m:d>
            </m:e>
          </m:nary>
        </m:oMath>
      </m:oMathPara>
    </w:p>
    <w:p w14:paraId="1EE430FB" w14:textId="587266AF" w:rsidR="00C5607B" w:rsidRPr="00AA265C" w:rsidRDefault="00FF7727" w:rsidP="00C5607B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ε=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макс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</m:t>
          </m:r>
        </m:oMath>
      </m:oMathPara>
    </w:p>
    <w:p w14:paraId="118F1090" w14:textId="77777777" w:rsidR="00C5607B" w:rsidRPr="00AA265C" w:rsidRDefault="00C5607B" w:rsidP="00C5607B">
      <w:pPr>
        <w:spacing w:line="240" w:lineRule="auto"/>
        <w:jc w:val="center"/>
        <w:rPr>
          <w:i/>
          <w:sz w:val="28"/>
          <w:szCs w:val="28"/>
        </w:rPr>
      </w:pPr>
    </w:p>
    <w:p w14:paraId="7B934580" w14:textId="7598C39D" w:rsidR="00C5607B" w:rsidRPr="00AA265C" w:rsidRDefault="00681CA6" w:rsidP="00FB39C2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Д</w:t>
      </w:r>
      <w:r w:rsidR="00C5607B" w:rsidRPr="00AA265C">
        <w:rPr>
          <w:sz w:val="28"/>
          <w:szCs w:val="28"/>
        </w:rPr>
        <w:t>ля напруги U</w:t>
      </w:r>
    </w:p>
    <w:p w14:paraId="0FD57D87" w14:textId="77777777" w:rsidR="002D15DE" w:rsidRPr="00AA265C" w:rsidRDefault="002D15DE" w:rsidP="00FB39C2">
      <w:pPr>
        <w:spacing w:line="240" w:lineRule="auto"/>
        <w:jc w:val="center"/>
        <w:rPr>
          <w:sz w:val="28"/>
          <w:szCs w:val="28"/>
        </w:rPr>
      </w:pPr>
    </w:p>
    <w:p w14:paraId="0C7D7710" w14:textId="7329EABD" w:rsidR="00854A45" w:rsidRPr="00AA265C" w:rsidRDefault="00854A45" w:rsidP="00C5607B">
      <w:pPr>
        <w:spacing w:line="276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∆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3,125-2,514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2,184-1,627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1,634-1,24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1,244-0,944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0,941-0,808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0,693-0,626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0,489-0,483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0,398-0,303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2,163 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=0,270375 B</m:t>
          </m:r>
        </m:oMath>
      </m:oMathPara>
    </w:p>
    <w:p w14:paraId="6488FAD9" w14:textId="4AC7B215" w:rsidR="00C5607B" w:rsidRPr="00AA265C" w:rsidRDefault="002E1516" w:rsidP="00C5607B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∆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макс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∙100%=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0,270375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3,125 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∙100%=8,652 %</m:t>
          </m:r>
        </m:oMath>
      </m:oMathPara>
    </w:p>
    <w:p w14:paraId="4FB89B31" w14:textId="77777777" w:rsidR="00C5607B" w:rsidRPr="00AA265C" w:rsidRDefault="00C5607B" w:rsidP="00C5607B">
      <w:pPr>
        <w:spacing w:line="276" w:lineRule="auto"/>
        <w:jc w:val="center"/>
        <w:rPr>
          <w:sz w:val="28"/>
          <w:szCs w:val="28"/>
        </w:rPr>
      </w:pPr>
    </w:p>
    <w:p w14:paraId="5F642876" w14:textId="45F2678B" w:rsidR="002A3AA5" w:rsidRPr="00AA265C" w:rsidRDefault="00207B6F" w:rsidP="00A204F4">
      <w:pPr>
        <w:spacing w:line="240" w:lineRule="auto"/>
        <w:jc w:val="center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AA265C">
        <w:rPr>
          <w:b/>
          <w:sz w:val="28"/>
          <w:szCs w:val="28"/>
        </w:rPr>
        <w:t xml:space="preserve"> </w:t>
      </w:r>
    </w:p>
    <w:p w14:paraId="3EA5D214" w14:textId="77777777" w:rsidR="00A204F4" w:rsidRPr="00AA265C" w:rsidRDefault="00A204F4" w:rsidP="00A204F4">
      <w:pPr>
        <w:spacing w:line="240" w:lineRule="auto"/>
        <w:jc w:val="center"/>
        <w:rPr>
          <w:b/>
          <w:i/>
          <w:sz w:val="28"/>
          <w:szCs w:val="28"/>
        </w:rPr>
      </w:pPr>
    </w:p>
    <w:p w14:paraId="22966B64" w14:textId="3CDC0F0C" w:rsidR="00A204F4" w:rsidRPr="00AA265C" w:rsidRDefault="002D15DE" w:rsidP="00A204F4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Для напруженості Е</w:t>
      </w:r>
    </w:p>
    <w:p w14:paraId="613A0843" w14:textId="77777777" w:rsidR="00681CA6" w:rsidRPr="00AA265C" w:rsidRDefault="00681CA6" w:rsidP="00A204F4">
      <w:pPr>
        <w:spacing w:line="240" w:lineRule="auto"/>
        <w:jc w:val="center"/>
        <w:rPr>
          <w:sz w:val="28"/>
          <w:szCs w:val="28"/>
        </w:rPr>
      </w:pPr>
    </w:p>
    <w:p w14:paraId="1F209D98" w14:textId="72A8107E" w:rsidR="002D15DE" w:rsidRPr="00AA265C" w:rsidRDefault="002D15DE" w:rsidP="002D15DE">
      <w:pPr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∆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90,5-88,7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54,3-33,7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38,8-29,6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30,2-13,6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24,7-18,2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20,9-13,7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18,1-9,1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70,9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=10,12857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14:paraId="23FA4F5E" w14:textId="7E7C7F9B" w:rsidR="002D15DE" w:rsidRPr="00AA265C" w:rsidRDefault="002E1516" w:rsidP="002D15DE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∆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макс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∙100%=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10,12857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90,5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∙100%=11,19%</m:t>
          </m:r>
        </m:oMath>
      </m:oMathPara>
    </w:p>
    <w:p w14:paraId="08642405" w14:textId="4491D9A9" w:rsidR="002D15DE" w:rsidRPr="00AA265C" w:rsidRDefault="002D15DE" w:rsidP="003F4EF7">
      <w:pPr>
        <w:spacing w:line="240" w:lineRule="auto"/>
        <w:rPr>
          <w:sz w:val="28"/>
          <w:szCs w:val="28"/>
        </w:rPr>
      </w:pPr>
    </w:p>
    <w:p w14:paraId="66BC5C2E" w14:textId="2A580EE6" w:rsidR="00A204F4" w:rsidRPr="00AA265C" w:rsidRDefault="00A204F4" w:rsidP="00D678B6">
      <w:pPr>
        <w:spacing w:line="276" w:lineRule="auto"/>
        <w:jc w:val="center"/>
        <w:rPr>
          <w:sz w:val="32"/>
          <w:szCs w:val="28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28"/>
          </w:rPr>
          <m:t xml:space="preserve"> </m:t>
        </m:r>
      </m:oMath>
      <w:r w:rsidR="003F4EF7" w:rsidRPr="00AA265C">
        <w:rPr>
          <w:sz w:val="32"/>
          <w:szCs w:val="28"/>
        </w:rPr>
        <w:t>Контрольні запитання</w:t>
      </w:r>
    </w:p>
    <w:p w14:paraId="0F40539E" w14:textId="77D418ED" w:rsidR="003F4EF7" w:rsidRPr="00AA265C" w:rsidRDefault="003F4EF7" w:rsidP="004D6B8E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 w:rsidRPr="00AA265C">
        <w:rPr>
          <w:b/>
          <w:sz w:val="28"/>
          <w:szCs w:val="28"/>
        </w:rPr>
        <w:t>Що таке напруженість і протенціал електростатичного поля</w:t>
      </w:r>
      <w:r w:rsidR="000439A7" w:rsidRPr="00AA265C">
        <w:rPr>
          <w:b/>
          <w:sz w:val="28"/>
          <w:szCs w:val="28"/>
        </w:rPr>
        <w:t>?</w:t>
      </w:r>
    </w:p>
    <w:p w14:paraId="1ECD3A0E" w14:textId="4238EB99" w:rsidR="00753644" w:rsidRPr="00AA265C" w:rsidRDefault="00753644" w:rsidP="004D6B8E">
      <w:pPr>
        <w:pStyle w:val="ListParagraph"/>
        <w:spacing w:line="276" w:lineRule="auto"/>
        <w:rPr>
          <w:b/>
          <w:sz w:val="28"/>
          <w:szCs w:val="28"/>
        </w:rPr>
      </w:pPr>
    </w:p>
    <w:p w14:paraId="6DFF87D1" w14:textId="44AB3322" w:rsidR="00757555" w:rsidRPr="00AA265C" w:rsidRDefault="00757555" w:rsidP="004D6B8E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 xml:space="preserve">Поле називається електростатичним, якщо воно не змінюється з часом. Напруженість електростатичного поля – це фізична векторна величина 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acc>
          </m:e>
        </m:box>
      </m:oMath>
      <w:r w:rsidRPr="00AA265C">
        <w:rPr>
          <w:sz w:val="28"/>
          <w:szCs w:val="28"/>
        </w:rPr>
        <w:t xml:space="preserve"> , що характер</w:t>
      </w:r>
      <w:r w:rsidR="00BB1A54" w:rsidRPr="00AA265C">
        <w:rPr>
          <w:sz w:val="28"/>
          <w:szCs w:val="28"/>
        </w:rPr>
        <w:t>и</w:t>
      </w:r>
      <w:r w:rsidRPr="00AA265C">
        <w:rPr>
          <w:sz w:val="28"/>
          <w:szCs w:val="28"/>
        </w:rPr>
        <w:t>зує потік с</w:t>
      </w:r>
      <w:r w:rsidR="005B278B" w:rsidRPr="00AA265C">
        <w:rPr>
          <w:sz w:val="28"/>
          <w:szCs w:val="28"/>
        </w:rPr>
        <w:t>илових ліній в електростатичному полі</w:t>
      </w:r>
      <w:r w:rsidRPr="00AA265C">
        <w:rPr>
          <w:sz w:val="28"/>
          <w:szCs w:val="28"/>
        </w:rPr>
        <w:t xml:space="preserve"> в кожній його точці. </w:t>
      </w:r>
      <w:r w:rsidR="005B278B" w:rsidRPr="00AA265C">
        <w:rPr>
          <w:sz w:val="28"/>
          <w:szCs w:val="28"/>
        </w:rPr>
        <w:t xml:space="preserve">Напруженість дорівнює відношенню сили 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</m:box>
      </m:oMath>
      <w:r w:rsidR="005B278B" w:rsidRPr="00AA265C">
        <w:rPr>
          <w:sz w:val="28"/>
          <w:szCs w:val="28"/>
        </w:rPr>
        <w:t>, яка діє на заряд, на значення цього заряду q, тобто</w:t>
      </w:r>
    </w:p>
    <w:p w14:paraId="75686D78" w14:textId="7461CC7C" w:rsidR="005B278B" w:rsidRPr="00AA265C" w:rsidRDefault="002E1516" w:rsidP="004D6B8E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</m:box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</m:box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9D9971C" w14:textId="52BE7B56" w:rsidR="005B278B" w:rsidRPr="00AA265C" w:rsidRDefault="005B278B" w:rsidP="004D6B8E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 xml:space="preserve">або можна записати формулу 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acc>
          </m:e>
        </m:box>
      </m:oMath>
      <w:r w:rsidRPr="00AA265C">
        <w:rPr>
          <w:sz w:val="28"/>
          <w:szCs w:val="28"/>
        </w:rPr>
        <w:t xml:space="preserve"> через закон кулона</w:t>
      </w:r>
    </w:p>
    <w:p w14:paraId="4619905A" w14:textId="77777777" w:rsidR="005B278B" w:rsidRPr="00AA265C" w:rsidRDefault="005B278B" w:rsidP="004D6B8E">
      <w:pPr>
        <w:pStyle w:val="ListParagraph"/>
        <w:spacing w:line="276" w:lineRule="auto"/>
        <w:rPr>
          <w:sz w:val="28"/>
          <w:szCs w:val="28"/>
        </w:rPr>
      </w:pPr>
    </w:p>
    <w:p w14:paraId="42206327" w14:textId="258826D3" w:rsidR="005B278B" w:rsidRPr="00AA265C" w:rsidRDefault="002E1516" w:rsidP="004D6B8E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</m:box>
          <m:r>
            <w:rPr>
              <w:rFonts w:ascii="Cambria Math" w:hAnsi="Cambria Math"/>
              <w:sz w:val="28"/>
              <w:szCs w:val="28"/>
            </w:rPr>
            <m:t>= 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34633E8" w14:textId="67424184" w:rsidR="00372461" w:rsidRPr="00AA265C" w:rsidRDefault="00372461" w:rsidP="004D6B8E">
      <w:pPr>
        <w:pStyle w:val="ListParagraph"/>
        <w:spacing w:line="276" w:lineRule="auto"/>
        <w:jc w:val="center"/>
        <w:rPr>
          <w:sz w:val="28"/>
          <w:szCs w:val="28"/>
        </w:rPr>
      </w:pPr>
    </w:p>
    <w:p w14:paraId="73D85711" w14:textId="31A7C02B" w:rsidR="00372461" w:rsidRPr="00AA265C" w:rsidRDefault="00372461" w:rsidP="004D6B8E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Де k</w:t>
      </w:r>
      <w:r w:rsidR="00D1576C" w:rsidRPr="00AA26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≈9∙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="00D1576C" w:rsidRPr="00AA265C">
        <w:rPr>
          <w:sz w:val="28"/>
          <w:szCs w:val="28"/>
        </w:rPr>
        <w:t xml:space="preserve"> – константа кулонівської сили</w:t>
      </w:r>
      <w:r w:rsidR="00CF1527" w:rsidRPr="00AA265C">
        <w:rPr>
          <w:sz w:val="28"/>
          <w:szCs w:val="28"/>
        </w:rPr>
        <w:t>, r – відстань</w:t>
      </w:r>
      <w:r w:rsidR="009C5B94" w:rsidRPr="00AA265C">
        <w:rPr>
          <w:sz w:val="28"/>
          <w:szCs w:val="28"/>
        </w:rPr>
        <w:t xml:space="preserve"> між</w:t>
      </w:r>
      <w:r w:rsidR="00CF1527" w:rsidRPr="00AA265C">
        <w:rPr>
          <w:sz w:val="28"/>
          <w:szCs w:val="28"/>
        </w:rPr>
        <w:t xml:space="preserve"> зарядом q і</w:t>
      </w:r>
      <w:r w:rsidR="009C5B94" w:rsidRPr="00AA265C">
        <w:rPr>
          <w:sz w:val="28"/>
          <w:szCs w:val="28"/>
        </w:rPr>
        <w:t xml:space="preserve"> </w:t>
      </w:r>
      <w:r w:rsidR="00CF1527" w:rsidRPr="00AA265C">
        <w:rPr>
          <w:sz w:val="28"/>
          <w:szCs w:val="28"/>
        </w:rPr>
        <w:t>пробним зарядом</w:t>
      </w:r>
      <w:r w:rsidR="009C5B94" w:rsidRPr="00AA265C">
        <w:rPr>
          <w:sz w:val="28"/>
          <w:szCs w:val="28"/>
        </w:rPr>
        <w:t xml:space="preserve"> q</w:t>
      </w:r>
      <w:r w:rsidR="009C5B94" w:rsidRPr="00AA265C">
        <w:rPr>
          <w:sz w:val="28"/>
          <w:szCs w:val="28"/>
          <w:vertAlign w:val="subscript"/>
        </w:rPr>
        <w:t>0</w:t>
      </w:r>
      <w:r w:rsidR="00D07E03" w:rsidRPr="00AA265C">
        <w:rPr>
          <w:sz w:val="28"/>
          <w:szCs w:val="28"/>
          <w:vertAlign w:val="subscript"/>
        </w:rPr>
        <w:t xml:space="preserve"> </w:t>
      </w:r>
      <w:r w:rsidR="004E11BA" w:rsidRPr="00AA265C">
        <w:rPr>
          <w:sz w:val="28"/>
          <w:szCs w:val="28"/>
        </w:rPr>
        <w:t>, значенням якого можна знехтувати</w:t>
      </w:r>
      <w:r w:rsidR="00CF1527" w:rsidRPr="00AA265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CF1527" w:rsidRPr="00AA265C">
        <w:rPr>
          <w:sz w:val="28"/>
          <w:szCs w:val="28"/>
        </w:rPr>
        <w:t xml:space="preserve"> – діелектрична проникність середовища.</w:t>
      </w:r>
    </w:p>
    <w:p w14:paraId="28A1E14C" w14:textId="654CF3DA" w:rsidR="00CF1527" w:rsidRPr="00AA265C" w:rsidRDefault="00CF1527" w:rsidP="004D6B8E">
      <w:pPr>
        <w:pStyle w:val="ListParagraph"/>
        <w:spacing w:line="276" w:lineRule="auto"/>
        <w:rPr>
          <w:sz w:val="28"/>
          <w:szCs w:val="28"/>
        </w:rPr>
      </w:pPr>
    </w:p>
    <w:p w14:paraId="5433EAD4" w14:textId="540561E1" w:rsidR="00CF1527" w:rsidRPr="00AA265C" w:rsidRDefault="00CF1527" w:rsidP="004D6B8E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Потенціал електростатичного поля</w:t>
      </w:r>
      <w:r w:rsidR="00F14273" w:rsidRPr="00AA265C">
        <w:rPr>
          <w:sz w:val="28"/>
          <w:szCs w:val="28"/>
        </w:rPr>
        <w:t xml:space="preserve"> </w:t>
      </w:r>
      <w:r w:rsidR="009C5B94" w:rsidRPr="00AA265C">
        <w:rPr>
          <w:sz w:val="28"/>
          <w:szCs w:val="28"/>
        </w:rPr>
        <w:t xml:space="preserve">– це фізична скалярна величина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="009C5B94" w:rsidRPr="00AA265C">
        <w:rPr>
          <w:sz w:val="28"/>
          <w:szCs w:val="28"/>
        </w:rPr>
        <w:t>,</w:t>
      </w:r>
      <w:r w:rsidR="00BB1A54" w:rsidRPr="00AA265C">
        <w:rPr>
          <w:sz w:val="28"/>
          <w:szCs w:val="28"/>
        </w:rPr>
        <w:t xml:space="preserve"> що характери</w:t>
      </w:r>
      <w:r w:rsidR="009C5B94" w:rsidRPr="00AA265C">
        <w:rPr>
          <w:sz w:val="28"/>
          <w:szCs w:val="28"/>
        </w:rPr>
        <w:t xml:space="preserve">зує </w:t>
      </w:r>
      <w:r w:rsidR="00BB1A54" w:rsidRPr="00AA265C">
        <w:rPr>
          <w:sz w:val="28"/>
          <w:szCs w:val="28"/>
        </w:rPr>
        <w:t>енергетичні властивості електричного поля</w:t>
      </w:r>
      <w:r w:rsidR="00657C68" w:rsidRPr="00AA265C">
        <w:rPr>
          <w:sz w:val="28"/>
          <w:szCs w:val="28"/>
        </w:rPr>
        <w:t>; визначає потенціальну енергію заряду q в довільній точці поля.</w:t>
      </w:r>
      <m:oMath>
        <m:r>
          <w:rPr>
            <w:rFonts w:ascii="Cambria Math" w:hAnsi="Cambria Math"/>
            <w:sz w:val="28"/>
            <w:szCs w:val="28"/>
          </w:rPr>
          <m:t xml:space="preserve"> φ</m:t>
        </m:r>
      </m:oMath>
      <w:r w:rsidR="00657C68" w:rsidRPr="00AA265C">
        <w:rPr>
          <w:sz w:val="28"/>
          <w:szCs w:val="28"/>
        </w:rPr>
        <w:t xml:space="preserve"> дорівнює відношенню потенціальної енергії заряду</w:t>
      </w:r>
      <w:r w:rsidR="00E50A12" w:rsidRPr="00AA265C">
        <w:rPr>
          <w:sz w:val="28"/>
          <w:szCs w:val="28"/>
        </w:rPr>
        <w:t xml:space="preserve"> W</w:t>
      </w:r>
      <w:r w:rsidR="00657C68" w:rsidRPr="00AA265C">
        <w:rPr>
          <w:sz w:val="28"/>
          <w:szCs w:val="28"/>
        </w:rPr>
        <w:t xml:space="preserve"> в полі, на значення цього заряду q, тобто</w:t>
      </w:r>
    </w:p>
    <w:p w14:paraId="431F4336" w14:textId="6EEAA924" w:rsidR="00657C68" w:rsidRPr="00AA265C" w:rsidRDefault="00657C68" w:rsidP="004D6B8E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</m:oMath>
      </m:oMathPara>
    </w:p>
    <w:p w14:paraId="3B67CD34" w14:textId="42793658" w:rsidR="00657C68" w:rsidRPr="00AA265C" w:rsidRDefault="00657C68" w:rsidP="004D6B8E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Можна також записати у вигляді</w:t>
      </w:r>
    </w:p>
    <w:p w14:paraId="7DB897B1" w14:textId="7BE6553E" w:rsidR="00753644" w:rsidRPr="00AA265C" w:rsidRDefault="00657C68" w:rsidP="004D6B8E">
      <w:pPr>
        <w:pStyle w:val="ListParagraph"/>
        <w:spacing w:line="276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φ= 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ε∙r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7EFFEFA" w14:textId="77777777" w:rsidR="00657C68" w:rsidRPr="00AA265C" w:rsidRDefault="00657C68" w:rsidP="004D6B8E">
      <w:pPr>
        <w:pStyle w:val="ListParagraph"/>
        <w:spacing w:line="276" w:lineRule="auto"/>
        <w:jc w:val="center"/>
        <w:rPr>
          <w:i/>
          <w:sz w:val="28"/>
          <w:szCs w:val="28"/>
        </w:rPr>
      </w:pPr>
    </w:p>
    <w:p w14:paraId="082811E8" w14:textId="7C3DB2F5" w:rsidR="00B95734" w:rsidRPr="00AA265C" w:rsidRDefault="00B95734" w:rsidP="004D6B8E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 w:rsidRPr="00AA265C">
        <w:rPr>
          <w:b/>
          <w:sz w:val="28"/>
          <w:szCs w:val="28"/>
        </w:rPr>
        <w:t>Я</w:t>
      </w:r>
      <w:r w:rsidR="001167CE" w:rsidRPr="00AA265C">
        <w:rPr>
          <w:b/>
          <w:sz w:val="28"/>
          <w:szCs w:val="28"/>
        </w:rPr>
        <w:t xml:space="preserve">кий </w:t>
      </w:r>
      <w:r w:rsidRPr="00AA265C">
        <w:rPr>
          <w:b/>
          <w:sz w:val="28"/>
          <w:szCs w:val="28"/>
        </w:rPr>
        <w:t>зв’язок між напруженостю й потенціалом у даній точці електростатичного поля?</w:t>
      </w:r>
    </w:p>
    <w:p w14:paraId="3D00562A" w14:textId="50F64D38" w:rsidR="00340B7F" w:rsidRPr="00AA265C" w:rsidRDefault="00340B7F" w:rsidP="004D6B8E">
      <w:pPr>
        <w:pStyle w:val="ListParagraph"/>
        <w:spacing w:line="276" w:lineRule="auto"/>
        <w:rPr>
          <w:b/>
          <w:sz w:val="28"/>
          <w:szCs w:val="28"/>
        </w:rPr>
      </w:pPr>
    </w:p>
    <w:p w14:paraId="19204C81" w14:textId="35BB2EEC" w:rsidR="00E50A12" w:rsidRPr="00AA265C" w:rsidRDefault="00431B6D" w:rsidP="00032CD0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Напруженість</w:t>
      </w:r>
      <w:r w:rsidR="00E50A12" w:rsidRPr="00AA26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AA265C">
        <w:rPr>
          <w:sz w:val="28"/>
          <w:szCs w:val="28"/>
        </w:rPr>
        <w:t xml:space="preserve"> в точці електрост</w:t>
      </w:r>
      <w:r w:rsidR="00E50A12" w:rsidRPr="00AA265C">
        <w:rPr>
          <w:sz w:val="28"/>
          <w:szCs w:val="28"/>
        </w:rPr>
        <w:t xml:space="preserve">атичного поля дорівнює </w:t>
      </w:r>
      <w:r w:rsidR="00AA265C" w:rsidRPr="00AA265C">
        <w:rPr>
          <w:sz w:val="28"/>
          <w:szCs w:val="28"/>
        </w:rPr>
        <w:t>зміні</w:t>
      </w:r>
      <w:r w:rsidRPr="00AA265C">
        <w:rPr>
          <w:sz w:val="28"/>
          <w:szCs w:val="28"/>
        </w:rPr>
        <w:t xml:space="preserve"> потенціалу</w:t>
      </w:r>
      <w:r w:rsidR="00E50A12" w:rsidRPr="00AA26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Pr="00AA265C">
        <w:rPr>
          <w:sz w:val="28"/>
          <w:szCs w:val="28"/>
        </w:rPr>
        <w:t xml:space="preserve"> в цій точці</w:t>
      </w:r>
      <w:r w:rsidR="00E50A12" w:rsidRPr="00AA265C">
        <w:rPr>
          <w:sz w:val="28"/>
          <w:szCs w:val="28"/>
        </w:rPr>
        <w:t xml:space="preserve"> зі знаком мінус</w:t>
      </w:r>
    </w:p>
    <w:p w14:paraId="17AA4D59" w14:textId="77777777" w:rsidR="00405C25" w:rsidRPr="00AA265C" w:rsidRDefault="00405C25" w:rsidP="00032CD0">
      <w:pPr>
        <w:pStyle w:val="ListParagraph"/>
        <w:spacing w:line="276" w:lineRule="auto"/>
        <w:rPr>
          <w:sz w:val="28"/>
          <w:szCs w:val="28"/>
        </w:rPr>
      </w:pPr>
    </w:p>
    <w:p w14:paraId="331598A0" w14:textId="034E61BD" w:rsidR="004C6A06" w:rsidRPr="00AA265C" w:rsidRDefault="002E1516" w:rsidP="00922635">
      <w:pPr>
        <w:pStyle w:val="ListParagraph"/>
        <w:spacing w:line="360" w:lineRule="auto"/>
        <w:jc w:val="center"/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=-grad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d>
        </m:oMath>
      </m:oMathPara>
    </w:p>
    <w:p w14:paraId="34C148A1" w14:textId="77777777" w:rsidR="00551A06" w:rsidRPr="00AA265C" w:rsidRDefault="00551A06" w:rsidP="00922635">
      <w:pPr>
        <w:pStyle w:val="ListParagraph"/>
        <w:spacing w:line="360" w:lineRule="auto"/>
        <w:jc w:val="center"/>
        <w:rPr>
          <w:sz w:val="28"/>
          <w:szCs w:val="28"/>
        </w:rPr>
      </w:pPr>
    </w:p>
    <w:p w14:paraId="38DDE43F" w14:textId="71E233A1" w:rsidR="007D50D3" w:rsidRPr="00AA265C" w:rsidRDefault="007D50D3" w:rsidP="00922635">
      <w:pPr>
        <w:pStyle w:val="ListParagraph"/>
        <w:spacing w:line="36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Для системи координат XYZ</w:t>
      </w:r>
    </w:p>
    <w:p w14:paraId="4705AF94" w14:textId="760C0B9F" w:rsidR="001D6CA1" w:rsidRPr="00AA265C" w:rsidRDefault="002E1516" w:rsidP="00922635">
      <w:pPr>
        <w:pStyle w:val="ListParagraph"/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δz</m:t>
              </m:r>
            </m:den>
          </m:f>
        </m:oMath>
      </m:oMathPara>
    </w:p>
    <w:p w14:paraId="4726C960" w14:textId="77777777" w:rsidR="00551A06" w:rsidRPr="00AA265C" w:rsidRDefault="00551A06" w:rsidP="00922635">
      <w:pPr>
        <w:pStyle w:val="ListParagraph"/>
        <w:spacing w:line="360" w:lineRule="auto"/>
        <w:jc w:val="center"/>
        <w:rPr>
          <w:sz w:val="28"/>
          <w:szCs w:val="28"/>
        </w:rPr>
      </w:pPr>
    </w:p>
    <w:p w14:paraId="0F5A1C6C" w14:textId="450246A4" w:rsidR="007D50D3" w:rsidRPr="00AA265C" w:rsidRDefault="007D50D3" w:rsidP="00922635">
      <w:pPr>
        <w:pStyle w:val="ListParagraph"/>
        <w:spacing w:line="36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Для полярної системи координат</w:t>
      </w:r>
    </w:p>
    <w:p w14:paraId="020D6BCD" w14:textId="70A3DC26" w:rsidR="001E564B" w:rsidRPr="00AA265C" w:rsidRDefault="00951768" w:rsidP="00922635">
      <w:pPr>
        <w:pStyle w:val="ListParagraph"/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dr</m:t>
              </m:r>
            </m:den>
          </m:f>
        </m:oMath>
      </m:oMathPara>
    </w:p>
    <w:p w14:paraId="7EF837E1" w14:textId="77777777" w:rsidR="00340B7F" w:rsidRPr="00AA265C" w:rsidRDefault="00340B7F" w:rsidP="004C6A06">
      <w:pPr>
        <w:pStyle w:val="ListParagraph"/>
        <w:spacing w:line="276" w:lineRule="auto"/>
        <w:jc w:val="center"/>
        <w:rPr>
          <w:b/>
          <w:sz w:val="28"/>
          <w:szCs w:val="28"/>
        </w:rPr>
      </w:pPr>
    </w:p>
    <w:p w14:paraId="1C8DA6A6" w14:textId="1DCB1491" w:rsidR="00B95734" w:rsidRPr="00AA265C" w:rsidRDefault="00B95734" w:rsidP="004D6B8E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 w:rsidRPr="00AA265C">
        <w:rPr>
          <w:b/>
          <w:sz w:val="28"/>
          <w:szCs w:val="28"/>
        </w:rPr>
        <w:t>Яке поле називається потенціальним? Доведіть потенціальний характер електростатичного поля.</w:t>
      </w:r>
    </w:p>
    <w:p w14:paraId="12E0C722" w14:textId="77777777" w:rsidR="005F059A" w:rsidRPr="00AA265C" w:rsidRDefault="005F059A" w:rsidP="005F059A">
      <w:pPr>
        <w:pStyle w:val="ListParagraph"/>
        <w:spacing w:line="276" w:lineRule="auto"/>
        <w:rPr>
          <w:b/>
          <w:sz w:val="28"/>
          <w:szCs w:val="28"/>
        </w:rPr>
      </w:pPr>
    </w:p>
    <w:p w14:paraId="61173707" w14:textId="3D8ABEAB" w:rsidR="00340B7F" w:rsidRPr="00AA265C" w:rsidRDefault="007A6DE6" w:rsidP="004D6B8E">
      <w:pPr>
        <w:spacing w:line="276" w:lineRule="auto"/>
        <w:ind w:firstLine="360"/>
        <w:rPr>
          <w:sz w:val="28"/>
          <w:szCs w:val="28"/>
        </w:rPr>
      </w:pPr>
      <w:r w:rsidRPr="00AA265C">
        <w:rPr>
          <w:sz w:val="28"/>
          <w:szCs w:val="28"/>
        </w:rPr>
        <w:t xml:space="preserve">Потенціальне поле – це </w:t>
      </w:r>
      <w:r w:rsidR="0043192D" w:rsidRPr="00AA265C">
        <w:rPr>
          <w:sz w:val="28"/>
          <w:szCs w:val="28"/>
        </w:rPr>
        <w:t>таке поле, в якому робота по переміщенню тіла залежить тільки від його початкового та кінцевого положення. Доведемо це.</w:t>
      </w:r>
    </w:p>
    <w:p w14:paraId="05DB5025" w14:textId="424F0886" w:rsidR="0043192D" w:rsidRPr="00AA265C" w:rsidRDefault="0043192D" w:rsidP="004D6B8E">
      <w:pPr>
        <w:spacing w:line="276" w:lineRule="auto"/>
        <w:ind w:firstLine="360"/>
        <w:rPr>
          <w:sz w:val="28"/>
          <w:szCs w:val="28"/>
        </w:rPr>
      </w:pPr>
      <w:r w:rsidRPr="00AA265C">
        <w:rPr>
          <w:sz w:val="28"/>
          <w:szCs w:val="28"/>
        </w:rPr>
        <w:t xml:space="preserve">Робота, яку здійснює </w:t>
      </w:r>
      <w:r w:rsidR="00AA265C" w:rsidRPr="00AA265C">
        <w:rPr>
          <w:sz w:val="28"/>
          <w:szCs w:val="28"/>
        </w:rPr>
        <w:t>електростатичне поле при переміщ</w:t>
      </w:r>
      <w:r w:rsidRPr="00AA265C">
        <w:rPr>
          <w:sz w:val="28"/>
          <w:szCs w:val="28"/>
        </w:rPr>
        <w:t>енні заряду q на відрізок dl</w:t>
      </w:r>
    </w:p>
    <w:p w14:paraId="1F8364FC" w14:textId="76B6378B" w:rsidR="00FB244B" w:rsidRPr="00AA265C" w:rsidRDefault="0043192D" w:rsidP="00175EDC">
      <w:pPr>
        <w:spacing w:line="276" w:lineRule="auto"/>
        <w:ind w:firstLine="360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dA=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∙dl=q∙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acc>
          </m:e>
        </m:box>
        <m:r>
          <m:rPr>
            <m:sty m:val="p"/>
          </m:rPr>
          <w:rPr>
            <w:rFonts w:ascii="Cambria Math" w:hAnsi="Cambria Math"/>
            <w:sz w:val="28"/>
            <w:szCs w:val="28"/>
          </w:rPr>
          <m:t>∙dl</m:t>
        </m:r>
      </m:oMath>
      <w:r w:rsidR="00175EDC" w:rsidRPr="00AA265C">
        <w:rPr>
          <w:sz w:val="28"/>
          <w:szCs w:val="28"/>
        </w:rPr>
        <w:t xml:space="preserve">   </w:t>
      </w:r>
      <w:r w:rsidR="00FB244B" w:rsidRPr="00AA265C">
        <w:rPr>
          <w:sz w:val="28"/>
          <w:szCs w:val="28"/>
        </w:rPr>
        <w:t>Проінтегруємо по лінії L і отримаємо</w:t>
      </w:r>
      <w:r w:rsidR="00175EDC" w:rsidRPr="00AA265C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A= </m:t>
        </m:r>
        <m:nary>
          <m:naryPr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acc>
              </m:e>
            </m:box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∙dl</m:t>
            </m:r>
          </m:e>
        </m:nary>
      </m:oMath>
    </w:p>
    <w:p w14:paraId="055A87D0" w14:textId="6F47C224" w:rsidR="00FB244B" w:rsidRPr="00AA265C" w:rsidRDefault="00FB244B" w:rsidP="004D6B8E">
      <w:pPr>
        <w:spacing w:line="276" w:lineRule="auto"/>
        <w:ind w:firstLine="360"/>
        <w:jc w:val="center"/>
        <w:rPr>
          <w:sz w:val="28"/>
          <w:szCs w:val="28"/>
        </w:rPr>
      </w:pPr>
      <w:r w:rsidRPr="00AA265C">
        <w:rPr>
          <w:noProof/>
        </w:rPr>
        <w:drawing>
          <wp:anchor distT="0" distB="0" distL="114300" distR="114300" simplePos="0" relativeHeight="251658240" behindDoc="0" locked="0" layoutInCell="1" allowOverlap="1" wp14:anchorId="3878529D" wp14:editId="4B5105CC">
            <wp:simplePos x="0" y="0"/>
            <wp:positionH relativeFrom="margin">
              <wp:align>left</wp:align>
            </wp:positionH>
            <wp:positionV relativeFrom="paragraph">
              <wp:posOffset>484505</wp:posOffset>
            </wp:positionV>
            <wp:extent cx="2880360" cy="19005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4" b="4578"/>
                    <a:stretch/>
                  </pic:blipFill>
                  <pic:spPr bwMode="auto">
                    <a:xfrm>
                      <a:off x="0" y="0"/>
                      <a:ext cx="2880360" cy="190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65C">
        <w:rPr>
          <w:sz w:val="28"/>
          <w:szCs w:val="28"/>
        </w:rPr>
        <w:t>Розглянемо рух по</w:t>
      </w:r>
      <w:r w:rsidR="00B705ED" w:rsidRPr="00AA265C">
        <w:rPr>
          <w:sz w:val="28"/>
          <w:szCs w:val="28"/>
        </w:rPr>
        <w:t xml:space="preserve"> довільному</w:t>
      </w:r>
      <w:r w:rsidRPr="00AA265C">
        <w:rPr>
          <w:sz w:val="28"/>
          <w:szCs w:val="28"/>
        </w:rPr>
        <w:t xml:space="preserve"> замкнутому шляху</w:t>
      </w:r>
    </w:p>
    <w:p w14:paraId="69212AEA" w14:textId="716EA29D" w:rsidR="00FB244B" w:rsidRPr="00AA265C" w:rsidRDefault="00FB244B" w:rsidP="004D6B8E">
      <w:pPr>
        <w:spacing w:line="276" w:lineRule="auto"/>
        <w:ind w:firstLine="360"/>
        <w:jc w:val="center"/>
        <w:rPr>
          <w:noProof/>
        </w:rPr>
      </w:pPr>
    </w:p>
    <w:p w14:paraId="103681F6" w14:textId="384DACDB" w:rsidR="00301960" w:rsidRPr="00AA265C" w:rsidRDefault="00FB244B" w:rsidP="004D6B8E">
      <w:pPr>
        <w:spacing w:line="276" w:lineRule="auto"/>
        <w:ind w:firstLine="360"/>
        <w:rPr>
          <w:sz w:val="28"/>
          <w:szCs w:val="28"/>
        </w:rPr>
      </w:pPr>
      <w:r w:rsidRPr="00AA265C">
        <w:rPr>
          <w:sz w:val="28"/>
          <w:szCs w:val="28"/>
        </w:rPr>
        <w:t xml:space="preserve">Нехай заряд q </w:t>
      </w:r>
      <w:r w:rsidR="00151182" w:rsidRPr="00AA265C">
        <w:rPr>
          <w:sz w:val="28"/>
          <w:szCs w:val="28"/>
        </w:rPr>
        <w:t xml:space="preserve">в електростатичному полі </w:t>
      </w:r>
      <w:r w:rsidRPr="00AA265C">
        <w:rPr>
          <w:sz w:val="28"/>
          <w:szCs w:val="28"/>
        </w:rPr>
        <w:t>пройшов шлях по траекторії L від точки 1 до точки 2. При переміщенні</w:t>
      </w:r>
      <w:r w:rsidR="00151182" w:rsidRPr="00AA265C">
        <w:rPr>
          <w:sz w:val="28"/>
          <w:szCs w:val="28"/>
        </w:rPr>
        <w:t xml:space="preserve"> заряду поле виконує роботу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acc>
              </m:e>
            </m:box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∙dl</m:t>
            </m:r>
          </m:e>
        </m:nary>
      </m:oMath>
      <w:r w:rsidR="00151182" w:rsidRPr="00AA265C">
        <w:rPr>
          <w:sz w:val="28"/>
          <w:szCs w:val="28"/>
        </w:rPr>
        <w:t xml:space="preserve">. При переміщенні заряду по траекторії </w:t>
      </w:r>
      <m:oMath>
        <m:acc>
          <m:accPr>
            <m:chr m:val="̀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="00151182" w:rsidRPr="00AA265C">
        <w:rPr>
          <w:sz w:val="28"/>
          <w:szCs w:val="28"/>
        </w:rPr>
        <w:t xml:space="preserve"> поле робить роботу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acc>
              <m:accPr>
                <m:chr m:val="̀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acc>
              <m:accPr>
                <m:chr m:val="̀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∙dl</m:t>
            </m:r>
          </m:e>
        </m:nary>
      </m:oMath>
      <w:r w:rsidR="000518D9" w:rsidRPr="00AA265C">
        <w:rPr>
          <w:sz w:val="28"/>
          <w:szCs w:val="28"/>
        </w:rPr>
        <w:t>.</w:t>
      </w:r>
      <w:r w:rsidR="00151182" w:rsidRPr="00AA265C">
        <w:rPr>
          <w:sz w:val="28"/>
          <w:szCs w:val="28"/>
        </w:rPr>
        <w:t xml:space="preserve"> </w:t>
      </w:r>
      <w:r w:rsidR="000518D9" w:rsidRPr="00AA265C">
        <w:rPr>
          <w:sz w:val="28"/>
          <w:szCs w:val="28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 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acc>
              <m:accPr>
                <m:chr m:val="̀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</m:sub>
        </m:sSub>
      </m:oMath>
      <w:r w:rsidR="000518D9" w:rsidRPr="00AA265C">
        <w:rPr>
          <w:sz w:val="28"/>
          <w:szCs w:val="28"/>
        </w:rPr>
        <w:t xml:space="preserve"> , бо</w:t>
      </w:r>
      <w:r w:rsidR="00D11617" w:rsidRPr="00AA265C">
        <w:rPr>
          <w:sz w:val="28"/>
          <w:szCs w:val="28"/>
        </w:rPr>
        <w:t xml:space="preserve"> в цей раз </w:t>
      </w:r>
      <w:r w:rsidR="00D11617" w:rsidRPr="00AA265C">
        <w:rPr>
          <w:sz w:val="28"/>
          <w:szCs w:val="28"/>
        </w:rPr>
        <w:lastRenderedPageBreak/>
        <w:t>заряд рухається не за , а проти силових ліній</w:t>
      </w:r>
      <w:r w:rsidR="00301960" w:rsidRPr="00AA265C">
        <w:rPr>
          <w:sz w:val="28"/>
          <w:szCs w:val="28"/>
        </w:rPr>
        <w:t xml:space="preserve">. Їхня </w:t>
      </w:r>
      <w:r w:rsidR="00B705ED" w:rsidRPr="00AA265C">
        <w:rPr>
          <w:sz w:val="28"/>
          <w:szCs w:val="28"/>
        </w:rPr>
        <w:t>вся</w:t>
      </w:r>
      <w:r w:rsidR="00301960" w:rsidRPr="00AA265C">
        <w:rPr>
          <w:sz w:val="28"/>
          <w:szCs w:val="28"/>
        </w:rPr>
        <w:t xml:space="preserve"> робота</w:t>
      </w:r>
      <w:r w:rsidR="00B705ED" w:rsidRPr="00AA265C">
        <w:rPr>
          <w:sz w:val="28"/>
          <w:szCs w:val="28"/>
        </w:rPr>
        <w:t xml:space="preserve"> по переміщенню</w:t>
      </w:r>
      <w:r w:rsidR="00301960" w:rsidRPr="00AA265C">
        <w:rPr>
          <w:sz w:val="28"/>
          <w:szCs w:val="28"/>
        </w:rPr>
        <w:t xml:space="preserve"> А =</w:t>
      </w:r>
      <w:r w:rsidR="00151182" w:rsidRPr="00AA265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151182" w:rsidRPr="00AA265C">
        <w:rPr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acc>
              <m:accPr>
                <m:chr m:val="̀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</m:sub>
        </m:sSub>
      </m:oMath>
      <w:r w:rsidR="00151182" w:rsidRPr="00AA265C">
        <w:rPr>
          <w:sz w:val="28"/>
          <w:szCs w:val="28"/>
        </w:rPr>
        <w:t xml:space="preserve"> = 0.</w:t>
      </w:r>
    </w:p>
    <w:p w14:paraId="33F9C8DB" w14:textId="57272EE7" w:rsidR="00FB244B" w:rsidRPr="00AA265C" w:rsidRDefault="00301960" w:rsidP="004D6B8E">
      <w:pPr>
        <w:spacing w:line="276" w:lineRule="auto"/>
        <w:ind w:firstLine="360"/>
        <w:rPr>
          <w:sz w:val="28"/>
          <w:szCs w:val="28"/>
        </w:rPr>
      </w:pPr>
      <w:r w:rsidRPr="00AA265C">
        <w:rPr>
          <w:sz w:val="28"/>
          <w:szCs w:val="28"/>
        </w:rPr>
        <w:t>З цього випливає, що електростатичному полі робота не залежить від шляху</w:t>
      </w:r>
      <w:r w:rsidR="00D36F7E" w:rsidRPr="00AA265C">
        <w:rPr>
          <w:sz w:val="28"/>
          <w:szCs w:val="28"/>
        </w:rPr>
        <w:t xml:space="preserve">. </w:t>
      </w:r>
      <w:r w:rsidR="00151182" w:rsidRPr="00AA265C">
        <w:rPr>
          <w:sz w:val="28"/>
          <w:szCs w:val="28"/>
        </w:rPr>
        <w:t>Оскільки, в полі робота не залежить від шляху, то таке поле є потенціальним.</w:t>
      </w:r>
    </w:p>
    <w:p w14:paraId="7BA9F442" w14:textId="420C7AB1" w:rsidR="00FB244B" w:rsidRPr="00AA265C" w:rsidRDefault="00FB244B" w:rsidP="004D6B8E">
      <w:pPr>
        <w:spacing w:line="276" w:lineRule="auto"/>
        <w:rPr>
          <w:sz w:val="28"/>
          <w:szCs w:val="28"/>
        </w:rPr>
      </w:pPr>
    </w:p>
    <w:p w14:paraId="4002EC00" w14:textId="469FD89F" w:rsidR="00B95734" w:rsidRPr="00AA265C" w:rsidRDefault="00B95734" w:rsidP="004D6B8E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 w:rsidRPr="00AA265C">
        <w:rPr>
          <w:b/>
          <w:sz w:val="28"/>
          <w:szCs w:val="28"/>
        </w:rPr>
        <w:t>У чому полягає метод моделювання електростатичних полів за допомогою ст</w:t>
      </w:r>
      <w:r w:rsidR="002E1516">
        <w:rPr>
          <w:b/>
          <w:sz w:val="28"/>
          <w:szCs w:val="28"/>
        </w:rPr>
        <w:t>румів у малопровідному середовищ</w:t>
      </w:r>
      <w:r w:rsidRPr="00AA265C">
        <w:rPr>
          <w:b/>
          <w:sz w:val="28"/>
          <w:szCs w:val="28"/>
        </w:rPr>
        <w:t>і?</w:t>
      </w:r>
    </w:p>
    <w:p w14:paraId="0C586F82" w14:textId="15678029" w:rsidR="002D7CB4" w:rsidRPr="00AA265C" w:rsidRDefault="002D7CB4" w:rsidP="004D6B8E">
      <w:pPr>
        <w:pStyle w:val="ListParagraph"/>
        <w:spacing w:line="276" w:lineRule="auto"/>
        <w:rPr>
          <w:b/>
          <w:sz w:val="28"/>
          <w:szCs w:val="28"/>
        </w:rPr>
      </w:pPr>
    </w:p>
    <w:p w14:paraId="739C0EEA" w14:textId="5C48A2DC" w:rsidR="002D7CB4" w:rsidRPr="00AA265C" w:rsidRDefault="00656393" w:rsidP="00AA265C">
      <w:pPr>
        <w:pStyle w:val="ListParagraph"/>
        <w:spacing w:line="276" w:lineRule="auto"/>
        <w:ind w:firstLine="696"/>
        <w:rPr>
          <w:sz w:val="28"/>
          <w:szCs w:val="28"/>
        </w:rPr>
      </w:pPr>
      <w:r w:rsidRPr="00AA265C">
        <w:rPr>
          <w:sz w:val="28"/>
          <w:szCs w:val="28"/>
        </w:rPr>
        <w:t>Метод математичного моделювання електростатичних полів полягає в тому, що електричне поле стаціонарного струму в середовищі зі слабкою провідністю завжди є потенціальним. Це дає можливість моделювати електростатичні поля заряджених тіл у вакуумі</w:t>
      </w:r>
      <w:r w:rsidR="00D324D4" w:rsidRPr="00AA265C">
        <w:rPr>
          <w:sz w:val="28"/>
          <w:szCs w:val="28"/>
        </w:rPr>
        <w:t>.</w:t>
      </w:r>
    </w:p>
    <w:p w14:paraId="61D0C129" w14:textId="13949E34" w:rsidR="00D324D4" w:rsidRPr="002E1516" w:rsidRDefault="008E325A" w:rsidP="002E1516">
      <w:pPr>
        <w:pStyle w:val="ListParagraph"/>
        <w:spacing w:line="276" w:lineRule="auto"/>
        <w:ind w:firstLine="696"/>
        <w:rPr>
          <w:sz w:val="28"/>
          <w:szCs w:val="28"/>
        </w:rPr>
      </w:pPr>
      <w:r w:rsidRPr="00AA265C">
        <w:rPr>
          <w:sz w:val="28"/>
          <w:szCs w:val="28"/>
        </w:rPr>
        <w:t>Роль заряджених тіл у моделюванні виконують електроди, розміри яких пропорційні до натуральних тіл. Розміщення електродів береться таке саме, як і в приладі, що моделюється. На електроди подається напруга, що пропорційна або рівна напрузі на електродах приладу. Внаслідок отримаємо електричне поле такої самої конфігурації, що і моделюється.</w:t>
      </w:r>
      <w:r w:rsidR="002E1516">
        <w:rPr>
          <w:sz w:val="28"/>
          <w:szCs w:val="28"/>
        </w:rPr>
        <w:t xml:space="preserve"> </w:t>
      </w:r>
      <w:r w:rsidRPr="00AA265C">
        <w:rPr>
          <w:sz w:val="28"/>
          <w:szCs w:val="28"/>
        </w:rPr>
        <w:t xml:space="preserve">Різнитися вони можуть тільки чисельним значенням напруги </w:t>
      </w:r>
    </w:p>
    <w:p w14:paraId="4208667F" w14:textId="77777777" w:rsidR="00D324D4" w:rsidRPr="00AA265C" w:rsidRDefault="00D324D4" w:rsidP="004D6B8E">
      <w:pPr>
        <w:pStyle w:val="ListParagraph"/>
        <w:spacing w:line="276" w:lineRule="auto"/>
        <w:rPr>
          <w:sz w:val="28"/>
          <w:szCs w:val="28"/>
        </w:rPr>
      </w:pPr>
    </w:p>
    <w:p w14:paraId="71CCC0E4" w14:textId="09B8389E" w:rsidR="00B95734" w:rsidRPr="00AA265C" w:rsidRDefault="00B95734" w:rsidP="004D6B8E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 w:rsidRPr="00AA265C">
        <w:rPr>
          <w:b/>
          <w:sz w:val="28"/>
          <w:szCs w:val="28"/>
        </w:rPr>
        <w:t>Як довести,</w:t>
      </w:r>
      <w:r w:rsidR="002E1516">
        <w:rPr>
          <w:b/>
          <w:sz w:val="28"/>
          <w:szCs w:val="28"/>
        </w:rPr>
        <w:t xml:space="preserve"> </w:t>
      </w:r>
      <w:r w:rsidRPr="00AA265C">
        <w:rPr>
          <w:b/>
          <w:sz w:val="28"/>
          <w:szCs w:val="28"/>
        </w:rPr>
        <w:t>що лінії струму ортогональні до еквіпотенціальних поверхонь?</w:t>
      </w:r>
    </w:p>
    <w:p w14:paraId="55CB6A3C" w14:textId="54077230" w:rsidR="00D324D4" w:rsidRPr="00AA265C" w:rsidRDefault="00032CD0" w:rsidP="004D6B8E">
      <w:pPr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Нехай є електростатичне поле. Робота по переміщенню заряду на тій самій потенціальній поверхні дорівнює нулю</w:t>
      </w:r>
      <w:r w:rsidR="00DC6DF4" w:rsidRPr="00AA265C">
        <w:rPr>
          <w:sz w:val="28"/>
          <w:szCs w:val="28"/>
        </w:rPr>
        <w:t>, тобто</w:t>
      </w:r>
    </w:p>
    <w:p w14:paraId="3CB46F48" w14:textId="1BD5AEEA" w:rsidR="00DC6DF4" w:rsidRPr="00AA265C" w:rsidRDefault="00DC6DF4" w:rsidP="00DC6DF4">
      <w:pPr>
        <w:spacing w:line="276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∙l=0</m:t>
          </m:r>
        </m:oMath>
      </m:oMathPara>
    </w:p>
    <w:p w14:paraId="66C9AE16" w14:textId="4E6C01A8" w:rsidR="00D324D4" w:rsidRPr="00AA265C" w:rsidRDefault="00DC6DF4" w:rsidP="004D6B8E">
      <w:pPr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 xml:space="preserve">Це означає, що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AA265C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</m:oMath>
      <w:r w:rsidR="00FF2F84" w:rsidRPr="00AA265C">
        <w:rPr>
          <w:sz w:val="28"/>
          <w:szCs w:val="28"/>
        </w:rPr>
        <w:t>,</w:t>
      </w:r>
      <w:r w:rsidR="00E71105" w:rsidRPr="00AA265C">
        <w:rPr>
          <w:sz w:val="28"/>
          <w:szCs w:val="28"/>
        </w:rPr>
        <w:t xml:space="preserve"> при чому</w:t>
      </w:r>
      <w:r w:rsidR="00FF2F84" w:rsidRPr="00AA265C">
        <w:rPr>
          <w:sz w:val="28"/>
          <w:szCs w:val="28"/>
        </w:rPr>
        <w:t xml:space="preserve"> для </w:t>
      </w:r>
      <w:r w:rsidR="00E71105" w:rsidRPr="00AA265C">
        <w:rPr>
          <w:sz w:val="28"/>
          <w:szCs w:val="28"/>
        </w:rPr>
        <w:t xml:space="preserve">всіх потенціальних </w:t>
      </w:r>
      <w:r w:rsidR="00FF2F84" w:rsidRPr="00AA265C">
        <w:rPr>
          <w:sz w:val="28"/>
          <w:szCs w:val="28"/>
        </w:rPr>
        <w:t>поверхонь. То</w:t>
      </w:r>
      <w:r w:rsidR="00A61FCE" w:rsidRPr="00AA265C">
        <w:rPr>
          <w:sz w:val="28"/>
          <w:szCs w:val="28"/>
        </w:rPr>
        <w:t xml:space="preserve"> </w:t>
      </w:r>
      <w:r w:rsidR="00FF2F84" w:rsidRPr="00AA265C">
        <w:rPr>
          <w:sz w:val="28"/>
          <w:szCs w:val="28"/>
        </w:rPr>
        <w:t>с</w:t>
      </w:r>
      <w:r w:rsidR="00773EEE" w:rsidRPr="00AA265C">
        <w:rPr>
          <w:sz w:val="28"/>
          <w:szCs w:val="28"/>
        </w:rPr>
        <w:t xml:space="preserve">ила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="00773EEE" w:rsidRPr="00AA265C">
        <w:rPr>
          <w:sz w:val="28"/>
          <w:szCs w:val="28"/>
        </w:rPr>
        <w:t xml:space="preserve"> перпендикулярна </w:t>
      </w:r>
      <w:r w:rsidR="00F20B70" w:rsidRPr="00AA265C">
        <w:rPr>
          <w:sz w:val="28"/>
          <w:szCs w:val="28"/>
        </w:rPr>
        <w:t xml:space="preserve">до </w:t>
      </w:r>
      <w:r w:rsidR="00FF2F84" w:rsidRPr="00AA265C">
        <w:rPr>
          <w:sz w:val="28"/>
          <w:szCs w:val="28"/>
        </w:rPr>
        <w:t xml:space="preserve">всіх </w:t>
      </w:r>
      <w:r w:rsidR="00773EEE" w:rsidRPr="00AA265C">
        <w:rPr>
          <w:sz w:val="28"/>
          <w:szCs w:val="28"/>
        </w:rPr>
        <w:t>по</w:t>
      </w:r>
      <w:r w:rsidR="00FF2F84" w:rsidRPr="00AA265C">
        <w:rPr>
          <w:sz w:val="28"/>
          <w:szCs w:val="28"/>
        </w:rPr>
        <w:t>тенціальних поверхонь. Оскільки,</w:t>
      </w:r>
    </w:p>
    <w:p w14:paraId="7967090D" w14:textId="224F542B" w:rsidR="00773EEE" w:rsidRPr="00AA265C" w:rsidRDefault="002E1516" w:rsidP="00FF2F84">
      <w:pPr>
        <w:spacing w:line="276" w:lineRule="auto"/>
        <w:jc w:val="center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acc>
          </m:e>
        </m:box>
        <m:r>
          <w:rPr>
            <w:rFonts w:ascii="Cambria Math" w:hAnsi="Cambria Math"/>
            <w:sz w:val="28"/>
            <w:szCs w:val="28"/>
          </w:rPr>
          <m:t xml:space="preserve"> ∙q</m:t>
        </m:r>
      </m:oMath>
      <w:r w:rsidR="00FF2F84" w:rsidRPr="00AA265C">
        <w:rPr>
          <w:sz w:val="28"/>
          <w:szCs w:val="28"/>
        </w:rPr>
        <w:t>,</w:t>
      </w:r>
    </w:p>
    <w:p w14:paraId="0EDB62DE" w14:textId="1AD9CAAE" w:rsidR="00773EEE" w:rsidRPr="00AA265C" w:rsidRDefault="00FF2F84" w:rsidP="004D6B8E">
      <w:pPr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з</w:t>
      </w:r>
      <w:r w:rsidR="00773EEE" w:rsidRPr="00AA265C">
        <w:rPr>
          <w:sz w:val="28"/>
          <w:szCs w:val="28"/>
        </w:rPr>
        <w:t xml:space="preserve"> цього випливає, що напруженість 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acc>
          </m:e>
        </m:box>
      </m:oMath>
      <w:r w:rsidR="00773EEE" w:rsidRPr="00AA265C">
        <w:rPr>
          <w:sz w:val="28"/>
          <w:szCs w:val="28"/>
        </w:rPr>
        <w:t xml:space="preserve"> перпендикулярна еквіпотенціальним поверхням.</w:t>
      </w:r>
    </w:p>
    <w:p w14:paraId="44E9E2ED" w14:textId="4460CA84" w:rsidR="00D324D4" w:rsidRPr="00AA265C" w:rsidRDefault="00D324D4" w:rsidP="00773EEE">
      <w:pPr>
        <w:spacing w:line="276" w:lineRule="auto"/>
        <w:jc w:val="center"/>
        <w:rPr>
          <w:sz w:val="28"/>
          <w:szCs w:val="28"/>
        </w:rPr>
      </w:pPr>
    </w:p>
    <w:p w14:paraId="1A3138B6" w14:textId="2FDF481C" w:rsidR="00B95734" w:rsidRPr="00AA265C" w:rsidRDefault="00B95734" w:rsidP="004D6B8E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 w:rsidRPr="00AA265C">
        <w:rPr>
          <w:b/>
          <w:sz w:val="28"/>
          <w:szCs w:val="28"/>
        </w:rPr>
        <w:t>Як виводять формули для E(r) I U(r) у даній роботі?</w:t>
      </w:r>
    </w:p>
    <w:p w14:paraId="25423E82" w14:textId="7964D31F" w:rsidR="00151182" w:rsidRPr="00AA265C" w:rsidRDefault="00151182" w:rsidP="004D6B8E">
      <w:pPr>
        <w:pStyle w:val="ListParagraph"/>
        <w:spacing w:line="276" w:lineRule="auto"/>
        <w:rPr>
          <w:b/>
          <w:sz w:val="28"/>
          <w:szCs w:val="28"/>
        </w:rPr>
      </w:pPr>
    </w:p>
    <w:p w14:paraId="5815BF37" w14:textId="78378911" w:rsidR="00D678B6" w:rsidRPr="00AA265C" w:rsidRDefault="002E1516" w:rsidP="004D6B8E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Експериментальна</w:t>
      </w:r>
      <w:r w:rsidR="00D678B6" w:rsidRPr="00AA265C">
        <w:rPr>
          <w:sz w:val="28"/>
          <w:szCs w:val="28"/>
        </w:rPr>
        <w:t xml:space="preserve"> установка зібрана так, що в досліді вимірюється різниця потенціалів між зовнішнім електродом, потенціал якого приймається рівними нулю, і вибраною точкою поля. Розрахувати різницю потенціалів можна за допомогою формули зв'язка між напруженістю поля та його потенціалом.</w:t>
      </w:r>
    </w:p>
    <w:p w14:paraId="6BFC31E3" w14:textId="4B179823" w:rsidR="00D678B6" w:rsidRPr="00AA265C" w:rsidRDefault="00D678B6" w:rsidP="004D6B8E">
      <w:pPr>
        <w:pStyle w:val="ListParagraph"/>
        <w:spacing w:line="276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E=-grad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d>
        </m:oMath>
      </m:oMathPara>
    </w:p>
    <w:p w14:paraId="633455F3" w14:textId="4E6FAC1F" w:rsidR="00D678B6" w:rsidRPr="00AA265C" w:rsidRDefault="00D678B6" w:rsidP="004D6B8E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В полярній системі координат рівність матиме вигляд</w:t>
      </w:r>
    </w:p>
    <w:p w14:paraId="68C8B61D" w14:textId="63945329" w:rsidR="00D678B6" w:rsidRPr="00AA265C" w:rsidRDefault="00D678B6" w:rsidP="004D6B8E">
      <w:pPr>
        <w:pStyle w:val="ListParagraph"/>
        <w:spacing w:line="276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C473FF5" w14:textId="6641AFE5" w:rsidR="00D678B6" w:rsidRPr="00AA265C" w:rsidRDefault="00D678B6" w:rsidP="004D6B8E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звідси</w:t>
      </w:r>
    </w:p>
    <w:p w14:paraId="0C2A7076" w14:textId="64768BA1" w:rsidR="00D678B6" w:rsidRPr="00AA265C" w:rsidRDefault="00D678B6" w:rsidP="004D6B8E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∙dr=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2π∙σ∙d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</m:e>
          </m:nary>
        </m:oMath>
      </m:oMathPara>
    </w:p>
    <w:p w14:paraId="7DB4956F" w14:textId="5FCF325C" w:rsidR="00151182" w:rsidRPr="00AA265C" w:rsidRDefault="00BD0A1E" w:rsidP="004D6B8E">
      <w:pPr>
        <w:pStyle w:val="ListParagraph"/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AA265C">
        <w:rPr>
          <w:sz w:val="28"/>
          <w:szCs w:val="28"/>
        </w:rPr>
        <w:t xml:space="preserve"> – радіус зовнішнього електрода.</w:t>
      </w:r>
    </w:p>
    <w:p w14:paraId="453B2098" w14:textId="5A258FDC" w:rsidR="00BD0A1E" w:rsidRPr="00AA265C" w:rsidRDefault="00BD0A1E" w:rsidP="004D6B8E">
      <w:pPr>
        <w:spacing w:line="276" w:lineRule="auto"/>
        <w:ind w:left="360" w:firstLine="348"/>
        <w:rPr>
          <w:sz w:val="28"/>
          <w:szCs w:val="28"/>
        </w:rPr>
      </w:pPr>
      <w:r w:rsidRPr="00AA265C">
        <w:rPr>
          <w:sz w:val="28"/>
          <w:szCs w:val="28"/>
        </w:rPr>
        <w:t xml:space="preserve">Одержанні вирази перепишемо в зручному вигляді. Замість </w:t>
      </w:r>
      <m:oMath>
        <m:r>
          <w:rPr>
            <w:rFonts w:ascii="Cambria Math" w:hAnsi="Cambria Math"/>
            <w:sz w:val="28"/>
            <w:szCs w:val="28"/>
          </w:rPr>
          <m:t>σ,  d,  I</m:t>
        </m:r>
      </m:oMath>
      <w:r w:rsidRPr="00AA265C">
        <w:rPr>
          <w:sz w:val="28"/>
          <w:szCs w:val="28"/>
        </w:rPr>
        <w:t xml:space="preserve"> введемо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AA265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вн</m:t>
            </m:r>
          </m:sub>
        </m:sSub>
      </m:oMath>
      <w:r w:rsidR="00742308" w:rsidRPr="00AA265C">
        <w:rPr>
          <w:sz w:val="28"/>
          <w:szCs w:val="28"/>
        </w:rPr>
        <w:t xml:space="preserve">- радіус внутрішнього електрода,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42308" w:rsidRPr="00AA265C">
        <w:rPr>
          <w:sz w:val="28"/>
          <w:szCs w:val="28"/>
        </w:rPr>
        <w:t xml:space="preserve"> – різниця потенціалів між зовнішім і внутрішнім електродами.</w:t>
      </w:r>
    </w:p>
    <w:p w14:paraId="675BE013" w14:textId="0F140609" w:rsidR="00742308" w:rsidRPr="00AA265C" w:rsidRDefault="002E1516" w:rsidP="004D6B8E">
      <w:pPr>
        <w:spacing w:line="276" w:lineRule="auto"/>
        <w:ind w:left="360" w:firstLine="348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вн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2π∙σ∙d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∙ln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вн</m:t>
                  </m:r>
                </m:sub>
              </m:sSub>
            </m:den>
          </m:f>
        </m:oMath>
      </m:oMathPara>
    </w:p>
    <w:p w14:paraId="1E55BC5F" w14:textId="6CFE18B7" w:rsidR="003E35D2" w:rsidRPr="00AA265C" w:rsidRDefault="004744A8" w:rsidP="004D6B8E">
      <w:pPr>
        <w:spacing w:line="276" w:lineRule="auto"/>
        <w:ind w:left="360" w:firstLine="348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вн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∙ln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вн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67D94D3D" w14:textId="32181AC8" w:rsidR="004744A8" w:rsidRPr="00AA265C" w:rsidRDefault="004744A8" w:rsidP="004D6B8E">
      <w:pPr>
        <w:spacing w:line="276" w:lineRule="auto"/>
        <w:rPr>
          <w:i/>
          <w:sz w:val="28"/>
          <w:szCs w:val="28"/>
        </w:rPr>
      </w:pPr>
    </w:p>
    <w:p w14:paraId="373AAC8B" w14:textId="290BBA02" w:rsidR="00B95734" w:rsidRPr="00AA265C" w:rsidRDefault="00EB3437" w:rsidP="004D6B8E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 w:rsidRPr="00AA265C">
        <w:rPr>
          <w:noProof/>
        </w:rPr>
        <w:drawing>
          <wp:anchor distT="0" distB="0" distL="114300" distR="114300" simplePos="0" relativeHeight="251659264" behindDoc="0" locked="0" layoutInCell="1" allowOverlap="1" wp14:anchorId="56ADC2A2" wp14:editId="41EB95C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30780" cy="2474595"/>
            <wp:effectExtent l="0" t="0" r="762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734" w:rsidRPr="00AA265C">
        <w:rPr>
          <w:b/>
          <w:sz w:val="28"/>
          <w:szCs w:val="28"/>
        </w:rPr>
        <w:t>Як проводять вимірювання у даній роботі?</w:t>
      </w:r>
    </w:p>
    <w:p w14:paraId="7D86D586" w14:textId="033186D1" w:rsidR="00DB0DDF" w:rsidRPr="00AA265C" w:rsidRDefault="00DB0DDF" w:rsidP="004D6B8E">
      <w:pPr>
        <w:spacing w:line="276" w:lineRule="auto"/>
        <w:rPr>
          <w:sz w:val="28"/>
          <w:szCs w:val="28"/>
        </w:rPr>
      </w:pPr>
    </w:p>
    <w:p w14:paraId="6118D593" w14:textId="7BD6891B" w:rsidR="00DB0DDF" w:rsidRPr="00AA265C" w:rsidRDefault="002D5C2C" w:rsidP="004D6B8E">
      <w:pPr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 xml:space="preserve">1 – зовнішній електрод з радіусом </w:t>
      </w:r>
      <w:r w:rsidRPr="00AA265C">
        <w:rPr>
          <w:i/>
          <w:sz w:val="28"/>
          <w:szCs w:val="28"/>
        </w:rPr>
        <w:t>r</w:t>
      </w:r>
      <w:r w:rsidRPr="00AA265C">
        <w:rPr>
          <w:i/>
          <w:sz w:val="28"/>
          <w:szCs w:val="28"/>
          <w:vertAlign w:val="subscript"/>
        </w:rPr>
        <w:t>зов</w:t>
      </w:r>
      <w:r w:rsidRPr="00AA265C">
        <w:rPr>
          <w:i/>
          <w:sz w:val="28"/>
          <w:szCs w:val="28"/>
        </w:rPr>
        <w:t xml:space="preserve"> ; </w:t>
      </w:r>
      <w:r w:rsidRPr="00AA265C">
        <w:rPr>
          <w:sz w:val="28"/>
          <w:szCs w:val="28"/>
        </w:rPr>
        <w:t xml:space="preserve">2 – провідний папір ; 3 – центральний електрод з радіусом </w:t>
      </w:r>
      <w:r w:rsidRPr="00AA265C">
        <w:rPr>
          <w:i/>
          <w:sz w:val="28"/>
          <w:szCs w:val="28"/>
        </w:rPr>
        <w:t>r</w:t>
      </w:r>
      <w:r w:rsidRPr="00AA265C">
        <w:rPr>
          <w:i/>
          <w:sz w:val="28"/>
          <w:szCs w:val="28"/>
          <w:vertAlign w:val="subscript"/>
        </w:rPr>
        <w:t xml:space="preserve">вн </w:t>
      </w:r>
      <w:r w:rsidRPr="00AA265C">
        <w:rPr>
          <w:sz w:val="28"/>
          <w:szCs w:val="28"/>
        </w:rPr>
        <w:t xml:space="preserve">; 4 – зонд (електрод) ; 5 – мікроамперметр ;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cstheme="minorHAnsi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д</m:t>
            </m:r>
          </m:sub>
        </m:sSub>
      </m:oMath>
      <w:r w:rsidRPr="00AA265C">
        <w:rPr>
          <w:sz w:val="28"/>
          <w:szCs w:val="28"/>
        </w:rPr>
        <w:t xml:space="preserve"> – додатковий опір до мікроамперметр.</w:t>
      </w:r>
    </w:p>
    <w:p w14:paraId="3751F4C8" w14:textId="0539090F" w:rsidR="004D6B8E" w:rsidRPr="00AA265C" w:rsidRDefault="004D6B8E" w:rsidP="004D6B8E">
      <w:pPr>
        <w:spacing w:line="276" w:lineRule="auto"/>
        <w:rPr>
          <w:sz w:val="28"/>
          <w:szCs w:val="28"/>
        </w:rPr>
      </w:pPr>
    </w:p>
    <w:p w14:paraId="50BB7ECB" w14:textId="61629E3E" w:rsidR="004D6B8E" w:rsidRPr="00AA265C" w:rsidRDefault="00175EDC" w:rsidP="00175EDC">
      <w:pPr>
        <w:tabs>
          <w:tab w:val="left" w:pos="816"/>
        </w:tabs>
        <w:spacing w:line="276" w:lineRule="auto"/>
        <w:rPr>
          <w:sz w:val="28"/>
          <w:szCs w:val="28"/>
        </w:rPr>
      </w:pPr>
      <w:r w:rsidRPr="00AA265C">
        <w:rPr>
          <w:noProof/>
        </w:rPr>
        <w:drawing>
          <wp:anchor distT="0" distB="0" distL="114300" distR="114300" simplePos="0" relativeHeight="251660288" behindDoc="0" locked="0" layoutInCell="1" allowOverlap="1" wp14:anchorId="2F063BD3" wp14:editId="1C50152E">
            <wp:simplePos x="0" y="0"/>
            <wp:positionH relativeFrom="margin">
              <wp:posOffset>403860</wp:posOffset>
            </wp:positionH>
            <wp:positionV relativeFrom="paragraph">
              <wp:posOffset>399415</wp:posOffset>
            </wp:positionV>
            <wp:extent cx="1859280" cy="172212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265C">
        <w:rPr>
          <w:sz w:val="28"/>
          <w:szCs w:val="28"/>
        </w:rPr>
        <w:tab/>
      </w:r>
    </w:p>
    <w:p w14:paraId="6300F7F7" w14:textId="4F367834" w:rsidR="007E096D" w:rsidRPr="00AA265C" w:rsidRDefault="004B4F30" w:rsidP="004D6B8E">
      <w:pPr>
        <w:spacing w:line="276" w:lineRule="auto"/>
        <w:rPr>
          <w:sz w:val="28"/>
          <w:szCs w:val="28"/>
        </w:rPr>
      </w:pPr>
      <w:r w:rsidRPr="00AA265C">
        <w:rPr>
          <w:sz w:val="28"/>
          <w:szCs w:val="28"/>
        </w:rPr>
        <w:t>Беремо</w:t>
      </w:r>
      <w:r w:rsidR="0094276B" w:rsidRPr="00AA265C">
        <w:rPr>
          <w:sz w:val="28"/>
          <w:szCs w:val="28"/>
        </w:rPr>
        <w:t xml:space="preserve"> зонд і,</w:t>
      </w:r>
      <w:r w:rsidR="00DB0DDF" w:rsidRPr="00AA265C">
        <w:rPr>
          <w:sz w:val="28"/>
          <w:szCs w:val="28"/>
        </w:rPr>
        <w:t xml:space="preserve"> спершу</w:t>
      </w:r>
      <w:r w:rsidRPr="00AA265C">
        <w:rPr>
          <w:sz w:val="28"/>
          <w:szCs w:val="28"/>
        </w:rPr>
        <w:t>, торкаємся</w:t>
      </w:r>
      <w:r w:rsidR="0094276B" w:rsidRPr="00AA265C">
        <w:rPr>
          <w:sz w:val="28"/>
          <w:szCs w:val="28"/>
        </w:rPr>
        <w:t xml:space="preserve"> ним внутрішнього електрода і запис</w:t>
      </w:r>
      <w:r w:rsidRPr="00AA265C">
        <w:rPr>
          <w:sz w:val="28"/>
          <w:szCs w:val="28"/>
        </w:rPr>
        <w:t>уємо</w:t>
      </w:r>
      <w:r w:rsidR="0094276B" w:rsidRPr="00AA265C">
        <w:rPr>
          <w:sz w:val="28"/>
          <w:szCs w:val="28"/>
        </w:rPr>
        <w:t xml:space="preserve"> максимальні струм і напругу</w:t>
      </w:r>
      <w:r w:rsidRPr="00AA265C">
        <w:rPr>
          <w:sz w:val="28"/>
          <w:szCs w:val="28"/>
        </w:rPr>
        <w:t>. Потім встановлюємо</w:t>
      </w:r>
      <w:r w:rsidR="0094276B" w:rsidRPr="00AA265C">
        <w:rPr>
          <w:sz w:val="28"/>
          <w:szCs w:val="28"/>
        </w:rPr>
        <w:t xml:space="preserve"> зондом до електропровідного паперу, а саме на промінь(радіус). Послідо</w:t>
      </w:r>
      <w:r w:rsidRPr="00AA265C">
        <w:rPr>
          <w:sz w:val="28"/>
          <w:szCs w:val="28"/>
        </w:rPr>
        <w:t>вно торкаємося</w:t>
      </w:r>
      <w:r w:rsidR="0094276B" w:rsidRPr="00AA265C">
        <w:rPr>
          <w:sz w:val="28"/>
          <w:szCs w:val="28"/>
        </w:rPr>
        <w:t xml:space="preserve"> в точки цього радіуса на відстані 1,2 …</w:t>
      </w:r>
      <w:r w:rsidR="002D6C5D" w:rsidRPr="00AA265C">
        <w:rPr>
          <w:sz w:val="28"/>
          <w:szCs w:val="28"/>
        </w:rPr>
        <w:t xml:space="preserve">8 см і записуємо </w:t>
      </w:r>
      <w:r w:rsidR="0094276B" w:rsidRPr="00AA265C">
        <w:rPr>
          <w:sz w:val="28"/>
          <w:szCs w:val="28"/>
        </w:rPr>
        <w:t>дані з мікроамперметра.</w:t>
      </w:r>
      <w:r w:rsidR="002D6C5D" w:rsidRPr="00AA265C">
        <w:rPr>
          <w:sz w:val="28"/>
          <w:szCs w:val="28"/>
        </w:rPr>
        <w:t xml:space="preserve"> Такі вимірювання загалом пров</w:t>
      </w:r>
      <w:r w:rsidRPr="00AA265C">
        <w:rPr>
          <w:sz w:val="28"/>
          <w:szCs w:val="28"/>
        </w:rPr>
        <w:t>одимо</w:t>
      </w:r>
      <w:r w:rsidR="002D6C5D" w:rsidRPr="00AA265C">
        <w:rPr>
          <w:sz w:val="28"/>
          <w:szCs w:val="28"/>
        </w:rPr>
        <w:t xml:space="preserve"> для чотирьох променів.</w:t>
      </w:r>
    </w:p>
    <w:p w14:paraId="7E63404B" w14:textId="77777777" w:rsidR="00EF6C40" w:rsidRPr="00AA265C" w:rsidRDefault="00EF6C40" w:rsidP="00EF6C40">
      <w:pPr>
        <w:pStyle w:val="ListParagraph"/>
        <w:spacing w:line="276" w:lineRule="auto"/>
        <w:rPr>
          <w:b/>
          <w:sz w:val="28"/>
          <w:szCs w:val="28"/>
        </w:rPr>
      </w:pPr>
    </w:p>
    <w:p w14:paraId="51E9B14D" w14:textId="58104279" w:rsidR="00B95734" w:rsidRPr="00AA265C" w:rsidRDefault="00B95734" w:rsidP="00D678B6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 w:rsidRPr="00AA265C">
        <w:rPr>
          <w:b/>
          <w:sz w:val="28"/>
          <w:szCs w:val="28"/>
        </w:rPr>
        <w:t>Як обчислити E(r) за виміряними значеннями U(r)?</w:t>
      </w:r>
    </w:p>
    <w:p w14:paraId="0C0CEBBD" w14:textId="656BA94A" w:rsidR="00A204F4" w:rsidRPr="00AA265C" w:rsidRDefault="00432A22" w:rsidP="00432A22">
      <w:pPr>
        <w:spacing w:line="240" w:lineRule="auto"/>
        <w:rPr>
          <w:b/>
          <w:i/>
          <w:sz w:val="28"/>
          <w:szCs w:val="28"/>
        </w:rPr>
      </w:pPr>
      <w:r w:rsidRPr="00AA265C">
        <w:rPr>
          <w:sz w:val="28"/>
          <w:szCs w:val="28"/>
        </w:rPr>
        <w:t>Нехай ми маємо значення U(r) для r = 1,2,3 … 8.</w:t>
      </w:r>
      <w:r w:rsidR="00B95734" w:rsidRPr="00AA265C">
        <w:rPr>
          <w:b/>
          <w:i/>
          <w:sz w:val="28"/>
          <w:szCs w:val="28"/>
        </w:rPr>
        <w:t xml:space="preserve"> </w:t>
      </w:r>
    </w:p>
    <w:p w14:paraId="5E5D17B6" w14:textId="670937C4" w:rsidR="00E56FFE" w:rsidRPr="00AA265C" w:rsidRDefault="00E56FFE" w:rsidP="00432A22">
      <w:pPr>
        <w:spacing w:line="240" w:lineRule="auto"/>
        <w:rPr>
          <w:sz w:val="28"/>
          <w:szCs w:val="28"/>
        </w:rPr>
      </w:pPr>
      <w:r w:rsidRPr="00AA265C">
        <w:rPr>
          <w:sz w:val="28"/>
          <w:szCs w:val="28"/>
        </w:rPr>
        <w:lastRenderedPageBreak/>
        <w:t>Напруженість електричного поля дорівнює різниці потенціалів, що припадає на одиницю довжини</w:t>
      </w:r>
      <w:r w:rsidR="00AD4F6E" w:rsidRPr="00AA26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∆r</m:t>
        </m:r>
      </m:oMath>
      <w:r w:rsidRPr="00AA265C">
        <w:rPr>
          <w:sz w:val="28"/>
          <w:szCs w:val="28"/>
        </w:rPr>
        <w:t xml:space="preserve"> уздовж лінії напруженості</w:t>
      </w:r>
    </w:p>
    <w:p w14:paraId="1F29232F" w14:textId="3ACA6583" w:rsidR="00E56FFE" w:rsidRPr="00AA265C" w:rsidRDefault="00E56FFE" w:rsidP="00E56FFE">
      <w:pPr>
        <w:spacing w:line="24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r+∆r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∆r</m:t>
              </m:r>
            </m:den>
          </m:f>
        </m:oMath>
      </m:oMathPara>
    </w:p>
    <w:p w14:paraId="7D8C7AD1" w14:textId="0DDAF95B" w:rsidR="00AD4F6E" w:rsidRPr="00AA265C" w:rsidRDefault="00AD4F6E" w:rsidP="00E56FFE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 xml:space="preserve">Прибавимо потенціал електричного поля на зовнішньому електроді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1607212C" w14:textId="51F3FA82" w:rsidR="00AD4F6E" w:rsidRPr="00AA265C" w:rsidRDefault="00AD4F6E" w:rsidP="00AD4F6E">
      <w:pPr>
        <w:spacing w:line="240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)-(φ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r+∆r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∆r</m:t>
              </m:r>
            </m:den>
          </m:f>
        </m:oMath>
      </m:oMathPara>
    </w:p>
    <w:p w14:paraId="3FF35A33" w14:textId="417B1B58" w:rsidR="00AD4F6E" w:rsidRPr="00AA265C" w:rsidRDefault="00AD4F6E" w:rsidP="00E56FFE">
      <w:pPr>
        <w:spacing w:line="240" w:lineRule="auto"/>
        <w:jc w:val="center"/>
        <w:rPr>
          <w:sz w:val="28"/>
          <w:szCs w:val="28"/>
        </w:rPr>
      </w:pPr>
      <w:r w:rsidRPr="00AA265C">
        <w:rPr>
          <w:sz w:val="28"/>
          <w:szCs w:val="28"/>
        </w:rPr>
        <w:t>Оскільки різниця потенціалів – це напруга , то маємо формулу</w:t>
      </w:r>
    </w:p>
    <w:p w14:paraId="7907DC86" w14:textId="77777777" w:rsidR="00AD4F6E" w:rsidRPr="00AA265C" w:rsidRDefault="00AD4F6E" w:rsidP="00AD4F6E">
      <w:pPr>
        <w:spacing w:line="240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-U(r+∆r)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∆r</m:t>
              </m:r>
            </m:den>
          </m:f>
        </m:oMath>
      </m:oMathPara>
    </w:p>
    <w:p w14:paraId="22F0555F" w14:textId="77777777" w:rsidR="00AD4F6E" w:rsidRPr="00AA265C" w:rsidRDefault="00AD4F6E" w:rsidP="00E56FFE">
      <w:pPr>
        <w:spacing w:line="240" w:lineRule="auto"/>
        <w:jc w:val="center"/>
        <w:rPr>
          <w:sz w:val="28"/>
          <w:szCs w:val="28"/>
        </w:rPr>
      </w:pPr>
    </w:p>
    <w:p w14:paraId="22B54709" w14:textId="77777777" w:rsidR="00753A7A" w:rsidRPr="00AA265C" w:rsidRDefault="00753A7A" w:rsidP="00753A7A">
      <w:pPr>
        <w:spacing w:line="240" w:lineRule="auto"/>
        <w:jc w:val="center"/>
        <w:rPr>
          <w:b/>
          <w:i/>
          <w:sz w:val="28"/>
          <w:szCs w:val="28"/>
        </w:rPr>
      </w:pPr>
    </w:p>
    <w:p w14:paraId="57EC659A" w14:textId="77777777" w:rsidR="00753A7A" w:rsidRPr="00AA265C" w:rsidRDefault="00753A7A" w:rsidP="00753A7A">
      <w:pPr>
        <w:spacing w:line="240" w:lineRule="auto"/>
        <w:jc w:val="center"/>
        <w:rPr>
          <w:b/>
          <w:i/>
          <w:sz w:val="28"/>
          <w:szCs w:val="28"/>
        </w:rPr>
      </w:pPr>
    </w:p>
    <w:p w14:paraId="03BEC3D4" w14:textId="77777777" w:rsidR="00753A7A" w:rsidRPr="00AA265C" w:rsidRDefault="00753A7A" w:rsidP="00A42934">
      <w:pPr>
        <w:spacing w:line="240" w:lineRule="auto"/>
        <w:jc w:val="center"/>
        <w:rPr>
          <w:b/>
          <w:i/>
          <w:sz w:val="28"/>
          <w:szCs w:val="28"/>
        </w:rPr>
      </w:pPr>
    </w:p>
    <w:p w14:paraId="1968E8FA" w14:textId="0E4C8F0B" w:rsidR="009E0DB1" w:rsidRPr="00AA265C" w:rsidRDefault="009E0DB1" w:rsidP="00175EDC">
      <w:pPr>
        <w:spacing w:line="240" w:lineRule="auto"/>
        <w:rPr>
          <w:sz w:val="32"/>
          <w:szCs w:val="28"/>
        </w:rPr>
      </w:pPr>
    </w:p>
    <w:sectPr w:rsidR="009E0DB1" w:rsidRPr="00AA265C" w:rsidSect="005E4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D8E41" w14:textId="77777777" w:rsidR="00004E80" w:rsidRDefault="00004E80" w:rsidP="005E4F16">
      <w:pPr>
        <w:spacing w:after="0" w:line="240" w:lineRule="auto"/>
      </w:pPr>
      <w:r>
        <w:separator/>
      </w:r>
    </w:p>
  </w:endnote>
  <w:endnote w:type="continuationSeparator" w:id="0">
    <w:p w14:paraId="0AE0EF46" w14:textId="77777777" w:rsidR="00004E80" w:rsidRDefault="00004E80" w:rsidP="005E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F2B80" w14:textId="77777777" w:rsidR="00004E80" w:rsidRDefault="00004E80" w:rsidP="005E4F16">
      <w:pPr>
        <w:spacing w:after="0" w:line="240" w:lineRule="auto"/>
      </w:pPr>
      <w:r>
        <w:separator/>
      </w:r>
    </w:p>
  </w:footnote>
  <w:footnote w:type="continuationSeparator" w:id="0">
    <w:p w14:paraId="1BD439AA" w14:textId="77777777" w:rsidR="00004E80" w:rsidRDefault="00004E80" w:rsidP="005E4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40BD0"/>
    <w:multiLevelType w:val="hybridMultilevel"/>
    <w:tmpl w:val="C0D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3F46"/>
    <w:multiLevelType w:val="hybridMultilevel"/>
    <w:tmpl w:val="DEA280EA"/>
    <w:lvl w:ilvl="0" w:tplc="F65A9768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69DC"/>
    <w:multiLevelType w:val="hybridMultilevel"/>
    <w:tmpl w:val="5FC0CBA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32D522D"/>
    <w:multiLevelType w:val="hybridMultilevel"/>
    <w:tmpl w:val="2FB2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59"/>
    <w:rsid w:val="00004E80"/>
    <w:rsid w:val="00006588"/>
    <w:rsid w:val="00017A94"/>
    <w:rsid w:val="00021901"/>
    <w:rsid w:val="00031C45"/>
    <w:rsid w:val="00032CD0"/>
    <w:rsid w:val="000439A7"/>
    <w:rsid w:val="000457D2"/>
    <w:rsid w:val="00045B7C"/>
    <w:rsid w:val="0005163E"/>
    <w:rsid w:val="000518D9"/>
    <w:rsid w:val="00057404"/>
    <w:rsid w:val="00057CA7"/>
    <w:rsid w:val="00082913"/>
    <w:rsid w:val="0008756D"/>
    <w:rsid w:val="00092C1E"/>
    <w:rsid w:val="0009360A"/>
    <w:rsid w:val="000C2EA0"/>
    <w:rsid w:val="000C5DDF"/>
    <w:rsid w:val="000C74B6"/>
    <w:rsid w:val="000C7CEC"/>
    <w:rsid w:val="000D682B"/>
    <w:rsid w:val="000F7B20"/>
    <w:rsid w:val="001167CE"/>
    <w:rsid w:val="001168DE"/>
    <w:rsid w:val="00116961"/>
    <w:rsid w:val="00130B32"/>
    <w:rsid w:val="0013526E"/>
    <w:rsid w:val="00151182"/>
    <w:rsid w:val="001624CF"/>
    <w:rsid w:val="001704B7"/>
    <w:rsid w:val="00175EDC"/>
    <w:rsid w:val="00181176"/>
    <w:rsid w:val="001813AA"/>
    <w:rsid w:val="00185896"/>
    <w:rsid w:val="001948B8"/>
    <w:rsid w:val="001A6FBB"/>
    <w:rsid w:val="001B2331"/>
    <w:rsid w:val="001C12D4"/>
    <w:rsid w:val="001C16E7"/>
    <w:rsid w:val="001C7734"/>
    <w:rsid w:val="001D2F50"/>
    <w:rsid w:val="001D32B0"/>
    <w:rsid w:val="001D4B90"/>
    <w:rsid w:val="001D6CA1"/>
    <w:rsid w:val="001E05C0"/>
    <w:rsid w:val="001E564B"/>
    <w:rsid w:val="001F1F96"/>
    <w:rsid w:val="001F225C"/>
    <w:rsid w:val="001F63AB"/>
    <w:rsid w:val="00207B6F"/>
    <w:rsid w:val="002133CF"/>
    <w:rsid w:val="00214157"/>
    <w:rsid w:val="00225510"/>
    <w:rsid w:val="00227002"/>
    <w:rsid w:val="002308DC"/>
    <w:rsid w:val="0023622E"/>
    <w:rsid w:val="00240DB5"/>
    <w:rsid w:val="00242E2B"/>
    <w:rsid w:val="002500AC"/>
    <w:rsid w:val="00252A07"/>
    <w:rsid w:val="00255F5D"/>
    <w:rsid w:val="00266BC9"/>
    <w:rsid w:val="0027331F"/>
    <w:rsid w:val="00281EEA"/>
    <w:rsid w:val="00292E34"/>
    <w:rsid w:val="002971FA"/>
    <w:rsid w:val="002A3411"/>
    <w:rsid w:val="002A3AA5"/>
    <w:rsid w:val="002A59DE"/>
    <w:rsid w:val="002B13D7"/>
    <w:rsid w:val="002B2088"/>
    <w:rsid w:val="002C6491"/>
    <w:rsid w:val="002C6962"/>
    <w:rsid w:val="002D0EFC"/>
    <w:rsid w:val="002D15DE"/>
    <w:rsid w:val="002D5C2C"/>
    <w:rsid w:val="002D6C5D"/>
    <w:rsid w:val="002D7CB4"/>
    <w:rsid w:val="002E1516"/>
    <w:rsid w:val="002E3084"/>
    <w:rsid w:val="002E39FC"/>
    <w:rsid w:val="002E4D5D"/>
    <w:rsid w:val="002F6341"/>
    <w:rsid w:val="002F660F"/>
    <w:rsid w:val="002F6ABB"/>
    <w:rsid w:val="00301960"/>
    <w:rsid w:val="0030550C"/>
    <w:rsid w:val="003124DA"/>
    <w:rsid w:val="003162CB"/>
    <w:rsid w:val="00317D4E"/>
    <w:rsid w:val="0032781D"/>
    <w:rsid w:val="00331236"/>
    <w:rsid w:val="003401A5"/>
    <w:rsid w:val="00340B7F"/>
    <w:rsid w:val="00344715"/>
    <w:rsid w:val="00355001"/>
    <w:rsid w:val="0035700B"/>
    <w:rsid w:val="00364A07"/>
    <w:rsid w:val="00372461"/>
    <w:rsid w:val="00375C8E"/>
    <w:rsid w:val="00380989"/>
    <w:rsid w:val="00390CA7"/>
    <w:rsid w:val="00395FEF"/>
    <w:rsid w:val="003A30F2"/>
    <w:rsid w:val="003B38FF"/>
    <w:rsid w:val="003B43F5"/>
    <w:rsid w:val="003B518D"/>
    <w:rsid w:val="003C0234"/>
    <w:rsid w:val="003E35D2"/>
    <w:rsid w:val="003E3FB5"/>
    <w:rsid w:val="003F29D2"/>
    <w:rsid w:val="003F3AD2"/>
    <w:rsid w:val="003F4EF7"/>
    <w:rsid w:val="00405C25"/>
    <w:rsid w:val="00410CB4"/>
    <w:rsid w:val="0043192D"/>
    <w:rsid w:val="00431B6D"/>
    <w:rsid w:val="00432A22"/>
    <w:rsid w:val="0045160B"/>
    <w:rsid w:val="004521AA"/>
    <w:rsid w:val="0045529A"/>
    <w:rsid w:val="004571E1"/>
    <w:rsid w:val="00461F72"/>
    <w:rsid w:val="00466246"/>
    <w:rsid w:val="004744A8"/>
    <w:rsid w:val="00480F34"/>
    <w:rsid w:val="00481631"/>
    <w:rsid w:val="004827AC"/>
    <w:rsid w:val="004A0BEE"/>
    <w:rsid w:val="004A7575"/>
    <w:rsid w:val="004B1A47"/>
    <w:rsid w:val="004B37D2"/>
    <w:rsid w:val="004B4F30"/>
    <w:rsid w:val="004B59B7"/>
    <w:rsid w:val="004C6A06"/>
    <w:rsid w:val="004D2E46"/>
    <w:rsid w:val="004D43D9"/>
    <w:rsid w:val="004D6B8E"/>
    <w:rsid w:val="004E11BA"/>
    <w:rsid w:val="004F4B6E"/>
    <w:rsid w:val="004F58CF"/>
    <w:rsid w:val="00501B19"/>
    <w:rsid w:val="0051051C"/>
    <w:rsid w:val="0052381D"/>
    <w:rsid w:val="0052680D"/>
    <w:rsid w:val="00531EF8"/>
    <w:rsid w:val="00534771"/>
    <w:rsid w:val="00544C1D"/>
    <w:rsid w:val="00551A06"/>
    <w:rsid w:val="00552547"/>
    <w:rsid w:val="00580ABB"/>
    <w:rsid w:val="00582D27"/>
    <w:rsid w:val="005840D0"/>
    <w:rsid w:val="00597FA0"/>
    <w:rsid w:val="005A3135"/>
    <w:rsid w:val="005B278B"/>
    <w:rsid w:val="005B2B43"/>
    <w:rsid w:val="005B7C50"/>
    <w:rsid w:val="005C013D"/>
    <w:rsid w:val="005D25C3"/>
    <w:rsid w:val="005D4288"/>
    <w:rsid w:val="005E4F16"/>
    <w:rsid w:val="005E70CC"/>
    <w:rsid w:val="005F059A"/>
    <w:rsid w:val="005F4E57"/>
    <w:rsid w:val="005F6720"/>
    <w:rsid w:val="00600105"/>
    <w:rsid w:val="0062756C"/>
    <w:rsid w:val="0063468C"/>
    <w:rsid w:val="00635CAD"/>
    <w:rsid w:val="00635E4A"/>
    <w:rsid w:val="006502FC"/>
    <w:rsid w:val="0065088B"/>
    <w:rsid w:val="00651EB6"/>
    <w:rsid w:val="006520C8"/>
    <w:rsid w:val="00653F56"/>
    <w:rsid w:val="006562D1"/>
    <w:rsid w:val="00656393"/>
    <w:rsid w:val="00657C68"/>
    <w:rsid w:val="0066527E"/>
    <w:rsid w:val="00666EBF"/>
    <w:rsid w:val="00672D5C"/>
    <w:rsid w:val="00681CA6"/>
    <w:rsid w:val="00681FFB"/>
    <w:rsid w:val="006A56A8"/>
    <w:rsid w:val="006B5EDF"/>
    <w:rsid w:val="006C3750"/>
    <w:rsid w:val="006C617C"/>
    <w:rsid w:val="006D24E4"/>
    <w:rsid w:val="006E0223"/>
    <w:rsid w:val="006F2005"/>
    <w:rsid w:val="00722F71"/>
    <w:rsid w:val="00727EFC"/>
    <w:rsid w:val="00737046"/>
    <w:rsid w:val="00742308"/>
    <w:rsid w:val="007429FE"/>
    <w:rsid w:val="00742FEF"/>
    <w:rsid w:val="00750FCF"/>
    <w:rsid w:val="00753644"/>
    <w:rsid w:val="00753A7A"/>
    <w:rsid w:val="00756EAB"/>
    <w:rsid w:val="00757555"/>
    <w:rsid w:val="007629D2"/>
    <w:rsid w:val="00770845"/>
    <w:rsid w:val="00770C0F"/>
    <w:rsid w:val="00773EEE"/>
    <w:rsid w:val="007751F2"/>
    <w:rsid w:val="00790959"/>
    <w:rsid w:val="00793393"/>
    <w:rsid w:val="007A5ADD"/>
    <w:rsid w:val="007A6DE6"/>
    <w:rsid w:val="007A7A7A"/>
    <w:rsid w:val="007B55A6"/>
    <w:rsid w:val="007C4B0E"/>
    <w:rsid w:val="007D3020"/>
    <w:rsid w:val="007D50D3"/>
    <w:rsid w:val="007E096D"/>
    <w:rsid w:val="007E5D19"/>
    <w:rsid w:val="007E67FC"/>
    <w:rsid w:val="007F0782"/>
    <w:rsid w:val="007F3A78"/>
    <w:rsid w:val="007F4F91"/>
    <w:rsid w:val="008003CB"/>
    <w:rsid w:val="008205B3"/>
    <w:rsid w:val="008247B7"/>
    <w:rsid w:val="00830C00"/>
    <w:rsid w:val="008409CD"/>
    <w:rsid w:val="00846E3B"/>
    <w:rsid w:val="00846F83"/>
    <w:rsid w:val="00847A10"/>
    <w:rsid w:val="00854A45"/>
    <w:rsid w:val="00867A02"/>
    <w:rsid w:val="00867DFB"/>
    <w:rsid w:val="00881F3B"/>
    <w:rsid w:val="00894876"/>
    <w:rsid w:val="008A072B"/>
    <w:rsid w:val="008A288E"/>
    <w:rsid w:val="008A657E"/>
    <w:rsid w:val="008B1953"/>
    <w:rsid w:val="008C0822"/>
    <w:rsid w:val="008C1B35"/>
    <w:rsid w:val="008C362B"/>
    <w:rsid w:val="008C50C8"/>
    <w:rsid w:val="008D1258"/>
    <w:rsid w:val="008D4ED9"/>
    <w:rsid w:val="008E0F82"/>
    <w:rsid w:val="008E12FB"/>
    <w:rsid w:val="008E325A"/>
    <w:rsid w:val="008F2F64"/>
    <w:rsid w:val="008F36CB"/>
    <w:rsid w:val="008F6042"/>
    <w:rsid w:val="009021FC"/>
    <w:rsid w:val="00902C07"/>
    <w:rsid w:val="00922635"/>
    <w:rsid w:val="009229ED"/>
    <w:rsid w:val="009255E6"/>
    <w:rsid w:val="0094276B"/>
    <w:rsid w:val="00951768"/>
    <w:rsid w:val="009517D9"/>
    <w:rsid w:val="00955FD2"/>
    <w:rsid w:val="00967909"/>
    <w:rsid w:val="009841A1"/>
    <w:rsid w:val="009A2702"/>
    <w:rsid w:val="009A4B5F"/>
    <w:rsid w:val="009A6B88"/>
    <w:rsid w:val="009A7CB6"/>
    <w:rsid w:val="009B1A42"/>
    <w:rsid w:val="009B6AAB"/>
    <w:rsid w:val="009C1763"/>
    <w:rsid w:val="009C5B94"/>
    <w:rsid w:val="009D3F29"/>
    <w:rsid w:val="009E0DB1"/>
    <w:rsid w:val="009F41A2"/>
    <w:rsid w:val="00A130F7"/>
    <w:rsid w:val="00A204F4"/>
    <w:rsid w:val="00A236E8"/>
    <w:rsid w:val="00A2774B"/>
    <w:rsid w:val="00A343DA"/>
    <w:rsid w:val="00A42934"/>
    <w:rsid w:val="00A452E5"/>
    <w:rsid w:val="00A51287"/>
    <w:rsid w:val="00A5135E"/>
    <w:rsid w:val="00A53E2C"/>
    <w:rsid w:val="00A54966"/>
    <w:rsid w:val="00A61FCE"/>
    <w:rsid w:val="00A76CCE"/>
    <w:rsid w:val="00AA04E1"/>
    <w:rsid w:val="00AA12A4"/>
    <w:rsid w:val="00AA265C"/>
    <w:rsid w:val="00AA2CF8"/>
    <w:rsid w:val="00AA6B3C"/>
    <w:rsid w:val="00AC4F95"/>
    <w:rsid w:val="00AC74D7"/>
    <w:rsid w:val="00AD2184"/>
    <w:rsid w:val="00AD2B95"/>
    <w:rsid w:val="00AD4F6E"/>
    <w:rsid w:val="00AE08E6"/>
    <w:rsid w:val="00AE5645"/>
    <w:rsid w:val="00AF4047"/>
    <w:rsid w:val="00AF5DD5"/>
    <w:rsid w:val="00AF762C"/>
    <w:rsid w:val="00B01DE6"/>
    <w:rsid w:val="00B028CF"/>
    <w:rsid w:val="00B06D32"/>
    <w:rsid w:val="00B12DB1"/>
    <w:rsid w:val="00B1486F"/>
    <w:rsid w:val="00B15716"/>
    <w:rsid w:val="00B22540"/>
    <w:rsid w:val="00B22E63"/>
    <w:rsid w:val="00B66798"/>
    <w:rsid w:val="00B70526"/>
    <w:rsid w:val="00B705ED"/>
    <w:rsid w:val="00B728D8"/>
    <w:rsid w:val="00B770C8"/>
    <w:rsid w:val="00B77176"/>
    <w:rsid w:val="00B825CE"/>
    <w:rsid w:val="00B95734"/>
    <w:rsid w:val="00BA02D1"/>
    <w:rsid w:val="00BA17A4"/>
    <w:rsid w:val="00BA78DE"/>
    <w:rsid w:val="00BB1A54"/>
    <w:rsid w:val="00BB47BB"/>
    <w:rsid w:val="00BC663E"/>
    <w:rsid w:val="00BC6F9E"/>
    <w:rsid w:val="00BD0A1E"/>
    <w:rsid w:val="00BD4A7B"/>
    <w:rsid w:val="00BF76D2"/>
    <w:rsid w:val="00C0617C"/>
    <w:rsid w:val="00C1094C"/>
    <w:rsid w:val="00C512E3"/>
    <w:rsid w:val="00C5607B"/>
    <w:rsid w:val="00C741E6"/>
    <w:rsid w:val="00CA0512"/>
    <w:rsid w:val="00CA7B64"/>
    <w:rsid w:val="00CB3A2B"/>
    <w:rsid w:val="00CC1169"/>
    <w:rsid w:val="00CD28A6"/>
    <w:rsid w:val="00CD3294"/>
    <w:rsid w:val="00CF1527"/>
    <w:rsid w:val="00CF4410"/>
    <w:rsid w:val="00D07E03"/>
    <w:rsid w:val="00D11617"/>
    <w:rsid w:val="00D1576C"/>
    <w:rsid w:val="00D21680"/>
    <w:rsid w:val="00D22732"/>
    <w:rsid w:val="00D324D4"/>
    <w:rsid w:val="00D36F7E"/>
    <w:rsid w:val="00D426A3"/>
    <w:rsid w:val="00D547B8"/>
    <w:rsid w:val="00D57D27"/>
    <w:rsid w:val="00D63233"/>
    <w:rsid w:val="00D678B6"/>
    <w:rsid w:val="00D9213A"/>
    <w:rsid w:val="00D92D89"/>
    <w:rsid w:val="00DA782C"/>
    <w:rsid w:val="00DA7E47"/>
    <w:rsid w:val="00DB0DDF"/>
    <w:rsid w:val="00DB2E55"/>
    <w:rsid w:val="00DC5D65"/>
    <w:rsid w:val="00DC6DF4"/>
    <w:rsid w:val="00DD0BED"/>
    <w:rsid w:val="00DD14B9"/>
    <w:rsid w:val="00DD2D30"/>
    <w:rsid w:val="00DD5441"/>
    <w:rsid w:val="00DE7D2F"/>
    <w:rsid w:val="00E03664"/>
    <w:rsid w:val="00E1351B"/>
    <w:rsid w:val="00E4722E"/>
    <w:rsid w:val="00E50A12"/>
    <w:rsid w:val="00E51476"/>
    <w:rsid w:val="00E56FFE"/>
    <w:rsid w:val="00E605E1"/>
    <w:rsid w:val="00E634B9"/>
    <w:rsid w:val="00E674BF"/>
    <w:rsid w:val="00E71105"/>
    <w:rsid w:val="00E72EE0"/>
    <w:rsid w:val="00E73EAD"/>
    <w:rsid w:val="00E84CDB"/>
    <w:rsid w:val="00E87C6D"/>
    <w:rsid w:val="00EA7FC8"/>
    <w:rsid w:val="00EB1C15"/>
    <w:rsid w:val="00EB3437"/>
    <w:rsid w:val="00EB7B80"/>
    <w:rsid w:val="00EC2CDC"/>
    <w:rsid w:val="00EF6C40"/>
    <w:rsid w:val="00EF75A4"/>
    <w:rsid w:val="00F015D1"/>
    <w:rsid w:val="00F07190"/>
    <w:rsid w:val="00F11D1A"/>
    <w:rsid w:val="00F14273"/>
    <w:rsid w:val="00F20B70"/>
    <w:rsid w:val="00F33F75"/>
    <w:rsid w:val="00F54ED3"/>
    <w:rsid w:val="00F625DC"/>
    <w:rsid w:val="00F654F1"/>
    <w:rsid w:val="00F672F8"/>
    <w:rsid w:val="00F77ED6"/>
    <w:rsid w:val="00F87E00"/>
    <w:rsid w:val="00FB1313"/>
    <w:rsid w:val="00FB1519"/>
    <w:rsid w:val="00FB244B"/>
    <w:rsid w:val="00FB39C2"/>
    <w:rsid w:val="00FB3C6C"/>
    <w:rsid w:val="00FC1ACE"/>
    <w:rsid w:val="00FC3590"/>
    <w:rsid w:val="00FD31BD"/>
    <w:rsid w:val="00FD31D5"/>
    <w:rsid w:val="00FD6D57"/>
    <w:rsid w:val="00FF2F84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E4AC"/>
  <w15:chartTrackingRefBased/>
  <w15:docId w15:val="{3467CF2A-B7D7-4110-80D8-4868460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7AC"/>
    <w:pPr>
      <w:spacing w:line="256" w:lineRule="auto"/>
    </w:pPr>
    <w:rPr>
      <w:rFonts w:eastAsia="SimSu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81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16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16"/>
    <w:rPr>
      <w:rFonts w:eastAsia="SimSun"/>
    </w:rPr>
  </w:style>
  <w:style w:type="character" w:styleId="PlaceholderText">
    <w:name w:val="Placeholder Text"/>
    <w:basedOn w:val="DefaultParagraphFont"/>
    <w:uiPriority w:val="99"/>
    <w:semiHidden/>
    <w:rsid w:val="00651EB6"/>
    <w:rPr>
      <w:color w:val="808080"/>
    </w:rPr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75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E0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0C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chemeClr val="tx1"/>
                </a:solidFill>
              </a:rPr>
              <a:t>Графік</a:t>
            </a:r>
            <a:r>
              <a:rPr lang="uk-UA" sz="1600" baseline="0">
                <a:solidFill>
                  <a:schemeClr val="tx1"/>
                </a:solidFill>
              </a:rPr>
              <a:t> залежності </a:t>
            </a:r>
            <a:r>
              <a:rPr lang="en-US" sz="1600" b="0" i="0" u="none" strike="noStrike" baseline="0">
                <a:solidFill>
                  <a:schemeClr val="tx1"/>
                </a:solidFill>
                <a:effectLst/>
              </a:rPr>
              <a:t>U</a:t>
            </a:r>
            <a:r>
              <a:rPr lang="uk-UA" sz="1600" b="0" i="0" u="none" strike="noStrike" baseline="0">
                <a:solidFill>
                  <a:schemeClr val="tx1"/>
                </a:solidFill>
                <a:effectLst/>
              </a:rPr>
              <a:t>(</a:t>
            </a:r>
            <a:r>
              <a:rPr lang="en-US" sz="1600" b="0" i="0" u="none" strike="noStrike" baseline="0">
                <a:solidFill>
                  <a:schemeClr val="tx1"/>
                </a:solidFill>
                <a:effectLst/>
              </a:rPr>
              <a:t>r)</a:t>
            </a:r>
            <a:r>
              <a:rPr lang="uk-UA" sz="1600" baseline="0">
                <a:solidFill>
                  <a:schemeClr val="tx1"/>
                </a:solidFill>
              </a:rPr>
              <a:t> </a:t>
            </a:r>
            <a:endParaRPr lang="en-US" sz="16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3559885090209699"/>
          <c:y val="2.58499899051080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168003503646073E-2"/>
          <c:y val="0.11408520088835052"/>
          <c:w val="0.87551720124832699"/>
          <c:h val="0.7941025641025640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U(r) теоретичне</c:v>
                </c:pt>
              </c:strCache>
            </c:strRef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5.1755352775102745E-3"/>
                  <c:y val="-3.33116512609836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57F-4E20-A24B-8C4A34167F54}"/>
                </c:ext>
              </c:extLst>
            </c:dLbl>
            <c:dLbl>
              <c:idx val="6"/>
              <c:layout>
                <c:manualLayout>
                  <c:x val="-3.8394631826214255E-2"/>
                  <c:y val="5.25832828588733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57F-4E20-A24B-8C4A34167F54}"/>
                </c:ext>
              </c:extLst>
            </c:dLbl>
            <c:dLbl>
              <c:idx val="7"/>
              <c:layout>
                <c:manualLayout>
                  <c:x val="-3.6449863253674386E-2"/>
                  <c:y val="3.20704623460528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F53-4FCA-B050-9D1721B0397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/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3.125</c:v>
                </c:pt>
                <c:pt idx="1">
                  <c:v>2.1840000000000002</c:v>
                </c:pt>
                <c:pt idx="2">
                  <c:v>1.6339999999999999</c:v>
                </c:pt>
                <c:pt idx="3">
                  <c:v>1.244</c:v>
                </c:pt>
                <c:pt idx="4">
                  <c:v>0.94099999999999995</c:v>
                </c:pt>
                <c:pt idx="5">
                  <c:v>0.69299999999999995</c:v>
                </c:pt>
                <c:pt idx="6">
                  <c:v>0.48299999999999998</c:v>
                </c:pt>
                <c:pt idx="7">
                  <c:v>0.30299999999999999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7F-4E20-A24B-8C4A34167F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U(r) експерементальне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0553862040889301E-2"/>
                  <c:y val="-5.930845600821636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57F-4E20-A24B-8C4A34167F54}"/>
                </c:ext>
              </c:extLst>
            </c:dLbl>
            <c:dLbl>
              <c:idx val="4"/>
              <c:layout>
                <c:manualLayout>
                  <c:x val="-3.6769295319998653E-2"/>
                  <c:y val="2.50613769432668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57F-4E20-A24B-8C4A34167F54}"/>
                </c:ext>
              </c:extLst>
            </c:dLbl>
            <c:dLbl>
              <c:idx val="5"/>
              <c:layout>
                <c:manualLayout>
                  <c:x val="-3.8394631826214186E-2"/>
                  <c:y val="2.69422572178476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F53-4FCA-B050-9D1721B03970}"/>
                </c:ext>
              </c:extLst>
            </c:dLbl>
            <c:dLbl>
              <c:idx val="6"/>
              <c:layout>
                <c:manualLayout>
                  <c:x val="-3.8394631826214255E-2"/>
                  <c:y val="-5.25449222693318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57F-4E20-A24B-8C4A34167F5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/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2.5139999999999998</c:v>
                </c:pt>
                <c:pt idx="1">
                  <c:v>1.627</c:v>
                </c:pt>
                <c:pt idx="2">
                  <c:v>1.24</c:v>
                </c:pt>
                <c:pt idx="3">
                  <c:v>0.94399999999999995</c:v>
                </c:pt>
                <c:pt idx="4">
                  <c:v>0.80800000000000005</c:v>
                </c:pt>
                <c:pt idx="5">
                  <c:v>0.626</c:v>
                </c:pt>
                <c:pt idx="6">
                  <c:v>0.48899999999999999</c:v>
                </c:pt>
                <c:pt idx="7">
                  <c:v>0.39800000000000002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57F-4E20-A24B-8C4A34167F5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927082015"/>
        <c:axId val="927083679"/>
      </c:scatterChart>
      <c:valAx>
        <c:axId val="92708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r,</a:t>
                </a:r>
                <a:r>
                  <a:rPr lang="uk-UA" sz="1400" baseline="0">
                    <a:solidFill>
                      <a:schemeClr val="tx1"/>
                    </a:solidFill>
                  </a:rPr>
                  <a:t> см</a:t>
                </a:r>
                <a:endParaRPr lang="en-US" sz="14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48448717830924576"/>
              <c:y val="0.94335897435897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12700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083679"/>
        <c:crosses val="autoZero"/>
        <c:crossBetween val="midCat"/>
      </c:valAx>
      <c:valAx>
        <c:axId val="92708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>
                    <a:solidFill>
                      <a:schemeClr val="tx1"/>
                    </a:solidFill>
                  </a:rPr>
                  <a:t>U</a:t>
                </a:r>
                <a:r>
                  <a:rPr lang="uk-UA" sz="1400" b="0">
                    <a:solidFill>
                      <a:schemeClr val="tx1"/>
                    </a:solidFill>
                  </a:rPr>
                  <a:t>,</a:t>
                </a:r>
                <a:r>
                  <a:rPr lang="uk-UA" sz="1400" b="0" baseline="0">
                    <a:solidFill>
                      <a:schemeClr val="tx1"/>
                    </a:solidFill>
                  </a:rPr>
                  <a:t> </a:t>
                </a:r>
                <a:r>
                  <a:rPr lang="uk-UA" sz="1400" b="0">
                    <a:solidFill>
                      <a:schemeClr val="tx1"/>
                    </a:solidFill>
                  </a:rPr>
                  <a:t>В</a:t>
                </a:r>
                <a:r>
                  <a:rPr lang="en-US" b="0" baseline="0"/>
                  <a:t> </a:t>
                </a:r>
                <a:endParaRPr lang="en-US" b="0"/>
              </a:p>
            </c:rich>
          </c:tx>
          <c:layout>
            <c:manualLayout>
              <c:xMode val="edge"/>
              <c:yMode val="edge"/>
              <c:x val="5.8975489790730655E-3"/>
              <c:y val="0.478658792650918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12700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082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504270834290407"/>
          <c:y val="0.43721724207550977"/>
          <c:w val="0.23050377162597965"/>
          <c:h val="8.65390672319806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chemeClr val="tx1"/>
                </a:solidFill>
              </a:rPr>
              <a:t>Графік</a:t>
            </a:r>
            <a:r>
              <a:rPr lang="uk-UA" sz="1600" baseline="0">
                <a:solidFill>
                  <a:schemeClr val="tx1"/>
                </a:solidFill>
              </a:rPr>
              <a:t> залежності </a:t>
            </a:r>
            <a:r>
              <a:rPr lang="en-US" sz="1600" b="0" i="0" u="none" strike="noStrike" baseline="0">
                <a:solidFill>
                  <a:schemeClr val="tx1"/>
                </a:solidFill>
                <a:effectLst/>
              </a:rPr>
              <a:t>E</a:t>
            </a:r>
            <a:r>
              <a:rPr lang="uk-UA" sz="1600" b="0" i="0" u="none" strike="noStrike" baseline="0">
                <a:solidFill>
                  <a:schemeClr val="tx1"/>
                </a:solidFill>
                <a:effectLst/>
              </a:rPr>
              <a:t>(</a:t>
            </a:r>
            <a:r>
              <a:rPr lang="en-US" sz="1600" b="0" i="0" u="none" strike="noStrike" baseline="0">
                <a:solidFill>
                  <a:schemeClr val="tx1"/>
                </a:solidFill>
                <a:effectLst/>
              </a:rPr>
              <a:t>r)</a:t>
            </a:r>
            <a:r>
              <a:rPr lang="uk-UA" sz="1600" baseline="0">
                <a:solidFill>
                  <a:schemeClr val="tx1"/>
                </a:solidFill>
              </a:rPr>
              <a:t> </a:t>
            </a:r>
            <a:endParaRPr lang="en-US" sz="16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3559885090209699"/>
          <c:y val="2.584998990510801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2168003503646073E-2"/>
          <c:y val="0.11408520088835052"/>
          <c:w val="0.87551720124832699"/>
          <c:h val="0.79410256410256408"/>
        </c:manualLayout>
      </c:layout>
      <c:scatterChart>
        <c:scatterStyle val="lineMarker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E(r) експерементальне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4719601123371828E-2"/>
                  <c:y val="-2.084595194831391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0" rIns="38100" bIns="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layout>
                    <c:manualLayout>
                      <c:w val="4.3055338619428694E-2"/>
                      <c:h val="3.1005855037351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EB77-4DD5-85D1-2A98F4222744}"/>
                </c:ext>
              </c:extLst>
            </c:dLbl>
            <c:dLbl>
              <c:idx val="4"/>
              <c:layout>
                <c:manualLayout>
                  <c:x val="-3.4824564016509206E-2"/>
                  <c:y val="-2.622070067328540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B77-4DD5-85D1-2A98F422274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0" rIns="38100" bIns="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Sheet1!$A$2:$A$8</c:f>
              <c:numCache>
                <c:formatCode>General</c:formatCode>
                <c:ptCount val="7"/>
                <c:pt idx="0">
                  <c:v>1.5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5.5</c:v>
                </c:pt>
                <c:pt idx="5">
                  <c:v>6.5</c:v>
                </c:pt>
                <c:pt idx="6">
                  <c:v>7.5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88.7</c:v>
                </c:pt>
                <c:pt idx="1">
                  <c:v>33.700000000000003</c:v>
                </c:pt>
                <c:pt idx="2">
                  <c:v>29.6</c:v>
                </c:pt>
                <c:pt idx="3">
                  <c:v>13.6</c:v>
                </c:pt>
                <c:pt idx="4">
                  <c:v>18.2</c:v>
                </c:pt>
                <c:pt idx="5">
                  <c:v>13.7</c:v>
                </c:pt>
                <c:pt idx="6">
                  <c:v>9.1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77-4DD5-85D1-2A98F42227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082015"/>
        <c:axId val="927083679"/>
      </c:scatterChar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E(r) теоретичне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5.1755352775102745E-3"/>
                  <c:y val="-3.33116512609836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B77-4DD5-85D1-2A98F422274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Sheet1!$A$2:$A$8</c:f>
              <c:numCache>
                <c:formatCode>General</c:formatCode>
                <c:ptCount val="7"/>
                <c:pt idx="0">
                  <c:v>1.5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5.5</c:v>
                </c:pt>
                <c:pt idx="5">
                  <c:v>6.5</c:v>
                </c:pt>
                <c:pt idx="6">
                  <c:v>7.5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90.5</c:v>
                </c:pt>
                <c:pt idx="1">
                  <c:v>54.3</c:v>
                </c:pt>
                <c:pt idx="2">
                  <c:v>38.799999999999997</c:v>
                </c:pt>
                <c:pt idx="3">
                  <c:v>30.2</c:v>
                </c:pt>
                <c:pt idx="4">
                  <c:v>24.7</c:v>
                </c:pt>
                <c:pt idx="5">
                  <c:v>20.9</c:v>
                </c:pt>
                <c:pt idx="6">
                  <c:v>18.100000000000001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77-4DD5-85D1-2A98F42227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0255199"/>
        <c:axId val="1180247295"/>
      </c:scatterChart>
      <c:valAx>
        <c:axId val="92708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r,</a:t>
                </a:r>
                <a:r>
                  <a:rPr lang="uk-UA" sz="1400" baseline="0">
                    <a:solidFill>
                      <a:schemeClr val="tx1"/>
                    </a:solidFill>
                  </a:rPr>
                  <a:t> см</a:t>
                </a:r>
                <a:endParaRPr lang="en-US" sz="14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46698426115638697"/>
              <c:y val="0.943358974358974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in"/>
        <c:tickLblPos val="nextTo"/>
        <c:spPr>
          <a:noFill/>
          <a:ln w="12700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083679"/>
        <c:crosses val="autoZero"/>
        <c:crossBetween val="midCat"/>
        <c:majorUnit val="0.5"/>
      </c:valAx>
      <c:valAx>
        <c:axId val="92708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>
                    <a:solidFill>
                      <a:schemeClr val="tx1"/>
                    </a:solidFill>
                  </a:rPr>
                  <a:t>E</a:t>
                </a:r>
                <a:r>
                  <a:rPr lang="uk-UA" sz="1400" b="0">
                    <a:solidFill>
                      <a:schemeClr val="tx1"/>
                    </a:solidFill>
                  </a:rPr>
                  <a:t>,</a:t>
                </a:r>
                <a:r>
                  <a:rPr lang="uk-UA" sz="1400" b="0" baseline="0">
                    <a:solidFill>
                      <a:schemeClr val="tx1"/>
                    </a:solidFill>
                  </a:rPr>
                  <a:t> </a:t>
                </a:r>
                <a:r>
                  <a:rPr lang="uk-UA" sz="1400" b="0">
                    <a:solidFill>
                      <a:schemeClr val="tx1"/>
                    </a:solidFill>
                  </a:rPr>
                  <a:t>В/м</a:t>
                </a:r>
                <a:r>
                  <a:rPr lang="en-US" b="0" baseline="0"/>
                  <a:t> </a:t>
                </a:r>
                <a:endParaRPr lang="en-US" b="0"/>
              </a:p>
            </c:rich>
          </c:tx>
          <c:layout>
            <c:manualLayout>
              <c:xMode val="edge"/>
              <c:yMode val="edge"/>
              <c:x val="9.7870861241528013E-3"/>
              <c:y val="0.5248126388047648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in"/>
        <c:tickLblPos val="nextTo"/>
        <c:spPr>
          <a:noFill/>
          <a:ln w="12700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082015"/>
        <c:crossesAt val="0"/>
        <c:crossBetween val="midCat"/>
      </c:valAx>
      <c:valAx>
        <c:axId val="1180247295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0255199"/>
        <c:crosses val="max"/>
        <c:crossBetween val="midCat"/>
      </c:valAx>
      <c:valAx>
        <c:axId val="118025519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80247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029156215449735"/>
          <c:y val="0.37023036543508986"/>
          <c:w val="0.22329848063041127"/>
          <c:h val="9.67954774883908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E2189-6686-4414-84D2-E46B989B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12</Pages>
  <Words>1632</Words>
  <Characters>9303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120</cp:revision>
  <dcterms:created xsi:type="dcterms:W3CDTF">2020-11-25T08:50:00Z</dcterms:created>
  <dcterms:modified xsi:type="dcterms:W3CDTF">2020-12-21T11:56:00Z</dcterms:modified>
</cp:coreProperties>
</file>