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Microsoft YaHei UI" w:cs="Times New Roman"/>
          <w:b/>
          <w:b/>
          <w:bCs/>
          <w:sz w:val="28"/>
          <w:szCs w:val="28"/>
        </w:rPr>
      </w:pPr>
      <w:r>
        <w:rPr>
          <w:rFonts w:eastAsia="Microsoft YaHei UI" w:cs="Times New Roman" w:ascii="Times New Roman" w:hAnsi="Times New Roman"/>
          <w:b/>
          <w:bCs/>
          <w:sz w:val="28"/>
          <w:szCs w:val="28"/>
        </w:rPr>
        <w:t>Yarynych Vitalii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icrosoft YaHei UI" w:cs="Times New Roman"/>
          <w:b/>
          <w:b/>
          <w:bCs/>
          <w:sz w:val="28"/>
          <w:szCs w:val="28"/>
        </w:rPr>
      </w:pPr>
      <w:r>
        <w:rPr>
          <w:rFonts w:eastAsia="Microsoft YaHei UI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icrosoft YaHei UI" w:cs="Times New Roman"/>
          <w:b/>
          <w:b/>
          <w:bCs/>
          <w:sz w:val="28"/>
          <w:szCs w:val="28"/>
        </w:rPr>
      </w:pPr>
      <w:r>
        <w:rPr>
          <w:rFonts w:eastAsia="Microsoft YaHei UI" w:cs="Times New Roman" w:ascii="Times New Roman" w:hAnsi="Times New Roman"/>
          <w:b/>
          <w:bCs/>
          <w:sz w:val="28"/>
          <w:szCs w:val="28"/>
        </w:rPr>
        <w:t>TI-92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icrosoft YaHei UI" w:cs="Times New Roman"/>
          <w:b/>
          <w:b/>
          <w:bCs/>
          <w:sz w:val="28"/>
          <w:szCs w:val="28"/>
        </w:rPr>
      </w:pPr>
      <w:r>
        <w:rPr>
          <w:rFonts w:eastAsia="Microsoft YaHei UI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Task 4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 F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 T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 F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 F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 F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 F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 T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 F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Task 5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1.  79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 148-150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 18-19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 130-135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Task 6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How many particles does the Lehigh virus has?</w:t>
      </w:r>
    </w:p>
    <w:p>
      <w:pPr>
        <w:pStyle w:val="Normal"/>
        <w:spacing w:before="0" w:after="0"/>
        <w:ind w:hanging="0"/>
        <w:jc w:val="both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spacing w:lineRule="auto" w:line="427" w:before="0" w:after="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2. How the detonator part of a virus does work?</w:t>
      </w:r>
    </w:p>
    <w:p>
      <w:pPr>
        <w:pStyle w:val="TextBody"/>
        <w:numPr>
          <w:ilvl w:val="0"/>
          <w:numId w:val="0"/>
        </w:numPr>
        <w:bidi w:val="0"/>
        <w:spacing w:lineRule="auto" w:line="427" w:before="0" w:after="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3. When the detonator is triggering?</w:t>
      </w:r>
    </w:p>
    <w:p>
      <w:pPr>
        <w:pStyle w:val="TextBody"/>
        <w:numPr>
          <w:ilvl w:val="0"/>
          <w:numId w:val="0"/>
        </w:numPr>
        <w:bidi w:val="0"/>
        <w:spacing w:lineRule="auto" w:line="427" w:before="0" w:after="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4. How often does the virus infect?</w:t>
      </w:r>
    </w:p>
    <w:p>
      <w:pPr>
        <w:pStyle w:val="TextBody"/>
        <w:numPr>
          <w:ilvl w:val="0"/>
          <w:numId w:val="0"/>
        </w:numPr>
        <w:bidi w:val="0"/>
        <w:spacing w:lineRule="auto" w:line="427" w:before="0" w:after="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5. Can you protect your PC from viruses?</w:t>
      </w:r>
    </w:p>
    <w:p>
      <w:pPr>
        <w:pStyle w:val="ListParagraph"/>
        <w:spacing w:before="0" w:after="0"/>
        <w:ind w:left="720" w:hanging="0"/>
        <w:contextualSpacing/>
        <w:jc w:val="both"/>
        <w:rPr/>
      </w:pPr>
      <w:r>
        <w:rPr/>
      </w:r>
    </w:p>
    <w:p>
      <w:pPr>
        <w:pStyle w:val="Normal"/>
        <w:spacing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Task 7</w:t>
      </w:r>
    </w:p>
    <w:p>
      <w:pPr>
        <w:pStyle w:val="Normal"/>
        <w:spacing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the infector and the detonator </w:t>
      </w:r>
    </w:p>
    <w:p>
      <w:pPr>
        <w:pStyle w:val="Normal"/>
        <w:spacing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a computer virus </w:t>
      </w:r>
    </w:p>
    <w:p>
      <w:pPr>
        <w:pStyle w:val="Normal"/>
        <w:spacing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COMMAND.COM </w:t>
      </w:r>
    </w:p>
    <w:p>
      <w:pPr>
        <w:pStyle w:val="Normal"/>
        <w:spacing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 the Lehigh infector </w:t>
      </w:r>
    </w:p>
    <w:p>
      <w:pPr>
        <w:pStyle w:val="Normal"/>
        <w:spacing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5. that file </w:t>
      </w:r>
    </w:p>
    <w:p>
      <w:pPr>
        <w:pStyle w:val="Normal"/>
        <w:spacing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6. Many viruses have spread ... </w:t>
      </w:r>
    </w:p>
    <w:p>
      <w:pPr>
        <w:pStyle w:val="Normal"/>
        <w:spacing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7. virus shields </w:t>
      </w:r>
    </w:p>
    <w:p>
      <w:pPr>
        <w:pStyle w:val="Normal"/>
        <w:spacing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viruses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Task 8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replicates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spread to 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altering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 instantly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5. grumble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6. enlarging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installed in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8. erases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9. aware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 rarely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Task 12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4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B 5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 2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 6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 7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F 1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 3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Task 13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evil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lurks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wreaking havoc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 meddlers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5. strike fear into the hearts of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6. teams </w:t>
      </w:r>
      <w:r>
        <w:rPr>
          <w:rFonts w:cs="Times New Roman" w:ascii="Times New Roman" w:hAnsi="Times New Roman"/>
          <w:sz w:val="28"/>
          <w:szCs w:val="28"/>
        </w:rPr>
        <w:t>up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7. spotted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8. scary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9. options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 invaders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Task 17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protective: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signature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write-protect tab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password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cipher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smart card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keyboard lock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virus scanner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shield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access control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destructive: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detonator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infect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hacker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infector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erase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worm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pirated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Exercise 1 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first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then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Thirdly 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 Next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5. Another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6. next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Finally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Exercise 2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first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next 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Then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Also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5. then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The next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Lastly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Summary</w:t>
      </w:r>
    </w:p>
    <w:p>
      <w:pPr>
        <w:pStyle w:val="Normal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In the video, the author tells about 8 world-dangerous computer viruses. </w:t>
      </w:r>
    </w:p>
    <w:p>
      <w:pPr>
        <w:pStyle w:val="Normal"/>
        <w:spacing w:before="0" w:after="0"/>
        <w:ind w:firstLine="709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One of the first viruses was SQL slammer / sapphire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that was the first malware in our century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. It cost the victims about $ 1 billion. This has affected many different online services. It is a kind of worm virus that spreads over a network and USB.</w:t>
      </w:r>
    </w:p>
    <w:p>
      <w:pPr>
        <w:pStyle w:val="Normal"/>
        <w:spacing w:before="0" w:after="0"/>
        <w:ind w:firstLine="709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All malware mentioned in the video is aimed at Windows users or microsoft services such as microsoft outlook.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I would like to say that this factor does not depend on the user. So the only way to deal with it is to relax and not panic.</w:t>
      </w:r>
    </w:p>
    <w:p>
      <w:pPr>
        <w:pStyle w:val="Normal"/>
        <w:spacing w:before="0" w:after="0"/>
        <w:ind w:firstLine="709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The most popular means of virus distribution is email. Especially hackers use email attachment, so the virus may be inside a text file with a confession of love or an image of </w:t>
      </w:r>
      <w:bookmarkStart w:id="0" w:name="docs-internal-guid-fb06b111-7fff-93f6-9b"/>
      <w:bookmarkEnd w:id="0"/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handsome tennis player Anna Kournikov. Accordingly, everyone should be careful with email attachments to avoid infection.</w:t>
      </w:r>
    </w:p>
    <w:p>
      <w:pPr>
        <w:pStyle w:val="Normal"/>
        <w:spacing w:before="0" w:after="0"/>
        <w:ind w:firstLine="709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The largest virus in history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is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recognized as MYDOOM, valued at up to $ 38 billion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. It infected every twelfth e-mail in the United States and Europe.</w:t>
      </w:r>
    </w:p>
    <w:p>
      <w:pPr>
        <w:pStyle w:val="Normal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spacing w:before="0" w:after="0"/>
        <w:ind w:firstLine="709"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19a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c50d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Application>LibreOffice/7.2.5.2.0$Linux_X86_64 LibreOffice_project/20$Build-2</Application>
  <AppVersion>15.0000</AppVersion>
  <Pages>3</Pages>
  <Words>412</Words>
  <Characters>1756</Characters>
  <CharactersWithSpaces>2140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2022-02-05T11:21:00Z</dcterms:created>
  <dc:creator>Віталій Яринич</dc:creator>
  <dc:description/>
  <dc:language>en-US</dc:language>
  <cp:lastModifiedBy/>
  <dcterms:modified xsi:type="dcterms:W3CDTF">2022-02-07T13:27:10Z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