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C13" w:rsidRPr="008E3F29" w:rsidRDefault="008E3F29" w:rsidP="008E3F29">
      <w:pPr>
        <w:jc w:val="center"/>
        <w:rPr>
          <w:b/>
          <w:sz w:val="44"/>
          <w:szCs w:val="44"/>
        </w:rPr>
      </w:pPr>
      <w:r w:rsidRPr="008E3F29">
        <w:rPr>
          <w:b/>
          <w:sz w:val="44"/>
          <w:szCs w:val="44"/>
        </w:rPr>
        <w:t xml:space="preserve">Exercício </w:t>
      </w:r>
      <w:proofErr w:type="gramStart"/>
      <w:r w:rsidRPr="008E3F29">
        <w:rPr>
          <w:b/>
          <w:sz w:val="44"/>
          <w:szCs w:val="44"/>
        </w:rPr>
        <w:t>2</w:t>
      </w:r>
      <w:proofErr w:type="gramEnd"/>
    </w:p>
    <w:p w:rsidR="008E3F29" w:rsidRDefault="008E3F29" w:rsidP="008E3F29">
      <w:r>
        <w:t>Resultado:</w:t>
      </w:r>
    </w:p>
    <w:p w:rsidR="008E3F29" w:rsidRDefault="008E3F29" w:rsidP="008E3F29">
      <w:r>
        <w:rPr>
          <w:noProof/>
          <w:lang w:eastAsia="pt-BR"/>
        </w:rPr>
        <w:drawing>
          <wp:inline distT="0" distB="0" distL="0" distR="0" wp14:anchorId="0ECFEDEC" wp14:editId="428D1078">
            <wp:extent cx="4295333" cy="37242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4828" cy="372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F29" w:rsidRDefault="008E3F29" w:rsidP="008E3F29">
      <w:r>
        <w:t>Código:</w:t>
      </w:r>
    </w:p>
    <w:p w:rsidR="008E3F29" w:rsidRDefault="008E3F29" w:rsidP="008E3F29">
      <w:r>
        <w:rPr>
          <w:noProof/>
          <w:lang w:eastAsia="pt-BR"/>
        </w:rPr>
        <w:drawing>
          <wp:inline distT="0" distB="0" distL="0" distR="0" wp14:anchorId="677BB20C" wp14:editId="5B87FAF6">
            <wp:extent cx="4236778" cy="35718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6434" cy="357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F29" w:rsidRDefault="008E3F29" w:rsidP="008E3F29">
      <w:r>
        <w:lastRenderedPageBreak/>
        <w:t>Conclusõe</w:t>
      </w:r>
      <w:bookmarkStart w:id="0" w:name="_GoBack"/>
      <w:bookmarkEnd w:id="0"/>
      <w:r>
        <w:t>s:</w:t>
      </w:r>
    </w:p>
    <w:p w:rsidR="008E3F29" w:rsidRDefault="008E3F29" w:rsidP="008E3F29">
      <w:r>
        <w:t xml:space="preserve">Para medir a concentração de certos tipos de efeitos que possam existir com certos medicamentos, testes de concentração são realizados com a determinada formula dada por: C1= m1/V1, onde m1 é a massa que é dada pelo resultado do u, que seria a entrada do conteúdo, com o t, de tempo e </w:t>
      </w:r>
      <w:proofErr w:type="spellStart"/>
      <w:r>
        <w:t>ls</w:t>
      </w:r>
      <w:proofErr w:type="spellEnd"/>
      <w:r>
        <w:t>, que seria um objeto feito por vetores de A, B, C.</w:t>
      </w:r>
    </w:p>
    <w:p w:rsidR="008E3F29" w:rsidRDefault="008E3F29" w:rsidP="008E3F29">
      <w:r>
        <w:t>Essa concentração se altera com diferentes picos que são dados pela injeção do conteúdo. O conteúdo se altera bruscamente, enquanto a concentração se altera gradativamente ao longo do tempo.</w:t>
      </w:r>
    </w:p>
    <w:sectPr w:rsidR="008E3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F29"/>
    <w:rsid w:val="008E3F29"/>
    <w:rsid w:val="00CF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E3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3F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E3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3F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90</Words>
  <Characters>487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2019-11-29T15:01:00Z</dcterms:created>
  <dcterms:modified xsi:type="dcterms:W3CDTF">2019-11-29T15:13:00Z</dcterms:modified>
</cp:coreProperties>
</file>