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67AEC" w14:textId="77777777" w:rsidR="00F56A33" w:rsidRPr="00AE2C19" w:rsidRDefault="00F56A33" w:rsidP="003A1E95">
      <w:pPr>
        <w:rPr>
          <w:rFonts w:asciiTheme="majorHAnsi" w:hAnsiTheme="majorHAnsi" w:cstheme="majorHAnsi"/>
          <w:color w:val="133350"/>
        </w:rPr>
      </w:pPr>
    </w:p>
    <w:tbl>
      <w:tblPr>
        <w:tblStyle w:val="TableGrid"/>
        <w:tblW w:w="5000" w:type="pct"/>
        <w:tblCellSpacing w:w="56" w:type="dxa"/>
        <w:tblCellMar>
          <w:top w:w="108" w:type="dxa"/>
          <w:bottom w:w="108" w:type="dxa"/>
        </w:tblCellMar>
        <w:tblLook w:val="04A0" w:firstRow="1" w:lastRow="0" w:firstColumn="1" w:lastColumn="0" w:noHBand="0" w:noVBand="1"/>
      </w:tblPr>
      <w:tblGrid>
        <w:gridCol w:w="5158"/>
        <w:gridCol w:w="5308"/>
      </w:tblGrid>
      <w:tr w:rsidR="00775C58" w:rsidRPr="00AE2C19" w14:paraId="7110D1DC" w14:textId="77777777" w:rsidTr="000D497A">
        <w:trPr>
          <w:tblCellSpacing w:w="56" w:type="dxa"/>
        </w:trPr>
        <w:tc>
          <w:tcPr>
            <w:tcW w:w="4859" w:type="pct"/>
            <w:gridSpan w:val="2"/>
            <w:tcBorders>
              <w:top w:val="nil"/>
              <w:left w:val="nil"/>
              <w:bottom w:val="nil"/>
              <w:right w:val="nil"/>
            </w:tcBorders>
          </w:tcPr>
          <w:p w14:paraId="21B67E1D" w14:textId="77777777" w:rsidR="0090240E" w:rsidRPr="00AE2C19" w:rsidRDefault="0090240E" w:rsidP="00C94830">
            <w:pPr>
              <w:pStyle w:val="Title"/>
              <w:rPr>
                <w:rFonts w:asciiTheme="majorHAnsi" w:hAnsiTheme="majorHAnsi" w:cstheme="majorHAnsi"/>
              </w:rPr>
            </w:pPr>
            <w:r w:rsidRPr="00AE2C19">
              <w:rPr>
                <w:rFonts w:asciiTheme="majorHAnsi" w:hAnsiTheme="majorHAnsi" w:cstheme="majorHAnsi"/>
              </w:rPr>
              <w:t>Task/assessment brief:</w:t>
            </w:r>
          </w:p>
        </w:tc>
      </w:tr>
      <w:tr w:rsidR="00775C58" w:rsidRPr="00AE2C19" w14:paraId="1195CD67" w14:textId="77777777" w:rsidTr="000D497A">
        <w:trPr>
          <w:tblCellSpacing w:w="56" w:type="dxa"/>
        </w:trPr>
        <w:tc>
          <w:tcPr>
            <w:tcW w:w="4859" w:type="pct"/>
            <w:gridSpan w:val="2"/>
            <w:tcBorders>
              <w:top w:val="nil"/>
              <w:left w:val="nil"/>
              <w:bottom w:val="nil"/>
              <w:right w:val="nil"/>
            </w:tcBorders>
            <w:shd w:val="clear" w:color="auto" w:fill="D9E2F3" w:themeFill="accent1" w:themeFillTint="33"/>
          </w:tcPr>
          <w:p w14:paraId="78FB9227" w14:textId="77777777" w:rsidR="00FF2FDA" w:rsidRPr="00AE2C19" w:rsidRDefault="00FF2FDA" w:rsidP="00FF2FDA">
            <w:pPr>
              <w:rPr>
                <w:rFonts w:asciiTheme="majorHAnsi" w:hAnsiTheme="majorHAnsi" w:cstheme="majorHAnsi"/>
                <w:b/>
                <w:bCs/>
                <w:color w:val="133350"/>
              </w:rPr>
            </w:pPr>
            <w:r w:rsidRPr="00AE2C19">
              <w:rPr>
                <w:rFonts w:asciiTheme="majorHAnsi" w:hAnsiTheme="majorHAnsi" w:cstheme="majorHAnsi"/>
                <w:b/>
                <w:bCs/>
                <w:color w:val="133350"/>
              </w:rPr>
              <w:t>Overview</w:t>
            </w:r>
          </w:p>
          <w:p w14:paraId="6622D089" w14:textId="41873701" w:rsidR="00FF2FDA" w:rsidRPr="00AE2C19" w:rsidRDefault="00FF2FDA" w:rsidP="00D7104D">
            <w:pPr>
              <w:jc w:val="both"/>
              <w:rPr>
                <w:rFonts w:asciiTheme="majorHAnsi" w:hAnsiTheme="majorHAnsi" w:cstheme="majorHAnsi"/>
                <w:color w:val="133350"/>
              </w:rPr>
            </w:pPr>
            <w:r w:rsidRPr="00AE2C19">
              <w:rPr>
                <w:rFonts w:asciiTheme="majorHAnsi" w:hAnsiTheme="majorHAnsi" w:cstheme="majorHAnsi"/>
                <w:color w:val="133350"/>
              </w:rPr>
              <w:t xml:space="preserve">In this assignment you are required to select a dataset from Kaggle, perform a </w:t>
            </w:r>
            <w:r w:rsidRPr="00991D76">
              <w:rPr>
                <w:rFonts w:asciiTheme="majorHAnsi" w:hAnsiTheme="majorHAnsi" w:cstheme="majorHAnsi"/>
                <w:color w:val="133350"/>
                <w:u w:val="single"/>
              </w:rPr>
              <w:t>rigorous analysis of the data</w:t>
            </w:r>
            <w:r w:rsidRPr="00AE2C19">
              <w:rPr>
                <w:rFonts w:asciiTheme="majorHAnsi" w:hAnsiTheme="majorHAnsi" w:cstheme="majorHAnsi"/>
                <w:color w:val="133350"/>
              </w:rPr>
              <w:t xml:space="preserve"> and critically reflect on the chosen approach for data analysis. You are free to choose any dataset depending upon your interest but that needs to be approved by a member of the teaching team before you start working on the data. </w:t>
            </w:r>
            <w:r w:rsidR="00287A11">
              <w:rPr>
                <w:rFonts w:asciiTheme="majorHAnsi" w:hAnsiTheme="majorHAnsi" w:cstheme="majorHAnsi"/>
                <w:color w:val="133350"/>
              </w:rPr>
              <w:t xml:space="preserve">Additionally, to improve your analytical and problem-solving skills, you need to </w:t>
            </w:r>
            <w:r w:rsidR="00287A11" w:rsidRPr="00991D76">
              <w:rPr>
                <w:rFonts w:asciiTheme="majorHAnsi" w:hAnsiTheme="majorHAnsi" w:cstheme="majorHAnsi"/>
                <w:color w:val="133350"/>
                <w:highlight w:val="yellow"/>
              </w:rPr>
              <w:t>select an appropriate research problem</w:t>
            </w:r>
            <w:r w:rsidR="00287A11">
              <w:rPr>
                <w:rFonts w:asciiTheme="majorHAnsi" w:hAnsiTheme="majorHAnsi" w:cstheme="majorHAnsi"/>
                <w:color w:val="133350"/>
              </w:rPr>
              <w:t xml:space="preserve"> and </w:t>
            </w:r>
            <w:r w:rsidR="00287A11" w:rsidRPr="00991D76">
              <w:rPr>
                <w:rFonts w:asciiTheme="majorHAnsi" w:hAnsiTheme="majorHAnsi" w:cstheme="majorHAnsi"/>
                <w:color w:val="133350"/>
                <w:highlight w:val="yellow"/>
              </w:rPr>
              <w:t>propose the idea to solve that problem</w:t>
            </w:r>
            <w:r w:rsidR="00287A11">
              <w:rPr>
                <w:rFonts w:asciiTheme="majorHAnsi" w:hAnsiTheme="majorHAnsi" w:cstheme="majorHAnsi"/>
                <w:color w:val="133350"/>
              </w:rPr>
              <w:t xml:space="preserve">. </w:t>
            </w:r>
            <w:r w:rsidRPr="00AE2C19">
              <w:rPr>
                <w:rFonts w:asciiTheme="majorHAnsi" w:hAnsiTheme="majorHAnsi" w:cstheme="majorHAnsi"/>
                <w:color w:val="133350"/>
              </w:rPr>
              <w:t>The subsequent sections will provide all the necessary details regarding the dataset approval process along with the major steps to be followed. This assignment is aimed at assessing your ability to pose interesting analytical questions, process the data using the key steps of data analytics, such as, data pre-processing, analysing, eventually preparing a reflective report</w:t>
            </w:r>
            <w:r w:rsidR="00287A11">
              <w:rPr>
                <w:rFonts w:asciiTheme="majorHAnsi" w:hAnsiTheme="majorHAnsi" w:cstheme="majorHAnsi"/>
                <w:color w:val="133350"/>
              </w:rPr>
              <w:t>, and problem-solving skills</w:t>
            </w:r>
            <w:r w:rsidRPr="00AE2C19">
              <w:rPr>
                <w:rFonts w:asciiTheme="majorHAnsi" w:hAnsiTheme="majorHAnsi" w:cstheme="majorHAnsi"/>
                <w:color w:val="133350"/>
              </w:rPr>
              <w:t xml:space="preserve">. </w:t>
            </w:r>
            <w:proofErr w:type="gramStart"/>
            <w:r w:rsidRPr="00AE2C19">
              <w:rPr>
                <w:rFonts w:asciiTheme="majorHAnsi" w:hAnsiTheme="majorHAnsi" w:cstheme="majorHAnsi"/>
                <w:color w:val="133350"/>
              </w:rPr>
              <w:t>In order for</w:t>
            </w:r>
            <w:proofErr w:type="gramEnd"/>
            <w:r w:rsidRPr="00AE2C19">
              <w:rPr>
                <w:rFonts w:asciiTheme="majorHAnsi" w:hAnsiTheme="majorHAnsi" w:cstheme="majorHAnsi"/>
                <w:color w:val="133350"/>
              </w:rPr>
              <w:t xml:space="preserve"> your analysis to be compelling it must address a substantive issue rather than a trivial one. </w:t>
            </w:r>
          </w:p>
          <w:p w14:paraId="60A70709" w14:textId="77777777" w:rsidR="00FF2FDA" w:rsidRPr="00AE2C19" w:rsidRDefault="00FF2FDA" w:rsidP="00FF2FDA">
            <w:pPr>
              <w:rPr>
                <w:rFonts w:asciiTheme="majorHAnsi" w:hAnsiTheme="majorHAnsi" w:cstheme="majorHAnsi"/>
                <w:color w:val="133350"/>
              </w:rPr>
            </w:pPr>
          </w:p>
          <w:p w14:paraId="02C5DA5C" w14:textId="77777777" w:rsidR="00FF2FDA" w:rsidRPr="00AE2C19" w:rsidRDefault="00FF2FDA" w:rsidP="00FF2FDA">
            <w:pPr>
              <w:rPr>
                <w:rFonts w:asciiTheme="majorHAnsi" w:hAnsiTheme="majorHAnsi" w:cstheme="majorHAnsi"/>
                <w:b/>
                <w:bCs/>
                <w:color w:val="133350"/>
              </w:rPr>
            </w:pPr>
            <w:r w:rsidRPr="00AE2C19">
              <w:rPr>
                <w:rFonts w:asciiTheme="majorHAnsi" w:hAnsiTheme="majorHAnsi" w:cstheme="majorHAnsi"/>
                <w:b/>
                <w:bCs/>
                <w:color w:val="133350"/>
              </w:rPr>
              <w:t>Dataset approval</w:t>
            </w:r>
          </w:p>
          <w:p w14:paraId="7B56B916" w14:textId="175276F6" w:rsidR="00FF2FDA" w:rsidRPr="00AE2C19" w:rsidRDefault="00FF2FDA" w:rsidP="00D7104D">
            <w:pPr>
              <w:jc w:val="both"/>
              <w:rPr>
                <w:rFonts w:asciiTheme="majorHAnsi" w:hAnsiTheme="majorHAnsi" w:cstheme="majorHAnsi"/>
                <w:color w:val="133350"/>
              </w:rPr>
            </w:pPr>
            <w:r w:rsidRPr="00AE2C19">
              <w:rPr>
                <w:rFonts w:asciiTheme="majorHAnsi" w:hAnsiTheme="majorHAnsi" w:cstheme="majorHAnsi"/>
                <w:color w:val="133350"/>
              </w:rPr>
              <w:t xml:space="preserve">Although you can choose any available dataset from Kaggle for this assignment but that must be approved by your workshop tutor. The approval should be obtained before the end of Week </w:t>
            </w:r>
            <w:r w:rsidR="005E31E0">
              <w:rPr>
                <w:rFonts w:asciiTheme="majorHAnsi" w:hAnsiTheme="majorHAnsi" w:cstheme="majorHAnsi"/>
                <w:color w:val="133350"/>
              </w:rPr>
              <w:t>6</w:t>
            </w:r>
            <w:r w:rsidRPr="00AE2C19">
              <w:rPr>
                <w:rFonts w:asciiTheme="majorHAnsi" w:hAnsiTheme="majorHAnsi" w:cstheme="majorHAnsi"/>
                <w:color w:val="133350"/>
              </w:rPr>
              <w:t>, which is the week starting</w:t>
            </w:r>
            <w:r w:rsidR="005E31E0">
              <w:rPr>
                <w:rFonts w:asciiTheme="majorHAnsi" w:hAnsiTheme="majorHAnsi" w:cstheme="majorHAnsi"/>
                <w:color w:val="133350"/>
              </w:rPr>
              <w:t xml:space="preserve"> 6</w:t>
            </w:r>
            <w:r w:rsidRPr="00AE2C19">
              <w:rPr>
                <w:rFonts w:asciiTheme="majorHAnsi" w:hAnsiTheme="majorHAnsi" w:cstheme="majorHAnsi"/>
                <w:color w:val="133350"/>
              </w:rPr>
              <w:t xml:space="preserve"> </w:t>
            </w:r>
            <w:r w:rsidR="005E31E0">
              <w:rPr>
                <w:rFonts w:asciiTheme="majorHAnsi" w:hAnsiTheme="majorHAnsi" w:cstheme="majorHAnsi"/>
                <w:color w:val="133350"/>
              </w:rPr>
              <w:t>March</w:t>
            </w:r>
            <w:r w:rsidRPr="00AE2C19">
              <w:rPr>
                <w:rFonts w:asciiTheme="majorHAnsi" w:hAnsiTheme="majorHAnsi" w:cstheme="majorHAnsi"/>
                <w:color w:val="133350"/>
              </w:rPr>
              <w:t xml:space="preserve"> 202</w:t>
            </w:r>
            <w:r w:rsidR="005E31E0">
              <w:rPr>
                <w:rFonts w:asciiTheme="majorHAnsi" w:hAnsiTheme="majorHAnsi" w:cstheme="majorHAnsi"/>
                <w:color w:val="133350"/>
              </w:rPr>
              <w:t>3</w:t>
            </w:r>
            <w:r w:rsidRPr="00AE2C19">
              <w:rPr>
                <w:rFonts w:asciiTheme="majorHAnsi" w:hAnsiTheme="majorHAnsi" w:cstheme="majorHAnsi"/>
                <w:color w:val="133350"/>
              </w:rPr>
              <w:t xml:space="preserve">. If you have any problems in meeting this </w:t>
            </w:r>
            <w:r w:rsidR="00287A11" w:rsidRPr="00AE2C19">
              <w:rPr>
                <w:rFonts w:asciiTheme="majorHAnsi" w:hAnsiTheme="majorHAnsi" w:cstheme="majorHAnsi"/>
                <w:color w:val="133350"/>
              </w:rPr>
              <w:t>deadline,</w:t>
            </w:r>
            <w:r w:rsidRPr="00AE2C19">
              <w:rPr>
                <w:rFonts w:asciiTheme="majorHAnsi" w:hAnsiTheme="majorHAnsi" w:cstheme="majorHAnsi"/>
                <w:color w:val="133350"/>
              </w:rPr>
              <w:t xml:space="preserve"> then please contact your module leader for discussing your situation.</w:t>
            </w:r>
          </w:p>
          <w:p w14:paraId="49076DA4" w14:textId="77777777" w:rsidR="00FF2FDA" w:rsidRPr="00AE2C19" w:rsidRDefault="00FF2FDA" w:rsidP="00FF2FDA">
            <w:pPr>
              <w:rPr>
                <w:rFonts w:asciiTheme="majorHAnsi" w:hAnsiTheme="majorHAnsi" w:cstheme="majorHAnsi"/>
                <w:color w:val="133350"/>
              </w:rPr>
            </w:pPr>
          </w:p>
          <w:p w14:paraId="3D0605AB" w14:textId="77777777" w:rsidR="00FF2FDA" w:rsidRPr="00AE2C19" w:rsidRDefault="00FF2FDA" w:rsidP="00FF2FDA">
            <w:pPr>
              <w:rPr>
                <w:rFonts w:asciiTheme="majorHAnsi" w:hAnsiTheme="majorHAnsi" w:cstheme="majorHAnsi"/>
                <w:b/>
                <w:bCs/>
                <w:color w:val="133350"/>
              </w:rPr>
            </w:pPr>
            <w:r w:rsidRPr="00AE2C19">
              <w:rPr>
                <w:rFonts w:asciiTheme="majorHAnsi" w:hAnsiTheme="majorHAnsi" w:cstheme="majorHAnsi"/>
                <w:b/>
                <w:bCs/>
                <w:color w:val="133350"/>
              </w:rPr>
              <w:t>TASK 1 (Analytical question)</w:t>
            </w:r>
          </w:p>
          <w:p w14:paraId="2B1449D6" w14:textId="77777777" w:rsidR="00FF2FDA" w:rsidRPr="00AE2C19" w:rsidRDefault="00FF2FDA" w:rsidP="00D7104D">
            <w:pPr>
              <w:jc w:val="both"/>
              <w:rPr>
                <w:rFonts w:asciiTheme="majorHAnsi" w:hAnsiTheme="majorHAnsi" w:cstheme="majorHAnsi"/>
                <w:color w:val="133350"/>
              </w:rPr>
            </w:pPr>
            <w:r w:rsidRPr="00AE2C19">
              <w:rPr>
                <w:rFonts w:asciiTheme="majorHAnsi" w:hAnsiTheme="majorHAnsi" w:cstheme="majorHAnsi"/>
                <w:color w:val="133350"/>
              </w:rPr>
              <w:t>Propose an interesting analytical question that can be answered using the given dataset. For example, let us consider a dataset, New York City Airbnb data available on Kaggle. An example analytical question could be – Do surrounding Airbnb listings impact a property's rental price in New York City?</w:t>
            </w:r>
          </w:p>
          <w:p w14:paraId="446172FB" w14:textId="77777777" w:rsidR="00FF2FDA" w:rsidRPr="00AE2C19" w:rsidRDefault="00FF2FDA" w:rsidP="00FF2FDA">
            <w:pPr>
              <w:rPr>
                <w:rFonts w:asciiTheme="majorHAnsi" w:hAnsiTheme="majorHAnsi" w:cstheme="majorHAnsi"/>
                <w:color w:val="133350"/>
              </w:rPr>
            </w:pPr>
          </w:p>
          <w:p w14:paraId="6984D1A9" w14:textId="77777777" w:rsidR="00FF2FDA" w:rsidRPr="00AE2C19" w:rsidRDefault="00FF2FDA" w:rsidP="00FF2FDA">
            <w:pPr>
              <w:rPr>
                <w:rFonts w:asciiTheme="majorHAnsi" w:hAnsiTheme="majorHAnsi" w:cstheme="majorHAnsi"/>
                <w:b/>
                <w:bCs/>
                <w:color w:val="133350"/>
              </w:rPr>
            </w:pPr>
            <w:r w:rsidRPr="00AE2C19">
              <w:rPr>
                <w:rFonts w:asciiTheme="majorHAnsi" w:hAnsiTheme="majorHAnsi" w:cstheme="majorHAnsi"/>
                <w:b/>
                <w:bCs/>
                <w:color w:val="133350"/>
              </w:rPr>
              <w:t xml:space="preserve">TASK 2 (Data analysis) </w:t>
            </w:r>
          </w:p>
          <w:p w14:paraId="276C2F5D" w14:textId="77777777" w:rsidR="00FF2FDA" w:rsidRPr="00AE2C19" w:rsidRDefault="00FF2FDA" w:rsidP="00D7104D">
            <w:pPr>
              <w:jc w:val="both"/>
              <w:rPr>
                <w:rFonts w:asciiTheme="majorHAnsi" w:hAnsiTheme="majorHAnsi" w:cstheme="majorHAnsi"/>
                <w:color w:val="133350"/>
              </w:rPr>
            </w:pPr>
            <w:r w:rsidRPr="00AE2C19">
              <w:rPr>
                <w:rFonts w:asciiTheme="majorHAnsi" w:hAnsiTheme="majorHAnsi" w:cstheme="majorHAnsi"/>
                <w:color w:val="133350"/>
              </w:rPr>
              <w:t xml:space="preserve">In this task, use your programming-driven data analytics skills to answer the question posed in the Task 1. Depending upon your chosen question, you will typically have to perform Exploratory Data Analysis (EDA), data pre-processing, statistics/computation-based data analysis, and visualisation of the key results. </w:t>
            </w:r>
          </w:p>
          <w:p w14:paraId="7C61DCFF" w14:textId="77777777" w:rsidR="00FF2FDA" w:rsidRPr="00AE2C19" w:rsidRDefault="00FF2FDA" w:rsidP="00FF2FDA">
            <w:pPr>
              <w:rPr>
                <w:rFonts w:asciiTheme="majorHAnsi" w:hAnsiTheme="majorHAnsi" w:cstheme="majorHAnsi"/>
                <w:color w:val="133350"/>
              </w:rPr>
            </w:pPr>
          </w:p>
          <w:p w14:paraId="51681726" w14:textId="77777777" w:rsidR="00FF2FDA" w:rsidRPr="00AE2C19" w:rsidRDefault="00FF2FDA" w:rsidP="00FF2FDA">
            <w:pPr>
              <w:rPr>
                <w:rFonts w:asciiTheme="majorHAnsi" w:hAnsiTheme="majorHAnsi" w:cstheme="majorHAnsi"/>
                <w:b/>
                <w:bCs/>
                <w:color w:val="133350"/>
              </w:rPr>
            </w:pPr>
            <w:r w:rsidRPr="00AE2C19">
              <w:rPr>
                <w:rFonts w:asciiTheme="majorHAnsi" w:hAnsiTheme="majorHAnsi" w:cstheme="majorHAnsi"/>
                <w:b/>
                <w:bCs/>
                <w:color w:val="133350"/>
              </w:rPr>
              <w:t xml:space="preserve">TASK 3 (Critical reflection report) </w:t>
            </w:r>
          </w:p>
          <w:p w14:paraId="214CF807" w14:textId="2E0E07D0" w:rsidR="00FF2FDA" w:rsidRDefault="00FF2FDA" w:rsidP="00D7104D">
            <w:pPr>
              <w:jc w:val="both"/>
              <w:rPr>
                <w:rFonts w:asciiTheme="majorHAnsi" w:hAnsiTheme="majorHAnsi" w:cstheme="majorHAnsi"/>
                <w:color w:val="133350"/>
              </w:rPr>
            </w:pPr>
            <w:r w:rsidRPr="00AE2C19">
              <w:rPr>
                <w:rFonts w:asciiTheme="majorHAnsi" w:hAnsiTheme="majorHAnsi" w:cstheme="majorHAnsi"/>
                <w:color w:val="133350"/>
              </w:rPr>
              <w:t xml:space="preserve">In this task, you are expected to critically analyse all the chosen methods employed in your data analysis. You must reflect on the rationale behind choosing those methods, challenges encountered during their implementation, method’s effectiveness in relevance to the analytical question, and any lessons learnt for the future works. The maximum word limit for this task is 1500. The word limit is applicable only to the actual review and the references/bibliography are excluded from this word limit. </w:t>
            </w:r>
          </w:p>
          <w:p w14:paraId="6B4E7EDE" w14:textId="3D65EF5A" w:rsidR="00572233" w:rsidRDefault="00572233" w:rsidP="00D7104D">
            <w:pPr>
              <w:jc w:val="both"/>
              <w:rPr>
                <w:rFonts w:asciiTheme="majorHAnsi" w:hAnsiTheme="majorHAnsi" w:cstheme="majorHAnsi"/>
                <w:color w:val="133350"/>
              </w:rPr>
            </w:pPr>
          </w:p>
          <w:p w14:paraId="0A9C2E55" w14:textId="57A3C180" w:rsidR="00572233" w:rsidRDefault="00572233" w:rsidP="00D7104D">
            <w:pPr>
              <w:jc w:val="both"/>
              <w:rPr>
                <w:rFonts w:asciiTheme="majorHAnsi" w:hAnsiTheme="majorHAnsi" w:cstheme="majorHAnsi"/>
                <w:b/>
                <w:bCs/>
                <w:color w:val="133350"/>
              </w:rPr>
            </w:pPr>
            <w:r w:rsidRPr="00AE2C19">
              <w:rPr>
                <w:rFonts w:asciiTheme="majorHAnsi" w:hAnsiTheme="majorHAnsi" w:cstheme="majorHAnsi"/>
                <w:b/>
                <w:bCs/>
                <w:color w:val="133350"/>
              </w:rPr>
              <w:t xml:space="preserve">TASK </w:t>
            </w:r>
            <w:r>
              <w:rPr>
                <w:rFonts w:asciiTheme="majorHAnsi" w:hAnsiTheme="majorHAnsi" w:cstheme="majorHAnsi"/>
                <w:b/>
                <w:bCs/>
                <w:color w:val="133350"/>
              </w:rPr>
              <w:t>4</w:t>
            </w:r>
            <w:r w:rsidRPr="00AE2C19">
              <w:rPr>
                <w:rFonts w:asciiTheme="majorHAnsi" w:hAnsiTheme="majorHAnsi" w:cstheme="majorHAnsi"/>
                <w:b/>
                <w:bCs/>
                <w:color w:val="133350"/>
              </w:rPr>
              <w:t xml:space="preserve"> (</w:t>
            </w:r>
            <w:r w:rsidR="005D0B72">
              <w:rPr>
                <w:rFonts w:asciiTheme="majorHAnsi" w:hAnsiTheme="majorHAnsi" w:cstheme="majorHAnsi"/>
                <w:b/>
                <w:bCs/>
                <w:color w:val="133350"/>
              </w:rPr>
              <w:t xml:space="preserve">Analytical and </w:t>
            </w:r>
            <w:r w:rsidR="00F273D6">
              <w:rPr>
                <w:rFonts w:asciiTheme="majorHAnsi" w:hAnsiTheme="majorHAnsi" w:cstheme="majorHAnsi"/>
                <w:b/>
                <w:bCs/>
                <w:color w:val="133350"/>
              </w:rPr>
              <w:t>p</w:t>
            </w:r>
            <w:r w:rsidR="005D0B72">
              <w:rPr>
                <w:rFonts w:asciiTheme="majorHAnsi" w:hAnsiTheme="majorHAnsi" w:cstheme="majorHAnsi"/>
                <w:b/>
                <w:bCs/>
                <w:color w:val="133350"/>
              </w:rPr>
              <w:t>roblem-</w:t>
            </w:r>
            <w:r w:rsidR="00F273D6">
              <w:rPr>
                <w:rFonts w:asciiTheme="majorHAnsi" w:hAnsiTheme="majorHAnsi" w:cstheme="majorHAnsi"/>
                <w:b/>
                <w:bCs/>
                <w:color w:val="133350"/>
              </w:rPr>
              <w:t>s</w:t>
            </w:r>
            <w:r w:rsidR="005D0B72">
              <w:rPr>
                <w:rFonts w:asciiTheme="majorHAnsi" w:hAnsiTheme="majorHAnsi" w:cstheme="majorHAnsi"/>
                <w:b/>
                <w:bCs/>
                <w:color w:val="133350"/>
              </w:rPr>
              <w:t>olving skill</w:t>
            </w:r>
            <w:r w:rsidRPr="00AE2C19">
              <w:rPr>
                <w:rFonts w:asciiTheme="majorHAnsi" w:hAnsiTheme="majorHAnsi" w:cstheme="majorHAnsi"/>
                <w:b/>
                <w:bCs/>
                <w:color w:val="133350"/>
              </w:rPr>
              <w:t>)</w:t>
            </w:r>
          </w:p>
          <w:p w14:paraId="2EE398F9" w14:textId="2C57E784" w:rsidR="004B48AF" w:rsidRPr="00AE2C19" w:rsidRDefault="004B48AF" w:rsidP="004B48AF">
            <w:pPr>
              <w:jc w:val="both"/>
              <w:rPr>
                <w:rFonts w:asciiTheme="majorHAnsi" w:hAnsiTheme="majorHAnsi" w:cstheme="majorHAnsi"/>
                <w:color w:val="133350"/>
              </w:rPr>
            </w:pPr>
            <w:r w:rsidRPr="00AE2C19">
              <w:rPr>
                <w:rFonts w:asciiTheme="majorHAnsi" w:hAnsiTheme="majorHAnsi" w:cstheme="majorHAnsi"/>
                <w:color w:val="133350"/>
              </w:rPr>
              <w:t xml:space="preserve">In this </w:t>
            </w:r>
            <w:r>
              <w:rPr>
                <w:rFonts w:asciiTheme="majorHAnsi" w:hAnsiTheme="majorHAnsi" w:cstheme="majorHAnsi"/>
                <w:color w:val="133350"/>
              </w:rPr>
              <w:t>task</w:t>
            </w:r>
            <w:r w:rsidR="0098412B">
              <w:rPr>
                <w:rFonts w:asciiTheme="majorHAnsi" w:hAnsiTheme="majorHAnsi" w:cstheme="majorHAnsi"/>
                <w:color w:val="133350"/>
              </w:rPr>
              <w:t>,</w:t>
            </w:r>
            <w:r w:rsidRPr="00AE2C19">
              <w:rPr>
                <w:rFonts w:asciiTheme="majorHAnsi" w:hAnsiTheme="majorHAnsi" w:cstheme="majorHAnsi"/>
                <w:color w:val="133350"/>
              </w:rPr>
              <w:t xml:space="preserve"> you are required to</w:t>
            </w:r>
            <w:r>
              <w:rPr>
                <w:rFonts w:asciiTheme="majorHAnsi" w:hAnsiTheme="majorHAnsi" w:cstheme="majorHAnsi"/>
                <w:color w:val="133350"/>
              </w:rPr>
              <w:t xml:space="preserve"> find the appropriate problem and their possible solution (idea to solve problem). The problem statement should be related to the content of this module. You are free to choose any application area. </w:t>
            </w:r>
            <w:r w:rsidRPr="00AE2C19">
              <w:rPr>
                <w:rFonts w:asciiTheme="majorHAnsi" w:hAnsiTheme="majorHAnsi" w:cstheme="majorHAnsi"/>
                <w:color w:val="133350"/>
              </w:rPr>
              <w:t xml:space="preserve">This assignment is aimed at assessing your </w:t>
            </w:r>
            <w:r w:rsidRPr="00C26F89">
              <w:rPr>
                <w:rFonts w:asciiTheme="majorHAnsi" w:hAnsiTheme="majorHAnsi" w:cstheme="majorHAnsi"/>
                <w:color w:val="133350"/>
              </w:rPr>
              <w:t>analytic and problem-solving skills</w:t>
            </w:r>
            <w:r>
              <w:rPr>
                <w:rFonts w:asciiTheme="majorHAnsi" w:hAnsiTheme="majorHAnsi" w:cstheme="majorHAnsi"/>
                <w:color w:val="133350"/>
              </w:rPr>
              <w:t xml:space="preserve">. For better presentation, you can show the problem and idea/solution using appropriate block diagram and text. </w:t>
            </w:r>
            <w:r w:rsidR="00D113BC" w:rsidRPr="00AE2C19">
              <w:rPr>
                <w:rFonts w:asciiTheme="majorHAnsi" w:hAnsiTheme="majorHAnsi" w:cstheme="majorHAnsi"/>
                <w:color w:val="133350"/>
              </w:rPr>
              <w:t>The maximum word limit for this task is 500</w:t>
            </w:r>
            <w:r w:rsidR="00D113BC">
              <w:rPr>
                <w:rFonts w:asciiTheme="majorHAnsi" w:hAnsiTheme="majorHAnsi" w:cstheme="majorHAnsi"/>
                <w:color w:val="133350"/>
              </w:rPr>
              <w:t xml:space="preserve"> words. </w:t>
            </w:r>
            <w:r>
              <w:rPr>
                <w:rFonts w:asciiTheme="majorHAnsi" w:hAnsiTheme="majorHAnsi" w:cstheme="majorHAnsi"/>
                <w:color w:val="133350"/>
              </w:rPr>
              <w:t xml:space="preserve">This assessment will be evaluated based on novelty of problem and their appropriate solution (quality of idea).  </w:t>
            </w:r>
            <w:r w:rsidRPr="00AE2C19">
              <w:rPr>
                <w:rFonts w:asciiTheme="majorHAnsi" w:hAnsiTheme="majorHAnsi" w:cstheme="majorHAnsi"/>
                <w:color w:val="133350"/>
              </w:rPr>
              <w:t xml:space="preserve"> </w:t>
            </w:r>
          </w:p>
          <w:p w14:paraId="2FF4B9CA" w14:textId="77777777" w:rsidR="005D0B72" w:rsidRPr="00AE2C19" w:rsidRDefault="005D0B72" w:rsidP="00D7104D">
            <w:pPr>
              <w:jc w:val="both"/>
              <w:rPr>
                <w:rFonts w:asciiTheme="majorHAnsi" w:hAnsiTheme="majorHAnsi" w:cstheme="majorHAnsi"/>
                <w:color w:val="133350"/>
              </w:rPr>
            </w:pPr>
          </w:p>
          <w:p w14:paraId="7F686C0E" w14:textId="77777777" w:rsidR="00FF2FDA" w:rsidRPr="00AE2C19" w:rsidRDefault="00FF2FDA" w:rsidP="00FF2FDA">
            <w:pPr>
              <w:rPr>
                <w:rFonts w:asciiTheme="majorHAnsi" w:hAnsiTheme="majorHAnsi" w:cstheme="majorHAnsi"/>
                <w:b/>
                <w:bCs/>
                <w:color w:val="133350"/>
              </w:rPr>
            </w:pPr>
            <w:r w:rsidRPr="00AE2C19">
              <w:rPr>
                <w:rFonts w:asciiTheme="majorHAnsi" w:hAnsiTheme="majorHAnsi" w:cstheme="majorHAnsi"/>
                <w:b/>
                <w:bCs/>
                <w:color w:val="133350"/>
              </w:rPr>
              <w:t>Assignment deliverable</w:t>
            </w:r>
          </w:p>
          <w:p w14:paraId="44948A98" w14:textId="435984DA" w:rsidR="0090240E" w:rsidRPr="00AE2C19" w:rsidRDefault="00FF2FDA" w:rsidP="00D7104D">
            <w:pPr>
              <w:jc w:val="both"/>
              <w:rPr>
                <w:rFonts w:asciiTheme="majorHAnsi" w:hAnsiTheme="majorHAnsi" w:cstheme="majorHAnsi"/>
                <w:i/>
                <w:iCs/>
                <w:color w:val="133350"/>
              </w:rPr>
            </w:pPr>
            <w:r w:rsidRPr="00AE2C19">
              <w:rPr>
                <w:rFonts w:asciiTheme="majorHAnsi" w:hAnsiTheme="majorHAnsi" w:cstheme="majorHAnsi"/>
                <w:color w:val="133350"/>
              </w:rPr>
              <w:t xml:space="preserve">Your solutions to the Task 1 and Task 2 should be presented using a SINGLE </w:t>
            </w:r>
            <w:proofErr w:type="spellStart"/>
            <w:r w:rsidRPr="00AE2C19">
              <w:rPr>
                <w:rFonts w:asciiTheme="majorHAnsi" w:hAnsiTheme="majorHAnsi" w:cstheme="majorHAnsi"/>
                <w:color w:val="133350"/>
              </w:rPr>
              <w:t>Jupyter</w:t>
            </w:r>
            <w:proofErr w:type="spellEnd"/>
            <w:r w:rsidRPr="00AE2C19">
              <w:rPr>
                <w:rFonts w:asciiTheme="majorHAnsi" w:hAnsiTheme="majorHAnsi" w:cstheme="majorHAnsi"/>
                <w:color w:val="133350"/>
              </w:rPr>
              <w:t xml:space="preserve"> notebook </w:t>
            </w:r>
            <w:proofErr w:type="gramStart"/>
            <w:r w:rsidRPr="00AE2C19">
              <w:rPr>
                <w:rFonts w:asciiTheme="majorHAnsi" w:hAnsiTheme="majorHAnsi" w:cstheme="majorHAnsi"/>
                <w:color w:val="133350"/>
              </w:rPr>
              <w:t>(.</w:t>
            </w:r>
            <w:proofErr w:type="spellStart"/>
            <w:r w:rsidRPr="00AE2C19">
              <w:rPr>
                <w:rFonts w:asciiTheme="majorHAnsi" w:hAnsiTheme="majorHAnsi" w:cstheme="majorHAnsi"/>
                <w:color w:val="133350"/>
              </w:rPr>
              <w:t>ipynb</w:t>
            </w:r>
            <w:proofErr w:type="spellEnd"/>
            <w:proofErr w:type="gramEnd"/>
            <w:r w:rsidRPr="00AE2C19">
              <w:rPr>
                <w:rFonts w:asciiTheme="majorHAnsi" w:hAnsiTheme="majorHAnsi" w:cstheme="majorHAnsi"/>
                <w:color w:val="133350"/>
              </w:rPr>
              <w:t xml:space="preserve">) describing all the steps performed for achieving the objectives of both the tasks. All the pieces of codes in the notebook should be adequately commented and reproducible. The solution to the Task 3 should be presented through a SINGLE PDF document. </w:t>
            </w:r>
            <w:r w:rsidR="00553A9D">
              <w:rPr>
                <w:rFonts w:asciiTheme="majorHAnsi" w:hAnsiTheme="majorHAnsi" w:cstheme="majorHAnsi"/>
                <w:color w:val="133350"/>
              </w:rPr>
              <w:t xml:space="preserve">The </w:t>
            </w:r>
            <w:r w:rsidR="00553A9D" w:rsidRPr="00AE2C19">
              <w:rPr>
                <w:rFonts w:asciiTheme="majorHAnsi" w:hAnsiTheme="majorHAnsi" w:cstheme="majorHAnsi"/>
                <w:color w:val="133350"/>
              </w:rPr>
              <w:t>solutions to th</w:t>
            </w:r>
            <w:r w:rsidR="00553A9D">
              <w:rPr>
                <w:rFonts w:asciiTheme="majorHAnsi" w:hAnsiTheme="majorHAnsi" w:cstheme="majorHAnsi"/>
                <w:color w:val="133350"/>
              </w:rPr>
              <w:t xml:space="preserve">e </w:t>
            </w:r>
            <w:r w:rsidR="00553A9D" w:rsidRPr="00AE2C19">
              <w:rPr>
                <w:rFonts w:asciiTheme="majorHAnsi" w:hAnsiTheme="majorHAnsi" w:cstheme="majorHAnsi"/>
                <w:color w:val="133350"/>
              </w:rPr>
              <w:t>Task</w:t>
            </w:r>
            <w:r w:rsidR="00553A9D">
              <w:rPr>
                <w:rFonts w:asciiTheme="majorHAnsi" w:hAnsiTheme="majorHAnsi" w:cstheme="majorHAnsi"/>
                <w:color w:val="133350"/>
              </w:rPr>
              <w:t xml:space="preserve"> 4</w:t>
            </w:r>
            <w:r w:rsidR="00553A9D" w:rsidRPr="00AE2C19">
              <w:rPr>
                <w:rFonts w:asciiTheme="majorHAnsi" w:hAnsiTheme="majorHAnsi" w:cstheme="majorHAnsi"/>
                <w:color w:val="133350"/>
              </w:rPr>
              <w:t xml:space="preserve"> should be presented using a SINGLE </w:t>
            </w:r>
            <w:r w:rsidR="00553A9D">
              <w:rPr>
                <w:rFonts w:asciiTheme="majorHAnsi" w:hAnsiTheme="majorHAnsi" w:cstheme="majorHAnsi"/>
                <w:color w:val="133350"/>
              </w:rPr>
              <w:t xml:space="preserve">word file. </w:t>
            </w:r>
            <w:r w:rsidRPr="00AE2C19">
              <w:rPr>
                <w:rFonts w:asciiTheme="majorHAnsi" w:hAnsiTheme="majorHAnsi" w:cstheme="majorHAnsi"/>
                <w:color w:val="133350"/>
              </w:rPr>
              <w:t>Please refer to the Submission Details section for more information on the assignment deliverable.</w:t>
            </w:r>
          </w:p>
        </w:tc>
      </w:tr>
      <w:tr w:rsidR="00775C58" w:rsidRPr="00AE2C19" w14:paraId="6EFDFEDF" w14:textId="77777777" w:rsidTr="000D497A">
        <w:trPr>
          <w:tblCellSpacing w:w="56" w:type="dxa"/>
        </w:trPr>
        <w:tc>
          <w:tcPr>
            <w:tcW w:w="2394" w:type="pct"/>
            <w:tcBorders>
              <w:top w:val="nil"/>
              <w:left w:val="nil"/>
              <w:bottom w:val="nil"/>
              <w:right w:val="nil"/>
            </w:tcBorders>
          </w:tcPr>
          <w:p w14:paraId="3AF59646" w14:textId="77777777" w:rsidR="0090240E" w:rsidRPr="00AE2C19" w:rsidRDefault="0090240E" w:rsidP="00C94830">
            <w:pPr>
              <w:pStyle w:val="Title"/>
              <w:rPr>
                <w:rFonts w:asciiTheme="majorHAnsi" w:hAnsiTheme="majorHAnsi" w:cstheme="majorHAnsi"/>
                <w:sz w:val="22"/>
                <w:szCs w:val="22"/>
              </w:rPr>
            </w:pPr>
            <w:r w:rsidRPr="00AE2C19">
              <w:rPr>
                <w:rFonts w:asciiTheme="majorHAnsi" w:hAnsiTheme="majorHAnsi" w:cstheme="majorHAnsi"/>
                <w:sz w:val="22"/>
                <w:szCs w:val="22"/>
              </w:rPr>
              <w:t>Word count (or equivalent):</w:t>
            </w:r>
          </w:p>
        </w:tc>
        <w:tc>
          <w:tcPr>
            <w:tcW w:w="2394" w:type="pct"/>
            <w:tcBorders>
              <w:top w:val="nil"/>
              <w:left w:val="nil"/>
              <w:bottom w:val="nil"/>
              <w:right w:val="nil"/>
            </w:tcBorders>
            <w:shd w:val="clear" w:color="auto" w:fill="D9E2F3" w:themeFill="accent1" w:themeFillTint="33"/>
          </w:tcPr>
          <w:p w14:paraId="7A92DB8F" w14:textId="24D83FB1" w:rsidR="0090240E" w:rsidRPr="00AE2C19" w:rsidRDefault="00721227" w:rsidP="003A1E95">
            <w:pPr>
              <w:rPr>
                <w:rFonts w:asciiTheme="majorHAnsi" w:hAnsiTheme="majorHAnsi" w:cstheme="majorHAnsi"/>
                <w:color w:val="133350"/>
              </w:rPr>
            </w:pPr>
            <w:r>
              <w:rPr>
                <w:rFonts w:asciiTheme="majorHAnsi" w:hAnsiTheme="majorHAnsi" w:cstheme="majorHAnsi"/>
                <w:color w:val="133350"/>
              </w:rPr>
              <w:t>40</w:t>
            </w:r>
            <w:r w:rsidR="00C32552" w:rsidRPr="00AE2C19">
              <w:rPr>
                <w:rFonts w:asciiTheme="majorHAnsi" w:hAnsiTheme="majorHAnsi" w:cstheme="majorHAnsi"/>
                <w:color w:val="133350"/>
              </w:rPr>
              <w:t>00</w:t>
            </w:r>
          </w:p>
        </w:tc>
      </w:tr>
      <w:tr w:rsidR="0090240E" w:rsidRPr="00AE2C19" w14:paraId="0A985ECD" w14:textId="77777777" w:rsidTr="0036534D">
        <w:trPr>
          <w:trHeight w:val="608"/>
          <w:tblCellSpacing w:w="56" w:type="dxa"/>
        </w:trPr>
        <w:tc>
          <w:tcPr>
            <w:tcW w:w="4859" w:type="pct"/>
            <w:gridSpan w:val="2"/>
            <w:tcBorders>
              <w:top w:val="nil"/>
              <w:left w:val="nil"/>
              <w:bottom w:val="nil"/>
              <w:right w:val="nil"/>
            </w:tcBorders>
          </w:tcPr>
          <w:p w14:paraId="2127B004" w14:textId="2AF0EA85" w:rsidR="004F17E0" w:rsidRPr="00AE2C19" w:rsidRDefault="0090240E" w:rsidP="00D7104D">
            <w:pPr>
              <w:jc w:val="both"/>
              <w:rPr>
                <w:rFonts w:asciiTheme="majorHAnsi" w:hAnsiTheme="majorHAnsi" w:cstheme="majorHAnsi"/>
                <w:color w:val="133350"/>
              </w:rPr>
            </w:pPr>
            <w:r w:rsidRPr="00AE2C19">
              <w:rPr>
                <w:rFonts w:asciiTheme="majorHAnsi" w:hAnsiTheme="majorHAnsi" w:cstheme="majorHAnsi"/>
                <w:color w:val="133350"/>
              </w:rPr>
              <w:lastRenderedPageBreak/>
              <w:t>This a reflection of the effort required for the assessment. Word counts will normally include any text, tables, calculations, figures, subtitles and citations. Reference lists and contents of appendices are excluded from the word count. Contents of appendices are not usually considered when determining your final assessment grade.</w:t>
            </w:r>
          </w:p>
        </w:tc>
      </w:tr>
    </w:tbl>
    <w:p w14:paraId="12798DAE" w14:textId="5C8C6B3D" w:rsidR="0090240E" w:rsidRPr="00AE2C19" w:rsidRDefault="0090240E" w:rsidP="003A1E95">
      <w:pPr>
        <w:rPr>
          <w:rFonts w:asciiTheme="majorHAnsi" w:hAnsiTheme="majorHAnsi" w:cstheme="majorHAnsi"/>
          <w:color w:val="133350"/>
        </w:rPr>
      </w:pPr>
    </w:p>
    <w:p w14:paraId="2226B8B4" w14:textId="77777777" w:rsidR="00F90BFD" w:rsidRPr="00AE2C19" w:rsidRDefault="00F90BFD" w:rsidP="003A1E95">
      <w:pPr>
        <w:rPr>
          <w:rFonts w:asciiTheme="majorHAnsi" w:hAnsiTheme="majorHAnsi" w:cstheme="majorHAnsi"/>
          <w:color w:val="133350"/>
        </w:rPr>
      </w:pPr>
    </w:p>
    <w:tbl>
      <w:tblPr>
        <w:tblStyle w:val="TableGrid"/>
        <w:tblW w:w="5000" w:type="pct"/>
        <w:tblCellSpacing w:w="56" w:type="dxa"/>
        <w:tblBorders>
          <w:insideH w:val="none" w:sz="0" w:space="0" w:color="auto"/>
          <w:insideV w:val="none" w:sz="0" w:space="0" w:color="auto"/>
        </w:tblBorders>
        <w:tblCellMar>
          <w:top w:w="108" w:type="dxa"/>
          <w:bottom w:w="108" w:type="dxa"/>
        </w:tblCellMar>
        <w:tblLook w:val="04A0" w:firstRow="1" w:lastRow="0" w:firstColumn="1" w:lastColumn="0" w:noHBand="0" w:noVBand="1"/>
      </w:tblPr>
      <w:tblGrid>
        <w:gridCol w:w="10456"/>
      </w:tblGrid>
      <w:tr w:rsidR="00775C58" w:rsidRPr="00AE2C19" w14:paraId="2DA7F7E7" w14:textId="77777777" w:rsidTr="000D497A">
        <w:trPr>
          <w:tblCellSpacing w:w="56" w:type="dxa"/>
        </w:trPr>
        <w:tc>
          <w:tcPr>
            <w:tcW w:w="4857" w:type="pct"/>
          </w:tcPr>
          <w:p w14:paraId="5C3D1052" w14:textId="77777777" w:rsidR="0090240E" w:rsidRPr="00AE2C19" w:rsidRDefault="0090240E" w:rsidP="00C94830">
            <w:pPr>
              <w:pStyle w:val="Title"/>
              <w:rPr>
                <w:rFonts w:asciiTheme="majorHAnsi" w:hAnsiTheme="majorHAnsi" w:cstheme="majorHAnsi"/>
              </w:rPr>
            </w:pPr>
            <w:r w:rsidRPr="00AE2C19">
              <w:rPr>
                <w:rFonts w:asciiTheme="majorHAnsi" w:hAnsiTheme="majorHAnsi" w:cstheme="majorHAnsi"/>
              </w:rPr>
              <w:t>Academic or technical terms explained:</w:t>
            </w:r>
          </w:p>
        </w:tc>
      </w:tr>
      <w:tr w:rsidR="00775C58" w:rsidRPr="00AE2C19" w14:paraId="1D7F466E" w14:textId="77777777" w:rsidTr="000D497A">
        <w:trPr>
          <w:tblCellSpacing w:w="56" w:type="dxa"/>
        </w:trPr>
        <w:tc>
          <w:tcPr>
            <w:tcW w:w="4857" w:type="pct"/>
            <w:shd w:val="clear" w:color="auto" w:fill="D9E2F3" w:themeFill="accent1" w:themeFillTint="33"/>
          </w:tcPr>
          <w:p w14:paraId="6F9FC9D1" w14:textId="1AAA8873" w:rsidR="00804066" w:rsidRDefault="00FE669A" w:rsidP="00804066">
            <w:pPr>
              <w:pStyle w:val="paragraph"/>
              <w:spacing w:before="0" w:beforeAutospacing="0" w:after="0" w:afterAutospacing="0"/>
              <w:textAlignment w:val="baseline"/>
              <w:rPr>
                <w:rStyle w:val="normaltextrun"/>
                <w:b/>
                <w:bCs/>
                <w:color w:val="133350"/>
                <w:sz w:val="20"/>
                <w:szCs w:val="20"/>
              </w:rPr>
            </w:pPr>
            <w:r w:rsidRPr="00533176">
              <w:rPr>
                <w:rStyle w:val="normaltextrun"/>
                <w:b/>
                <w:bCs/>
                <w:color w:val="133350"/>
                <w:sz w:val="20"/>
                <w:szCs w:val="20"/>
              </w:rPr>
              <w:t xml:space="preserve">EDA- </w:t>
            </w:r>
            <w:r w:rsidRPr="00E657D5">
              <w:rPr>
                <w:rStyle w:val="normaltextrun"/>
                <w:color w:val="133350"/>
                <w:sz w:val="20"/>
                <w:szCs w:val="20"/>
              </w:rPr>
              <w:t>Exploratory Data Analysis</w:t>
            </w:r>
            <w:r w:rsidRPr="00533176">
              <w:rPr>
                <w:rStyle w:val="normaltextrun"/>
                <w:b/>
                <w:bCs/>
                <w:color w:val="133350"/>
                <w:sz w:val="20"/>
                <w:szCs w:val="20"/>
              </w:rPr>
              <w:t xml:space="preserve"> </w:t>
            </w:r>
          </w:p>
          <w:p w14:paraId="1B416125" w14:textId="193BCDEE" w:rsidR="00804066" w:rsidRPr="00E657D5" w:rsidRDefault="009421AD" w:rsidP="00804066">
            <w:pPr>
              <w:pStyle w:val="paragraph"/>
              <w:spacing w:before="0" w:beforeAutospacing="0" w:after="0" w:afterAutospacing="0"/>
              <w:textAlignment w:val="baseline"/>
              <w:rPr>
                <w:rStyle w:val="normaltextrun"/>
                <w:color w:val="133350"/>
                <w:sz w:val="20"/>
                <w:szCs w:val="20"/>
              </w:rPr>
            </w:pPr>
            <w:r>
              <w:rPr>
                <w:rStyle w:val="normaltextrun"/>
                <w:b/>
                <w:bCs/>
                <w:color w:val="133350"/>
                <w:sz w:val="20"/>
                <w:szCs w:val="20"/>
              </w:rPr>
              <w:t>Statistical Description</w:t>
            </w:r>
            <w:r w:rsidR="007758EB">
              <w:rPr>
                <w:rStyle w:val="normaltextrun"/>
                <w:b/>
                <w:bCs/>
                <w:color w:val="133350"/>
                <w:sz w:val="20"/>
                <w:szCs w:val="20"/>
              </w:rPr>
              <w:t xml:space="preserve">- </w:t>
            </w:r>
            <w:r w:rsidR="00B2358B" w:rsidRPr="00E419CF">
              <w:rPr>
                <w:rStyle w:val="normaltextrun"/>
                <w:color w:val="133350"/>
                <w:sz w:val="20"/>
                <w:szCs w:val="20"/>
              </w:rPr>
              <w:t>Use</w:t>
            </w:r>
            <w:r w:rsidR="007758EB" w:rsidRPr="00E657D5">
              <w:rPr>
                <w:rStyle w:val="normaltextrun"/>
                <w:color w:val="133350"/>
                <w:sz w:val="20"/>
                <w:szCs w:val="20"/>
              </w:rPr>
              <w:t xml:space="preserve"> </w:t>
            </w:r>
            <w:r w:rsidR="00B2358B">
              <w:rPr>
                <w:rStyle w:val="normaltextrun"/>
                <w:color w:val="133350"/>
                <w:sz w:val="20"/>
                <w:szCs w:val="20"/>
              </w:rPr>
              <w:t xml:space="preserve">of </w:t>
            </w:r>
            <w:r w:rsidR="007758EB" w:rsidRPr="00E657D5">
              <w:rPr>
                <w:rStyle w:val="normaltextrun"/>
                <w:color w:val="133350"/>
                <w:sz w:val="20"/>
                <w:szCs w:val="20"/>
              </w:rPr>
              <w:t xml:space="preserve">statistical parameters </w:t>
            </w:r>
            <w:r w:rsidR="00BB4CC8" w:rsidRPr="00E657D5">
              <w:rPr>
                <w:rStyle w:val="normaltextrun"/>
                <w:color w:val="133350"/>
                <w:sz w:val="20"/>
                <w:szCs w:val="20"/>
              </w:rPr>
              <w:t>like mean, variance,</w:t>
            </w:r>
            <w:r w:rsidR="00BF5120" w:rsidRPr="00E657D5">
              <w:rPr>
                <w:rStyle w:val="normaltextrun"/>
                <w:color w:val="133350"/>
                <w:sz w:val="20"/>
                <w:szCs w:val="20"/>
              </w:rPr>
              <w:t xml:space="preserve"> </w:t>
            </w:r>
            <w:r w:rsidR="00BB4CC8" w:rsidRPr="00E657D5">
              <w:rPr>
                <w:rStyle w:val="normaltextrun"/>
                <w:color w:val="133350"/>
                <w:sz w:val="20"/>
                <w:szCs w:val="20"/>
              </w:rPr>
              <w:t>standard deviations</w:t>
            </w:r>
            <w:r w:rsidR="00E657D5">
              <w:rPr>
                <w:rStyle w:val="normaltextrun"/>
                <w:color w:val="133350"/>
                <w:sz w:val="20"/>
                <w:szCs w:val="20"/>
              </w:rPr>
              <w:t>, etc</w:t>
            </w:r>
            <w:r w:rsidR="00BF5120" w:rsidRPr="00E657D5">
              <w:rPr>
                <w:rStyle w:val="normaltextrun"/>
                <w:color w:val="133350"/>
                <w:sz w:val="20"/>
                <w:szCs w:val="20"/>
              </w:rPr>
              <w:t xml:space="preserve">. </w:t>
            </w:r>
            <w:r w:rsidR="00E419CF">
              <w:rPr>
                <w:rStyle w:val="normaltextrun"/>
                <w:color w:val="133350"/>
                <w:sz w:val="20"/>
                <w:szCs w:val="20"/>
              </w:rPr>
              <w:t>to analyse the result.</w:t>
            </w:r>
          </w:p>
          <w:p w14:paraId="60AF0BB9" w14:textId="77777777" w:rsidR="00BF5120" w:rsidRDefault="00BF5120" w:rsidP="00804066">
            <w:pPr>
              <w:pStyle w:val="paragraph"/>
              <w:spacing w:before="0" w:beforeAutospacing="0" w:after="0" w:afterAutospacing="0"/>
              <w:textAlignment w:val="baseline"/>
              <w:rPr>
                <w:rStyle w:val="normaltextrun"/>
                <w:b/>
                <w:bCs/>
                <w:color w:val="133350"/>
                <w:sz w:val="20"/>
                <w:szCs w:val="20"/>
              </w:rPr>
            </w:pPr>
          </w:p>
          <w:p w14:paraId="13D4F61E" w14:textId="77777777" w:rsidR="00804066" w:rsidRPr="00DF753F" w:rsidRDefault="00804066" w:rsidP="00804066">
            <w:pPr>
              <w:rPr>
                <w:rFonts w:ascii="Times New Roman" w:hAnsi="Times New Roman" w:cs="Times New Roman"/>
                <w:b/>
                <w:bCs/>
                <w:sz w:val="20"/>
                <w:szCs w:val="20"/>
              </w:rPr>
            </w:pPr>
            <w:r w:rsidRPr="00DF753F">
              <w:rPr>
                <w:rStyle w:val="normaltextrun"/>
                <w:rFonts w:ascii="Times New Roman" w:hAnsi="Times New Roman" w:cs="Times New Roman"/>
                <w:b/>
                <w:bCs/>
                <w:color w:val="133350"/>
                <w:sz w:val="20"/>
                <w:szCs w:val="20"/>
              </w:rPr>
              <w:t xml:space="preserve">Key Bloom </w:t>
            </w:r>
            <w:r w:rsidRPr="00DF753F">
              <w:rPr>
                <w:rFonts w:ascii="Times New Roman" w:hAnsi="Times New Roman" w:cs="Times New Roman"/>
                <w:b/>
                <w:bCs/>
                <w:sz w:val="20"/>
                <w:szCs w:val="20"/>
              </w:rPr>
              <w:t xml:space="preserve">elements:  </w:t>
            </w:r>
          </w:p>
          <w:p w14:paraId="6BF29A6A" w14:textId="77777777" w:rsidR="00804066" w:rsidRPr="00804066" w:rsidRDefault="00804066" w:rsidP="00804066">
            <w:pPr>
              <w:rPr>
                <w:rFonts w:ascii="Times New Roman" w:hAnsi="Times New Roman" w:cs="Times New Roman"/>
                <w:sz w:val="20"/>
                <w:szCs w:val="20"/>
              </w:rPr>
            </w:pPr>
            <w:r w:rsidRPr="00804066">
              <w:rPr>
                <w:rFonts w:ascii="Times New Roman" w:hAnsi="Times New Roman" w:cs="Times New Roman"/>
                <w:sz w:val="20"/>
                <w:szCs w:val="20"/>
              </w:rPr>
              <w:t>Comprehension – Demonstrate key aspects needed for the EDA</w:t>
            </w:r>
          </w:p>
          <w:p w14:paraId="551AB337" w14:textId="77777777" w:rsidR="00804066" w:rsidRPr="00804066" w:rsidRDefault="00804066" w:rsidP="00804066">
            <w:pPr>
              <w:rPr>
                <w:rFonts w:ascii="Times New Roman" w:hAnsi="Times New Roman" w:cs="Times New Roman"/>
                <w:sz w:val="20"/>
                <w:szCs w:val="20"/>
              </w:rPr>
            </w:pPr>
            <w:r w:rsidRPr="00804066">
              <w:rPr>
                <w:rFonts w:ascii="Times New Roman" w:hAnsi="Times New Roman" w:cs="Times New Roman"/>
                <w:sz w:val="20"/>
                <w:szCs w:val="20"/>
              </w:rPr>
              <w:t xml:space="preserve">Analysis – Comparing and contrasting different Machine Learning Methods for a particular  </w:t>
            </w:r>
          </w:p>
          <w:p w14:paraId="7C5A3598" w14:textId="77777777" w:rsidR="00804066" w:rsidRPr="00804066" w:rsidRDefault="00804066" w:rsidP="00804066">
            <w:pPr>
              <w:rPr>
                <w:rFonts w:ascii="Times New Roman" w:hAnsi="Times New Roman" w:cs="Times New Roman"/>
                <w:sz w:val="20"/>
                <w:szCs w:val="20"/>
              </w:rPr>
            </w:pPr>
            <w:r w:rsidRPr="00804066">
              <w:rPr>
                <w:rFonts w:ascii="Times New Roman" w:hAnsi="Times New Roman" w:cs="Times New Roman"/>
                <w:sz w:val="20"/>
                <w:szCs w:val="20"/>
              </w:rPr>
              <w:t xml:space="preserve">Synthesis – Building the EDA around outcomes </w:t>
            </w:r>
          </w:p>
          <w:p w14:paraId="2BC708A6" w14:textId="77777777" w:rsidR="00804066" w:rsidRPr="00804066" w:rsidRDefault="00804066" w:rsidP="00804066">
            <w:pPr>
              <w:rPr>
                <w:rFonts w:ascii="Times New Roman" w:hAnsi="Times New Roman" w:cs="Times New Roman"/>
                <w:sz w:val="20"/>
                <w:szCs w:val="20"/>
              </w:rPr>
            </w:pPr>
            <w:r w:rsidRPr="00804066">
              <w:rPr>
                <w:rFonts w:ascii="Times New Roman" w:hAnsi="Times New Roman" w:cs="Times New Roman"/>
                <w:sz w:val="20"/>
                <w:szCs w:val="20"/>
              </w:rPr>
              <w:t>Evaluation- Evaluate the results generated by different algorithms</w:t>
            </w:r>
          </w:p>
          <w:p w14:paraId="284FEE8C" w14:textId="56C870C2" w:rsidR="0090240E" w:rsidRPr="00804066" w:rsidRDefault="00804066" w:rsidP="00804066">
            <w:pPr>
              <w:rPr>
                <w:rFonts w:ascii="Times New Roman" w:hAnsi="Times New Roman" w:cs="Times New Roman"/>
              </w:rPr>
            </w:pPr>
            <w:r w:rsidRPr="00804066">
              <w:rPr>
                <w:rFonts w:ascii="Times New Roman" w:hAnsi="Times New Roman" w:cs="Times New Roman"/>
                <w:sz w:val="20"/>
                <w:szCs w:val="20"/>
              </w:rPr>
              <w:t>Application</w:t>
            </w:r>
            <w:r w:rsidR="00DF753F">
              <w:rPr>
                <w:rFonts w:ascii="Times New Roman" w:hAnsi="Times New Roman" w:cs="Times New Roman"/>
                <w:sz w:val="20"/>
                <w:szCs w:val="20"/>
              </w:rPr>
              <w:t>-</w:t>
            </w:r>
            <w:r w:rsidRPr="00804066">
              <w:rPr>
                <w:rFonts w:ascii="Times New Roman" w:hAnsi="Times New Roman" w:cs="Times New Roman"/>
                <w:sz w:val="20"/>
                <w:szCs w:val="20"/>
              </w:rPr>
              <w:t xml:space="preserve"> Apply methods in different application environments</w:t>
            </w:r>
            <w:r w:rsidRPr="00804066">
              <w:rPr>
                <w:rStyle w:val="normaltextrun"/>
                <w:rFonts w:ascii="Times New Roman" w:hAnsi="Times New Roman" w:cs="Times New Roman"/>
                <w:color w:val="133350"/>
                <w:sz w:val="20"/>
                <w:szCs w:val="20"/>
              </w:rPr>
              <w:t>.</w:t>
            </w:r>
            <w:r w:rsidR="00C95E4A" w:rsidRPr="00C95E4A">
              <w:rPr>
                <w:rStyle w:val="normaltextrun"/>
                <w:b/>
                <w:bCs/>
                <w:color w:val="133350"/>
                <w:sz w:val="20"/>
                <w:szCs w:val="20"/>
              </w:rPr>
              <w:t xml:space="preserve"> </w:t>
            </w:r>
          </w:p>
        </w:tc>
      </w:tr>
    </w:tbl>
    <w:p w14:paraId="36BDAE12" w14:textId="77777777" w:rsidR="0090240E" w:rsidRPr="00AE2C19" w:rsidRDefault="0090240E" w:rsidP="003A1E95">
      <w:pPr>
        <w:rPr>
          <w:rFonts w:asciiTheme="majorHAnsi" w:hAnsiTheme="majorHAnsi" w:cstheme="majorHAnsi"/>
          <w:color w:val="133350"/>
        </w:rPr>
      </w:pPr>
    </w:p>
    <w:p w14:paraId="25CBC6A7" w14:textId="77777777" w:rsidR="00875A43" w:rsidRPr="00AE2C19" w:rsidRDefault="00875A43" w:rsidP="003A1E95">
      <w:pPr>
        <w:rPr>
          <w:rFonts w:asciiTheme="majorHAnsi" w:hAnsiTheme="majorHAnsi" w:cstheme="majorHAnsi"/>
          <w:color w:val="133350"/>
        </w:rPr>
      </w:pPr>
    </w:p>
    <w:p w14:paraId="1590AD8B" w14:textId="77777777" w:rsidR="000B2AB0" w:rsidRPr="00AE2C19" w:rsidRDefault="0090240E" w:rsidP="00775C58">
      <w:pPr>
        <w:pStyle w:val="Heading1"/>
        <w:ind w:firstLine="0"/>
        <w:rPr>
          <w:color w:val="133350"/>
        </w:rPr>
      </w:pPr>
      <w:bookmarkStart w:id="0" w:name="_Toc66445311"/>
      <w:bookmarkStart w:id="1" w:name="_Toc67665315"/>
      <w:r w:rsidRPr="00AE2C19">
        <w:rPr>
          <w:color w:val="133350"/>
        </w:rPr>
        <w:t>Submission Details</w:t>
      </w:r>
      <w:bookmarkEnd w:id="0"/>
      <w:bookmarkEnd w:id="1"/>
    </w:p>
    <w:tbl>
      <w:tblPr>
        <w:tblStyle w:val="TableGrid"/>
        <w:tblW w:w="5000" w:type="pct"/>
        <w:tblCellSpacing w:w="56" w:type="dxa"/>
        <w:tblBorders>
          <w:insideH w:val="none" w:sz="0" w:space="0" w:color="auto"/>
          <w:insideV w:val="none" w:sz="0" w:space="0" w:color="auto"/>
        </w:tblBorders>
        <w:tblCellMar>
          <w:top w:w="108" w:type="dxa"/>
          <w:bottom w:w="108" w:type="dxa"/>
        </w:tblCellMar>
        <w:tblLook w:val="04A0" w:firstRow="1" w:lastRow="0" w:firstColumn="1" w:lastColumn="0" w:noHBand="0" w:noVBand="1"/>
      </w:tblPr>
      <w:tblGrid>
        <w:gridCol w:w="2549"/>
        <w:gridCol w:w="2449"/>
        <w:gridCol w:w="2511"/>
        <w:gridCol w:w="2947"/>
      </w:tblGrid>
      <w:tr w:rsidR="00CA6346" w:rsidRPr="00AE2C19" w14:paraId="44A08EFB" w14:textId="77777777" w:rsidTr="00BE38FF">
        <w:trPr>
          <w:tblCellSpacing w:w="56" w:type="dxa"/>
        </w:trPr>
        <w:tc>
          <w:tcPr>
            <w:tcW w:w="1164" w:type="pct"/>
          </w:tcPr>
          <w:p w14:paraId="6A5E5BCD" w14:textId="77777777" w:rsidR="00CA6346" w:rsidRPr="00AE2C19" w:rsidRDefault="00CA6346" w:rsidP="00C94830">
            <w:pPr>
              <w:pStyle w:val="Title"/>
              <w:rPr>
                <w:rFonts w:asciiTheme="majorHAnsi" w:hAnsiTheme="majorHAnsi" w:cstheme="majorHAnsi"/>
              </w:rPr>
            </w:pPr>
            <w:r w:rsidRPr="00AE2C19">
              <w:rPr>
                <w:rFonts w:asciiTheme="majorHAnsi" w:hAnsiTheme="majorHAnsi" w:cstheme="majorHAnsi"/>
              </w:rPr>
              <w:t>Submission Deadline:</w:t>
            </w:r>
          </w:p>
        </w:tc>
        <w:tc>
          <w:tcPr>
            <w:tcW w:w="1143" w:type="pct"/>
            <w:shd w:val="clear" w:color="auto" w:fill="FFDADF"/>
            <w:vAlign w:val="center"/>
          </w:tcPr>
          <w:p w14:paraId="40F4AB0D" w14:textId="2331E992" w:rsidR="00CA6346" w:rsidRPr="00AE2C19" w:rsidRDefault="001E7F18" w:rsidP="004A1935">
            <w:pPr>
              <w:rPr>
                <w:rFonts w:asciiTheme="majorHAnsi" w:hAnsiTheme="majorHAnsi" w:cstheme="majorHAnsi"/>
                <w:color w:val="133350"/>
              </w:rPr>
            </w:pPr>
            <w:r>
              <w:rPr>
                <w:rFonts w:asciiTheme="majorHAnsi" w:hAnsiTheme="majorHAnsi" w:cstheme="majorHAnsi"/>
                <w:color w:val="133350"/>
              </w:rPr>
              <w:t>1</w:t>
            </w:r>
            <w:r w:rsidR="002A537E">
              <w:rPr>
                <w:rFonts w:asciiTheme="majorHAnsi" w:hAnsiTheme="majorHAnsi" w:cstheme="majorHAnsi"/>
                <w:color w:val="133350"/>
              </w:rPr>
              <w:t>2</w:t>
            </w:r>
            <w:r w:rsidR="005E5F35" w:rsidRPr="00AE2C19">
              <w:rPr>
                <w:rFonts w:asciiTheme="majorHAnsi" w:hAnsiTheme="majorHAnsi" w:cstheme="majorHAnsi"/>
                <w:color w:val="133350"/>
              </w:rPr>
              <w:t xml:space="preserve"> </w:t>
            </w:r>
            <w:r w:rsidR="00066DA9">
              <w:rPr>
                <w:rFonts w:asciiTheme="majorHAnsi" w:hAnsiTheme="majorHAnsi" w:cstheme="majorHAnsi"/>
                <w:color w:val="133350"/>
              </w:rPr>
              <w:t>May</w:t>
            </w:r>
            <w:r w:rsidR="005E5F35" w:rsidRPr="00AE2C19">
              <w:rPr>
                <w:rFonts w:asciiTheme="majorHAnsi" w:hAnsiTheme="majorHAnsi" w:cstheme="majorHAnsi"/>
                <w:color w:val="133350"/>
              </w:rPr>
              <w:t xml:space="preserve"> 202</w:t>
            </w:r>
            <w:r w:rsidR="00066DA9">
              <w:rPr>
                <w:rFonts w:asciiTheme="majorHAnsi" w:hAnsiTheme="majorHAnsi" w:cstheme="majorHAnsi"/>
                <w:color w:val="133350"/>
              </w:rPr>
              <w:t>3</w:t>
            </w:r>
            <w:r w:rsidR="002D3861" w:rsidRPr="00AE2C19">
              <w:rPr>
                <w:rFonts w:asciiTheme="majorHAnsi" w:hAnsiTheme="majorHAnsi" w:cstheme="majorHAnsi"/>
                <w:color w:val="133350"/>
              </w:rPr>
              <w:t xml:space="preserve"> </w:t>
            </w:r>
          </w:p>
        </w:tc>
        <w:tc>
          <w:tcPr>
            <w:tcW w:w="1173" w:type="pct"/>
            <w:shd w:val="clear" w:color="auto" w:fill="auto"/>
            <w:vAlign w:val="center"/>
          </w:tcPr>
          <w:p w14:paraId="0552FAED" w14:textId="3259356C" w:rsidR="00CA6346" w:rsidRPr="00AE2C19" w:rsidRDefault="002D3861" w:rsidP="00CA6346">
            <w:pPr>
              <w:pStyle w:val="Title"/>
              <w:rPr>
                <w:rFonts w:asciiTheme="majorHAnsi" w:hAnsiTheme="majorHAnsi" w:cstheme="majorHAnsi"/>
              </w:rPr>
            </w:pPr>
            <w:r w:rsidRPr="00AE2C19">
              <w:rPr>
                <w:rFonts w:asciiTheme="majorHAnsi" w:hAnsiTheme="majorHAnsi" w:cstheme="majorHAnsi"/>
              </w:rPr>
              <w:t xml:space="preserve">Estimated </w:t>
            </w:r>
            <w:r w:rsidR="00CA6346" w:rsidRPr="00AE2C19">
              <w:rPr>
                <w:rFonts w:asciiTheme="majorHAnsi" w:hAnsiTheme="majorHAnsi" w:cstheme="majorHAnsi"/>
              </w:rPr>
              <w:t xml:space="preserve">Feedback </w:t>
            </w:r>
          </w:p>
          <w:p w14:paraId="5B710A79" w14:textId="77777777" w:rsidR="00CA6346" w:rsidRPr="00AE2C19" w:rsidRDefault="00CA6346" w:rsidP="00CA6346">
            <w:pPr>
              <w:pStyle w:val="Title"/>
              <w:rPr>
                <w:rFonts w:asciiTheme="majorHAnsi" w:hAnsiTheme="majorHAnsi" w:cstheme="majorHAnsi"/>
              </w:rPr>
            </w:pPr>
            <w:r w:rsidRPr="00AE2C19">
              <w:rPr>
                <w:rFonts w:asciiTheme="majorHAnsi" w:hAnsiTheme="majorHAnsi" w:cstheme="majorHAnsi"/>
              </w:rPr>
              <w:t>Return Date</w:t>
            </w:r>
          </w:p>
        </w:tc>
        <w:tc>
          <w:tcPr>
            <w:tcW w:w="1251" w:type="pct"/>
            <w:shd w:val="clear" w:color="auto" w:fill="FFDADF"/>
            <w:vAlign w:val="center"/>
          </w:tcPr>
          <w:p w14:paraId="1AAB9C86" w14:textId="6AA990F3" w:rsidR="00CA6346" w:rsidRPr="00AE2C19" w:rsidRDefault="002A537E" w:rsidP="004A1935">
            <w:pPr>
              <w:rPr>
                <w:rFonts w:asciiTheme="majorHAnsi" w:hAnsiTheme="majorHAnsi" w:cstheme="majorHAnsi"/>
                <w:color w:val="133350"/>
              </w:rPr>
            </w:pPr>
            <w:r>
              <w:rPr>
                <w:rFonts w:asciiTheme="majorHAnsi" w:hAnsiTheme="majorHAnsi" w:cstheme="majorHAnsi"/>
                <w:color w:val="133350"/>
              </w:rPr>
              <w:t>2</w:t>
            </w:r>
            <w:r w:rsidR="003E2419" w:rsidRPr="00AE2C19">
              <w:rPr>
                <w:rFonts w:asciiTheme="majorHAnsi" w:hAnsiTheme="majorHAnsi" w:cstheme="majorHAnsi"/>
                <w:color w:val="133350"/>
              </w:rPr>
              <w:t xml:space="preserve"> J</w:t>
            </w:r>
            <w:r w:rsidR="00066DA9">
              <w:rPr>
                <w:rFonts w:asciiTheme="majorHAnsi" w:hAnsiTheme="majorHAnsi" w:cstheme="majorHAnsi"/>
                <w:color w:val="133350"/>
              </w:rPr>
              <w:t>une</w:t>
            </w:r>
            <w:r w:rsidR="003E2419" w:rsidRPr="00AE2C19">
              <w:rPr>
                <w:rFonts w:asciiTheme="majorHAnsi" w:hAnsiTheme="majorHAnsi" w:cstheme="majorHAnsi"/>
                <w:color w:val="133350"/>
              </w:rPr>
              <w:t xml:space="preserve"> 20</w:t>
            </w:r>
            <w:r w:rsidR="00F536B7" w:rsidRPr="00AE2C19">
              <w:rPr>
                <w:rFonts w:asciiTheme="majorHAnsi" w:hAnsiTheme="majorHAnsi" w:cstheme="majorHAnsi"/>
                <w:color w:val="133350"/>
              </w:rPr>
              <w:t>23</w:t>
            </w:r>
          </w:p>
        </w:tc>
      </w:tr>
      <w:tr w:rsidR="00CA6346" w:rsidRPr="00AE2C19" w14:paraId="15666E8B" w14:textId="77777777" w:rsidTr="00BE38FF">
        <w:trPr>
          <w:tblCellSpacing w:w="56" w:type="dxa"/>
        </w:trPr>
        <w:tc>
          <w:tcPr>
            <w:tcW w:w="1164" w:type="pct"/>
          </w:tcPr>
          <w:p w14:paraId="5E9A05E7" w14:textId="77777777" w:rsidR="00CA6346" w:rsidRPr="00AE2C19" w:rsidRDefault="00CA6346" w:rsidP="00C94830">
            <w:pPr>
              <w:pStyle w:val="Title"/>
              <w:rPr>
                <w:rFonts w:asciiTheme="majorHAnsi" w:hAnsiTheme="majorHAnsi" w:cstheme="majorHAnsi"/>
              </w:rPr>
            </w:pPr>
            <w:r w:rsidRPr="00AE2C19">
              <w:rPr>
                <w:rFonts w:asciiTheme="majorHAnsi" w:hAnsiTheme="majorHAnsi" w:cstheme="majorHAnsi"/>
              </w:rPr>
              <w:t>Submission</w:t>
            </w:r>
          </w:p>
          <w:p w14:paraId="55E15D23" w14:textId="77777777" w:rsidR="00CA6346" w:rsidRPr="00AE2C19" w:rsidRDefault="00CA6346" w:rsidP="00C94830">
            <w:pPr>
              <w:pStyle w:val="Title"/>
              <w:rPr>
                <w:rFonts w:asciiTheme="majorHAnsi" w:hAnsiTheme="majorHAnsi" w:cstheme="majorHAnsi"/>
              </w:rPr>
            </w:pPr>
            <w:r w:rsidRPr="00AE2C19">
              <w:rPr>
                <w:rFonts w:asciiTheme="majorHAnsi" w:hAnsiTheme="majorHAnsi" w:cstheme="majorHAnsi"/>
              </w:rPr>
              <w:t>Time:</w:t>
            </w:r>
          </w:p>
        </w:tc>
        <w:tc>
          <w:tcPr>
            <w:tcW w:w="1143" w:type="pct"/>
            <w:shd w:val="clear" w:color="auto" w:fill="FFDADF"/>
          </w:tcPr>
          <w:p w14:paraId="41BEE8F9" w14:textId="4308BD52" w:rsidR="00CA6346" w:rsidRPr="00AE2C19" w:rsidRDefault="00CA6346" w:rsidP="003A1E95">
            <w:pPr>
              <w:rPr>
                <w:rFonts w:asciiTheme="majorHAnsi" w:hAnsiTheme="majorHAnsi" w:cstheme="majorHAnsi"/>
                <w:color w:val="133350"/>
              </w:rPr>
            </w:pPr>
            <w:r w:rsidRPr="00AE2C19">
              <w:rPr>
                <w:rFonts w:asciiTheme="majorHAnsi" w:hAnsiTheme="majorHAnsi" w:cstheme="majorHAnsi"/>
                <w:color w:val="133350"/>
              </w:rPr>
              <w:t xml:space="preserve">By </w:t>
            </w:r>
            <w:r w:rsidR="00193FC5" w:rsidRPr="00AE2C19">
              <w:rPr>
                <w:rFonts w:asciiTheme="majorHAnsi" w:hAnsiTheme="majorHAnsi" w:cstheme="majorHAnsi"/>
                <w:color w:val="133350"/>
              </w:rPr>
              <w:t>4</w:t>
            </w:r>
            <w:r w:rsidRPr="00AE2C19">
              <w:rPr>
                <w:rFonts w:asciiTheme="majorHAnsi" w:hAnsiTheme="majorHAnsi" w:cstheme="majorHAnsi"/>
                <w:color w:val="133350"/>
              </w:rPr>
              <w:t>.00pm on the deadline day.</w:t>
            </w:r>
          </w:p>
        </w:tc>
        <w:tc>
          <w:tcPr>
            <w:tcW w:w="2478" w:type="pct"/>
            <w:gridSpan w:val="2"/>
            <w:shd w:val="clear" w:color="auto" w:fill="auto"/>
          </w:tcPr>
          <w:p w14:paraId="53FC6974" w14:textId="77777777" w:rsidR="00CA6346" w:rsidRPr="00AE2C19" w:rsidRDefault="00CA6346" w:rsidP="003A1E95">
            <w:pPr>
              <w:rPr>
                <w:rFonts w:asciiTheme="majorHAnsi" w:hAnsiTheme="majorHAnsi" w:cstheme="majorHAnsi"/>
                <w:color w:val="133350"/>
              </w:rPr>
            </w:pPr>
          </w:p>
        </w:tc>
      </w:tr>
      <w:tr w:rsidR="00775C58" w:rsidRPr="00AE2C19" w14:paraId="44C6ED34" w14:textId="77777777" w:rsidTr="00BE38FF">
        <w:trPr>
          <w:tblCellSpacing w:w="56" w:type="dxa"/>
        </w:trPr>
        <w:tc>
          <w:tcPr>
            <w:tcW w:w="1164" w:type="pct"/>
          </w:tcPr>
          <w:p w14:paraId="15AB9773" w14:textId="77777777" w:rsidR="0090240E" w:rsidRPr="00AE2C19" w:rsidRDefault="0090240E" w:rsidP="00C94830">
            <w:pPr>
              <w:pStyle w:val="Title"/>
              <w:rPr>
                <w:rFonts w:asciiTheme="majorHAnsi" w:hAnsiTheme="majorHAnsi" w:cstheme="majorHAnsi"/>
              </w:rPr>
            </w:pPr>
            <w:r w:rsidRPr="00AE2C19">
              <w:rPr>
                <w:rFonts w:asciiTheme="majorHAnsi" w:hAnsiTheme="majorHAnsi" w:cstheme="majorHAnsi"/>
              </w:rPr>
              <w:t>Moodle/Turnitin:</w:t>
            </w:r>
          </w:p>
        </w:tc>
        <w:tc>
          <w:tcPr>
            <w:tcW w:w="3675" w:type="pct"/>
            <w:gridSpan w:val="3"/>
            <w:shd w:val="clear" w:color="auto" w:fill="auto"/>
          </w:tcPr>
          <w:p w14:paraId="72DDDF28" w14:textId="473BE971" w:rsidR="0090240E" w:rsidRPr="00AD62F5" w:rsidRDefault="0090240E" w:rsidP="005E42D7">
            <w:pPr>
              <w:jc w:val="both"/>
              <w:rPr>
                <w:rFonts w:asciiTheme="majorHAnsi" w:hAnsiTheme="majorHAnsi" w:cstheme="majorHAnsi"/>
                <w:color w:val="133350"/>
              </w:rPr>
            </w:pPr>
            <w:r w:rsidRPr="00AD62F5">
              <w:rPr>
                <w:rStyle w:val="Strong"/>
                <w:rFonts w:asciiTheme="majorHAnsi" w:hAnsiTheme="majorHAnsi" w:cstheme="majorHAnsi"/>
                <w:b w:val="0"/>
                <w:bCs w:val="0"/>
                <w:color w:val="133350"/>
              </w:rPr>
              <w:t xml:space="preserve">Any assessments submitted after the deadline will not be marked and will be recorded as a non-attempt unless you have </w:t>
            </w:r>
            <w:r w:rsidR="00B02882" w:rsidRPr="00AD62F5">
              <w:rPr>
                <w:rStyle w:val="Strong"/>
                <w:rFonts w:asciiTheme="majorHAnsi" w:hAnsiTheme="majorHAnsi" w:cstheme="majorHAnsi"/>
                <w:b w:val="0"/>
                <w:bCs w:val="0"/>
                <w:color w:val="133350"/>
              </w:rPr>
              <w:t>had a</w:t>
            </w:r>
            <w:r w:rsidR="00E64868" w:rsidRPr="00AD62F5">
              <w:rPr>
                <w:rStyle w:val="Strong"/>
                <w:rFonts w:asciiTheme="majorHAnsi" w:hAnsiTheme="majorHAnsi" w:cstheme="majorHAnsi"/>
                <w:b w:val="0"/>
                <w:bCs w:val="0"/>
                <w:color w:val="133350"/>
              </w:rPr>
              <w:t>n</w:t>
            </w:r>
            <w:r w:rsidRPr="00AD62F5">
              <w:rPr>
                <w:rStyle w:val="Strong"/>
                <w:rFonts w:asciiTheme="majorHAnsi" w:hAnsiTheme="majorHAnsi" w:cstheme="majorHAnsi"/>
                <w:b w:val="0"/>
                <w:bCs w:val="0"/>
                <w:color w:val="133350"/>
              </w:rPr>
              <w:t xml:space="preserve"> extension </w:t>
            </w:r>
            <w:r w:rsidR="00B02882" w:rsidRPr="00AD62F5">
              <w:rPr>
                <w:rStyle w:val="Strong"/>
                <w:rFonts w:asciiTheme="majorHAnsi" w:hAnsiTheme="majorHAnsi" w:cstheme="majorHAnsi"/>
                <w:b w:val="0"/>
                <w:bCs w:val="0"/>
                <w:color w:val="133350"/>
              </w:rPr>
              <w:t xml:space="preserve">request </w:t>
            </w:r>
            <w:r w:rsidR="00E64868" w:rsidRPr="00AD62F5">
              <w:rPr>
                <w:rStyle w:val="Strong"/>
                <w:rFonts w:asciiTheme="majorHAnsi" w:hAnsiTheme="majorHAnsi" w:cstheme="majorHAnsi"/>
                <w:b w:val="0"/>
                <w:bCs w:val="0"/>
                <w:color w:val="133350"/>
              </w:rPr>
              <w:t xml:space="preserve">agreed </w:t>
            </w:r>
            <w:r w:rsidRPr="00AD62F5">
              <w:rPr>
                <w:rStyle w:val="Strong"/>
                <w:rFonts w:asciiTheme="majorHAnsi" w:hAnsiTheme="majorHAnsi" w:cstheme="majorHAnsi"/>
                <w:b w:val="0"/>
                <w:bCs w:val="0"/>
                <w:color w:val="133350"/>
              </w:rPr>
              <w:t xml:space="preserve">or have approved mitigating circumstances. See the </w:t>
            </w:r>
            <w:r w:rsidR="00633841" w:rsidRPr="00AD62F5">
              <w:rPr>
                <w:rStyle w:val="Strong"/>
                <w:rFonts w:asciiTheme="majorHAnsi" w:hAnsiTheme="majorHAnsi" w:cstheme="majorHAnsi"/>
                <w:b w:val="0"/>
                <w:bCs w:val="0"/>
                <w:color w:val="133350"/>
              </w:rPr>
              <w:t>S</w:t>
            </w:r>
            <w:r w:rsidRPr="00AD62F5">
              <w:rPr>
                <w:rStyle w:val="Strong"/>
                <w:rFonts w:asciiTheme="majorHAnsi" w:hAnsiTheme="majorHAnsi" w:cstheme="majorHAnsi"/>
                <w:b w:val="0"/>
                <w:bCs w:val="0"/>
                <w:color w:val="133350"/>
              </w:rPr>
              <w:t>chool Moodle pages for more information on extensions and mitigating circumstances.</w:t>
            </w:r>
          </w:p>
        </w:tc>
      </w:tr>
      <w:tr w:rsidR="00775C58" w:rsidRPr="00AE2C19" w14:paraId="1CED9DDF" w14:textId="77777777" w:rsidTr="00BE38FF">
        <w:trPr>
          <w:tblCellSpacing w:w="56" w:type="dxa"/>
        </w:trPr>
        <w:tc>
          <w:tcPr>
            <w:tcW w:w="1164" w:type="pct"/>
          </w:tcPr>
          <w:p w14:paraId="1E86BE7B" w14:textId="77777777" w:rsidR="0090240E" w:rsidRPr="00AE2C19" w:rsidRDefault="0090240E" w:rsidP="00C94830">
            <w:pPr>
              <w:pStyle w:val="Title"/>
              <w:rPr>
                <w:rFonts w:asciiTheme="majorHAnsi" w:hAnsiTheme="majorHAnsi" w:cstheme="majorHAnsi"/>
              </w:rPr>
            </w:pPr>
            <w:r w:rsidRPr="00AE2C19">
              <w:rPr>
                <w:rFonts w:asciiTheme="majorHAnsi" w:hAnsiTheme="majorHAnsi" w:cstheme="majorHAnsi"/>
              </w:rPr>
              <w:t>File Format:</w:t>
            </w:r>
          </w:p>
        </w:tc>
        <w:tc>
          <w:tcPr>
            <w:tcW w:w="3675" w:type="pct"/>
            <w:gridSpan w:val="3"/>
            <w:shd w:val="clear" w:color="auto" w:fill="auto"/>
          </w:tcPr>
          <w:p w14:paraId="1A5FF47D" w14:textId="6330053C" w:rsidR="00D42605" w:rsidRPr="00AD62F5" w:rsidRDefault="009046FB" w:rsidP="00D42605">
            <w:pPr>
              <w:jc w:val="both"/>
              <w:rPr>
                <w:rFonts w:asciiTheme="majorHAnsi" w:hAnsiTheme="majorHAnsi" w:cstheme="majorHAnsi"/>
                <w:color w:val="133350"/>
              </w:rPr>
            </w:pPr>
            <w:r w:rsidRPr="00AD62F5">
              <w:rPr>
                <w:rFonts w:asciiTheme="majorHAnsi" w:hAnsiTheme="majorHAnsi" w:cstheme="majorHAnsi"/>
                <w:color w:val="133350"/>
              </w:rPr>
              <w:t>The assessment MUST be submitted using T</w:t>
            </w:r>
            <w:r w:rsidR="003800C9">
              <w:rPr>
                <w:rFonts w:asciiTheme="majorHAnsi" w:hAnsiTheme="majorHAnsi" w:cstheme="majorHAnsi"/>
                <w:color w:val="133350"/>
              </w:rPr>
              <w:t>hree</w:t>
            </w:r>
            <w:r w:rsidRPr="00AD62F5">
              <w:rPr>
                <w:rFonts w:asciiTheme="majorHAnsi" w:hAnsiTheme="majorHAnsi" w:cstheme="majorHAnsi"/>
                <w:color w:val="133350"/>
              </w:rPr>
              <w:t xml:space="preserve"> files through the Turnitin submission point on Moodle. The FIRST file should be a zip/compressed file within which all the separate files (.pdf</w:t>
            </w:r>
            <w:proofErr w:type="gramStart"/>
            <w:r w:rsidRPr="00AD62F5">
              <w:rPr>
                <w:rFonts w:asciiTheme="majorHAnsi" w:hAnsiTheme="majorHAnsi" w:cstheme="majorHAnsi"/>
                <w:color w:val="133350"/>
              </w:rPr>
              <w:t>/ .</w:t>
            </w:r>
            <w:proofErr w:type="spellStart"/>
            <w:r w:rsidRPr="00AD62F5">
              <w:rPr>
                <w:rFonts w:asciiTheme="majorHAnsi" w:hAnsiTheme="majorHAnsi" w:cstheme="majorHAnsi"/>
                <w:color w:val="133350"/>
              </w:rPr>
              <w:t>ipynb</w:t>
            </w:r>
            <w:proofErr w:type="spellEnd"/>
            <w:proofErr w:type="gramEnd"/>
            <w:r w:rsidRPr="00AD62F5">
              <w:rPr>
                <w:rFonts w:asciiTheme="majorHAnsi" w:hAnsiTheme="majorHAnsi" w:cstheme="majorHAnsi"/>
                <w:color w:val="133350"/>
              </w:rPr>
              <w:t xml:space="preserve"> etc.) corresponding to the tasks (Task 1, Task 2, and Task 3) will be merged as a single zip file. The SECOND one should be a PDF file corresponding to the Task 3.</w:t>
            </w:r>
            <w:r w:rsidR="00D42605">
              <w:rPr>
                <w:rFonts w:asciiTheme="majorHAnsi" w:hAnsiTheme="majorHAnsi" w:cstheme="majorHAnsi"/>
                <w:color w:val="133350"/>
              </w:rPr>
              <w:t xml:space="preserve"> </w:t>
            </w:r>
            <w:r w:rsidR="00D42605" w:rsidRPr="00AD62F5">
              <w:rPr>
                <w:rFonts w:asciiTheme="majorHAnsi" w:hAnsiTheme="majorHAnsi" w:cstheme="majorHAnsi"/>
                <w:color w:val="133350"/>
              </w:rPr>
              <w:t xml:space="preserve">The </w:t>
            </w:r>
            <w:r w:rsidR="00D42605">
              <w:rPr>
                <w:rFonts w:asciiTheme="majorHAnsi" w:hAnsiTheme="majorHAnsi" w:cstheme="majorHAnsi"/>
                <w:color w:val="133350"/>
              </w:rPr>
              <w:t>THIRD</w:t>
            </w:r>
            <w:r w:rsidR="00D42605" w:rsidRPr="00AD62F5">
              <w:rPr>
                <w:rFonts w:asciiTheme="majorHAnsi" w:hAnsiTheme="majorHAnsi" w:cstheme="majorHAnsi"/>
                <w:color w:val="133350"/>
              </w:rPr>
              <w:t xml:space="preserve"> one should be a </w:t>
            </w:r>
            <w:r w:rsidR="002B2A6E">
              <w:rPr>
                <w:rFonts w:asciiTheme="majorHAnsi" w:hAnsiTheme="majorHAnsi" w:cstheme="majorHAnsi"/>
                <w:color w:val="133350"/>
              </w:rPr>
              <w:t>WORD</w:t>
            </w:r>
            <w:r w:rsidR="00D42605" w:rsidRPr="00AD62F5">
              <w:rPr>
                <w:rFonts w:asciiTheme="majorHAnsi" w:hAnsiTheme="majorHAnsi" w:cstheme="majorHAnsi"/>
                <w:color w:val="133350"/>
              </w:rPr>
              <w:t xml:space="preserve"> file corresponding to the Task </w:t>
            </w:r>
            <w:r w:rsidR="002B2A6E">
              <w:rPr>
                <w:rFonts w:asciiTheme="majorHAnsi" w:hAnsiTheme="majorHAnsi" w:cstheme="majorHAnsi"/>
                <w:color w:val="133350"/>
              </w:rPr>
              <w:t>4</w:t>
            </w:r>
            <w:r w:rsidR="00D42605" w:rsidRPr="00AD62F5">
              <w:rPr>
                <w:rFonts w:asciiTheme="majorHAnsi" w:hAnsiTheme="majorHAnsi" w:cstheme="majorHAnsi"/>
                <w:color w:val="133350"/>
              </w:rPr>
              <w:t>.</w:t>
            </w:r>
          </w:p>
          <w:p w14:paraId="5B3D6890" w14:textId="77777777" w:rsidR="009046FB" w:rsidRPr="00AD62F5" w:rsidRDefault="009046FB" w:rsidP="005E42D7">
            <w:pPr>
              <w:jc w:val="both"/>
              <w:rPr>
                <w:rFonts w:asciiTheme="majorHAnsi" w:hAnsiTheme="majorHAnsi" w:cstheme="majorHAnsi"/>
                <w:color w:val="133350"/>
              </w:rPr>
            </w:pPr>
          </w:p>
          <w:p w14:paraId="061CE0ED" w14:textId="27512ACF" w:rsidR="007A18D8" w:rsidRPr="00AD62F5" w:rsidRDefault="009046FB" w:rsidP="005E42D7">
            <w:pPr>
              <w:jc w:val="both"/>
              <w:rPr>
                <w:rFonts w:asciiTheme="majorHAnsi" w:hAnsiTheme="majorHAnsi" w:cstheme="majorHAnsi"/>
                <w:color w:val="133350"/>
              </w:rPr>
            </w:pPr>
            <w:r w:rsidRPr="00AD62F5">
              <w:rPr>
                <w:rFonts w:asciiTheme="majorHAnsi" w:hAnsiTheme="majorHAnsi" w:cstheme="majorHAnsi"/>
                <w:color w:val="133350"/>
              </w:rPr>
              <w:t>Your assessment should be titled with your Student ID Number, module code and assessment id, e.g., st12345678</w:t>
            </w:r>
            <w:r w:rsidR="00387456" w:rsidRPr="00AD62F5">
              <w:rPr>
                <w:rFonts w:asciiTheme="majorHAnsi" w:hAnsiTheme="majorHAnsi" w:cstheme="majorHAnsi"/>
                <w:color w:val="133350"/>
              </w:rPr>
              <w:t xml:space="preserve"> </w:t>
            </w:r>
            <w:r w:rsidRPr="00AD62F5">
              <w:rPr>
                <w:rFonts w:asciiTheme="majorHAnsi" w:hAnsiTheme="majorHAnsi" w:cstheme="majorHAnsi"/>
                <w:color w:val="133350"/>
              </w:rPr>
              <w:t>CIS7031</w:t>
            </w:r>
            <w:r w:rsidR="00387456" w:rsidRPr="00AD62F5">
              <w:rPr>
                <w:rFonts w:asciiTheme="majorHAnsi" w:hAnsiTheme="majorHAnsi" w:cstheme="majorHAnsi"/>
                <w:color w:val="133350"/>
              </w:rPr>
              <w:t xml:space="preserve"> </w:t>
            </w:r>
            <w:r w:rsidRPr="00AD62F5">
              <w:rPr>
                <w:rFonts w:asciiTheme="majorHAnsi" w:hAnsiTheme="majorHAnsi" w:cstheme="majorHAnsi"/>
                <w:color w:val="133350"/>
              </w:rPr>
              <w:t>WRIT1</w:t>
            </w:r>
          </w:p>
        </w:tc>
      </w:tr>
    </w:tbl>
    <w:p w14:paraId="505F3272" w14:textId="77777777" w:rsidR="00B82749" w:rsidRPr="00AE2C19" w:rsidRDefault="00B82749" w:rsidP="00B82749">
      <w:pPr>
        <w:rPr>
          <w:rFonts w:asciiTheme="majorHAnsi" w:hAnsiTheme="majorHAnsi" w:cstheme="majorHAnsi"/>
        </w:rPr>
      </w:pPr>
      <w:bookmarkStart w:id="2" w:name="_Toc66445312"/>
      <w:bookmarkStart w:id="3" w:name="_Toc67665316"/>
    </w:p>
    <w:p w14:paraId="6F1F20E5" w14:textId="0065BEE9" w:rsidR="0016315F" w:rsidRPr="00AE2C19" w:rsidRDefault="0016315F">
      <w:pPr>
        <w:rPr>
          <w:rFonts w:asciiTheme="majorHAnsi" w:hAnsiTheme="majorHAnsi" w:cstheme="majorHAnsi"/>
        </w:rPr>
      </w:pPr>
    </w:p>
    <w:p w14:paraId="427E485E" w14:textId="10079425" w:rsidR="00B82749" w:rsidRPr="00AE2C19" w:rsidRDefault="00B82749" w:rsidP="00B82749">
      <w:pPr>
        <w:rPr>
          <w:rFonts w:asciiTheme="majorHAnsi" w:hAnsiTheme="majorHAnsi" w:cstheme="majorHAnsi"/>
        </w:rPr>
      </w:pPr>
    </w:p>
    <w:p w14:paraId="183DD719" w14:textId="0CB775DC" w:rsidR="000B2AB0" w:rsidRPr="00AE2C19" w:rsidRDefault="009E1562" w:rsidP="00775C58">
      <w:pPr>
        <w:pStyle w:val="Heading1"/>
        <w:ind w:firstLine="0"/>
        <w:rPr>
          <w:color w:val="133350"/>
        </w:rPr>
      </w:pPr>
      <w:r w:rsidRPr="00AE2C19">
        <w:rPr>
          <w:color w:val="133350"/>
        </w:rPr>
        <w:t>Assessment Criteria</w:t>
      </w:r>
      <w:bookmarkEnd w:id="2"/>
      <w:bookmarkEnd w:id="3"/>
    </w:p>
    <w:tbl>
      <w:tblPr>
        <w:tblStyle w:val="TableGrid"/>
        <w:tblW w:w="5000" w:type="pct"/>
        <w:tblCellSpacing w:w="56" w:type="dxa"/>
        <w:tblCellMar>
          <w:top w:w="108" w:type="dxa"/>
          <w:bottom w:w="108" w:type="dxa"/>
        </w:tblCellMar>
        <w:tblLook w:val="04A0" w:firstRow="1" w:lastRow="0" w:firstColumn="1" w:lastColumn="0" w:noHBand="0" w:noVBand="1"/>
      </w:tblPr>
      <w:tblGrid>
        <w:gridCol w:w="10466"/>
      </w:tblGrid>
      <w:tr w:rsidR="00775C58" w:rsidRPr="00AE2C19" w14:paraId="7A7E768C" w14:textId="77777777" w:rsidTr="001D1D50">
        <w:trPr>
          <w:tblCellSpacing w:w="56" w:type="dxa"/>
        </w:trPr>
        <w:tc>
          <w:tcPr>
            <w:tcW w:w="4893" w:type="pct"/>
            <w:tcBorders>
              <w:top w:val="nil"/>
              <w:left w:val="nil"/>
              <w:bottom w:val="nil"/>
              <w:right w:val="nil"/>
            </w:tcBorders>
          </w:tcPr>
          <w:p w14:paraId="17718EC2" w14:textId="77642A11" w:rsidR="009E1562" w:rsidRPr="00AE2C19" w:rsidRDefault="009E1562" w:rsidP="00C94830">
            <w:pPr>
              <w:pStyle w:val="Title"/>
              <w:rPr>
                <w:rFonts w:asciiTheme="majorHAnsi" w:hAnsiTheme="majorHAnsi" w:cstheme="majorHAnsi"/>
              </w:rPr>
            </w:pPr>
            <w:r w:rsidRPr="00AE2C19">
              <w:rPr>
                <w:rFonts w:asciiTheme="majorHAnsi" w:hAnsiTheme="majorHAnsi" w:cstheme="majorHAnsi"/>
              </w:rPr>
              <w:t>Learning outcomes assessed</w:t>
            </w:r>
          </w:p>
        </w:tc>
      </w:tr>
      <w:tr w:rsidR="00775C58" w:rsidRPr="00AE2C19" w14:paraId="3F6DBF38" w14:textId="77777777" w:rsidTr="001D1D50">
        <w:trPr>
          <w:tblCellSpacing w:w="56" w:type="dxa"/>
        </w:trPr>
        <w:tc>
          <w:tcPr>
            <w:tcW w:w="4893" w:type="pct"/>
            <w:tcBorders>
              <w:top w:val="nil"/>
              <w:left w:val="nil"/>
              <w:bottom w:val="nil"/>
              <w:right w:val="nil"/>
            </w:tcBorders>
            <w:shd w:val="clear" w:color="auto" w:fill="D9E2F3" w:themeFill="accent1" w:themeFillTint="33"/>
          </w:tcPr>
          <w:tbl>
            <w:tblPr>
              <w:tblStyle w:val="TableGrid"/>
              <w:tblW w:w="983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830"/>
            </w:tblGrid>
            <w:tr w:rsidR="007A18D8" w:rsidRPr="00AE2C19" w14:paraId="641E3191" w14:textId="77777777" w:rsidTr="006454F5">
              <w:tc>
                <w:tcPr>
                  <w:tcW w:w="9830" w:type="dxa"/>
                  <w:shd w:val="clear" w:color="auto" w:fill="auto"/>
                </w:tcPr>
                <w:p w14:paraId="30E1DE69" w14:textId="77777777" w:rsidR="007A18D8" w:rsidRPr="00F04680" w:rsidRDefault="007A18D8" w:rsidP="00F04680">
                  <w:pPr>
                    <w:spacing w:before="80" w:after="80"/>
                    <w:rPr>
                      <w:rFonts w:asciiTheme="majorHAnsi" w:hAnsiTheme="majorHAnsi" w:cstheme="majorHAnsi"/>
                      <w:b/>
                      <w:color w:val="1F3864" w:themeColor="accent1" w:themeShade="80"/>
                    </w:rPr>
                  </w:pPr>
                  <w:r w:rsidRPr="00F04680">
                    <w:rPr>
                      <w:rFonts w:asciiTheme="majorHAnsi" w:hAnsiTheme="majorHAnsi" w:cstheme="majorHAnsi"/>
                      <w:b/>
                      <w:color w:val="1F3864" w:themeColor="accent1" w:themeShade="80"/>
                    </w:rPr>
                    <w:t>Learning Outcomes</w:t>
                  </w:r>
                </w:p>
              </w:tc>
            </w:tr>
            <w:tr w:rsidR="007A18D8" w:rsidRPr="00AE2C19" w14:paraId="0AACA782" w14:textId="77777777" w:rsidTr="006454F5">
              <w:trPr>
                <w:trHeight w:val="923"/>
              </w:trPr>
              <w:tc>
                <w:tcPr>
                  <w:tcW w:w="9830" w:type="dxa"/>
                </w:tcPr>
                <w:p w14:paraId="19026F82" w14:textId="77777777" w:rsidR="00EB075D" w:rsidRPr="00F04680" w:rsidRDefault="00EB075D" w:rsidP="00EB075D">
                  <w:pPr>
                    <w:jc w:val="both"/>
                    <w:rPr>
                      <w:rFonts w:asciiTheme="majorHAnsi" w:hAnsiTheme="majorHAnsi" w:cstheme="majorHAnsi"/>
                      <w:color w:val="1F3864" w:themeColor="accent1" w:themeShade="80"/>
                    </w:rPr>
                  </w:pPr>
                  <w:r w:rsidRPr="00F04680">
                    <w:rPr>
                      <w:rFonts w:asciiTheme="majorHAnsi" w:hAnsiTheme="majorHAnsi" w:cstheme="majorHAnsi"/>
                      <w:color w:val="1F3864" w:themeColor="accent1" w:themeShade="80"/>
                    </w:rPr>
                    <w:lastRenderedPageBreak/>
                    <w:t xml:space="preserve">This assessment is designed to demonstrate a student’s completion of the following Learning Outcomes: </w:t>
                  </w:r>
                </w:p>
                <w:p w14:paraId="0D7C9BB5" w14:textId="0A7BE3D8" w:rsidR="00EB075D" w:rsidRPr="00F04680" w:rsidRDefault="00C21D47" w:rsidP="00C21D47">
                  <w:pPr>
                    <w:pStyle w:val="ListParagraph"/>
                    <w:numPr>
                      <w:ilvl w:val="0"/>
                      <w:numId w:val="7"/>
                    </w:numPr>
                    <w:jc w:val="both"/>
                    <w:rPr>
                      <w:rFonts w:asciiTheme="majorHAnsi" w:hAnsiTheme="majorHAnsi" w:cstheme="majorHAnsi"/>
                      <w:color w:val="1F3864" w:themeColor="accent1" w:themeShade="80"/>
                    </w:rPr>
                  </w:pPr>
                  <w:r w:rsidRPr="00F04680">
                    <w:rPr>
                      <w:rFonts w:asciiTheme="majorHAnsi" w:hAnsiTheme="majorHAnsi" w:cstheme="majorHAnsi"/>
                      <w:color w:val="1F3864" w:themeColor="accent1" w:themeShade="80"/>
                    </w:rPr>
                    <w:t>[</w:t>
                  </w:r>
                  <w:r w:rsidR="002319C9" w:rsidRPr="00F04680">
                    <w:rPr>
                      <w:rFonts w:asciiTheme="majorHAnsi" w:hAnsiTheme="majorHAnsi" w:cstheme="majorHAnsi"/>
                      <w:color w:val="1F3864" w:themeColor="accent1" w:themeShade="80"/>
                    </w:rPr>
                    <w:t>LO</w:t>
                  </w:r>
                  <w:r w:rsidRPr="00F04680">
                    <w:rPr>
                      <w:rFonts w:asciiTheme="majorHAnsi" w:hAnsiTheme="majorHAnsi" w:cstheme="majorHAnsi"/>
                      <w:color w:val="1F3864" w:themeColor="accent1" w:themeShade="80"/>
                    </w:rPr>
                    <w:t xml:space="preserve">1] </w:t>
                  </w:r>
                  <w:r w:rsidR="00EB075D" w:rsidRPr="00F04680">
                    <w:rPr>
                      <w:rFonts w:asciiTheme="majorHAnsi" w:hAnsiTheme="majorHAnsi" w:cstheme="majorHAnsi"/>
                      <w:color w:val="1F3864" w:themeColor="accent1" w:themeShade="80"/>
                    </w:rPr>
                    <w:t>Critically analyse and evaluate various statistical and computational techniques for analysing datasets and determine the most appropriate technique for a business problem.</w:t>
                  </w:r>
                </w:p>
                <w:p w14:paraId="006E1B31" w14:textId="1451C347" w:rsidR="00EB075D" w:rsidRPr="00F04680" w:rsidRDefault="00657CCF" w:rsidP="00C21D47">
                  <w:pPr>
                    <w:pStyle w:val="ListParagraph"/>
                    <w:numPr>
                      <w:ilvl w:val="0"/>
                      <w:numId w:val="7"/>
                    </w:numPr>
                    <w:jc w:val="both"/>
                    <w:rPr>
                      <w:rFonts w:asciiTheme="majorHAnsi" w:hAnsiTheme="majorHAnsi" w:cstheme="majorHAnsi"/>
                      <w:color w:val="1F3864" w:themeColor="accent1" w:themeShade="80"/>
                    </w:rPr>
                  </w:pPr>
                  <w:r w:rsidRPr="00F04680">
                    <w:rPr>
                      <w:rFonts w:asciiTheme="majorHAnsi" w:hAnsiTheme="majorHAnsi" w:cstheme="majorHAnsi"/>
                      <w:color w:val="1F3864" w:themeColor="accent1" w:themeShade="80"/>
                    </w:rPr>
                    <w:t>[</w:t>
                  </w:r>
                  <w:r w:rsidR="00C21D47" w:rsidRPr="00F04680">
                    <w:rPr>
                      <w:rFonts w:asciiTheme="majorHAnsi" w:hAnsiTheme="majorHAnsi" w:cstheme="majorHAnsi"/>
                      <w:color w:val="1F3864" w:themeColor="accent1" w:themeShade="80"/>
                    </w:rPr>
                    <w:t>LO2</w:t>
                  </w:r>
                  <w:r w:rsidRPr="00F04680">
                    <w:rPr>
                      <w:rFonts w:asciiTheme="majorHAnsi" w:hAnsiTheme="majorHAnsi" w:cstheme="majorHAnsi"/>
                      <w:color w:val="1F3864" w:themeColor="accent1" w:themeShade="80"/>
                    </w:rPr>
                    <w:t>]</w:t>
                  </w:r>
                  <w:r w:rsidR="00C21D47" w:rsidRPr="00F04680">
                    <w:rPr>
                      <w:rFonts w:asciiTheme="majorHAnsi" w:hAnsiTheme="majorHAnsi" w:cstheme="majorHAnsi"/>
                      <w:color w:val="1F3864" w:themeColor="accent1" w:themeShade="80"/>
                    </w:rPr>
                    <w:t xml:space="preserve"> </w:t>
                  </w:r>
                  <w:r w:rsidR="00EB075D" w:rsidRPr="00F04680">
                    <w:rPr>
                      <w:rFonts w:asciiTheme="majorHAnsi" w:hAnsiTheme="majorHAnsi" w:cstheme="majorHAnsi"/>
                      <w:color w:val="1F3864" w:themeColor="accent1" w:themeShade="80"/>
                    </w:rPr>
                    <w:t xml:space="preserve">Critically evaluate, </w:t>
                  </w:r>
                  <w:r w:rsidR="00A40A6C" w:rsidRPr="00F04680">
                    <w:rPr>
                      <w:rFonts w:asciiTheme="majorHAnsi" w:hAnsiTheme="majorHAnsi" w:cstheme="majorHAnsi"/>
                      <w:color w:val="1F3864" w:themeColor="accent1" w:themeShade="80"/>
                    </w:rPr>
                    <w:t>develop,</w:t>
                  </w:r>
                  <w:r w:rsidR="00EB075D" w:rsidRPr="00F04680">
                    <w:rPr>
                      <w:rFonts w:asciiTheme="majorHAnsi" w:hAnsiTheme="majorHAnsi" w:cstheme="majorHAnsi"/>
                      <w:color w:val="1F3864" w:themeColor="accent1" w:themeShade="80"/>
                    </w:rPr>
                    <w:t xml:space="preserve"> and implement solutions for processing datasets and solving complex problems in various environments using relevant programming paradigms.</w:t>
                  </w:r>
                </w:p>
                <w:p w14:paraId="1B15CF44" w14:textId="6E74FE44" w:rsidR="00EB075D" w:rsidRPr="00F04680" w:rsidRDefault="00657CCF" w:rsidP="00C21D47">
                  <w:pPr>
                    <w:pStyle w:val="ListParagraph"/>
                    <w:numPr>
                      <w:ilvl w:val="0"/>
                      <w:numId w:val="7"/>
                    </w:numPr>
                    <w:jc w:val="both"/>
                    <w:rPr>
                      <w:rFonts w:asciiTheme="majorHAnsi" w:hAnsiTheme="majorHAnsi" w:cstheme="majorHAnsi"/>
                      <w:color w:val="1F3864" w:themeColor="accent1" w:themeShade="80"/>
                    </w:rPr>
                  </w:pPr>
                  <w:r w:rsidRPr="00F04680">
                    <w:rPr>
                      <w:rFonts w:asciiTheme="majorHAnsi" w:hAnsiTheme="majorHAnsi" w:cstheme="majorHAnsi"/>
                      <w:color w:val="1F3864" w:themeColor="accent1" w:themeShade="80"/>
                    </w:rPr>
                    <w:t>[</w:t>
                  </w:r>
                  <w:r w:rsidR="00C21D47" w:rsidRPr="00F04680">
                    <w:rPr>
                      <w:rFonts w:asciiTheme="majorHAnsi" w:hAnsiTheme="majorHAnsi" w:cstheme="majorHAnsi"/>
                      <w:color w:val="1F3864" w:themeColor="accent1" w:themeShade="80"/>
                    </w:rPr>
                    <w:t>LO3</w:t>
                  </w:r>
                  <w:r w:rsidRPr="00F04680">
                    <w:rPr>
                      <w:rFonts w:asciiTheme="majorHAnsi" w:hAnsiTheme="majorHAnsi" w:cstheme="majorHAnsi"/>
                      <w:color w:val="1F3864" w:themeColor="accent1" w:themeShade="80"/>
                    </w:rPr>
                    <w:t>]</w:t>
                  </w:r>
                  <w:r w:rsidR="00C21D47" w:rsidRPr="00F04680">
                    <w:rPr>
                      <w:rFonts w:asciiTheme="majorHAnsi" w:hAnsiTheme="majorHAnsi" w:cstheme="majorHAnsi"/>
                      <w:color w:val="1F3864" w:themeColor="accent1" w:themeShade="80"/>
                    </w:rPr>
                    <w:t xml:space="preserve"> </w:t>
                  </w:r>
                  <w:r w:rsidR="00EB075D" w:rsidRPr="00F04680">
                    <w:rPr>
                      <w:rFonts w:asciiTheme="majorHAnsi" w:hAnsiTheme="majorHAnsi" w:cstheme="majorHAnsi"/>
                      <w:color w:val="1F3864" w:themeColor="accent1" w:themeShade="80"/>
                    </w:rPr>
                    <w:t>Evaluate and apply key steps and issues involved in data preparation, cleaning, exploring, creating, optimizing, and evaluating models.</w:t>
                  </w:r>
                </w:p>
                <w:p w14:paraId="2FC3EECB" w14:textId="1CA1E73E" w:rsidR="00547FC9" w:rsidRPr="00E443C7" w:rsidRDefault="00657CCF" w:rsidP="00E443C7">
                  <w:pPr>
                    <w:pStyle w:val="ListParagraph"/>
                    <w:numPr>
                      <w:ilvl w:val="0"/>
                      <w:numId w:val="7"/>
                    </w:numPr>
                    <w:suppressAutoHyphens/>
                    <w:jc w:val="both"/>
                    <w:rPr>
                      <w:rFonts w:asciiTheme="majorHAnsi" w:eastAsia="Noto Sans CJK SC Regular" w:hAnsiTheme="majorHAnsi" w:cstheme="majorHAnsi"/>
                      <w:color w:val="1F3864" w:themeColor="accent1" w:themeShade="80"/>
                      <w:kern w:val="1"/>
                      <w:lang w:bidi="hi-IN"/>
                    </w:rPr>
                  </w:pPr>
                  <w:r w:rsidRPr="00F04680">
                    <w:rPr>
                      <w:rFonts w:asciiTheme="majorHAnsi" w:hAnsiTheme="majorHAnsi" w:cstheme="majorHAnsi"/>
                      <w:color w:val="1F3864" w:themeColor="accent1" w:themeShade="80"/>
                    </w:rPr>
                    <w:t>[</w:t>
                  </w:r>
                  <w:r w:rsidR="00C21D47" w:rsidRPr="00F04680">
                    <w:rPr>
                      <w:rFonts w:asciiTheme="majorHAnsi" w:hAnsiTheme="majorHAnsi" w:cstheme="majorHAnsi"/>
                      <w:color w:val="1F3864" w:themeColor="accent1" w:themeShade="80"/>
                    </w:rPr>
                    <w:t>LO4</w:t>
                  </w:r>
                  <w:r w:rsidRPr="00F04680">
                    <w:rPr>
                      <w:rFonts w:asciiTheme="majorHAnsi" w:hAnsiTheme="majorHAnsi" w:cstheme="majorHAnsi"/>
                      <w:color w:val="1F3864" w:themeColor="accent1" w:themeShade="80"/>
                    </w:rPr>
                    <w:t>]</w:t>
                  </w:r>
                  <w:r w:rsidR="00C21D47" w:rsidRPr="00F04680">
                    <w:rPr>
                      <w:rFonts w:asciiTheme="majorHAnsi" w:hAnsiTheme="majorHAnsi" w:cstheme="majorHAnsi"/>
                      <w:color w:val="1F3864" w:themeColor="accent1" w:themeShade="80"/>
                    </w:rPr>
                    <w:t xml:space="preserve"> </w:t>
                  </w:r>
                  <w:r w:rsidR="00EB075D" w:rsidRPr="00F04680">
                    <w:rPr>
                      <w:rFonts w:asciiTheme="majorHAnsi" w:hAnsiTheme="majorHAnsi" w:cstheme="majorHAnsi"/>
                      <w:color w:val="1F3864" w:themeColor="accent1" w:themeShade="80"/>
                    </w:rPr>
                    <w:t>Evaluate and apply aspects of data science applications and their use.</w:t>
                  </w:r>
                </w:p>
              </w:tc>
            </w:tr>
          </w:tbl>
          <w:p w14:paraId="6CDAD627" w14:textId="77777777" w:rsidR="007A18D8" w:rsidRPr="00AE2C19" w:rsidRDefault="007A18D8" w:rsidP="007A18D8">
            <w:pPr>
              <w:rPr>
                <w:rFonts w:asciiTheme="majorHAnsi" w:hAnsiTheme="majorHAnsi" w:cstheme="majorHAnsi"/>
                <w:color w:val="133350"/>
              </w:rPr>
            </w:pPr>
          </w:p>
          <w:p w14:paraId="480BC838" w14:textId="070CE4D6" w:rsidR="00D4061D" w:rsidRPr="00AE2C19" w:rsidRDefault="00D4061D" w:rsidP="007A18D8">
            <w:pPr>
              <w:rPr>
                <w:rStyle w:val="Hyperlink"/>
                <w:rFonts w:asciiTheme="majorHAnsi" w:hAnsiTheme="majorHAnsi" w:cstheme="majorHAnsi"/>
                <w:i/>
                <w:iCs/>
              </w:rPr>
            </w:pPr>
          </w:p>
          <w:tbl>
            <w:tblPr>
              <w:tblStyle w:val="TableGrid"/>
              <w:tblW w:w="0" w:type="auto"/>
              <w:tblLook w:val="04A0" w:firstRow="1" w:lastRow="0" w:firstColumn="1" w:lastColumn="0" w:noHBand="0" w:noVBand="1"/>
            </w:tblPr>
            <w:tblGrid>
              <w:gridCol w:w="8709"/>
              <w:gridCol w:w="1275"/>
            </w:tblGrid>
            <w:tr w:rsidR="001322CD" w:rsidRPr="00AE2C19" w14:paraId="5260D102" w14:textId="77777777" w:rsidTr="00D4061D">
              <w:tc>
                <w:tcPr>
                  <w:tcW w:w="8709" w:type="dxa"/>
                  <w:shd w:val="clear" w:color="auto" w:fill="auto"/>
                </w:tcPr>
                <w:p w14:paraId="7BF3C34B" w14:textId="3F7AD64F" w:rsidR="001322CD" w:rsidRPr="00AE2C19" w:rsidRDefault="001322CD" w:rsidP="001322CD">
                  <w:pPr>
                    <w:rPr>
                      <w:rFonts w:asciiTheme="majorHAnsi" w:hAnsiTheme="majorHAnsi" w:cstheme="majorHAnsi"/>
                      <w:b/>
                      <w:bCs/>
                      <w:color w:val="1F3864" w:themeColor="accent1" w:themeShade="80"/>
                    </w:rPr>
                  </w:pPr>
                  <w:r w:rsidRPr="00AE2C19">
                    <w:rPr>
                      <w:rFonts w:asciiTheme="majorHAnsi" w:hAnsiTheme="majorHAnsi" w:cstheme="majorHAnsi"/>
                      <w:b/>
                      <w:bCs/>
                      <w:color w:val="1F3864" w:themeColor="accent1" w:themeShade="80"/>
                    </w:rPr>
                    <w:t>Assessment Criteria</w:t>
                  </w:r>
                </w:p>
              </w:tc>
              <w:tc>
                <w:tcPr>
                  <w:tcW w:w="1275" w:type="dxa"/>
                  <w:shd w:val="clear" w:color="auto" w:fill="auto"/>
                </w:tcPr>
                <w:p w14:paraId="519814BF" w14:textId="7C7FB67D" w:rsidR="001322CD" w:rsidRPr="00AE2C19" w:rsidRDefault="001322CD" w:rsidP="001322CD">
                  <w:pPr>
                    <w:rPr>
                      <w:rFonts w:asciiTheme="majorHAnsi" w:hAnsiTheme="majorHAnsi" w:cstheme="majorHAnsi"/>
                      <w:bCs/>
                      <w:color w:val="1F3864" w:themeColor="accent1" w:themeShade="80"/>
                    </w:rPr>
                  </w:pPr>
                  <w:r w:rsidRPr="00AE2C19">
                    <w:rPr>
                      <w:rFonts w:asciiTheme="majorHAnsi" w:hAnsiTheme="majorHAnsi" w:cstheme="majorHAnsi"/>
                      <w:b/>
                      <w:bCs/>
                      <w:color w:val="1F3864" w:themeColor="accent1" w:themeShade="80"/>
                    </w:rPr>
                    <w:t>100%</w:t>
                  </w:r>
                </w:p>
              </w:tc>
            </w:tr>
            <w:tr w:rsidR="001322CD" w:rsidRPr="00AE2C19" w14:paraId="6089FF6D" w14:textId="77777777" w:rsidTr="00D4061D">
              <w:tc>
                <w:tcPr>
                  <w:tcW w:w="8709" w:type="dxa"/>
                  <w:shd w:val="clear" w:color="auto" w:fill="auto"/>
                </w:tcPr>
                <w:p w14:paraId="4C0388BE" w14:textId="2A0641FA" w:rsidR="001322CD" w:rsidRPr="00AE2C19" w:rsidRDefault="001322CD" w:rsidP="001322CD">
                  <w:pPr>
                    <w:rPr>
                      <w:rFonts w:asciiTheme="majorHAnsi" w:hAnsiTheme="majorHAnsi" w:cstheme="majorHAnsi"/>
                      <w:color w:val="1F3864" w:themeColor="accent1" w:themeShade="80"/>
                    </w:rPr>
                  </w:pPr>
                  <w:r w:rsidRPr="00AE2C19">
                    <w:rPr>
                      <w:rFonts w:asciiTheme="majorHAnsi" w:hAnsiTheme="majorHAnsi" w:cstheme="majorHAnsi"/>
                      <w:color w:val="1F3864" w:themeColor="accent1" w:themeShade="80"/>
                    </w:rPr>
                    <w:t>Task 1 – Posing an interesting analytical question relevant to the chosen dataset</w:t>
                  </w:r>
                  <w:r w:rsidR="00205E5A" w:rsidRPr="00AE2C19">
                    <w:rPr>
                      <w:rFonts w:asciiTheme="majorHAnsi" w:hAnsiTheme="majorHAnsi" w:cstheme="majorHAnsi"/>
                      <w:color w:val="1F3864" w:themeColor="accent1" w:themeShade="80"/>
                    </w:rPr>
                    <w:t xml:space="preserve"> (LO1)</w:t>
                  </w:r>
                </w:p>
              </w:tc>
              <w:tc>
                <w:tcPr>
                  <w:tcW w:w="1275" w:type="dxa"/>
                  <w:shd w:val="clear" w:color="auto" w:fill="auto"/>
                </w:tcPr>
                <w:p w14:paraId="3EA1CEDE" w14:textId="77777777" w:rsidR="001322CD" w:rsidRPr="00AE2C19" w:rsidRDefault="001322CD" w:rsidP="001322CD">
                  <w:pPr>
                    <w:rPr>
                      <w:rFonts w:asciiTheme="majorHAnsi" w:hAnsiTheme="majorHAnsi" w:cstheme="majorHAnsi"/>
                      <w:bCs/>
                      <w:color w:val="1F3864" w:themeColor="accent1" w:themeShade="80"/>
                    </w:rPr>
                  </w:pPr>
                  <w:r w:rsidRPr="00AE2C19">
                    <w:rPr>
                      <w:rFonts w:asciiTheme="majorHAnsi" w:hAnsiTheme="majorHAnsi" w:cstheme="majorHAnsi"/>
                      <w:bCs/>
                      <w:color w:val="1F3864" w:themeColor="accent1" w:themeShade="80"/>
                    </w:rPr>
                    <w:t>5%</w:t>
                  </w:r>
                </w:p>
              </w:tc>
            </w:tr>
            <w:tr w:rsidR="001322CD" w:rsidRPr="00AE2C19" w14:paraId="406D67A5" w14:textId="77777777" w:rsidTr="00D4061D">
              <w:tc>
                <w:tcPr>
                  <w:tcW w:w="8709" w:type="dxa"/>
                  <w:shd w:val="clear" w:color="auto" w:fill="auto"/>
                </w:tcPr>
                <w:p w14:paraId="2918DE34" w14:textId="2CA0567C" w:rsidR="001322CD" w:rsidRPr="00AE2C19" w:rsidRDefault="001322CD" w:rsidP="001322CD">
                  <w:pPr>
                    <w:rPr>
                      <w:rFonts w:asciiTheme="majorHAnsi" w:hAnsiTheme="majorHAnsi" w:cstheme="majorHAnsi"/>
                      <w:color w:val="1F3864" w:themeColor="accent1" w:themeShade="80"/>
                    </w:rPr>
                  </w:pPr>
                  <w:r w:rsidRPr="00AE2C19">
                    <w:rPr>
                      <w:rFonts w:asciiTheme="majorHAnsi" w:hAnsiTheme="majorHAnsi" w:cstheme="majorHAnsi"/>
                      <w:color w:val="1F3864" w:themeColor="accent1" w:themeShade="80"/>
                    </w:rPr>
                    <w:t>Task 2.1 – Exploratory data analysis</w:t>
                  </w:r>
                  <w:r w:rsidR="00881203" w:rsidRPr="00AE2C19">
                    <w:rPr>
                      <w:rFonts w:asciiTheme="majorHAnsi" w:hAnsiTheme="majorHAnsi" w:cstheme="majorHAnsi"/>
                      <w:color w:val="1F3864" w:themeColor="accent1" w:themeShade="80"/>
                    </w:rPr>
                    <w:t xml:space="preserve"> (</w:t>
                  </w:r>
                  <w:r w:rsidR="006B0076" w:rsidRPr="00AE2C19">
                    <w:rPr>
                      <w:rFonts w:asciiTheme="majorHAnsi" w:hAnsiTheme="majorHAnsi" w:cstheme="majorHAnsi"/>
                      <w:color w:val="1F3864" w:themeColor="accent1" w:themeShade="80"/>
                    </w:rPr>
                    <w:t xml:space="preserve">LO1, </w:t>
                  </w:r>
                  <w:r w:rsidR="00881203" w:rsidRPr="00AE2C19">
                    <w:rPr>
                      <w:rFonts w:asciiTheme="majorHAnsi" w:hAnsiTheme="majorHAnsi" w:cstheme="majorHAnsi"/>
                      <w:color w:val="1F3864" w:themeColor="accent1" w:themeShade="80"/>
                    </w:rPr>
                    <w:t>LO2)</w:t>
                  </w:r>
                </w:p>
              </w:tc>
              <w:tc>
                <w:tcPr>
                  <w:tcW w:w="1275" w:type="dxa"/>
                  <w:shd w:val="clear" w:color="auto" w:fill="auto"/>
                </w:tcPr>
                <w:p w14:paraId="3A11300E" w14:textId="77777777" w:rsidR="001322CD" w:rsidRPr="00AE2C19" w:rsidRDefault="001322CD" w:rsidP="001322CD">
                  <w:pPr>
                    <w:rPr>
                      <w:rFonts w:asciiTheme="majorHAnsi" w:hAnsiTheme="majorHAnsi" w:cstheme="majorHAnsi"/>
                      <w:bCs/>
                      <w:color w:val="1F3864" w:themeColor="accent1" w:themeShade="80"/>
                    </w:rPr>
                  </w:pPr>
                  <w:r w:rsidRPr="00AE2C19">
                    <w:rPr>
                      <w:rFonts w:asciiTheme="majorHAnsi" w:hAnsiTheme="majorHAnsi" w:cstheme="majorHAnsi"/>
                      <w:bCs/>
                      <w:color w:val="1F3864" w:themeColor="accent1" w:themeShade="80"/>
                    </w:rPr>
                    <w:t>15%</w:t>
                  </w:r>
                </w:p>
              </w:tc>
            </w:tr>
            <w:tr w:rsidR="001322CD" w:rsidRPr="00AE2C19" w14:paraId="02B80F02" w14:textId="77777777" w:rsidTr="00D4061D">
              <w:tc>
                <w:tcPr>
                  <w:tcW w:w="8709" w:type="dxa"/>
                  <w:shd w:val="clear" w:color="auto" w:fill="auto"/>
                </w:tcPr>
                <w:p w14:paraId="402E079F" w14:textId="4AC25E91" w:rsidR="001322CD" w:rsidRPr="00AE2C19" w:rsidRDefault="001322CD" w:rsidP="001322CD">
                  <w:pPr>
                    <w:rPr>
                      <w:rFonts w:asciiTheme="majorHAnsi" w:hAnsiTheme="majorHAnsi" w:cstheme="majorHAnsi"/>
                      <w:color w:val="1F3864" w:themeColor="accent1" w:themeShade="80"/>
                    </w:rPr>
                  </w:pPr>
                  <w:r w:rsidRPr="00AE2C19">
                    <w:rPr>
                      <w:rFonts w:asciiTheme="majorHAnsi" w:hAnsiTheme="majorHAnsi" w:cstheme="majorHAnsi"/>
                      <w:color w:val="1F3864" w:themeColor="accent1" w:themeShade="80"/>
                    </w:rPr>
                    <w:t>Task 2.2 – Data pre-processing (such as, data cleaning, data transformation etc.)</w:t>
                  </w:r>
                  <w:r w:rsidR="0060553E" w:rsidRPr="00AE2C19">
                    <w:rPr>
                      <w:rFonts w:asciiTheme="majorHAnsi" w:hAnsiTheme="majorHAnsi" w:cstheme="majorHAnsi"/>
                      <w:color w:val="1F3864" w:themeColor="accent1" w:themeShade="80"/>
                    </w:rPr>
                    <w:t xml:space="preserve"> (LO3)</w:t>
                  </w:r>
                </w:p>
              </w:tc>
              <w:tc>
                <w:tcPr>
                  <w:tcW w:w="1275" w:type="dxa"/>
                  <w:shd w:val="clear" w:color="auto" w:fill="auto"/>
                </w:tcPr>
                <w:p w14:paraId="40E74111" w14:textId="77777777" w:rsidR="001322CD" w:rsidRPr="00AE2C19" w:rsidRDefault="001322CD" w:rsidP="001322CD">
                  <w:pPr>
                    <w:rPr>
                      <w:rFonts w:asciiTheme="majorHAnsi" w:hAnsiTheme="majorHAnsi" w:cstheme="majorHAnsi"/>
                      <w:bCs/>
                      <w:color w:val="1F3864" w:themeColor="accent1" w:themeShade="80"/>
                    </w:rPr>
                  </w:pPr>
                  <w:r w:rsidRPr="00AE2C19">
                    <w:rPr>
                      <w:rFonts w:asciiTheme="majorHAnsi" w:hAnsiTheme="majorHAnsi" w:cstheme="majorHAnsi"/>
                      <w:bCs/>
                      <w:color w:val="1F3864" w:themeColor="accent1" w:themeShade="80"/>
                    </w:rPr>
                    <w:t>10%</w:t>
                  </w:r>
                </w:p>
              </w:tc>
            </w:tr>
            <w:tr w:rsidR="001322CD" w:rsidRPr="00AE2C19" w14:paraId="621EA21F" w14:textId="77777777" w:rsidTr="00D4061D">
              <w:tc>
                <w:tcPr>
                  <w:tcW w:w="8709" w:type="dxa"/>
                  <w:shd w:val="clear" w:color="auto" w:fill="auto"/>
                </w:tcPr>
                <w:p w14:paraId="6A246D6E" w14:textId="5E461C4C" w:rsidR="001322CD" w:rsidRPr="00AE2C19" w:rsidRDefault="001322CD" w:rsidP="001322CD">
                  <w:pPr>
                    <w:rPr>
                      <w:rFonts w:asciiTheme="majorHAnsi" w:hAnsiTheme="majorHAnsi" w:cstheme="majorHAnsi"/>
                      <w:color w:val="1F3864" w:themeColor="accent1" w:themeShade="80"/>
                    </w:rPr>
                  </w:pPr>
                  <w:r w:rsidRPr="00AE2C19">
                    <w:rPr>
                      <w:rFonts w:asciiTheme="majorHAnsi" w:hAnsiTheme="majorHAnsi" w:cstheme="majorHAnsi"/>
                      <w:color w:val="1F3864" w:themeColor="accent1" w:themeShade="80"/>
                    </w:rPr>
                    <w:t>Task 2.3 – Statistics/computation-based data analytics</w:t>
                  </w:r>
                  <w:r w:rsidR="00710A47" w:rsidRPr="00AE2C19">
                    <w:rPr>
                      <w:rFonts w:asciiTheme="majorHAnsi" w:hAnsiTheme="majorHAnsi" w:cstheme="majorHAnsi"/>
                      <w:color w:val="1F3864" w:themeColor="accent1" w:themeShade="80"/>
                    </w:rPr>
                    <w:t xml:space="preserve"> (LO3)</w:t>
                  </w:r>
                </w:p>
              </w:tc>
              <w:tc>
                <w:tcPr>
                  <w:tcW w:w="1275" w:type="dxa"/>
                  <w:shd w:val="clear" w:color="auto" w:fill="auto"/>
                </w:tcPr>
                <w:p w14:paraId="12870D87" w14:textId="228A5E28" w:rsidR="001322CD" w:rsidRPr="00AE2C19" w:rsidRDefault="00F25214" w:rsidP="001322CD">
                  <w:pPr>
                    <w:rPr>
                      <w:rFonts w:asciiTheme="majorHAnsi" w:hAnsiTheme="majorHAnsi" w:cstheme="majorHAnsi"/>
                      <w:bCs/>
                      <w:color w:val="1F3864" w:themeColor="accent1" w:themeShade="80"/>
                    </w:rPr>
                  </w:pPr>
                  <w:r>
                    <w:rPr>
                      <w:rFonts w:asciiTheme="majorHAnsi" w:hAnsiTheme="majorHAnsi" w:cstheme="majorHAnsi"/>
                      <w:bCs/>
                      <w:color w:val="1F3864" w:themeColor="accent1" w:themeShade="80"/>
                    </w:rPr>
                    <w:t>3</w:t>
                  </w:r>
                  <w:r w:rsidR="001322CD" w:rsidRPr="00AE2C19">
                    <w:rPr>
                      <w:rFonts w:asciiTheme="majorHAnsi" w:hAnsiTheme="majorHAnsi" w:cstheme="majorHAnsi"/>
                      <w:bCs/>
                      <w:color w:val="1F3864" w:themeColor="accent1" w:themeShade="80"/>
                    </w:rPr>
                    <w:t>0%</w:t>
                  </w:r>
                </w:p>
              </w:tc>
            </w:tr>
            <w:tr w:rsidR="001322CD" w:rsidRPr="00AE2C19" w14:paraId="14CEDA9A" w14:textId="77777777" w:rsidTr="00D4061D">
              <w:tc>
                <w:tcPr>
                  <w:tcW w:w="8709" w:type="dxa"/>
                  <w:shd w:val="clear" w:color="auto" w:fill="auto"/>
                </w:tcPr>
                <w:p w14:paraId="4C3E744D" w14:textId="24AB4F15" w:rsidR="001322CD" w:rsidRPr="00AE2C19" w:rsidRDefault="001322CD" w:rsidP="001322CD">
                  <w:pPr>
                    <w:rPr>
                      <w:rFonts w:asciiTheme="majorHAnsi" w:hAnsiTheme="majorHAnsi" w:cstheme="majorHAnsi"/>
                      <w:color w:val="1F3864" w:themeColor="accent1" w:themeShade="80"/>
                    </w:rPr>
                  </w:pPr>
                  <w:r w:rsidRPr="00AE2C19">
                    <w:rPr>
                      <w:rFonts w:asciiTheme="majorHAnsi" w:hAnsiTheme="majorHAnsi" w:cstheme="majorHAnsi"/>
                      <w:color w:val="1F3864" w:themeColor="accent1" w:themeShade="80"/>
                    </w:rPr>
                    <w:t xml:space="preserve">Task 2.4 – Visualisations of the key results </w:t>
                  </w:r>
                  <w:r w:rsidR="00710A47" w:rsidRPr="00AE2C19">
                    <w:rPr>
                      <w:rFonts w:asciiTheme="majorHAnsi" w:hAnsiTheme="majorHAnsi" w:cstheme="majorHAnsi"/>
                      <w:color w:val="1F3864" w:themeColor="accent1" w:themeShade="80"/>
                    </w:rPr>
                    <w:t>(LO3, LO4)</w:t>
                  </w:r>
                </w:p>
              </w:tc>
              <w:tc>
                <w:tcPr>
                  <w:tcW w:w="1275" w:type="dxa"/>
                  <w:shd w:val="clear" w:color="auto" w:fill="auto"/>
                </w:tcPr>
                <w:p w14:paraId="13007D2D" w14:textId="77777777" w:rsidR="001322CD" w:rsidRPr="00AE2C19" w:rsidRDefault="001322CD" w:rsidP="001322CD">
                  <w:pPr>
                    <w:rPr>
                      <w:rFonts w:asciiTheme="majorHAnsi" w:hAnsiTheme="majorHAnsi" w:cstheme="majorHAnsi"/>
                      <w:bCs/>
                      <w:color w:val="1F3864" w:themeColor="accent1" w:themeShade="80"/>
                    </w:rPr>
                  </w:pPr>
                  <w:r w:rsidRPr="00AE2C19">
                    <w:rPr>
                      <w:rFonts w:asciiTheme="majorHAnsi" w:hAnsiTheme="majorHAnsi" w:cstheme="majorHAnsi"/>
                      <w:bCs/>
                      <w:color w:val="1F3864" w:themeColor="accent1" w:themeShade="80"/>
                    </w:rPr>
                    <w:t>10%</w:t>
                  </w:r>
                </w:p>
              </w:tc>
            </w:tr>
            <w:tr w:rsidR="001322CD" w:rsidRPr="00AE2C19" w14:paraId="0F30691E" w14:textId="77777777" w:rsidTr="00D4061D">
              <w:tc>
                <w:tcPr>
                  <w:tcW w:w="8709" w:type="dxa"/>
                  <w:shd w:val="clear" w:color="auto" w:fill="auto"/>
                </w:tcPr>
                <w:p w14:paraId="5EA502B6" w14:textId="1AB4A6D8" w:rsidR="001322CD" w:rsidRPr="00AE2C19" w:rsidRDefault="001322CD" w:rsidP="001322CD">
                  <w:pPr>
                    <w:rPr>
                      <w:rFonts w:asciiTheme="majorHAnsi" w:hAnsiTheme="majorHAnsi" w:cstheme="majorHAnsi"/>
                      <w:color w:val="1F3864" w:themeColor="accent1" w:themeShade="80"/>
                    </w:rPr>
                  </w:pPr>
                  <w:r w:rsidRPr="00AE2C19">
                    <w:rPr>
                      <w:rFonts w:asciiTheme="majorHAnsi" w:hAnsiTheme="majorHAnsi" w:cstheme="majorHAnsi"/>
                      <w:color w:val="1F3864" w:themeColor="accent1" w:themeShade="80"/>
                    </w:rPr>
                    <w:t xml:space="preserve">Task 3 – Critical </w:t>
                  </w:r>
                  <w:bookmarkStart w:id="4" w:name="_Hlk133956550"/>
                  <w:r w:rsidRPr="00AE2C19">
                    <w:rPr>
                      <w:rFonts w:asciiTheme="majorHAnsi" w:hAnsiTheme="majorHAnsi" w:cstheme="majorHAnsi"/>
                      <w:color w:val="1F3864" w:themeColor="accent1" w:themeShade="80"/>
                    </w:rPr>
                    <w:t>reflection report</w:t>
                  </w:r>
                  <w:r w:rsidR="0063568F" w:rsidRPr="00AE2C19">
                    <w:rPr>
                      <w:rFonts w:asciiTheme="majorHAnsi" w:hAnsiTheme="majorHAnsi" w:cstheme="majorHAnsi"/>
                      <w:color w:val="1F3864" w:themeColor="accent1" w:themeShade="80"/>
                    </w:rPr>
                    <w:t xml:space="preserve"> </w:t>
                  </w:r>
                  <w:bookmarkEnd w:id="4"/>
                  <w:r w:rsidR="0063568F" w:rsidRPr="00AE2C19">
                    <w:rPr>
                      <w:rFonts w:asciiTheme="majorHAnsi" w:hAnsiTheme="majorHAnsi" w:cstheme="majorHAnsi"/>
                      <w:color w:val="1F3864" w:themeColor="accent1" w:themeShade="80"/>
                    </w:rPr>
                    <w:t>(LO4)</w:t>
                  </w:r>
                </w:p>
              </w:tc>
              <w:tc>
                <w:tcPr>
                  <w:tcW w:w="1275" w:type="dxa"/>
                  <w:shd w:val="clear" w:color="auto" w:fill="auto"/>
                </w:tcPr>
                <w:p w14:paraId="7B65E5DE" w14:textId="77777777" w:rsidR="001322CD" w:rsidRPr="00AE2C19" w:rsidRDefault="001322CD" w:rsidP="001322CD">
                  <w:pPr>
                    <w:rPr>
                      <w:rFonts w:asciiTheme="majorHAnsi" w:hAnsiTheme="majorHAnsi" w:cstheme="majorHAnsi"/>
                      <w:bCs/>
                      <w:color w:val="1F3864" w:themeColor="accent1" w:themeShade="80"/>
                    </w:rPr>
                  </w:pPr>
                  <w:r w:rsidRPr="00AE2C19">
                    <w:rPr>
                      <w:rFonts w:asciiTheme="majorHAnsi" w:hAnsiTheme="majorHAnsi" w:cstheme="majorHAnsi"/>
                      <w:bCs/>
                      <w:color w:val="1F3864" w:themeColor="accent1" w:themeShade="80"/>
                    </w:rPr>
                    <w:t>20%</w:t>
                  </w:r>
                </w:p>
              </w:tc>
            </w:tr>
            <w:tr w:rsidR="00B01031" w:rsidRPr="00AE2C19" w14:paraId="05A8DDDC" w14:textId="77777777" w:rsidTr="00D4061D">
              <w:tc>
                <w:tcPr>
                  <w:tcW w:w="8709" w:type="dxa"/>
                  <w:shd w:val="clear" w:color="auto" w:fill="auto"/>
                </w:tcPr>
                <w:p w14:paraId="2162D173" w14:textId="765E98E2" w:rsidR="00B01031" w:rsidRPr="00AE2C19" w:rsidRDefault="00B01031" w:rsidP="001322CD">
                  <w:pPr>
                    <w:rPr>
                      <w:rFonts w:asciiTheme="majorHAnsi" w:hAnsiTheme="majorHAnsi" w:cstheme="majorHAnsi"/>
                      <w:color w:val="1F3864" w:themeColor="accent1" w:themeShade="80"/>
                    </w:rPr>
                  </w:pPr>
                  <w:r>
                    <w:rPr>
                      <w:rFonts w:asciiTheme="majorHAnsi" w:hAnsiTheme="majorHAnsi" w:cstheme="majorHAnsi"/>
                      <w:color w:val="1F3864" w:themeColor="accent1" w:themeShade="80"/>
                    </w:rPr>
                    <w:t xml:space="preserve">Task 4 - </w:t>
                  </w:r>
                  <w:r w:rsidR="0010644E" w:rsidRPr="00AE2C19">
                    <w:rPr>
                      <w:rFonts w:asciiTheme="majorHAnsi" w:hAnsiTheme="majorHAnsi" w:cstheme="majorHAnsi"/>
                      <w:color w:val="1F3864" w:themeColor="accent1" w:themeShade="80"/>
                    </w:rPr>
                    <w:t xml:space="preserve">Posing </w:t>
                  </w:r>
                  <w:bookmarkStart w:id="5" w:name="_Hlk133948334"/>
                  <w:r w:rsidR="0010644E" w:rsidRPr="00AE2C19">
                    <w:rPr>
                      <w:rFonts w:asciiTheme="majorHAnsi" w:hAnsiTheme="majorHAnsi" w:cstheme="majorHAnsi"/>
                      <w:color w:val="1F3864" w:themeColor="accent1" w:themeShade="80"/>
                    </w:rPr>
                    <w:t xml:space="preserve">an interesting analytical </w:t>
                  </w:r>
                  <w:r w:rsidR="0010644E">
                    <w:rPr>
                      <w:rFonts w:asciiTheme="majorHAnsi" w:hAnsiTheme="majorHAnsi" w:cstheme="majorHAnsi"/>
                      <w:color w:val="1F3864" w:themeColor="accent1" w:themeShade="80"/>
                    </w:rPr>
                    <w:t xml:space="preserve">and novel </w:t>
                  </w:r>
                  <w:r w:rsidR="009764B4">
                    <w:rPr>
                      <w:rFonts w:asciiTheme="majorHAnsi" w:hAnsiTheme="majorHAnsi" w:cstheme="majorHAnsi"/>
                      <w:color w:val="1F3864" w:themeColor="accent1" w:themeShade="80"/>
                    </w:rPr>
                    <w:t xml:space="preserve">research </w:t>
                  </w:r>
                  <w:r w:rsidR="0010644E">
                    <w:rPr>
                      <w:rFonts w:asciiTheme="majorHAnsi" w:hAnsiTheme="majorHAnsi" w:cstheme="majorHAnsi"/>
                      <w:color w:val="1F3864" w:themeColor="accent1" w:themeShade="80"/>
                    </w:rPr>
                    <w:t xml:space="preserve">problem with creative idea </w:t>
                  </w:r>
                  <w:bookmarkEnd w:id="5"/>
                  <w:r w:rsidR="00AC5E21">
                    <w:rPr>
                      <w:rFonts w:asciiTheme="majorHAnsi" w:hAnsiTheme="majorHAnsi" w:cstheme="majorHAnsi"/>
                      <w:color w:val="1F3864" w:themeColor="accent1" w:themeShade="80"/>
                    </w:rPr>
                    <w:t>(</w:t>
                  </w:r>
                  <w:r w:rsidR="00F25214">
                    <w:rPr>
                      <w:rFonts w:asciiTheme="majorHAnsi" w:hAnsiTheme="majorHAnsi" w:cstheme="majorHAnsi"/>
                      <w:color w:val="1F3864" w:themeColor="accent1" w:themeShade="80"/>
                    </w:rPr>
                    <w:t xml:space="preserve">LO1, </w:t>
                  </w:r>
                  <w:r w:rsidR="00EF7160">
                    <w:rPr>
                      <w:rFonts w:asciiTheme="majorHAnsi" w:hAnsiTheme="majorHAnsi" w:cstheme="majorHAnsi"/>
                      <w:color w:val="1F3864" w:themeColor="accent1" w:themeShade="80"/>
                    </w:rPr>
                    <w:t>LO4</w:t>
                  </w:r>
                  <w:r w:rsidR="00AC5E21">
                    <w:rPr>
                      <w:rFonts w:asciiTheme="majorHAnsi" w:hAnsiTheme="majorHAnsi" w:cstheme="majorHAnsi"/>
                      <w:color w:val="1F3864" w:themeColor="accent1" w:themeShade="80"/>
                    </w:rPr>
                    <w:t>)</w:t>
                  </w:r>
                </w:p>
              </w:tc>
              <w:tc>
                <w:tcPr>
                  <w:tcW w:w="1275" w:type="dxa"/>
                  <w:shd w:val="clear" w:color="auto" w:fill="auto"/>
                </w:tcPr>
                <w:p w14:paraId="6709FFD8" w14:textId="313C434A" w:rsidR="00B01031" w:rsidRPr="00AE2C19" w:rsidRDefault="00F25214" w:rsidP="001322CD">
                  <w:pPr>
                    <w:rPr>
                      <w:rFonts w:asciiTheme="majorHAnsi" w:hAnsiTheme="majorHAnsi" w:cstheme="majorHAnsi"/>
                      <w:bCs/>
                      <w:color w:val="1F3864" w:themeColor="accent1" w:themeShade="80"/>
                    </w:rPr>
                  </w:pPr>
                  <w:r>
                    <w:rPr>
                      <w:rFonts w:asciiTheme="majorHAnsi" w:hAnsiTheme="majorHAnsi" w:cstheme="majorHAnsi"/>
                      <w:bCs/>
                      <w:color w:val="1F3864" w:themeColor="accent1" w:themeShade="80"/>
                    </w:rPr>
                    <w:t>10%</w:t>
                  </w:r>
                </w:p>
              </w:tc>
            </w:tr>
          </w:tbl>
          <w:p w14:paraId="179EBAB7" w14:textId="3FD7942D" w:rsidR="007A18D8" w:rsidRPr="00AE2C19" w:rsidRDefault="007A18D8" w:rsidP="007A18D8">
            <w:pPr>
              <w:rPr>
                <w:rFonts w:asciiTheme="majorHAnsi" w:hAnsiTheme="majorHAnsi" w:cstheme="majorHAnsi"/>
                <w:color w:val="133350"/>
              </w:rPr>
            </w:pPr>
          </w:p>
        </w:tc>
      </w:tr>
      <w:tr w:rsidR="00775C58" w:rsidRPr="00AE2C19" w14:paraId="43B4B6FE" w14:textId="77777777" w:rsidTr="001D1D50">
        <w:trPr>
          <w:tblCellSpacing w:w="56" w:type="dxa"/>
        </w:trPr>
        <w:tc>
          <w:tcPr>
            <w:tcW w:w="4893" w:type="pct"/>
            <w:tcBorders>
              <w:top w:val="nil"/>
              <w:left w:val="nil"/>
              <w:bottom w:val="nil"/>
              <w:right w:val="nil"/>
            </w:tcBorders>
          </w:tcPr>
          <w:p w14:paraId="017D4B72" w14:textId="28E765DF" w:rsidR="001D1D50" w:rsidRPr="00AE2C19" w:rsidRDefault="001D1D50" w:rsidP="00C94830">
            <w:pPr>
              <w:pStyle w:val="Title"/>
              <w:rPr>
                <w:rFonts w:asciiTheme="majorHAnsi" w:hAnsiTheme="majorHAnsi" w:cstheme="majorHAnsi"/>
                <w:sz w:val="22"/>
                <w:szCs w:val="22"/>
              </w:rPr>
            </w:pPr>
          </w:p>
          <w:p w14:paraId="3EE6A8D2" w14:textId="18A15D19" w:rsidR="00F46E43" w:rsidRPr="00AE2C19" w:rsidRDefault="00F46E43" w:rsidP="00C94830">
            <w:pPr>
              <w:pStyle w:val="Title"/>
              <w:rPr>
                <w:rFonts w:asciiTheme="majorHAnsi" w:hAnsiTheme="majorHAnsi" w:cstheme="majorHAnsi"/>
                <w:sz w:val="22"/>
                <w:szCs w:val="22"/>
              </w:rPr>
            </w:pPr>
            <w:r w:rsidRPr="00AE2C19">
              <w:rPr>
                <w:rFonts w:asciiTheme="majorHAnsi" w:hAnsiTheme="majorHAnsi" w:cstheme="majorHAnsi"/>
                <w:sz w:val="22"/>
                <w:szCs w:val="22"/>
              </w:rPr>
              <w:t>Other skills/attributes developed</w:t>
            </w:r>
          </w:p>
          <w:p w14:paraId="320D4FA2" w14:textId="31FF2705" w:rsidR="00137FA9" w:rsidRPr="00AE2C19" w:rsidRDefault="001D1D50" w:rsidP="00137FA9">
            <w:pPr>
              <w:rPr>
                <w:rFonts w:asciiTheme="majorHAnsi" w:hAnsiTheme="majorHAnsi" w:cstheme="majorHAnsi"/>
              </w:rPr>
            </w:pPr>
            <w:r w:rsidRPr="00AE2C19">
              <w:rPr>
                <w:rFonts w:asciiTheme="majorHAnsi" w:hAnsiTheme="majorHAnsi" w:cstheme="majorHAnsi"/>
              </w:rPr>
              <w:t>This includes elements of the Cardiff Met EDGE (Ethical, Digital</w:t>
            </w:r>
            <w:r w:rsidR="00AE7CB0" w:rsidRPr="00AE2C19">
              <w:rPr>
                <w:rFonts w:asciiTheme="majorHAnsi" w:hAnsiTheme="majorHAnsi" w:cstheme="majorHAnsi"/>
              </w:rPr>
              <w:t>,</w:t>
            </w:r>
            <w:r w:rsidRPr="00AE2C19">
              <w:rPr>
                <w:rFonts w:asciiTheme="majorHAnsi" w:hAnsiTheme="majorHAnsi" w:cstheme="majorHAnsi"/>
              </w:rPr>
              <w:t xml:space="preserve"> Global</w:t>
            </w:r>
            <w:r w:rsidR="00545D8E" w:rsidRPr="00AE2C19">
              <w:rPr>
                <w:rFonts w:asciiTheme="majorHAnsi" w:hAnsiTheme="majorHAnsi" w:cstheme="majorHAnsi"/>
              </w:rPr>
              <w:t xml:space="preserve"> and</w:t>
            </w:r>
            <w:r w:rsidRPr="00AE2C19">
              <w:rPr>
                <w:rFonts w:asciiTheme="majorHAnsi" w:hAnsiTheme="majorHAnsi" w:cstheme="majorHAnsi"/>
              </w:rPr>
              <w:t xml:space="preserve"> Entrepreneurial</w:t>
            </w:r>
            <w:r w:rsidR="00545D8E" w:rsidRPr="00AE2C19">
              <w:rPr>
                <w:rFonts w:asciiTheme="majorHAnsi" w:hAnsiTheme="majorHAnsi" w:cstheme="majorHAnsi"/>
              </w:rPr>
              <w:t xml:space="preserve"> skills</w:t>
            </w:r>
            <w:r w:rsidRPr="00AE2C19">
              <w:rPr>
                <w:rFonts w:asciiTheme="majorHAnsi" w:hAnsiTheme="majorHAnsi" w:cstheme="majorHAnsi"/>
              </w:rPr>
              <w:t xml:space="preserve">) and other attributes developed in students through the completion of the </w:t>
            </w:r>
            <w:r w:rsidR="00454F54" w:rsidRPr="00AE2C19">
              <w:rPr>
                <w:rFonts w:asciiTheme="majorHAnsi" w:hAnsiTheme="majorHAnsi" w:cstheme="majorHAnsi"/>
              </w:rPr>
              <w:t xml:space="preserve">module and </w:t>
            </w:r>
            <w:r w:rsidRPr="00AE2C19">
              <w:rPr>
                <w:rFonts w:asciiTheme="majorHAnsi" w:hAnsiTheme="majorHAnsi" w:cstheme="majorHAnsi"/>
              </w:rPr>
              <w:t xml:space="preserve">assessment. These </w:t>
            </w:r>
            <w:r w:rsidR="00454F54" w:rsidRPr="00AE2C19">
              <w:rPr>
                <w:rFonts w:asciiTheme="majorHAnsi" w:hAnsiTheme="majorHAnsi" w:cstheme="majorHAnsi"/>
              </w:rPr>
              <w:t xml:space="preserve">will </w:t>
            </w:r>
            <w:r w:rsidRPr="00AE2C19">
              <w:rPr>
                <w:rFonts w:asciiTheme="majorHAnsi" w:hAnsiTheme="majorHAnsi" w:cstheme="majorHAnsi"/>
              </w:rPr>
              <w:t>also</w:t>
            </w:r>
            <w:r w:rsidR="00454F54" w:rsidRPr="00AE2C19">
              <w:rPr>
                <w:rFonts w:asciiTheme="majorHAnsi" w:hAnsiTheme="majorHAnsi" w:cstheme="majorHAnsi"/>
              </w:rPr>
              <w:t xml:space="preserve"> be </w:t>
            </w:r>
            <w:r w:rsidRPr="00AE2C19">
              <w:rPr>
                <w:rFonts w:asciiTheme="majorHAnsi" w:hAnsiTheme="majorHAnsi" w:cstheme="majorHAnsi"/>
              </w:rPr>
              <w:t xml:space="preserve">highlighted in the module guidance, which should be read by all students completing the module. </w:t>
            </w:r>
            <w:r w:rsidR="00073781" w:rsidRPr="00AE2C19">
              <w:rPr>
                <w:rFonts w:asciiTheme="majorHAnsi" w:hAnsiTheme="majorHAnsi" w:cstheme="majorHAnsi"/>
              </w:rPr>
              <w:t xml:space="preserve">Assessments are not just a way of auditing </w:t>
            </w:r>
            <w:r w:rsidR="00635D35" w:rsidRPr="00AE2C19">
              <w:rPr>
                <w:rFonts w:asciiTheme="majorHAnsi" w:hAnsiTheme="majorHAnsi" w:cstheme="majorHAnsi"/>
              </w:rPr>
              <w:t>student knowledge</w:t>
            </w:r>
            <w:r w:rsidR="00CE4C09" w:rsidRPr="00AE2C19">
              <w:rPr>
                <w:rFonts w:asciiTheme="majorHAnsi" w:hAnsiTheme="majorHAnsi" w:cstheme="majorHAnsi"/>
              </w:rPr>
              <w:t>.</w:t>
            </w:r>
            <w:r w:rsidR="00635D35" w:rsidRPr="00AE2C19">
              <w:rPr>
                <w:rFonts w:asciiTheme="majorHAnsi" w:hAnsiTheme="majorHAnsi" w:cstheme="majorHAnsi"/>
              </w:rPr>
              <w:t xml:space="preserve"> </w:t>
            </w:r>
            <w:r w:rsidR="00CE4C09" w:rsidRPr="00AE2C19">
              <w:rPr>
                <w:rFonts w:asciiTheme="majorHAnsi" w:hAnsiTheme="majorHAnsi" w:cstheme="majorHAnsi"/>
              </w:rPr>
              <w:t>T</w:t>
            </w:r>
            <w:r w:rsidR="00635D35" w:rsidRPr="00AE2C19">
              <w:rPr>
                <w:rFonts w:asciiTheme="majorHAnsi" w:hAnsiTheme="majorHAnsi" w:cstheme="majorHAnsi"/>
              </w:rPr>
              <w:t xml:space="preserve">hey are a process which provides additional learning and development </w:t>
            </w:r>
            <w:r w:rsidR="00D32B22" w:rsidRPr="00AE2C19">
              <w:rPr>
                <w:rFonts w:asciiTheme="majorHAnsi" w:hAnsiTheme="majorHAnsi" w:cstheme="majorHAnsi"/>
              </w:rPr>
              <w:t>through the preparation for and completion of the assessment</w:t>
            </w:r>
            <w:r w:rsidR="00635D35" w:rsidRPr="00AE2C19">
              <w:rPr>
                <w:rFonts w:asciiTheme="majorHAnsi" w:hAnsiTheme="majorHAnsi" w:cstheme="majorHAnsi"/>
              </w:rPr>
              <w:t xml:space="preserve">. </w:t>
            </w:r>
          </w:p>
        </w:tc>
      </w:tr>
    </w:tbl>
    <w:p w14:paraId="241F22E1" w14:textId="42889713" w:rsidR="009E1562" w:rsidRPr="00AE2C19" w:rsidRDefault="009E1562" w:rsidP="003A1E95">
      <w:pPr>
        <w:rPr>
          <w:rFonts w:asciiTheme="majorHAnsi" w:hAnsiTheme="majorHAnsi" w:cstheme="majorHAnsi"/>
          <w:color w:val="133350"/>
          <w:sz w:val="24"/>
          <w:szCs w:val="24"/>
        </w:rPr>
      </w:pPr>
    </w:p>
    <w:p w14:paraId="0D188AE6" w14:textId="0195489D" w:rsidR="00F90BFD" w:rsidRPr="00AE2C19" w:rsidRDefault="00F90BFD" w:rsidP="003A1E95">
      <w:pPr>
        <w:rPr>
          <w:rFonts w:asciiTheme="majorHAnsi" w:hAnsiTheme="majorHAnsi" w:cstheme="majorHAnsi"/>
          <w:color w:val="133350"/>
          <w:sz w:val="24"/>
          <w:szCs w:val="24"/>
        </w:rPr>
      </w:pPr>
    </w:p>
    <w:p w14:paraId="570F6535" w14:textId="5CDC93AC" w:rsidR="00F90BFD" w:rsidRPr="00AE2C19" w:rsidRDefault="00F90BFD" w:rsidP="003A1E95">
      <w:pPr>
        <w:rPr>
          <w:rFonts w:asciiTheme="majorHAnsi" w:hAnsiTheme="majorHAnsi" w:cstheme="majorHAnsi"/>
          <w:color w:val="133350"/>
          <w:sz w:val="24"/>
          <w:szCs w:val="24"/>
        </w:rPr>
      </w:pPr>
    </w:p>
    <w:p w14:paraId="151A0335" w14:textId="4D6BFD12" w:rsidR="00F90BFD" w:rsidRPr="00AE2C19" w:rsidRDefault="00F90BFD" w:rsidP="003A1E95">
      <w:pPr>
        <w:rPr>
          <w:rFonts w:asciiTheme="majorHAnsi" w:hAnsiTheme="majorHAnsi" w:cstheme="majorHAnsi"/>
          <w:color w:val="133350"/>
          <w:sz w:val="24"/>
          <w:szCs w:val="24"/>
        </w:rPr>
      </w:pPr>
    </w:p>
    <w:p w14:paraId="42D8692A" w14:textId="71773D72" w:rsidR="00F90BFD" w:rsidRPr="00AE2C19" w:rsidRDefault="00F90BFD" w:rsidP="003A1E95">
      <w:pPr>
        <w:rPr>
          <w:rFonts w:asciiTheme="majorHAnsi" w:hAnsiTheme="majorHAnsi" w:cstheme="majorHAnsi"/>
          <w:color w:val="133350"/>
          <w:sz w:val="24"/>
          <w:szCs w:val="24"/>
        </w:rPr>
      </w:pPr>
    </w:p>
    <w:p w14:paraId="067D1FC0" w14:textId="733A3B09" w:rsidR="00F90BFD" w:rsidRPr="00AE2C19" w:rsidRDefault="00F90BFD" w:rsidP="003A1E95">
      <w:pPr>
        <w:rPr>
          <w:rFonts w:asciiTheme="majorHAnsi" w:hAnsiTheme="majorHAnsi" w:cstheme="majorHAnsi"/>
          <w:color w:val="133350"/>
          <w:sz w:val="24"/>
          <w:szCs w:val="24"/>
        </w:rPr>
      </w:pPr>
    </w:p>
    <w:p w14:paraId="1BF7B3DE" w14:textId="53638634" w:rsidR="00F90BFD" w:rsidRPr="00AE2C19" w:rsidRDefault="00F90BFD" w:rsidP="003A1E95">
      <w:pPr>
        <w:rPr>
          <w:rFonts w:asciiTheme="majorHAnsi" w:hAnsiTheme="majorHAnsi" w:cstheme="majorHAnsi"/>
          <w:color w:val="133350"/>
          <w:sz w:val="24"/>
          <w:szCs w:val="24"/>
        </w:rPr>
      </w:pPr>
    </w:p>
    <w:p w14:paraId="2C204E03" w14:textId="17CA34A1" w:rsidR="00F90BFD" w:rsidRPr="00AE2C19" w:rsidRDefault="00F90BFD" w:rsidP="003A1E95">
      <w:pPr>
        <w:rPr>
          <w:rFonts w:asciiTheme="majorHAnsi" w:hAnsiTheme="majorHAnsi" w:cstheme="majorHAnsi"/>
          <w:color w:val="133350"/>
          <w:sz w:val="24"/>
          <w:szCs w:val="24"/>
        </w:rPr>
      </w:pPr>
    </w:p>
    <w:p w14:paraId="4351D5DC" w14:textId="5704CC54" w:rsidR="00F90BFD" w:rsidRPr="00AE2C19" w:rsidRDefault="00F90BFD" w:rsidP="003A1E95">
      <w:pPr>
        <w:rPr>
          <w:rFonts w:asciiTheme="majorHAnsi" w:hAnsiTheme="majorHAnsi" w:cstheme="majorHAnsi"/>
          <w:color w:val="133350"/>
          <w:sz w:val="24"/>
          <w:szCs w:val="24"/>
        </w:rPr>
      </w:pPr>
    </w:p>
    <w:p w14:paraId="6E1F8CA7" w14:textId="22AA11EF" w:rsidR="00F90BFD" w:rsidRPr="00AE2C19" w:rsidRDefault="00F90BFD" w:rsidP="003A1E95">
      <w:pPr>
        <w:rPr>
          <w:rFonts w:asciiTheme="majorHAnsi" w:hAnsiTheme="majorHAnsi" w:cstheme="majorHAnsi"/>
          <w:color w:val="133350"/>
          <w:sz w:val="24"/>
          <w:szCs w:val="24"/>
        </w:rPr>
      </w:pPr>
    </w:p>
    <w:p w14:paraId="717EB33F" w14:textId="1C61FF61" w:rsidR="00F90BFD" w:rsidRPr="00AE2C19" w:rsidRDefault="00F90BFD" w:rsidP="003A1E95">
      <w:pPr>
        <w:rPr>
          <w:rFonts w:asciiTheme="majorHAnsi" w:hAnsiTheme="majorHAnsi" w:cstheme="majorHAnsi"/>
          <w:color w:val="133350"/>
          <w:sz w:val="24"/>
          <w:szCs w:val="24"/>
        </w:rPr>
      </w:pPr>
    </w:p>
    <w:p w14:paraId="768EE94D" w14:textId="63C16BDE" w:rsidR="00F90BFD" w:rsidRPr="00AE2C19" w:rsidRDefault="00F90BFD" w:rsidP="003A1E95">
      <w:pPr>
        <w:rPr>
          <w:rFonts w:asciiTheme="majorHAnsi" w:hAnsiTheme="majorHAnsi" w:cstheme="majorHAnsi"/>
          <w:color w:val="133350"/>
          <w:sz w:val="24"/>
          <w:szCs w:val="24"/>
        </w:rPr>
      </w:pPr>
    </w:p>
    <w:p w14:paraId="0E54171E" w14:textId="6DD4FC63" w:rsidR="00F90BFD" w:rsidRPr="00AE2C19" w:rsidRDefault="00F90BFD" w:rsidP="003A1E95">
      <w:pPr>
        <w:rPr>
          <w:rFonts w:asciiTheme="majorHAnsi" w:hAnsiTheme="majorHAnsi" w:cstheme="majorHAnsi"/>
          <w:color w:val="133350"/>
          <w:sz w:val="24"/>
          <w:szCs w:val="24"/>
        </w:rPr>
      </w:pPr>
    </w:p>
    <w:p w14:paraId="1EE34519" w14:textId="715D99A8" w:rsidR="00F90BFD" w:rsidRPr="00AE2C19" w:rsidRDefault="00F90BFD" w:rsidP="003A1E95">
      <w:pPr>
        <w:rPr>
          <w:rFonts w:asciiTheme="majorHAnsi" w:hAnsiTheme="majorHAnsi" w:cstheme="majorHAnsi"/>
          <w:color w:val="133350"/>
          <w:sz w:val="24"/>
          <w:szCs w:val="24"/>
        </w:rPr>
      </w:pPr>
    </w:p>
    <w:p w14:paraId="2EDCA5D6" w14:textId="3DB529ED" w:rsidR="00F90BFD" w:rsidRPr="00AE2C19" w:rsidRDefault="00F90BFD" w:rsidP="003A1E95">
      <w:pPr>
        <w:rPr>
          <w:rFonts w:asciiTheme="majorHAnsi" w:hAnsiTheme="majorHAnsi" w:cstheme="majorHAnsi"/>
          <w:color w:val="133350"/>
          <w:sz w:val="24"/>
          <w:szCs w:val="24"/>
        </w:rPr>
      </w:pPr>
    </w:p>
    <w:p w14:paraId="6A162CE8" w14:textId="6F13EEBF" w:rsidR="00F90BFD" w:rsidRPr="00AE2C19" w:rsidRDefault="00F90BFD" w:rsidP="003A1E95">
      <w:pPr>
        <w:rPr>
          <w:rFonts w:asciiTheme="majorHAnsi" w:hAnsiTheme="majorHAnsi" w:cstheme="majorHAnsi"/>
          <w:color w:val="133350"/>
          <w:sz w:val="24"/>
          <w:szCs w:val="24"/>
        </w:rPr>
      </w:pPr>
    </w:p>
    <w:p w14:paraId="6ABB0E05" w14:textId="0398CEDB" w:rsidR="00F90BFD" w:rsidRPr="00AE2C19" w:rsidRDefault="00F90BFD" w:rsidP="003A1E95">
      <w:pPr>
        <w:rPr>
          <w:rFonts w:asciiTheme="majorHAnsi" w:hAnsiTheme="majorHAnsi" w:cstheme="majorHAnsi"/>
          <w:color w:val="133350"/>
          <w:sz w:val="24"/>
          <w:szCs w:val="24"/>
        </w:rPr>
      </w:pPr>
    </w:p>
    <w:p w14:paraId="1844581D" w14:textId="2A6CD2DF" w:rsidR="00F90BFD" w:rsidRPr="00AE2C19" w:rsidRDefault="00F90BFD" w:rsidP="003A1E95">
      <w:pPr>
        <w:rPr>
          <w:rFonts w:asciiTheme="majorHAnsi" w:hAnsiTheme="majorHAnsi" w:cstheme="majorHAnsi"/>
          <w:color w:val="133350"/>
          <w:sz w:val="24"/>
          <w:szCs w:val="24"/>
        </w:rPr>
      </w:pPr>
    </w:p>
    <w:p w14:paraId="64D19AF8" w14:textId="77777777" w:rsidR="00F90BFD" w:rsidRPr="00AE2C19" w:rsidRDefault="00F90BFD" w:rsidP="003A1E95">
      <w:pPr>
        <w:rPr>
          <w:rFonts w:asciiTheme="majorHAnsi" w:hAnsiTheme="majorHAnsi" w:cstheme="majorHAnsi"/>
          <w:color w:val="133350"/>
          <w:sz w:val="24"/>
          <w:szCs w:val="24"/>
        </w:rPr>
      </w:pPr>
    </w:p>
    <w:tbl>
      <w:tblPr>
        <w:tblStyle w:val="TableGrid"/>
        <w:tblW w:w="5000" w:type="pct"/>
        <w:tblCellSpacing w:w="56" w:type="dxa"/>
        <w:tblBorders>
          <w:insideH w:val="none" w:sz="0" w:space="0" w:color="auto"/>
          <w:insideV w:val="none" w:sz="0" w:space="0" w:color="auto"/>
        </w:tblBorders>
        <w:tblCellMar>
          <w:top w:w="108" w:type="dxa"/>
          <w:bottom w:w="108" w:type="dxa"/>
        </w:tblCellMar>
        <w:tblLook w:val="04A0" w:firstRow="1" w:lastRow="0" w:firstColumn="1" w:lastColumn="0" w:noHBand="0" w:noVBand="1"/>
      </w:tblPr>
      <w:tblGrid>
        <w:gridCol w:w="10456"/>
      </w:tblGrid>
      <w:tr w:rsidR="00775C58" w:rsidRPr="00AE2C19" w14:paraId="17650960" w14:textId="77777777" w:rsidTr="00C94830">
        <w:trPr>
          <w:tblCellSpacing w:w="56" w:type="dxa"/>
        </w:trPr>
        <w:tc>
          <w:tcPr>
            <w:tcW w:w="4893" w:type="pct"/>
          </w:tcPr>
          <w:p w14:paraId="5989D2B3" w14:textId="193BC527" w:rsidR="00D62BF1" w:rsidRPr="00AE2C19" w:rsidRDefault="00D62BF1" w:rsidP="00C94830">
            <w:pPr>
              <w:pStyle w:val="Title"/>
              <w:rPr>
                <w:rFonts w:asciiTheme="majorHAnsi" w:hAnsiTheme="majorHAnsi" w:cstheme="majorHAnsi"/>
              </w:rPr>
            </w:pPr>
          </w:p>
        </w:tc>
      </w:tr>
    </w:tbl>
    <w:p w14:paraId="57A4E71A" w14:textId="77777777" w:rsidR="003672A6" w:rsidRPr="00AE2C19" w:rsidRDefault="003672A6" w:rsidP="003A1E95">
      <w:pPr>
        <w:rPr>
          <w:rFonts w:asciiTheme="majorHAnsi" w:hAnsiTheme="majorHAnsi" w:cstheme="majorHAnsi"/>
          <w:color w:val="133350"/>
        </w:rPr>
        <w:sectPr w:rsidR="003672A6" w:rsidRPr="00AE2C19" w:rsidSect="009B6F4D">
          <w:footerReference w:type="even" r:id="rId11"/>
          <w:footerReference w:type="default" r:id="rId12"/>
          <w:pgSz w:w="11906" w:h="16838"/>
          <w:pgMar w:top="-402" w:right="720" w:bottom="825" w:left="720" w:header="708" w:footer="470" w:gutter="0"/>
          <w:cols w:space="708"/>
          <w:titlePg/>
          <w:docGrid w:linePitch="360"/>
        </w:sectPr>
      </w:pPr>
    </w:p>
    <w:p w14:paraId="5401A167" w14:textId="1D4A412C" w:rsidR="003672A6" w:rsidRPr="00AE2C19" w:rsidRDefault="00401F46" w:rsidP="00193BC4">
      <w:pPr>
        <w:pStyle w:val="Title"/>
        <w:rPr>
          <w:rFonts w:asciiTheme="majorHAnsi" w:hAnsiTheme="majorHAnsi" w:cstheme="majorHAnsi"/>
        </w:rPr>
      </w:pPr>
      <w:r w:rsidRPr="00AE2C19">
        <w:rPr>
          <w:rFonts w:asciiTheme="majorHAnsi" w:hAnsiTheme="majorHAnsi" w:cstheme="majorHAnsi"/>
        </w:rPr>
        <w:t>Marking/Assessment Criteria</w:t>
      </w:r>
    </w:p>
    <w:p w14:paraId="44B2FB1E" w14:textId="21588857" w:rsidR="000B2346" w:rsidRPr="00AE2C19" w:rsidRDefault="000B2346" w:rsidP="000B2346">
      <w:pPr>
        <w:rPr>
          <w:rFonts w:asciiTheme="majorHAnsi" w:hAnsiTheme="majorHAnsi" w:cstheme="majorHAnsi"/>
        </w:rPr>
      </w:pPr>
    </w:p>
    <w:p w14:paraId="5D0A7027" w14:textId="77777777" w:rsidR="00E45CEF" w:rsidRPr="00AE2C19" w:rsidRDefault="00E45CEF" w:rsidP="000B2346">
      <w:pPr>
        <w:rPr>
          <w:rFonts w:asciiTheme="majorHAnsi" w:hAnsiTheme="majorHAnsi" w:cstheme="majorHAnsi"/>
        </w:rPr>
      </w:pPr>
      <w:r w:rsidRPr="00AE2C19">
        <w:rPr>
          <w:rFonts w:asciiTheme="majorHAnsi" w:hAnsiTheme="majorHAnsi" w:cstheme="majorHAnsi"/>
        </w:rPr>
        <w:t xml:space="preserve">                                        </w:t>
      </w:r>
    </w:p>
    <w:tbl>
      <w:tblPr>
        <w:tblW w:w="11807"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1002"/>
        <w:gridCol w:w="1710"/>
        <w:gridCol w:w="1530"/>
        <w:gridCol w:w="1620"/>
        <w:gridCol w:w="1800"/>
        <w:gridCol w:w="3329"/>
      </w:tblGrid>
      <w:tr w:rsidR="00E45CEF" w:rsidRPr="00AE2C19" w14:paraId="3018112C" w14:textId="77777777" w:rsidTr="00C51FB8">
        <w:trPr>
          <w:trHeight w:val="95"/>
        </w:trPr>
        <w:tc>
          <w:tcPr>
            <w:tcW w:w="816" w:type="dxa"/>
            <w:shd w:val="clear" w:color="auto" w:fill="auto"/>
            <w:vAlign w:val="center"/>
            <w:hideMark/>
          </w:tcPr>
          <w:p w14:paraId="747D5F9B" w14:textId="5DC350C8" w:rsidR="00E45CEF" w:rsidRPr="00AE2C19" w:rsidRDefault="00C24711" w:rsidP="00E4364D">
            <w:pPr>
              <w:jc w:val="center"/>
              <w:rPr>
                <w:rFonts w:asciiTheme="majorHAnsi" w:hAnsiTheme="majorHAnsi" w:cstheme="majorHAnsi"/>
                <w:color w:val="000000"/>
              </w:rPr>
            </w:pPr>
            <w:r w:rsidRPr="00AE2C19">
              <w:rPr>
                <w:rFonts w:asciiTheme="majorHAnsi" w:hAnsiTheme="majorHAnsi" w:cstheme="majorHAnsi"/>
                <w:color w:val="000000"/>
                <w:lang w:val="en-US"/>
              </w:rPr>
              <w:t>Tasks</w:t>
            </w:r>
            <w:r w:rsidR="00E45CEF" w:rsidRPr="00AE2C19">
              <w:rPr>
                <w:rFonts w:asciiTheme="majorHAnsi" w:hAnsiTheme="majorHAnsi" w:cstheme="majorHAnsi"/>
                <w:color w:val="000000"/>
                <w:lang w:val="en-US"/>
              </w:rPr>
              <w:t xml:space="preserve">    </w:t>
            </w:r>
          </w:p>
        </w:tc>
        <w:tc>
          <w:tcPr>
            <w:tcW w:w="1002" w:type="dxa"/>
            <w:shd w:val="clear" w:color="auto" w:fill="auto"/>
            <w:noWrap/>
            <w:vAlign w:val="center"/>
            <w:hideMark/>
          </w:tcPr>
          <w:p w14:paraId="08C9BC8A" w14:textId="77777777" w:rsidR="00E45CEF" w:rsidRPr="00AE2C19" w:rsidRDefault="00E45CEF" w:rsidP="00E4364D">
            <w:pPr>
              <w:jc w:val="center"/>
              <w:rPr>
                <w:rFonts w:asciiTheme="majorHAnsi" w:hAnsiTheme="majorHAnsi" w:cstheme="majorHAnsi"/>
                <w:b/>
                <w:bCs/>
                <w:color w:val="000000"/>
              </w:rPr>
            </w:pPr>
            <w:r w:rsidRPr="00AE2C19">
              <w:rPr>
                <w:rFonts w:asciiTheme="majorHAnsi" w:hAnsiTheme="majorHAnsi" w:cstheme="majorHAnsi"/>
                <w:b/>
                <w:bCs/>
                <w:color w:val="000000"/>
              </w:rPr>
              <w:t>&lt;35%</w:t>
            </w:r>
          </w:p>
          <w:p w14:paraId="3E52BE18" w14:textId="77777777" w:rsidR="00E45CEF" w:rsidRPr="00AE2C19" w:rsidRDefault="00E45CEF" w:rsidP="00E4364D">
            <w:pPr>
              <w:jc w:val="center"/>
              <w:rPr>
                <w:rFonts w:asciiTheme="majorHAnsi" w:hAnsiTheme="majorHAnsi" w:cstheme="majorHAnsi"/>
                <w:b/>
                <w:bCs/>
                <w:color w:val="000000"/>
              </w:rPr>
            </w:pPr>
          </w:p>
        </w:tc>
        <w:tc>
          <w:tcPr>
            <w:tcW w:w="1710" w:type="dxa"/>
            <w:shd w:val="clear" w:color="auto" w:fill="auto"/>
            <w:noWrap/>
            <w:vAlign w:val="center"/>
            <w:hideMark/>
          </w:tcPr>
          <w:p w14:paraId="07536EE5" w14:textId="77777777" w:rsidR="00E45CEF" w:rsidRPr="00AE2C19" w:rsidRDefault="00E45CEF" w:rsidP="00E4364D">
            <w:pPr>
              <w:jc w:val="center"/>
              <w:rPr>
                <w:rFonts w:asciiTheme="majorHAnsi" w:hAnsiTheme="majorHAnsi" w:cstheme="majorHAnsi"/>
                <w:b/>
                <w:bCs/>
                <w:color w:val="000000"/>
              </w:rPr>
            </w:pPr>
            <w:r w:rsidRPr="00AE2C19">
              <w:rPr>
                <w:rFonts w:asciiTheme="majorHAnsi" w:hAnsiTheme="majorHAnsi" w:cstheme="majorHAnsi"/>
                <w:b/>
                <w:bCs/>
                <w:color w:val="000000"/>
              </w:rPr>
              <w:t>35-39%</w:t>
            </w:r>
          </w:p>
        </w:tc>
        <w:tc>
          <w:tcPr>
            <w:tcW w:w="1530" w:type="dxa"/>
            <w:shd w:val="clear" w:color="auto" w:fill="auto"/>
            <w:noWrap/>
            <w:vAlign w:val="center"/>
            <w:hideMark/>
          </w:tcPr>
          <w:p w14:paraId="26D2084E" w14:textId="77777777" w:rsidR="00E45CEF" w:rsidRPr="00AE2C19" w:rsidRDefault="00E45CEF" w:rsidP="00E4364D">
            <w:pPr>
              <w:jc w:val="center"/>
              <w:rPr>
                <w:rFonts w:asciiTheme="majorHAnsi" w:hAnsiTheme="majorHAnsi" w:cstheme="majorHAnsi"/>
                <w:b/>
                <w:bCs/>
                <w:color w:val="000000"/>
              </w:rPr>
            </w:pPr>
            <w:r w:rsidRPr="00AE2C19">
              <w:rPr>
                <w:rFonts w:asciiTheme="majorHAnsi" w:hAnsiTheme="majorHAnsi" w:cstheme="majorHAnsi"/>
                <w:b/>
                <w:bCs/>
                <w:color w:val="000000"/>
              </w:rPr>
              <w:t xml:space="preserve">40-49% </w:t>
            </w:r>
          </w:p>
          <w:p w14:paraId="62956C41" w14:textId="77777777" w:rsidR="00E45CEF" w:rsidRPr="00AE2C19" w:rsidRDefault="00E45CEF" w:rsidP="00E4364D">
            <w:pPr>
              <w:jc w:val="center"/>
              <w:rPr>
                <w:rFonts w:asciiTheme="majorHAnsi" w:hAnsiTheme="majorHAnsi" w:cstheme="majorHAnsi"/>
                <w:b/>
                <w:bCs/>
                <w:color w:val="000000"/>
              </w:rPr>
            </w:pPr>
          </w:p>
        </w:tc>
        <w:tc>
          <w:tcPr>
            <w:tcW w:w="1620" w:type="dxa"/>
            <w:shd w:val="clear" w:color="auto" w:fill="auto"/>
            <w:noWrap/>
            <w:vAlign w:val="center"/>
            <w:hideMark/>
          </w:tcPr>
          <w:p w14:paraId="1966E43D" w14:textId="77777777" w:rsidR="00E45CEF" w:rsidRPr="00AE2C19" w:rsidRDefault="00E45CEF" w:rsidP="00E4364D">
            <w:pPr>
              <w:jc w:val="center"/>
              <w:rPr>
                <w:rFonts w:asciiTheme="majorHAnsi" w:hAnsiTheme="majorHAnsi" w:cstheme="majorHAnsi"/>
                <w:b/>
                <w:bCs/>
                <w:color w:val="000000"/>
              </w:rPr>
            </w:pPr>
            <w:r w:rsidRPr="00AE2C19">
              <w:rPr>
                <w:rFonts w:asciiTheme="majorHAnsi" w:hAnsiTheme="majorHAnsi" w:cstheme="majorHAnsi"/>
                <w:b/>
                <w:bCs/>
                <w:color w:val="000000"/>
              </w:rPr>
              <w:t>50-59%</w:t>
            </w:r>
          </w:p>
          <w:p w14:paraId="1B4EBDD9" w14:textId="77777777" w:rsidR="00E45CEF" w:rsidRPr="00AE2C19" w:rsidRDefault="00E45CEF" w:rsidP="00E4364D">
            <w:pPr>
              <w:jc w:val="center"/>
              <w:rPr>
                <w:rFonts w:asciiTheme="majorHAnsi" w:hAnsiTheme="majorHAnsi" w:cstheme="majorHAnsi"/>
                <w:b/>
                <w:bCs/>
                <w:color w:val="000000"/>
              </w:rPr>
            </w:pPr>
          </w:p>
        </w:tc>
        <w:tc>
          <w:tcPr>
            <w:tcW w:w="1800" w:type="dxa"/>
            <w:shd w:val="clear" w:color="auto" w:fill="auto"/>
            <w:noWrap/>
            <w:vAlign w:val="center"/>
            <w:hideMark/>
          </w:tcPr>
          <w:p w14:paraId="36D5DE76" w14:textId="77777777" w:rsidR="00E45CEF" w:rsidRPr="00AE2C19" w:rsidRDefault="00E45CEF" w:rsidP="00E4364D">
            <w:pPr>
              <w:jc w:val="center"/>
              <w:rPr>
                <w:rFonts w:asciiTheme="majorHAnsi" w:hAnsiTheme="majorHAnsi" w:cstheme="majorHAnsi"/>
                <w:b/>
                <w:bCs/>
                <w:color w:val="000000"/>
              </w:rPr>
            </w:pPr>
            <w:r w:rsidRPr="00AE2C19">
              <w:rPr>
                <w:rFonts w:asciiTheme="majorHAnsi" w:hAnsiTheme="majorHAnsi" w:cstheme="majorHAnsi"/>
                <w:b/>
                <w:bCs/>
                <w:color w:val="000000"/>
              </w:rPr>
              <w:t>60-69%</w:t>
            </w:r>
          </w:p>
          <w:p w14:paraId="45C42A49" w14:textId="77777777" w:rsidR="00E45CEF" w:rsidRPr="00AE2C19" w:rsidRDefault="00E45CEF" w:rsidP="00E4364D">
            <w:pPr>
              <w:jc w:val="center"/>
              <w:rPr>
                <w:rFonts w:asciiTheme="majorHAnsi" w:hAnsiTheme="majorHAnsi" w:cstheme="majorHAnsi"/>
                <w:b/>
                <w:bCs/>
                <w:color w:val="000000"/>
              </w:rPr>
            </w:pPr>
          </w:p>
        </w:tc>
        <w:tc>
          <w:tcPr>
            <w:tcW w:w="3329" w:type="dxa"/>
            <w:shd w:val="clear" w:color="auto" w:fill="auto"/>
            <w:noWrap/>
            <w:vAlign w:val="center"/>
            <w:hideMark/>
          </w:tcPr>
          <w:p w14:paraId="11970F0F" w14:textId="77777777" w:rsidR="00E45CEF" w:rsidRPr="00AE2C19" w:rsidRDefault="00E45CEF" w:rsidP="00E4364D">
            <w:pPr>
              <w:jc w:val="center"/>
              <w:rPr>
                <w:rFonts w:asciiTheme="majorHAnsi" w:hAnsiTheme="majorHAnsi" w:cstheme="majorHAnsi"/>
                <w:b/>
                <w:bCs/>
                <w:color w:val="000000"/>
              </w:rPr>
            </w:pPr>
            <w:r w:rsidRPr="00AE2C19">
              <w:rPr>
                <w:rFonts w:asciiTheme="majorHAnsi" w:hAnsiTheme="majorHAnsi" w:cstheme="majorHAnsi"/>
                <w:b/>
                <w:bCs/>
                <w:color w:val="000000"/>
              </w:rPr>
              <w:t>70 – 100%</w:t>
            </w:r>
          </w:p>
          <w:p w14:paraId="6B297270" w14:textId="77777777" w:rsidR="00E45CEF" w:rsidRPr="00AE2C19" w:rsidRDefault="00E45CEF" w:rsidP="00E4364D">
            <w:pPr>
              <w:jc w:val="center"/>
              <w:rPr>
                <w:rFonts w:asciiTheme="majorHAnsi" w:hAnsiTheme="majorHAnsi" w:cstheme="majorHAnsi"/>
                <w:b/>
                <w:bCs/>
                <w:color w:val="000000"/>
              </w:rPr>
            </w:pPr>
          </w:p>
        </w:tc>
      </w:tr>
      <w:tr w:rsidR="00E45CEF" w:rsidRPr="00AE2C19" w14:paraId="6EE1BBB0" w14:textId="77777777" w:rsidTr="00C51FB8">
        <w:trPr>
          <w:trHeight w:val="2273"/>
        </w:trPr>
        <w:tc>
          <w:tcPr>
            <w:tcW w:w="816" w:type="dxa"/>
            <w:shd w:val="clear" w:color="auto" w:fill="auto"/>
            <w:vAlign w:val="center"/>
            <w:hideMark/>
          </w:tcPr>
          <w:p w14:paraId="2657A0C6" w14:textId="77777777" w:rsidR="00E45CEF" w:rsidRPr="00AE2C19" w:rsidRDefault="00E45CEF" w:rsidP="00E4364D">
            <w:pPr>
              <w:jc w:val="center"/>
              <w:rPr>
                <w:rFonts w:asciiTheme="majorHAnsi" w:hAnsiTheme="majorHAnsi" w:cstheme="majorHAnsi"/>
                <w:color w:val="000000"/>
              </w:rPr>
            </w:pPr>
            <w:r w:rsidRPr="00AE2C19">
              <w:rPr>
                <w:rFonts w:asciiTheme="majorHAnsi" w:hAnsiTheme="majorHAnsi" w:cstheme="majorHAnsi"/>
                <w:color w:val="000000"/>
                <w:lang w:val="en-US"/>
              </w:rPr>
              <w:lastRenderedPageBreak/>
              <w:t>Task1</w:t>
            </w:r>
          </w:p>
        </w:tc>
        <w:tc>
          <w:tcPr>
            <w:tcW w:w="1002" w:type="dxa"/>
            <w:shd w:val="clear" w:color="auto" w:fill="auto"/>
            <w:vAlign w:val="center"/>
            <w:hideMark/>
          </w:tcPr>
          <w:p w14:paraId="0ABF92F7" w14:textId="77777777" w:rsidR="00E45CEF" w:rsidRPr="00AE2C19" w:rsidRDefault="00E45CEF" w:rsidP="00E4364D">
            <w:pPr>
              <w:pStyle w:val="Default"/>
              <w:jc w:val="center"/>
              <w:rPr>
                <w:rFonts w:asciiTheme="majorHAnsi" w:hAnsiTheme="majorHAnsi" w:cstheme="majorHAnsi"/>
                <w:sz w:val="22"/>
                <w:szCs w:val="22"/>
              </w:rPr>
            </w:pPr>
            <w:r w:rsidRPr="00AE2C19">
              <w:rPr>
                <w:rFonts w:asciiTheme="majorHAnsi" w:hAnsiTheme="majorHAnsi" w:cstheme="majorHAnsi"/>
                <w:sz w:val="22"/>
                <w:szCs w:val="22"/>
              </w:rPr>
              <w:t xml:space="preserve">Obvious and trivial analytical question with no practical importance. Demonstrate no understanding of the given data. Significant error showing little time and effort in the preparation of the question. </w:t>
            </w:r>
          </w:p>
          <w:p w14:paraId="7275C8B2" w14:textId="77777777" w:rsidR="00E45CEF" w:rsidRPr="00AE2C19" w:rsidRDefault="00E45CEF" w:rsidP="00E4364D">
            <w:pPr>
              <w:jc w:val="center"/>
              <w:rPr>
                <w:rFonts w:asciiTheme="majorHAnsi" w:hAnsiTheme="majorHAnsi" w:cstheme="majorHAnsi"/>
                <w:color w:val="000000"/>
              </w:rPr>
            </w:pPr>
          </w:p>
        </w:tc>
        <w:tc>
          <w:tcPr>
            <w:tcW w:w="1710" w:type="dxa"/>
            <w:shd w:val="clear" w:color="auto" w:fill="auto"/>
            <w:vAlign w:val="center"/>
            <w:hideMark/>
          </w:tcPr>
          <w:p w14:paraId="2BA152FF" w14:textId="77777777" w:rsidR="00E45CEF" w:rsidRPr="00AE2C19" w:rsidRDefault="00E45CEF" w:rsidP="00E4364D">
            <w:pPr>
              <w:pStyle w:val="Default"/>
              <w:jc w:val="center"/>
              <w:rPr>
                <w:rFonts w:asciiTheme="majorHAnsi" w:hAnsiTheme="majorHAnsi" w:cstheme="majorHAnsi"/>
                <w:sz w:val="22"/>
                <w:szCs w:val="22"/>
              </w:rPr>
            </w:pPr>
            <w:r w:rsidRPr="00AE2C19">
              <w:rPr>
                <w:rFonts w:asciiTheme="majorHAnsi" w:hAnsiTheme="majorHAnsi" w:cstheme="majorHAnsi"/>
                <w:sz w:val="22"/>
                <w:szCs w:val="22"/>
              </w:rPr>
              <w:t xml:space="preserve">Unfocused and unspecific analytical question. Contain some error but there is evidence to show that some effort has been spent in the question </w:t>
            </w:r>
            <w:proofErr w:type="gramStart"/>
            <w:r w:rsidRPr="00AE2C19">
              <w:rPr>
                <w:rFonts w:asciiTheme="majorHAnsi" w:hAnsiTheme="majorHAnsi" w:cstheme="majorHAnsi"/>
                <w:sz w:val="22"/>
                <w:szCs w:val="22"/>
              </w:rPr>
              <w:t>preparation</w:t>
            </w:r>
            <w:proofErr w:type="gramEnd"/>
            <w:r w:rsidRPr="00AE2C19">
              <w:rPr>
                <w:rFonts w:asciiTheme="majorHAnsi" w:hAnsiTheme="majorHAnsi" w:cstheme="majorHAnsi"/>
                <w:sz w:val="22"/>
                <w:szCs w:val="22"/>
              </w:rPr>
              <w:t xml:space="preserve"> </w:t>
            </w:r>
          </w:p>
          <w:p w14:paraId="66F9BDB4" w14:textId="77777777" w:rsidR="00E45CEF" w:rsidRPr="00AE2C19" w:rsidRDefault="00E45CEF" w:rsidP="00E4364D">
            <w:pPr>
              <w:jc w:val="center"/>
              <w:rPr>
                <w:rFonts w:asciiTheme="majorHAnsi" w:hAnsiTheme="majorHAnsi" w:cstheme="majorHAnsi"/>
                <w:color w:val="000000"/>
              </w:rPr>
            </w:pPr>
          </w:p>
        </w:tc>
        <w:tc>
          <w:tcPr>
            <w:tcW w:w="1530" w:type="dxa"/>
            <w:shd w:val="clear" w:color="auto" w:fill="auto"/>
            <w:vAlign w:val="center"/>
            <w:hideMark/>
          </w:tcPr>
          <w:p w14:paraId="15EF7DA8" w14:textId="77777777" w:rsidR="00E45CEF" w:rsidRPr="00AE2C19" w:rsidRDefault="00E45CEF" w:rsidP="00E4364D">
            <w:pPr>
              <w:pStyle w:val="Default"/>
              <w:jc w:val="center"/>
              <w:rPr>
                <w:rFonts w:asciiTheme="majorHAnsi" w:hAnsiTheme="majorHAnsi" w:cstheme="majorHAnsi"/>
                <w:sz w:val="22"/>
                <w:szCs w:val="22"/>
              </w:rPr>
            </w:pPr>
            <w:r w:rsidRPr="00AE2C19">
              <w:rPr>
                <w:rFonts w:asciiTheme="majorHAnsi" w:hAnsiTheme="majorHAnsi" w:cstheme="majorHAnsi"/>
                <w:sz w:val="22"/>
                <w:szCs w:val="22"/>
              </w:rPr>
              <w:t xml:space="preserve">Substantive, but non-specific analytical question and/or overly ambitious. Reasonable evidence to show understanding of the selected topic. Contain some errors, but there is evidence to show good amount of effort have been spent in the question preparation. </w:t>
            </w:r>
          </w:p>
          <w:p w14:paraId="1FB452A7" w14:textId="77777777" w:rsidR="00E45CEF" w:rsidRPr="00AE2C19" w:rsidRDefault="00E45CEF" w:rsidP="00E4364D">
            <w:pPr>
              <w:jc w:val="center"/>
              <w:rPr>
                <w:rFonts w:asciiTheme="majorHAnsi" w:hAnsiTheme="majorHAnsi" w:cstheme="majorHAnsi"/>
                <w:color w:val="000000"/>
              </w:rPr>
            </w:pPr>
          </w:p>
        </w:tc>
        <w:tc>
          <w:tcPr>
            <w:tcW w:w="1620" w:type="dxa"/>
            <w:shd w:val="clear" w:color="auto" w:fill="auto"/>
            <w:vAlign w:val="center"/>
            <w:hideMark/>
          </w:tcPr>
          <w:p w14:paraId="63D3821E" w14:textId="77777777" w:rsidR="00E45CEF" w:rsidRPr="00AE2C19" w:rsidRDefault="00E45CEF" w:rsidP="00E4364D">
            <w:pPr>
              <w:pStyle w:val="Default"/>
              <w:jc w:val="center"/>
              <w:rPr>
                <w:rFonts w:asciiTheme="majorHAnsi" w:hAnsiTheme="majorHAnsi" w:cstheme="majorHAnsi"/>
                <w:sz w:val="22"/>
                <w:szCs w:val="22"/>
              </w:rPr>
            </w:pPr>
            <w:r w:rsidRPr="00AE2C19">
              <w:rPr>
                <w:rFonts w:asciiTheme="majorHAnsi" w:hAnsiTheme="majorHAnsi" w:cstheme="majorHAnsi"/>
                <w:sz w:val="22"/>
                <w:szCs w:val="22"/>
              </w:rPr>
              <w:t xml:space="preserve">Substantive and focused analytical question. Clear degree of understanding of the given data. Contains a few errors, appropriate </w:t>
            </w:r>
            <w:proofErr w:type="gramStart"/>
            <w:r w:rsidRPr="00AE2C19">
              <w:rPr>
                <w:rFonts w:asciiTheme="majorHAnsi" w:hAnsiTheme="majorHAnsi" w:cstheme="majorHAnsi"/>
                <w:sz w:val="22"/>
                <w:szCs w:val="22"/>
              </w:rPr>
              <w:t>for the amount of</w:t>
            </w:r>
            <w:proofErr w:type="gramEnd"/>
            <w:r w:rsidRPr="00AE2C19">
              <w:rPr>
                <w:rFonts w:asciiTheme="majorHAnsi" w:hAnsiTheme="majorHAnsi" w:cstheme="majorHAnsi"/>
                <w:sz w:val="22"/>
                <w:szCs w:val="22"/>
              </w:rPr>
              <w:t xml:space="preserve"> time and effort spent in the question preparation. </w:t>
            </w:r>
          </w:p>
          <w:p w14:paraId="4433B49B" w14:textId="77777777" w:rsidR="00E45CEF" w:rsidRPr="00AE2C19" w:rsidRDefault="00E45CEF" w:rsidP="00E4364D">
            <w:pPr>
              <w:jc w:val="center"/>
              <w:rPr>
                <w:rFonts w:asciiTheme="majorHAnsi" w:hAnsiTheme="majorHAnsi" w:cstheme="majorHAnsi"/>
                <w:color w:val="000000"/>
              </w:rPr>
            </w:pPr>
          </w:p>
        </w:tc>
        <w:tc>
          <w:tcPr>
            <w:tcW w:w="1800" w:type="dxa"/>
            <w:shd w:val="clear" w:color="auto" w:fill="auto"/>
            <w:vAlign w:val="center"/>
            <w:hideMark/>
          </w:tcPr>
          <w:p w14:paraId="0EA473E1" w14:textId="77777777" w:rsidR="00E45CEF" w:rsidRPr="00AE2C19" w:rsidRDefault="00E45CEF" w:rsidP="00E4364D">
            <w:pPr>
              <w:pStyle w:val="Default"/>
              <w:jc w:val="center"/>
              <w:rPr>
                <w:rFonts w:asciiTheme="majorHAnsi" w:hAnsiTheme="majorHAnsi" w:cstheme="majorHAnsi"/>
                <w:sz w:val="22"/>
                <w:szCs w:val="22"/>
              </w:rPr>
            </w:pPr>
            <w:r w:rsidRPr="00AE2C19">
              <w:rPr>
                <w:rFonts w:asciiTheme="majorHAnsi" w:hAnsiTheme="majorHAnsi" w:cstheme="majorHAnsi"/>
                <w:sz w:val="22"/>
                <w:szCs w:val="22"/>
              </w:rPr>
              <w:t xml:space="preserve">Substantive analytical question. Theoretically interesting with some practical importance. Demonstrates high degree of understanding of the given data. Contains very few minor errors demonstrates good amount of time and effort spent in the question preparation. </w:t>
            </w:r>
          </w:p>
          <w:p w14:paraId="55FE42D9" w14:textId="77777777" w:rsidR="00E45CEF" w:rsidRPr="00AE2C19" w:rsidRDefault="00E45CEF" w:rsidP="00E4364D">
            <w:pPr>
              <w:jc w:val="center"/>
              <w:rPr>
                <w:rFonts w:asciiTheme="majorHAnsi" w:hAnsiTheme="majorHAnsi" w:cstheme="majorHAnsi"/>
                <w:color w:val="000000"/>
              </w:rPr>
            </w:pPr>
          </w:p>
        </w:tc>
        <w:tc>
          <w:tcPr>
            <w:tcW w:w="3329" w:type="dxa"/>
            <w:shd w:val="clear" w:color="auto" w:fill="auto"/>
            <w:vAlign w:val="center"/>
            <w:hideMark/>
          </w:tcPr>
          <w:p w14:paraId="16575CF2" w14:textId="77777777" w:rsidR="00E45CEF" w:rsidRPr="00AE2C19" w:rsidRDefault="00E45CEF" w:rsidP="00E4364D">
            <w:pPr>
              <w:pStyle w:val="Default"/>
              <w:jc w:val="center"/>
              <w:rPr>
                <w:rFonts w:asciiTheme="majorHAnsi" w:hAnsiTheme="majorHAnsi" w:cstheme="majorHAnsi"/>
                <w:sz w:val="22"/>
                <w:szCs w:val="22"/>
              </w:rPr>
            </w:pPr>
            <w:r w:rsidRPr="00AE2C19">
              <w:rPr>
                <w:rFonts w:asciiTheme="majorHAnsi" w:hAnsiTheme="majorHAnsi" w:cstheme="majorHAnsi"/>
                <w:sz w:val="22"/>
                <w:szCs w:val="22"/>
              </w:rPr>
              <w:t xml:space="preserve">Specific and substantive analytical question which is theoretically interesting and have significant practical importance. Demonstrate an excellent understanding of the given data. Error free content, which shows that significant amount of time and effort was expended in the question preparation. </w:t>
            </w:r>
          </w:p>
          <w:p w14:paraId="309568C9" w14:textId="77777777" w:rsidR="00E45CEF" w:rsidRPr="00AE2C19" w:rsidRDefault="00E45CEF" w:rsidP="00E4364D">
            <w:pPr>
              <w:jc w:val="center"/>
              <w:rPr>
                <w:rFonts w:asciiTheme="majorHAnsi" w:hAnsiTheme="majorHAnsi" w:cstheme="majorHAnsi"/>
                <w:color w:val="000000"/>
              </w:rPr>
            </w:pPr>
          </w:p>
        </w:tc>
      </w:tr>
      <w:tr w:rsidR="00E45CEF" w:rsidRPr="00AE2C19" w14:paraId="6BB1E756" w14:textId="77777777" w:rsidTr="00C51FB8">
        <w:trPr>
          <w:trHeight w:val="2040"/>
        </w:trPr>
        <w:tc>
          <w:tcPr>
            <w:tcW w:w="816" w:type="dxa"/>
            <w:shd w:val="clear" w:color="auto" w:fill="auto"/>
            <w:vAlign w:val="center"/>
            <w:hideMark/>
          </w:tcPr>
          <w:p w14:paraId="64EA3284" w14:textId="77777777" w:rsidR="00E45CEF" w:rsidRPr="00AE2C19" w:rsidRDefault="00E45CEF" w:rsidP="00E4364D">
            <w:pPr>
              <w:jc w:val="center"/>
              <w:rPr>
                <w:rFonts w:asciiTheme="majorHAnsi" w:hAnsiTheme="majorHAnsi" w:cstheme="majorHAnsi"/>
                <w:color w:val="000000"/>
              </w:rPr>
            </w:pPr>
            <w:r w:rsidRPr="00AE2C19">
              <w:rPr>
                <w:rFonts w:asciiTheme="majorHAnsi" w:hAnsiTheme="majorHAnsi" w:cstheme="majorHAnsi"/>
                <w:color w:val="000000"/>
                <w:lang w:val="en-US"/>
              </w:rPr>
              <w:t>Task2</w:t>
            </w:r>
          </w:p>
        </w:tc>
        <w:tc>
          <w:tcPr>
            <w:tcW w:w="1002" w:type="dxa"/>
            <w:shd w:val="clear" w:color="auto" w:fill="auto"/>
            <w:vAlign w:val="center"/>
            <w:hideMark/>
          </w:tcPr>
          <w:p w14:paraId="07A0DB3B" w14:textId="77777777" w:rsidR="00E45CEF" w:rsidRPr="00AE2C19" w:rsidRDefault="00E45CEF" w:rsidP="00E4364D">
            <w:pPr>
              <w:pStyle w:val="Default"/>
              <w:jc w:val="center"/>
              <w:rPr>
                <w:rFonts w:asciiTheme="majorHAnsi" w:hAnsiTheme="majorHAnsi" w:cstheme="majorHAnsi"/>
                <w:sz w:val="22"/>
                <w:szCs w:val="22"/>
              </w:rPr>
            </w:pPr>
            <w:r w:rsidRPr="00AE2C19">
              <w:rPr>
                <w:rFonts w:asciiTheme="majorHAnsi" w:hAnsiTheme="majorHAnsi" w:cstheme="majorHAnsi"/>
                <w:sz w:val="22"/>
                <w:szCs w:val="22"/>
              </w:rPr>
              <w:t xml:space="preserve">Limited/no progress towards a solution to the specified question. Unprofessional solution. Does not demonstrate understanding of the problem and/or solution. </w:t>
            </w:r>
          </w:p>
          <w:p w14:paraId="410721C7" w14:textId="77777777" w:rsidR="00E45CEF" w:rsidRPr="00AE2C19" w:rsidRDefault="00E45CEF" w:rsidP="00E4364D">
            <w:pPr>
              <w:jc w:val="center"/>
              <w:rPr>
                <w:rFonts w:asciiTheme="majorHAnsi" w:hAnsiTheme="majorHAnsi" w:cstheme="majorHAnsi"/>
                <w:color w:val="000000"/>
              </w:rPr>
            </w:pPr>
          </w:p>
        </w:tc>
        <w:tc>
          <w:tcPr>
            <w:tcW w:w="1710" w:type="dxa"/>
            <w:shd w:val="clear" w:color="auto" w:fill="auto"/>
            <w:vAlign w:val="center"/>
            <w:hideMark/>
          </w:tcPr>
          <w:p w14:paraId="49A7A3BD" w14:textId="77777777" w:rsidR="00E45CEF" w:rsidRPr="00AE2C19" w:rsidRDefault="00E45CEF" w:rsidP="00E4364D">
            <w:pPr>
              <w:pStyle w:val="Default"/>
              <w:jc w:val="center"/>
              <w:rPr>
                <w:rFonts w:asciiTheme="majorHAnsi" w:hAnsiTheme="majorHAnsi" w:cstheme="majorHAnsi"/>
                <w:sz w:val="22"/>
                <w:szCs w:val="22"/>
              </w:rPr>
            </w:pPr>
            <w:r w:rsidRPr="00AE2C19">
              <w:rPr>
                <w:rFonts w:asciiTheme="majorHAnsi" w:hAnsiTheme="majorHAnsi" w:cstheme="majorHAnsi"/>
                <w:sz w:val="22"/>
                <w:szCs w:val="22"/>
              </w:rPr>
              <w:t xml:space="preserve">Progress toward a basic solution, but incomplete or inappropriate. Data analytics attempted, but incomplete or with significant errors. Inadequacy of in-depth skills, knowledge and understanding, with significant flaws in execution. </w:t>
            </w:r>
          </w:p>
          <w:p w14:paraId="3F415856" w14:textId="77777777" w:rsidR="00E45CEF" w:rsidRPr="00AE2C19" w:rsidRDefault="00E45CEF" w:rsidP="00E4364D">
            <w:pPr>
              <w:jc w:val="center"/>
              <w:rPr>
                <w:rFonts w:asciiTheme="majorHAnsi" w:hAnsiTheme="majorHAnsi" w:cstheme="majorHAnsi"/>
                <w:color w:val="000000"/>
              </w:rPr>
            </w:pPr>
          </w:p>
        </w:tc>
        <w:tc>
          <w:tcPr>
            <w:tcW w:w="1530" w:type="dxa"/>
            <w:shd w:val="clear" w:color="auto" w:fill="auto"/>
            <w:vAlign w:val="center"/>
            <w:hideMark/>
          </w:tcPr>
          <w:p w14:paraId="48E6AA71" w14:textId="77777777" w:rsidR="00E45CEF" w:rsidRPr="00AE2C19" w:rsidRDefault="00E45CEF" w:rsidP="00E4364D">
            <w:pPr>
              <w:pStyle w:val="Default"/>
              <w:jc w:val="center"/>
              <w:rPr>
                <w:rFonts w:asciiTheme="majorHAnsi" w:hAnsiTheme="majorHAnsi" w:cstheme="majorHAnsi"/>
                <w:sz w:val="22"/>
                <w:szCs w:val="22"/>
              </w:rPr>
            </w:pPr>
            <w:r w:rsidRPr="00AE2C19">
              <w:rPr>
                <w:rFonts w:asciiTheme="majorHAnsi" w:hAnsiTheme="majorHAnsi" w:cstheme="majorHAnsi"/>
                <w:sz w:val="22"/>
                <w:szCs w:val="22"/>
              </w:rPr>
              <w:t xml:space="preserve">Adequate but basic solution but, with deficiencies evident. Basic design which addresses the key requirements. Demonstrates some skills, knowledge and understanding. Data analytics executed without full consistency or with flaws. Contains some errors and/or omits </w:t>
            </w:r>
            <w:r w:rsidRPr="00AE2C19">
              <w:rPr>
                <w:rFonts w:asciiTheme="majorHAnsi" w:hAnsiTheme="majorHAnsi" w:cstheme="majorHAnsi"/>
                <w:sz w:val="22"/>
                <w:szCs w:val="22"/>
              </w:rPr>
              <w:lastRenderedPageBreak/>
              <w:t xml:space="preserve">significant elements. </w:t>
            </w:r>
          </w:p>
          <w:p w14:paraId="54258AAA" w14:textId="77777777" w:rsidR="00E45CEF" w:rsidRPr="00AE2C19" w:rsidRDefault="00E45CEF" w:rsidP="00E4364D">
            <w:pPr>
              <w:jc w:val="center"/>
              <w:rPr>
                <w:rFonts w:asciiTheme="majorHAnsi" w:hAnsiTheme="majorHAnsi" w:cstheme="majorHAnsi"/>
                <w:color w:val="000000"/>
              </w:rPr>
            </w:pPr>
          </w:p>
        </w:tc>
        <w:tc>
          <w:tcPr>
            <w:tcW w:w="1620" w:type="dxa"/>
            <w:shd w:val="clear" w:color="auto" w:fill="auto"/>
            <w:vAlign w:val="center"/>
            <w:hideMark/>
          </w:tcPr>
          <w:p w14:paraId="3F457EE3" w14:textId="77777777" w:rsidR="00E45CEF" w:rsidRPr="00AE2C19" w:rsidRDefault="00E45CEF" w:rsidP="00E4364D">
            <w:pPr>
              <w:pStyle w:val="Default"/>
              <w:jc w:val="center"/>
              <w:rPr>
                <w:rFonts w:asciiTheme="majorHAnsi" w:hAnsiTheme="majorHAnsi" w:cstheme="majorHAnsi"/>
                <w:sz w:val="22"/>
                <w:szCs w:val="22"/>
              </w:rPr>
            </w:pPr>
            <w:r w:rsidRPr="00AE2C19">
              <w:rPr>
                <w:rFonts w:asciiTheme="majorHAnsi" w:hAnsiTheme="majorHAnsi" w:cstheme="majorHAnsi"/>
                <w:sz w:val="22"/>
                <w:szCs w:val="22"/>
              </w:rPr>
              <w:lastRenderedPageBreak/>
              <w:t xml:space="preserve">Good working solution presented to specified question, but with minor omissions evident. Demonstrates a basic level of competence and some in-depth skills, knowledge and understanding. Data analytics executed in a largely appropriate manner with some appreciation of best practice. </w:t>
            </w:r>
          </w:p>
          <w:p w14:paraId="6821B037" w14:textId="77777777" w:rsidR="00E45CEF" w:rsidRPr="00AE2C19" w:rsidRDefault="00E45CEF" w:rsidP="00E4364D">
            <w:pPr>
              <w:jc w:val="center"/>
              <w:rPr>
                <w:rFonts w:asciiTheme="majorHAnsi" w:hAnsiTheme="majorHAnsi" w:cstheme="majorHAnsi"/>
                <w:color w:val="000000"/>
              </w:rPr>
            </w:pPr>
          </w:p>
        </w:tc>
        <w:tc>
          <w:tcPr>
            <w:tcW w:w="1800" w:type="dxa"/>
            <w:shd w:val="clear" w:color="auto" w:fill="auto"/>
            <w:vAlign w:val="center"/>
            <w:hideMark/>
          </w:tcPr>
          <w:p w14:paraId="6F722171" w14:textId="77777777" w:rsidR="00E45CEF" w:rsidRPr="00AE2C19" w:rsidRDefault="00E45CEF" w:rsidP="00E4364D">
            <w:pPr>
              <w:pStyle w:val="Default"/>
              <w:jc w:val="center"/>
              <w:rPr>
                <w:rFonts w:asciiTheme="majorHAnsi" w:hAnsiTheme="majorHAnsi" w:cstheme="majorHAnsi"/>
                <w:sz w:val="22"/>
                <w:szCs w:val="22"/>
              </w:rPr>
            </w:pPr>
            <w:r w:rsidRPr="00AE2C19">
              <w:rPr>
                <w:rFonts w:asciiTheme="majorHAnsi" w:hAnsiTheme="majorHAnsi" w:cstheme="majorHAnsi"/>
                <w:sz w:val="22"/>
                <w:szCs w:val="22"/>
              </w:rPr>
              <w:t xml:space="preserve">Complete solution to the problem with only very minor omissions. Clear and appropriate solution design. Data analytics executed and presented in a fully systematic and logical manner with an appreciation of best practice. Ability to apply knowledge gained during the course thoughtfully, accurately &amp; effectively. </w:t>
            </w:r>
          </w:p>
          <w:p w14:paraId="0879E8BC" w14:textId="77777777" w:rsidR="00E45CEF" w:rsidRPr="00AE2C19" w:rsidRDefault="00E45CEF" w:rsidP="00E4364D">
            <w:pPr>
              <w:jc w:val="center"/>
              <w:rPr>
                <w:rFonts w:asciiTheme="majorHAnsi" w:hAnsiTheme="majorHAnsi" w:cstheme="majorHAnsi"/>
                <w:color w:val="000000"/>
              </w:rPr>
            </w:pPr>
          </w:p>
        </w:tc>
        <w:tc>
          <w:tcPr>
            <w:tcW w:w="3329" w:type="dxa"/>
            <w:shd w:val="clear" w:color="auto" w:fill="auto"/>
            <w:vAlign w:val="center"/>
            <w:hideMark/>
          </w:tcPr>
          <w:p w14:paraId="47E2315D" w14:textId="7EE7A579" w:rsidR="00E45CEF" w:rsidRPr="00AE2C19" w:rsidRDefault="00E45CEF" w:rsidP="00E4364D">
            <w:pPr>
              <w:pStyle w:val="Default"/>
              <w:jc w:val="center"/>
              <w:rPr>
                <w:rFonts w:asciiTheme="majorHAnsi" w:hAnsiTheme="majorHAnsi" w:cstheme="majorHAnsi"/>
                <w:sz w:val="22"/>
                <w:szCs w:val="22"/>
              </w:rPr>
            </w:pPr>
            <w:r w:rsidRPr="00AE2C19">
              <w:rPr>
                <w:rFonts w:asciiTheme="majorHAnsi" w:hAnsiTheme="majorHAnsi" w:cstheme="majorHAnsi"/>
                <w:sz w:val="22"/>
                <w:szCs w:val="22"/>
              </w:rPr>
              <w:t xml:space="preserve">In-depth, and complete, solution to the chosen question. Complete in-depth design, following required standard with no errors. Data analytics executed and presented with independence in a fully systematic and logical manner, demonstrating clarity, </w:t>
            </w:r>
            <w:r w:rsidR="0028772C" w:rsidRPr="00AE2C19">
              <w:rPr>
                <w:rFonts w:asciiTheme="majorHAnsi" w:hAnsiTheme="majorHAnsi" w:cstheme="majorHAnsi"/>
                <w:sz w:val="22"/>
                <w:szCs w:val="22"/>
              </w:rPr>
              <w:t>professionalism,</w:t>
            </w:r>
            <w:r w:rsidRPr="00AE2C19">
              <w:rPr>
                <w:rFonts w:asciiTheme="majorHAnsi" w:hAnsiTheme="majorHAnsi" w:cstheme="majorHAnsi"/>
                <w:sz w:val="22"/>
                <w:szCs w:val="22"/>
              </w:rPr>
              <w:t xml:space="preserve"> and best practice. </w:t>
            </w:r>
          </w:p>
          <w:p w14:paraId="4B8C980C" w14:textId="77777777" w:rsidR="00E45CEF" w:rsidRPr="00AE2C19" w:rsidRDefault="00E45CEF" w:rsidP="00E4364D">
            <w:pPr>
              <w:jc w:val="center"/>
              <w:rPr>
                <w:rFonts w:asciiTheme="majorHAnsi" w:hAnsiTheme="majorHAnsi" w:cstheme="majorHAnsi"/>
                <w:color w:val="000000"/>
              </w:rPr>
            </w:pPr>
          </w:p>
        </w:tc>
      </w:tr>
      <w:tr w:rsidR="00E45CEF" w:rsidRPr="00AE2C19" w14:paraId="0FC515C2" w14:textId="77777777" w:rsidTr="00C51FB8">
        <w:trPr>
          <w:trHeight w:val="2040"/>
        </w:trPr>
        <w:tc>
          <w:tcPr>
            <w:tcW w:w="816" w:type="dxa"/>
            <w:shd w:val="clear" w:color="auto" w:fill="auto"/>
            <w:vAlign w:val="center"/>
          </w:tcPr>
          <w:p w14:paraId="2304CC6C" w14:textId="77777777" w:rsidR="00E45CEF" w:rsidRPr="00AE2C19" w:rsidRDefault="00E45CEF" w:rsidP="00E4364D">
            <w:pPr>
              <w:jc w:val="center"/>
              <w:rPr>
                <w:rFonts w:asciiTheme="majorHAnsi" w:hAnsiTheme="majorHAnsi" w:cstheme="majorHAnsi"/>
                <w:color w:val="000000"/>
                <w:lang w:val="en-US"/>
              </w:rPr>
            </w:pPr>
            <w:r w:rsidRPr="00AE2C19">
              <w:rPr>
                <w:rFonts w:asciiTheme="majorHAnsi" w:hAnsiTheme="majorHAnsi" w:cstheme="majorHAnsi"/>
                <w:color w:val="000000"/>
                <w:lang w:val="en-US"/>
              </w:rPr>
              <w:t>Task3</w:t>
            </w:r>
          </w:p>
        </w:tc>
        <w:tc>
          <w:tcPr>
            <w:tcW w:w="1002" w:type="dxa"/>
            <w:shd w:val="clear" w:color="auto" w:fill="auto"/>
            <w:vAlign w:val="center"/>
          </w:tcPr>
          <w:p w14:paraId="0A232095" w14:textId="77777777" w:rsidR="00E45CEF" w:rsidRPr="00AE2C19" w:rsidRDefault="00E45CEF" w:rsidP="00E4364D">
            <w:pPr>
              <w:pStyle w:val="Default"/>
              <w:rPr>
                <w:rFonts w:asciiTheme="majorHAnsi" w:hAnsiTheme="majorHAnsi" w:cstheme="majorHAnsi"/>
                <w:sz w:val="22"/>
                <w:szCs w:val="22"/>
              </w:rPr>
            </w:pPr>
            <w:r w:rsidRPr="00AE2C19">
              <w:rPr>
                <w:rFonts w:asciiTheme="majorHAnsi" w:hAnsiTheme="majorHAnsi" w:cstheme="majorHAnsi"/>
                <w:sz w:val="22"/>
                <w:szCs w:val="22"/>
              </w:rPr>
              <w:t xml:space="preserve">Unclear structure to the report. Little/no consideration given to presentation of completed work. Assignment instructions not followed. Text has an unclear message. Little/no effort made to follow instructions. </w:t>
            </w:r>
          </w:p>
          <w:p w14:paraId="00A5A357" w14:textId="77777777" w:rsidR="00E45CEF" w:rsidRPr="00AE2C19" w:rsidRDefault="00E45CEF" w:rsidP="00E4364D">
            <w:pPr>
              <w:rPr>
                <w:rFonts w:asciiTheme="majorHAnsi" w:hAnsiTheme="majorHAnsi" w:cstheme="majorHAnsi"/>
                <w:color w:val="000000"/>
              </w:rPr>
            </w:pPr>
          </w:p>
        </w:tc>
        <w:tc>
          <w:tcPr>
            <w:tcW w:w="1710" w:type="dxa"/>
            <w:shd w:val="clear" w:color="auto" w:fill="auto"/>
            <w:vAlign w:val="center"/>
          </w:tcPr>
          <w:p w14:paraId="6D77DE59" w14:textId="77777777" w:rsidR="00E45CEF" w:rsidRPr="00AE2C19" w:rsidRDefault="00E45CEF" w:rsidP="00E4364D">
            <w:pPr>
              <w:pStyle w:val="Default"/>
              <w:jc w:val="center"/>
              <w:rPr>
                <w:rFonts w:asciiTheme="majorHAnsi" w:hAnsiTheme="majorHAnsi" w:cstheme="majorHAnsi"/>
                <w:sz w:val="22"/>
                <w:szCs w:val="22"/>
              </w:rPr>
            </w:pPr>
            <w:r w:rsidRPr="00AE2C19">
              <w:rPr>
                <w:rFonts w:asciiTheme="majorHAnsi" w:hAnsiTheme="majorHAnsi" w:cstheme="majorHAnsi"/>
                <w:sz w:val="22"/>
                <w:szCs w:val="22"/>
              </w:rPr>
              <w:t>Some attempt made at structuring subject specific reflections.</w:t>
            </w:r>
          </w:p>
          <w:p w14:paraId="2A9A00CF" w14:textId="77777777" w:rsidR="00E45CEF" w:rsidRPr="00AE2C19" w:rsidRDefault="00E45CEF" w:rsidP="00E4364D">
            <w:pPr>
              <w:pStyle w:val="Default"/>
              <w:jc w:val="center"/>
              <w:rPr>
                <w:rFonts w:asciiTheme="majorHAnsi" w:hAnsiTheme="majorHAnsi" w:cstheme="majorHAnsi"/>
                <w:sz w:val="22"/>
                <w:szCs w:val="22"/>
              </w:rPr>
            </w:pPr>
            <w:r w:rsidRPr="00AE2C19">
              <w:rPr>
                <w:rFonts w:asciiTheme="majorHAnsi" w:hAnsiTheme="majorHAnsi" w:cstheme="majorHAnsi"/>
                <w:sz w:val="22"/>
                <w:szCs w:val="22"/>
              </w:rPr>
              <w:t xml:space="preserve">Some structure to report, but presentation / design requires more consideration. Many spellings mistake. Basic sentence construction rules followed. Some text may be verbose. Minimal ability in communicating ideas. Attempt made at following submission instructions, with major errors or significant omissions. </w:t>
            </w:r>
          </w:p>
          <w:p w14:paraId="711DC99B" w14:textId="77777777" w:rsidR="00E45CEF" w:rsidRPr="00AE2C19" w:rsidRDefault="00E45CEF" w:rsidP="00E4364D">
            <w:pPr>
              <w:jc w:val="center"/>
              <w:rPr>
                <w:rFonts w:asciiTheme="majorHAnsi" w:hAnsiTheme="majorHAnsi" w:cstheme="majorHAnsi"/>
                <w:color w:val="000000"/>
              </w:rPr>
            </w:pPr>
          </w:p>
        </w:tc>
        <w:tc>
          <w:tcPr>
            <w:tcW w:w="1530" w:type="dxa"/>
            <w:shd w:val="clear" w:color="auto" w:fill="auto"/>
            <w:vAlign w:val="center"/>
          </w:tcPr>
          <w:p w14:paraId="1ECC394B" w14:textId="77777777" w:rsidR="00E45CEF" w:rsidRPr="00AE2C19" w:rsidRDefault="00E45CEF" w:rsidP="00E4364D">
            <w:pPr>
              <w:pStyle w:val="Default"/>
              <w:rPr>
                <w:rFonts w:asciiTheme="majorHAnsi" w:hAnsiTheme="majorHAnsi" w:cstheme="majorHAnsi"/>
                <w:sz w:val="22"/>
                <w:szCs w:val="22"/>
              </w:rPr>
            </w:pPr>
            <w:r w:rsidRPr="00AE2C19">
              <w:rPr>
                <w:rFonts w:asciiTheme="majorHAnsi" w:hAnsiTheme="majorHAnsi" w:cstheme="majorHAnsi"/>
                <w:sz w:val="22"/>
                <w:szCs w:val="22"/>
              </w:rPr>
              <w:t>Critical reflection on task attempted, with minimal depth. Demonstrates minimal ability to learn through active reflection on work undertaken</w:t>
            </w:r>
          </w:p>
          <w:p w14:paraId="7FFECCCD" w14:textId="47D8A758" w:rsidR="00E45CEF" w:rsidRPr="00AE2C19" w:rsidRDefault="00E45CEF" w:rsidP="00E45CEF">
            <w:pPr>
              <w:pStyle w:val="Default"/>
              <w:rPr>
                <w:rFonts w:asciiTheme="majorHAnsi" w:hAnsiTheme="majorHAnsi" w:cstheme="majorHAnsi"/>
                <w:sz w:val="22"/>
                <w:szCs w:val="22"/>
              </w:rPr>
            </w:pPr>
            <w:r w:rsidRPr="00AE2C19">
              <w:rPr>
                <w:rFonts w:asciiTheme="majorHAnsi" w:hAnsiTheme="majorHAnsi" w:cstheme="majorHAnsi"/>
                <w:sz w:val="22"/>
                <w:szCs w:val="22"/>
              </w:rPr>
              <w:t xml:space="preserve">Clear structure to the report. Some consideration given to presentation of solution. Some spelling mistakes in the report. Basic sentence construction rules followed. Adequate level of ability in communicating key ideas and concepts. Generally informative writing style. Submission instructions mostly followed, with errors / omissions. </w:t>
            </w:r>
          </w:p>
        </w:tc>
        <w:tc>
          <w:tcPr>
            <w:tcW w:w="1620" w:type="dxa"/>
            <w:shd w:val="clear" w:color="auto" w:fill="auto"/>
            <w:vAlign w:val="center"/>
          </w:tcPr>
          <w:p w14:paraId="6D03D054" w14:textId="77777777" w:rsidR="00E45CEF" w:rsidRPr="00AE2C19" w:rsidRDefault="00E45CEF" w:rsidP="00E4364D">
            <w:pPr>
              <w:pStyle w:val="NormalWeb"/>
              <w:shd w:val="clear" w:color="auto" w:fill="FFFFFF"/>
              <w:rPr>
                <w:rFonts w:asciiTheme="majorHAnsi" w:hAnsiTheme="majorHAnsi" w:cstheme="majorHAnsi"/>
                <w:sz w:val="22"/>
                <w:szCs w:val="22"/>
              </w:rPr>
            </w:pPr>
            <w:r w:rsidRPr="00AE2C19">
              <w:rPr>
                <w:rFonts w:asciiTheme="majorHAnsi" w:hAnsiTheme="majorHAnsi" w:cstheme="majorHAnsi"/>
                <w:sz w:val="22"/>
                <w:szCs w:val="22"/>
              </w:rPr>
              <w:t>Critical reflection on task attempted, with limited depths. Demonstrates</w:t>
            </w:r>
            <w:r w:rsidRPr="00AE2C19">
              <w:rPr>
                <w:rFonts w:asciiTheme="majorHAnsi" w:hAnsiTheme="majorHAnsi" w:cstheme="majorHAnsi"/>
                <w:sz w:val="22"/>
                <w:szCs w:val="22"/>
              </w:rPr>
              <w:br/>
              <w:t xml:space="preserve">ability to learn through active reflection on work undertaken. Well-written, clearly designed analytical report. Careful consideration given to presentation of solution. Some spelling mistakes. Most sentences of appropriate length and punctuation used. Generally informative writing style. Competent level of ability in communicating knowledge. </w:t>
            </w:r>
          </w:p>
          <w:p w14:paraId="465C0A18" w14:textId="77777777" w:rsidR="00E45CEF" w:rsidRPr="00AE2C19" w:rsidRDefault="00E45CEF" w:rsidP="00E4364D">
            <w:pPr>
              <w:jc w:val="center"/>
              <w:rPr>
                <w:rFonts w:asciiTheme="majorHAnsi" w:hAnsiTheme="majorHAnsi" w:cstheme="majorHAnsi"/>
                <w:color w:val="000000"/>
              </w:rPr>
            </w:pPr>
          </w:p>
        </w:tc>
        <w:tc>
          <w:tcPr>
            <w:tcW w:w="1800" w:type="dxa"/>
            <w:shd w:val="clear" w:color="auto" w:fill="auto"/>
            <w:vAlign w:val="center"/>
          </w:tcPr>
          <w:p w14:paraId="53FC23FE" w14:textId="77777777" w:rsidR="00E45CEF" w:rsidRPr="00AE2C19" w:rsidRDefault="00E45CEF" w:rsidP="00E4364D">
            <w:pPr>
              <w:pStyle w:val="Default"/>
              <w:rPr>
                <w:rFonts w:asciiTheme="majorHAnsi" w:hAnsiTheme="majorHAnsi" w:cstheme="majorHAnsi"/>
                <w:sz w:val="22"/>
                <w:szCs w:val="22"/>
              </w:rPr>
            </w:pPr>
            <w:r w:rsidRPr="00AE2C19">
              <w:rPr>
                <w:rFonts w:asciiTheme="majorHAnsi" w:hAnsiTheme="majorHAnsi" w:cstheme="majorHAnsi"/>
                <w:sz w:val="22"/>
                <w:szCs w:val="22"/>
              </w:rPr>
              <w:t>Good level of critical reflection.</w:t>
            </w:r>
          </w:p>
          <w:p w14:paraId="0AFDA8FC" w14:textId="77777777" w:rsidR="00E45CEF" w:rsidRPr="00AE2C19" w:rsidRDefault="00E45CEF" w:rsidP="00E4364D">
            <w:pPr>
              <w:pStyle w:val="Default"/>
              <w:jc w:val="center"/>
              <w:rPr>
                <w:rFonts w:asciiTheme="majorHAnsi" w:hAnsiTheme="majorHAnsi" w:cstheme="majorHAnsi"/>
                <w:sz w:val="22"/>
                <w:szCs w:val="22"/>
              </w:rPr>
            </w:pPr>
            <w:r w:rsidRPr="00AE2C19">
              <w:rPr>
                <w:rFonts w:asciiTheme="majorHAnsi" w:hAnsiTheme="majorHAnsi" w:cstheme="majorHAnsi"/>
                <w:sz w:val="22"/>
                <w:szCs w:val="22"/>
              </w:rPr>
              <w:t>Demonstrates</w:t>
            </w:r>
          </w:p>
          <w:p w14:paraId="404879A1" w14:textId="77777777" w:rsidR="00E45CEF" w:rsidRPr="00AE2C19" w:rsidRDefault="00E45CEF" w:rsidP="00E4364D">
            <w:pPr>
              <w:pStyle w:val="Default"/>
              <w:jc w:val="center"/>
              <w:rPr>
                <w:rFonts w:asciiTheme="majorHAnsi" w:hAnsiTheme="majorHAnsi" w:cstheme="majorHAnsi"/>
                <w:sz w:val="22"/>
                <w:szCs w:val="22"/>
              </w:rPr>
            </w:pPr>
            <w:r w:rsidRPr="00AE2C19">
              <w:rPr>
                <w:rFonts w:asciiTheme="majorHAnsi" w:hAnsiTheme="majorHAnsi" w:cstheme="majorHAnsi"/>
                <w:sz w:val="22"/>
                <w:szCs w:val="22"/>
              </w:rPr>
              <w:t>ability to</w:t>
            </w:r>
          </w:p>
          <w:p w14:paraId="376EE42A" w14:textId="77777777" w:rsidR="00E45CEF" w:rsidRPr="00AE2C19" w:rsidRDefault="00E45CEF" w:rsidP="00E4364D">
            <w:pPr>
              <w:pStyle w:val="Default"/>
              <w:jc w:val="center"/>
              <w:rPr>
                <w:rFonts w:asciiTheme="majorHAnsi" w:hAnsiTheme="majorHAnsi" w:cstheme="majorHAnsi"/>
                <w:sz w:val="22"/>
                <w:szCs w:val="22"/>
              </w:rPr>
            </w:pPr>
            <w:r w:rsidRPr="00AE2C19">
              <w:rPr>
                <w:rFonts w:asciiTheme="majorHAnsi" w:hAnsiTheme="majorHAnsi" w:cstheme="majorHAnsi"/>
                <w:sz w:val="22"/>
                <w:szCs w:val="22"/>
              </w:rPr>
              <w:t>through</w:t>
            </w:r>
          </w:p>
          <w:p w14:paraId="3433EE75" w14:textId="77777777" w:rsidR="00E45CEF" w:rsidRPr="00AE2C19" w:rsidRDefault="00E45CEF" w:rsidP="00E4364D">
            <w:pPr>
              <w:pStyle w:val="Default"/>
              <w:jc w:val="center"/>
              <w:rPr>
                <w:rFonts w:asciiTheme="majorHAnsi" w:hAnsiTheme="majorHAnsi" w:cstheme="majorHAnsi"/>
                <w:sz w:val="22"/>
                <w:szCs w:val="22"/>
              </w:rPr>
            </w:pPr>
            <w:r w:rsidRPr="00AE2C19">
              <w:rPr>
                <w:rFonts w:asciiTheme="majorHAnsi" w:hAnsiTheme="majorHAnsi" w:cstheme="majorHAnsi"/>
                <w:sz w:val="22"/>
                <w:szCs w:val="22"/>
              </w:rPr>
              <w:t>reflection on work undertaken.</w:t>
            </w:r>
          </w:p>
          <w:p w14:paraId="474FD81E" w14:textId="77777777" w:rsidR="00E45CEF" w:rsidRPr="00AE2C19" w:rsidRDefault="00E45CEF" w:rsidP="00E4364D">
            <w:pPr>
              <w:pStyle w:val="Default"/>
              <w:jc w:val="center"/>
              <w:rPr>
                <w:rFonts w:asciiTheme="majorHAnsi" w:hAnsiTheme="majorHAnsi" w:cstheme="majorHAnsi"/>
                <w:sz w:val="22"/>
                <w:szCs w:val="22"/>
              </w:rPr>
            </w:pPr>
            <w:r w:rsidRPr="00AE2C19">
              <w:rPr>
                <w:rFonts w:asciiTheme="majorHAnsi" w:hAnsiTheme="majorHAnsi" w:cstheme="majorHAnsi"/>
                <w:sz w:val="22"/>
                <w:szCs w:val="22"/>
              </w:rPr>
              <w:t xml:space="preserve">Considered structure to report. Thoughtful, clear presentation of solution. Few / minor spelling mistakes. Clear, well punctuated sentences. Writing style clear and informative. Demonstration of high level of competence in communicating knowledge. </w:t>
            </w:r>
          </w:p>
          <w:p w14:paraId="5D22DA07" w14:textId="77777777" w:rsidR="00E45CEF" w:rsidRPr="00AE2C19" w:rsidRDefault="00E45CEF" w:rsidP="00E4364D">
            <w:pPr>
              <w:jc w:val="center"/>
              <w:rPr>
                <w:rFonts w:asciiTheme="majorHAnsi" w:hAnsiTheme="majorHAnsi" w:cstheme="majorHAnsi"/>
                <w:color w:val="000000"/>
              </w:rPr>
            </w:pPr>
          </w:p>
        </w:tc>
        <w:tc>
          <w:tcPr>
            <w:tcW w:w="3329" w:type="dxa"/>
            <w:shd w:val="clear" w:color="auto" w:fill="auto"/>
            <w:vAlign w:val="center"/>
          </w:tcPr>
          <w:p w14:paraId="1D13244C" w14:textId="77777777" w:rsidR="00E45CEF" w:rsidRPr="00AE2C19" w:rsidRDefault="00E45CEF" w:rsidP="00E4364D">
            <w:pPr>
              <w:pStyle w:val="Default"/>
              <w:jc w:val="center"/>
              <w:rPr>
                <w:rFonts w:asciiTheme="majorHAnsi" w:hAnsiTheme="majorHAnsi" w:cstheme="majorHAnsi"/>
                <w:sz w:val="22"/>
                <w:szCs w:val="22"/>
              </w:rPr>
            </w:pPr>
            <w:r w:rsidRPr="00AE2C19">
              <w:rPr>
                <w:rFonts w:asciiTheme="majorHAnsi" w:hAnsiTheme="majorHAnsi" w:cstheme="majorHAnsi"/>
                <w:sz w:val="22"/>
                <w:szCs w:val="22"/>
              </w:rPr>
              <w:t>Excellent level of critical reflection. Clearly demonstrates ability to learn through active reflection on work undertaken.</w:t>
            </w:r>
          </w:p>
          <w:p w14:paraId="026444B7" w14:textId="77777777" w:rsidR="00E45CEF" w:rsidRPr="00AE2C19" w:rsidRDefault="00E45CEF" w:rsidP="00E4364D">
            <w:pPr>
              <w:pStyle w:val="Default"/>
              <w:jc w:val="center"/>
              <w:rPr>
                <w:rFonts w:asciiTheme="majorHAnsi" w:hAnsiTheme="majorHAnsi" w:cstheme="majorHAnsi"/>
                <w:sz w:val="22"/>
                <w:szCs w:val="22"/>
              </w:rPr>
            </w:pPr>
            <w:r w:rsidRPr="00AE2C19">
              <w:rPr>
                <w:rFonts w:asciiTheme="majorHAnsi" w:hAnsiTheme="majorHAnsi" w:cstheme="majorHAnsi"/>
                <w:sz w:val="22"/>
                <w:szCs w:val="22"/>
              </w:rPr>
              <w:t xml:space="preserve">Well-formulated structure to report. Professionally presented solution. No spelling mistakes. Clear, well punctuated sentences. Writing style professional, clear and informative without being verbose. Excellent skills in communicating knowledge. </w:t>
            </w:r>
          </w:p>
          <w:p w14:paraId="5BACD06F" w14:textId="77777777" w:rsidR="00E45CEF" w:rsidRPr="00AE2C19" w:rsidRDefault="00E45CEF" w:rsidP="00E4364D">
            <w:pPr>
              <w:jc w:val="center"/>
              <w:rPr>
                <w:rFonts w:asciiTheme="majorHAnsi" w:hAnsiTheme="majorHAnsi" w:cstheme="majorHAnsi"/>
                <w:color w:val="000000"/>
                <w:lang w:val="en-US"/>
              </w:rPr>
            </w:pPr>
          </w:p>
        </w:tc>
      </w:tr>
    </w:tbl>
    <w:p w14:paraId="51AF5D3B" w14:textId="77777777" w:rsidR="006A7DB4" w:rsidRPr="00AE2C19" w:rsidRDefault="006A7DB4" w:rsidP="006A7DB4">
      <w:pPr>
        <w:rPr>
          <w:rFonts w:asciiTheme="majorHAnsi" w:hAnsiTheme="majorHAnsi" w:cstheme="majorHAnsi"/>
        </w:rPr>
      </w:pPr>
    </w:p>
    <w:p w14:paraId="35C141A3" w14:textId="77777777" w:rsidR="003672A6" w:rsidRPr="00AE2C19" w:rsidRDefault="003672A6" w:rsidP="003A1E95">
      <w:pPr>
        <w:rPr>
          <w:rFonts w:asciiTheme="majorHAnsi" w:hAnsiTheme="majorHAnsi" w:cstheme="majorHAnsi"/>
          <w:color w:val="133350"/>
        </w:rPr>
      </w:pPr>
    </w:p>
    <w:p w14:paraId="22EEE9AE" w14:textId="77777777" w:rsidR="00193BC4" w:rsidRPr="00AE2C19" w:rsidRDefault="00193BC4" w:rsidP="003A1E95">
      <w:pPr>
        <w:rPr>
          <w:rFonts w:asciiTheme="majorHAnsi" w:hAnsiTheme="majorHAnsi" w:cstheme="majorHAnsi"/>
          <w:color w:val="133350"/>
        </w:rPr>
      </w:pPr>
    </w:p>
    <w:p w14:paraId="64686080" w14:textId="77777777" w:rsidR="00193BC4" w:rsidRPr="00AE2C19" w:rsidRDefault="00193BC4" w:rsidP="003A1E95">
      <w:pPr>
        <w:rPr>
          <w:rFonts w:asciiTheme="majorHAnsi" w:hAnsiTheme="majorHAnsi" w:cstheme="majorHAnsi"/>
          <w:color w:val="133350"/>
        </w:rPr>
      </w:pPr>
    </w:p>
    <w:p w14:paraId="46505E0B" w14:textId="64AF767B" w:rsidR="00F46E43" w:rsidRPr="00AE2C19" w:rsidRDefault="006A7DB4" w:rsidP="006D03FF">
      <w:pPr>
        <w:rPr>
          <w:rFonts w:asciiTheme="majorHAnsi" w:hAnsiTheme="majorHAnsi" w:cstheme="majorHAnsi"/>
          <w:color w:val="133350"/>
          <w:sz w:val="24"/>
          <w:szCs w:val="24"/>
        </w:rPr>
      </w:pPr>
      <w:r w:rsidRPr="00AE2C19">
        <w:rPr>
          <w:rFonts w:asciiTheme="majorHAnsi" w:hAnsiTheme="majorHAnsi" w:cstheme="majorHAnsi"/>
          <w:color w:val="133350"/>
        </w:rPr>
        <w:t xml:space="preserve">   </w:t>
      </w:r>
      <w:r w:rsidR="00AD3935" w:rsidRPr="00AE2C19">
        <w:rPr>
          <w:rFonts w:asciiTheme="majorHAnsi" w:hAnsiTheme="majorHAnsi" w:cstheme="majorHAnsi"/>
          <w:noProof/>
        </w:rPr>
        <w:drawing>
          <wp:anchor distT="0" distB="0" distL="114300" distR="114300" simplePos="0" relativeHeight="251668480" behindDoc="0" locked="0" layoutInCell="1" allowOverlap="1" wp14:anchorId="180CC21A" wp14:editId="0AD2608A">
            <wp:simplePos x="0" y="0"/>
            <wp:positionH relativeFrom="margin">
              <wp:posOffset>373380</wp:posOffset>
            </wp:positionH>
            <wp:positionV relativeFrom="paragraph">
              <wp:posOffset>8672830</wp:posOffset>
            </wp:positionV>
            <wp:extent cx="2500630" cy="1058590"/>
            <wp:effectExtent l="0" t="0" r="0" b="8255"/>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0630" cy="1058590"/>
                    </a:xfrm>
                    <a:prstGeom prst="rect">
                      <a:avLst/>
                    </a:prstGeom>
                  </pic:spPr>
                </pic:pic>
              </a:graphicData>
            </a:graphic>
            <wp14:sizeRelH relativeFrom="margin">
              <wp14:pctWidth>0</wp14:pctWidth>
            </wp14:sizeRelH>
            <wp14:sizeRelV relativeFrom="margin">
              <wp14:pctHeight>0</wp14:pctHeight>
            </wp14:sizeRelV>
          </wp:anchor>
        </w:drawing>
      </w:r>
    </w:p>
    <w:sectPr w:rsidR="00F46E43" w:rsidRPr="00AE2C19" w:rsidSect="00C94830">
      <w:type w:val="continuous"/>
      <w:pgSz w:w="11906" w:h="16838"/>
      <w:pgMar w:top="-402"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9D1D3" w14:textId="77777777" w:rsidR="000921ED" w:rsidRDefault="000921ED" w:rsidP="003A1E95">
      <w:r>
        <w:separator/>
      </w:r>
    </w:p>
  </w:endnote>
  <w:endnote w:type="continuationSeparator" w:id="0">
    <w:p w14:paraId="60ED5E2E" w14:textId="77777777" w:rsidR="000921ED" w:rsidRDefault="000921ED" w:rsidP="003A1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tham">
    <w:altName w:val="Calibri"/>
    <w:panose1 w:val="00000000000000000000"/>
    <w:charset w:val="00"/>
    <w:family w:val="auto"/>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inionPro-Regular">
    <w:altName w:val="Calibri"/>
    <w:charset w:val="4D"/>
    <w:family w:val="auto"/>
    <w:pitch w:val="default"/>
    <w:sig w:usb0="00000003" w:usb1="00000000" w:usb2="00000000" w:usb3="00000000" w:csb0="00000001" w:csb1="00000000"/>
  </w:font>
  <w:font w:name="Noto Sans CJK SC Regular">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4259105"/>
      <w:docPartObj>
        <w:docPartGallery w:val="Page Numbers (Bottom of Page)"/>
        <w:docPartUnique/>
      </w:docPartObj>
    </w:sdtPr>
    <w:sdtContent>
      <w:p w14:paraId="050DED51" w14:textId="131446ED" w:rsidR="002F48F9" w:rsidRDefault="002F48F9" w:rsidP="008E64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672A6">
          <w:rPr>
            <w:rStyle w:val="PageNumber"/>
            <w:noProof/>
          </w:rPr>
          <w:t>7</w:t>
        </w:r>
        <w:r>
          <w:rPr>
            <w:rStyle w:val="PageNumber"/>
          </w:rPr>
          <w:fldChar w:fldCharType="end"/>
        </w:r>
      </w:p>
    </w:sdtContent>
  </w:sdt>
  <w:p w14:paraId="0255FEBE" w14:textId="77777777" w:rsidR="002F48F9" w:rsidRDefault="002F48F9" w:rsidP="002F48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2781187"/>
      <w:docPartObj>
        <w:docPartGallery w:val="Page Numbers (Bottom of Page)"/>
        <w:docPartUnique/>
      </w:docPartObj>
    </w:sdtPr>
    <w:sdtContent>
      <w:p w14:paraId="683A5A99" w14:textId="77777777" w:rsidR="002F48F9" w:rsidRDefault="002F48F9" w:rsidP="008E64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1B28244" w14:textId="77777777" w:rsidR="009B6F4D" w:rsidRDefault="009B6F4D" w:rsidP="002F48F9">
    <w:pPr>
      <w:pStyle w:val="Footer"/>
      <w:ind w:right="360"/>
    </w:pPr>
    <w:r>
      <w:rPr>
        <w:noProof/>
      </w:rPr>
      <w:drawing>
        <wp:inline distT="0" distB="0" distL="0" distR="0" wp14:anchorId="4C462C44" wp14:editId="3B1D0D5C">
          <wp:extent cx="1752760" cy="152400"/>
          <wp:effectExtent l="0" t="0" r="0" b="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181383" cy="189668"/>
                  </a:xfrm>
                  <a:prstGeom prst="rect">
                    <a:avLst/>
                  </a:prstGeom>
                </pic:spPr>
              </pic:pic>
            </a:graphicData>
          </a:graphic>
        </wp:inline>
      </w:drawing>
    </w:r>
    <w:r w:rsidR="002F48F9">
      <w:tab/>
    </w:r>
    <w:r w:rsidR="002F48F9">
      <w:tab/>
    </w:r>
    <w:r w:rsidR="002F48F9">
      <w:tab/>
    </w:r>
    <w:r w:rsidR="002F48F9">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421E8" w14:textId="77777777" w:rsidR="000921ED" w:rsidRDefault="000921ED" w:rsidP="003A1E95">
      <w:r>
        <w:separator/>
      </w:r>
    </w:p>
  </w:footnote>
  <w:footnote w:type="continuationSeparator" w:id="0">
    <w:p w14:paraId="1F5F4A89" w14:textId="77777777" w:rsidR="000921ED" w:rsidRDefault="000921ED" w:rsidP="003A1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667A7"/>
    <w:multiLevelType w:val="hybridMultilevel"/>
    <w:tmpl w:val="71F4158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 w15:restartNumberingAfterBreak="0">
    <w:nsid w:val="12A61D2F"/>
    <w:multiLevelType w:val="hybridMultilevel"/>
    <w:tmpl w:val="9CCCC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980E6F"/>
    <w:multiLevelType w:val="hybridMultilevel"/>
    <w:tmpl w:val="C9F41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7D157A"/>
    <w:multiLevelType w:val="hybridMultilevel"/>
    <w:tmpl w:val="49887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2136E4"/>
    <w:multiLevelType w:val="hybridMultilevel"/>
    <w:tmpl w:val="F5880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94672E"/>
    <w:multiLevelType w:val="hybridMultilevel"/>
    <w:tmpl w:val="4C720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7A6A0F"/>
    <w:multiLevelType w:val="hybridMultilevel"/>
    <w:tmpl w:val="138C598C"/>
    <w:lvl w:ilvl="0" w:tplc="0809000F">
      <w:start w:val="1"/>
      <w:numFmt w:val="decimal"/>
      <w:lvlText w:val="%1."/>
      <w:lvlJc w:val="left"/>
      <w:pPr>
        <w:ind w:left="3272" w:hanging="360"/>
      </w:pPr>
    </w:lvl>
    <w:lvl w:ilvl="1" w:tplc="08090019" w:tentative="1">
      <w:start w:val="1"/>
      <w:numFmt w:val="lowerLetter"/>
      <w:lvlText w:val="%2."/>
      <w:lvlJc w:val="left"/>
      <w:pPr>
        <w:ind w:left="3992" w:hanging="360"/>
      </w:pPr>
    </w:lvl>
    <w:lvl w:ilvl="2" w:tplc="0809001B" w:tentative="1">
      <w:start w:val="1"/>
      <w:numFmt w:val="lowerRoman"/>
      <w:lvlText w:val="%3."/>
      <w:lvlJc w:val="right"/>
      <w:pPr>
        <w:ind w:left="4712" w:hanging="180"/>
      </w:pPr>
    </w:lvl>
    <w:lvl w:ilvl="3" w:tplc="0809000F" w:tentative="1">
      <w:start w:val="1"/>
      <w:numFmt w:val="decimal"/>
      <w:lvlText w:val="%4."/>
      <w:lvlJc w:val="left"/>
      <w:pPr>
        <w:ind w:left="5432" w:hanging="360"/>
      </w:pPr>
    </w:lvl>
    <w:lvl w:ilvl="4" w:tplc="08090019" w:tentative="1">
      <w:start w:val="1"/>
      <w:numFmt w:val="lowerLetter"/>
      <w:lvlText w:val="%5."/>
      <w:lvlJc w:val="left"/>
      <w:pPr>
        <w:ind w:left="6152" w:hanging="360"/>
      </w:pPr>
    </w:lvl>
    <w:lvl w:ilvl="5" w:tplc="0809001B" w:tentative="1">
      <w:start w:val="1"/>
      <w:numFmt w:val="lowerRoman"/>
      <w:lvlText w:val="%6."/>
      <w:lvlJc w:val="right"/>
      <w:pPr>
        <w:ind w:left="6872" w:hanging="180"/>
      </w:pPr>
    </w:lvl>
    <w:lvl w:ilvl="6" w:tplc="0809000F" w:tentative="1">
      <w:start w:val="1"/>
      <w:numFmt w:val="decimal"/>
      <w:lvlText w:val="%7."/>
      <w:lvlJc w:val="left"/>
      <w:pPr>
        <w:ind w:left="7592" w:hanging="360"/>
      </w:pPr>
    </w:lvl>
    <w:lvl w:ilvl="7" w:tplc="08090019" w:tentative="1">
      <w:start w:val="1"/>
      <w:numFmt w:val="lowerLetter"/>
      <w:lvlText w:val="%8."/>
      <w:lvlJc w:val="left"/>
      <w:pPr>
        <w:ind w:left="8312" w:hanging="360"/>
      </w:pPr>
    </w:lvl>
    <w:lvl w:ilvl="8" w:tplc="0809001B" w:tentative="1">
      <w:start w:val="1"/>
      <w:numFmt w:val="lowerRoman"/>
      <w:lvlText w:val="%9."/>
      <w:lvlJc w:val="right"/>
      <w:pPr>
        <w:ind w:left="9032" w:hanging="180"/>
      </w:pPr>
    </w:lvl>
  </w:abstractNum>
  <w:abstractNum w:abstractNumId="7" w15:restartNumberingAfterBreak="0">
    <w:nsid w:val="64706DD0"/>
    <w:multiLevelType w:val="hybridMultilevel"/>
    <w:tmpl w:val="3A727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1624774">
    <w:abstractNumId w:val="2"/>
  </w:num>
  <w:num w:numId="2" w16cid:durableId="1390685556">
    <w:abstractNumId w:val="6"/>
  </w:num>
  <w:num w:numId="3" w16cid:durableId="2027560389">
    <w:abstractNumId w:val="0"/>
  </w:num>
  <w:num w:numId="4" w16cid:durableId="1036080550">
    <w:abstractNumId w:val="3"/>
  </w:num>
  <w:num w:numId="5" w16cid:durableId="2047637444">
    <w:abstractNumId w:val="4"/>
  </w:num>
  <w:num w:numId="6" w16cid:durableId="2146654755">
    <w:abstractNumId w:val="5"/>
  </w:num>
  <w:num w:numId="7" w16cid:durableId="1648587970">
    <w:abstractNumId w:val="7"/>
  </w:num>
  <w:num w:numId="8" w16cid:durableId="244920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4D"/>
    <w:rsid w:val="00005362"/>
    <w:rsid w:val="00011F74"/>
    <w:rsid w:val="000140A1"/>
    <w:rsid w:val="00015E52"/>
    <w:rsid w:val="00024A3C"/>
    <w:rsid w:val="000360EE"/>
    <w:rsid w:val="000606AE"/>
    <w:rsid w:val="00065636"/>
    <w:rsid w:val="00066DA9"/>
    <w:rsid w:val="00067E89"/>
    <w:rsid w:val="00072E36"/>
    <w:rsid w:val="00073781"/>
    <w:rsid w:val="0007549F"/>
    <w:rsid w:val="00082F7E"/>
    <w:rsid w:val="000921ED"/>
    <w:rsid w:val="00092914"/>
    <w:rsid w:val="000958CA"/>
    <w:rsid w:val="00097B83"/>
    <w:rsid w:val="000A5BC1"/>
    <w:rsid w:val="000B2346"/>
    <w:rsid w:val="000B2AB0"/>
    <w:rsid w:val="000B48DC"/>
    <w:rsid w:val="000B5D88"/>
    <w:rsid w:val="000C123D"/>
    <w:rsid w:val="000C343C"/>
    <w:rsid w:val="000C7C90"/>
    <w:rsid w:val="000D497A"/>
    <w:rsid w:val="000E3ED1"/>
    <w:rsid w:val="000F37DC"/>
    <w:rsid w:val="00105F28"/>
    <w:rsid w:val="0010644E"/>
    <w:rsid w:val="001234EB"/>
    <w:rsid w:val="00123C5B"/>
    <w:rsid w:val="001322CD"/>
    <w:rsid w:val="00137FA9"/>
    <w:rsid w:val="001402BF"/>
    <w:rsid w:val="0016315F"/>
    <w:rsid w:val="001907C3"/>
    <w:rsid w:val="00193BC4"/>
    <w:rsid w:val="00193FC5"/>
    <w:rsid w:val="00194AEB"/>
    <w:rsid w:val="001A275C"/>
    <w:rsid w:val="001A7EAD"/>
    <w:rsid w:val="001B58F7"/>
    <w:rsid w:val="001B6543"/>
    <w:rsid w:val="001D1D50"/>
    <w:rsid w:val="001D4111"/>
    <w:rsid w:val="001E0203"/>
    <w:rsid w:val="001E338A"/>
    <w:rsid w:val="001E505E"/>
    <w:rsid w:val="001E7F18"/>
    <w:rsid w:val="00205E5A"/>
    <w:rsid w:val="00225475"/>
    <w:rsid w:val="00230770"/>
    <w:rsid w:val="002319C9"/>
    <w:rsid w:val="00243FBE"/>
    <w:rsid w:val="00252293"/>
    <w:rsid w:val="0025459F"/>
    <w:rsid w:val="0028772C"/>
    <w:rsid w:val="00287A11"/>
    <w:rsid w:val="002A537E"/>
    <w:rsid w:val="002B2A6E"/>
    <w:rsid w:val="002C247B"/>
    <w:rsid w:val="002D1EC3"/>
    <w:rsid w:val="002D29EC"/>
    <w:rsid w:val="002D3861"/>
    <w:rsid w:val="002E178E"/>
    <w:rsid w:val="002E3AC7"/>
    <w:rsid w:val="002F48F9"/>
    <w:rsid w:val="00302E45"/>
    <w:rsid w:val="003166F8"/>
    <w:rsid w:val="00320217"/>
    <w:rsid w:val="00326E3F"/>
    <w:rsid w:val="00341CD8"/>
    <w:rsid w:val="00343C79"/>
    <w:rsid w:val="003509B7"/>
    <w:rsid w:val="00355B3D"/>
    <w:rsid w:val="0036534D"/>
    <w:rsid w:val="003672A6"/>
    <w:rsid w:val="003800C9"/>
    <w:rsid w:val="00387456"/>
    <w:rsid w:val="00396A12"/>
    <w:rsid w:val="00397962"/>
    <w:rsid w:val="003A1E95"/>
    <w:rsid w:val="003D290D"/>
    <w:rsid w:val="003D3E84"/>
    <w:rsid w:val="003D41F2"/>
    <w:rsid w:val="003E2419"/>
    <w:rsid w:val="003F5B3A"/>
    <w:rsid w:val="00400721"/>
    <w:rsid w:val="00401425"/>
    <w:rsid w:val="00401F46"/>
    <w:rsid w:val="0041278B"/>
    <w:rsid w:val="00433CD3"/>
    <w:rsid w:val="00435227"/>
    <w:rsid w:val="00450EBF"/>
    <w:rsid w:val="00454F54"/>
    <w:rsid w:val="004563C7"/>
    <w:rsid w:val="00485786"/>
    <w:rsid w:val="004965F9"/>
    <w:rsid w:val="004A1935"/>
    <w:rsid w:val="004A617E"/>
    <w:rsid w:val="004B3B74"/>
    <w:rsid w:val="004B48AF"/>
    <w:rsid w:val="004C1A89"/>
    <w:rsid w:val="004C6204"/>
    <w:rsid w:val="004D7076"/>
    <w:rsid w:val="004F17E0"/>
    <w:rsid w:val="004F6AE5"/>
    <w:rsid w:val="00502C98"/>
    <w:rsid w:val="00521F3E"/>
    <w:rsid w:val="005237C9"/>
    <w:rsid w:val="00533176"/>
    <w:rsid w:val="005348BF"/>
    <w:rsid w:val="00545D8E"/>
    <w:rsid w:val="00547FC9"/>
    <w:rsid w:val="00553A9D"/>
    <w:rsid w:val="005551EF"/>
    <w:rsid w:val="00566B5B"/>
    <w:rsid w:val="0056739D"/>
    <w:rsid w:val="00572233"/>
    <w:rsid w:val="005A59F2"/>
    <w:rsid w:val="005A6FF9"/>
    <w:rsid w:val="005D0B72"/>
    <w:rsid w:val="005D2EAE"/>
    <w:rsid w:val="005E31E0"/>
    <w:rsid w:val="005E42A7"/>
    <w:rsid w:val="005E42D7"/>
    <w:rsid w:val="005E5F35"/>
    <w:rsid w:val="005F1043"/>
    <w:rsid w:val="005F28EE"/>
    <w:rsid w:val="00602F38"/>
    <w:rsid w:val="0060553E"/>
    <w:rsid w:val="00633841"/>
    <w:rsid w:val="0063568F"/>
    <w:rsid w:val="00635D35"/>
    <w:rsid w:val="00657CCF"/>
    <w:rsid w:val="006A7DB4"/>
    <w:rsid w:val="006B0076"/>
    <w:rsid w:val="006B0607"/>
    <w:rsid w:val="006C22CF"/>
    <w:rsid w:val="006D03FF"/>
    <w:rsid w:val="006E2279"/>
    <w:rsid w:val="006F1AF7"/>
    <w:rsid w:val="007023AF"/>
    <w:rsid w:val="00710A47"/>
    <w:rsid w:val="00721227"/>
    <w:rsid w:val="0075593D"/>
    <w:rsid w:val="00760BFE"/>
    <w:rsid w:val="007738F4"/>
    <w:rsid w:val="007758EB"/>
    <w:rsid w:val="00775C58"/>
    <w:rsid w:val="007841BA"/>
    <w:rsid w:val="00791610"/>
    <w:rsid w:val="007A18D8"/>
    <w:rsid w:val="007C0B01"/>
    <w:rsid w:val="007D1E62"/>
    <w:rsid w:val="007E3F5B"/>
    <w:rsid w:val="007F2B43"/>
    <w:rsid w:val="00800F51"/>
    <w:rsid w:val="00804066"/>
    <w:rsid w:val="00810A83"/>
    <w:rsid w:val="0081383D"/>
    <w:rsid w:val="00820553"/>
    <w:rsid w:val="00823890"/>
    <w:rsid w:val="00825A23"/>
    <w:rsid w:val="00840C82"/>
    <w:rsid w:val="00875530"/>
    <w:rsid w:val="00875A43"/>
    <w:rsid w:val="00881203"/>
    <w:rsid w:val="0089331F"/>
    <w:rsid w:val="008A0CAB"/>
    <w:rsid w:val="008C218C"/>
    <w:rsid w:val="008C6867"/>
    <w:rsid w:val="008D42AD"/>
    <w:rsid w:val="008E7B0E"/>
    <w:rsid w:val="008F2CD7"/>
    <w:rsid w:val="008F4C09"/>
    <w:rsid w:val="0090240E"/>
    <w:rsid w:val="009046FB"/>
    <w:rsid w:val="00907988"/>
    <w:rsid w:val="0093588E"/>
    <w:rsid w:val="009421AD"/>
    <w:rsid w:val="00963CA7"/>
    <w:rsid w:val="009764B4"/>
    <w:rsid w:val="0098412B"/>
    <w:rsid w:val="0098484F"/>
    <w:rsid w:val="0098706B"/>
    <w:rsid w:val="00991D76"/>
    <w:rsid w:val="00995DE4"/>
    <w:rsid w:val="009A08BB"/>
    <w:rsid w:val="009B6F4D"/>
    <w:rsid w:val="009C7092"/>
    <w:rsid w:val="009E1562"/>
    <w:rsid w:val="009E4285"/>
    <w:rsid w:val="00A0174B"/>
    <w:rsid w:val="00A15CC2"/>
    <w:rsid w:val="00A226FD"/>
    <w:rsid w:val="00A33CEC"/>
    <w:rsid w:val="00A372BB"/>
    <w:rsid w:val="00A40A6C"/>
    <w:rsid w:val="00A4326C"/>
    <w:rsid w:val="00A62612"/>
    <w:rsid w:val="00A66256"/>
    <w:rsid w:val="00A67B4C"/>
    <w:rsid w:val="00A710DA"/>
    <w:rsid w:val="00A802CB"/>
    <w:rsid w:val="00A9159C"/>
    <w:rsid w:val="00AA225E"/>
    <w:rsid w:val="00AC5E21"/>
    <w:rsid w:val="00AC760C"/>
    <w:rsid w:val="00AD0123"/>
    <w:rsid w:val="00AD3935"/>
    <w:rsid w:val="00AD62F5"/>
    <w:rsid w:val="00AE1F65"/>
    <w:rsid w:val="00AE2C19"/>
    <w:rsid w:val="00AE7CB0"/>
    <w:rsid w:val="00B00332"/>
    <w:rsid w:val="00B01031"/>
    <w:rsid w:val="00B02882"/>
    <w:rsid w:val="00B11D14"/>
    <w:rsid w:val="00B2155F"/>
    <w:rsid w:val="00B2358B"/>
    <w:rsid w:val="00B366DB"/>
    <w:rsid w:val="00B5715F"/>
    <w:rsid w:val="00B61E99"/>
    <w:rsid w:val="00B70A5A"/>
    <w:rsid w:val="00B72A72"/>
    <w:rsid w:val="00B82749"/>
    <w:rsid w:val="00B83C07"/>
    <w:rsid w:val="00B95D5E"/>
    <w:rsid w:val="00BB4CC8"/>
    <w:rsid w:val="00BB7E32"/>
    <w:rsid w:val="00BD2C0A"/>
    <w:rsid w:val="00BD4FC6"/>
    <w:rsid w:val="00BE38FF"/>
    <w:rsid w:val="00BE3E2F"/>
    <w:rsid w:val="00BF3AE8"/>
    <w:rsid w:val="00BF5120"/>
    <w:rsid w:val="00BF65EB"/>
    <w:rsid w:val="00BF6606"/>
    <w:rsid w:val="00C05744"/>
    <w:rsid w:val="00C21D47"/>
    <w:rsid w:val="00C24711"/>
    <w:rsid w:val="00C268CD"/>
    <w:rsid w:val="00C313A8"/>
    <w:rsid w:val="00C317EB"/>
    <w:rsid w:val="00C32552"/>
    <w:rsid w:val="00C51FB8"/>
    <w:rsid w:val="00C762F3"/>
    <w:rsid w:val="00C94830"/>
    <w:rsid w:val="00C95E4A"/>
    <w:rsid w:val="00CA6346"/>
    <w:rsid w:val="00CB0C16"/>
    <w:rsid w:val="00CB4ECD"/>
    <w:rsid w:val="00CE1BE6"/>
    <w:rsid w:val="00CE4C09"/>
    <w:rsid w:val="00CE4C36"/>
    <w:rsid w:val="00D078CA"/>
    <w:rsid w:val="00D113BC"/>
    <w:rsid w:val="00D16FDD"/>
    <w:rsid w:val="00D21A23"/>
    <w:rsid w:val="00D32B22"/>
    <w:rsid w:val="00D4061D"/>
    <w:rsid w:val="00D42605"/>
    <w:rsid w:val="00D60A4C"/>
    <w:rsid w:val="00D62BF1"/>
    <w:rsid w:val="00D7104D"/>
    <w:rsid w:val="00D7606F"/>
    <w:rsid w:val="00D8517C"/>
    <w:rsid w:val="00DA1944"/>
    <w:rsid w:val="00DB4996"/>
    <w:rsid w:val="00DD743C"/>
    <w:rsid w:val="00DF753F"/>
    <w:rsid w:val="00E0582D"/>
    <w:rsid w:val="00E21C67"/>
    <w:rsid w:val="00E22912"/>
    <w:rsid w:val="00E35A97"/>
    <w:rsid w:val="00E419CF"/>
    <w:rsid w:val="00E443C7"/>
    <w:rsid w:val="00E45CEF"/>
    <w:rsid w:val="00E54EE8"/>
    <w:rsid w:val="00E64868"/>
    <w:rsid w:val="00E657D5"/>
    <w:rsid w:val="00E67D0A"/>
    <w:rsid w:val="00E74550"/>
    <w:rsid w:val="00E77BDB"/>
    <w:rsid w:val="00E81ED6"/>
    <w:rsid w:val="00E83830"/>
    <w:rsid w:val="00E8765D"/>
    <w:rsid w:val="00EB075D"/>
    <w:rsid w:val="00EB0B62"/>
    <w:rsid w:val="00EB1F87"/>
    <w:rsid w:val="00EC013E"/>
    <w:rsid w:val="00EC7044"/>
    <w:rsid w:val="00ED32F6"/>
    <w:rsid w:val="00EF5338"/>
    <w:rsid w:val="00EF7160"/>
    <w:rsid w:val="00F01926"/>
    <w:rsid w:val="00F04680"/>
    <w:rsid w:val="00F25214"/>
    <w:rsid w:val="00F273D6"/>
    <w:rsid w:val="00F46E43"/>
    <w:rsid w:val="00F536B7"/>
    <w:rsid w:val="00F56A33"/>
    <w:rsid w:val="00F65D64"/>
    <w:rsid w:val="00F719FA"/>
    <w:rsid w:val="00F7226D"/>
    <w:rsid w:val="00F81E44"/>
    <w:rsid w:val="00F90BFD"/>
    <w:rsid w:val="00F90DC7"/>
    <w:rsid w:val="00FB1E7C"/>
    <w:rsid w:val="00FC681D"/>
    <w:rsid w:val="00FE669A"/>
    <w:rsid w:val="00FF2FDA"/>
    <w:rsid w:val="00FF3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521D6"/>
  <w15:chartTrackingRefBased/>
  <w15:docId w15:val="{DE6D4D78-5F7F-4ED1-8FFF-3C6CEB1E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E95"/>
    <w:rPr>
      <w:rFonts w:cstheme="minorHAnsi"/>
      <w:sz w:val="22"/>
      <w:szCs w:val="22"/>
    </w:rPr>
  </w:style>
  <w:style w:type="paragraph" w:styleId="Heading1">
    <w:name w:val="heading 1"/>
    <w:basedOn w:val="Normal"/>
    <w:next w:val="Normal"/>
    <w:link w:val="Heading1Char"/>
    <w:autoRedefine/>
    <w:uiPriority w:val="9"/>
    <w:qFormat/>
    <w:rsid w:val="00CB0C16"/>
    <w:pPr>
      <w:keepNext/>
      <w:keepLines/>
      <w:spacing w:line="360" w:lineRule="auto"/>
      <w:ind w:firstLine="2552"/>
      <w:outlineLvl w:val="0"/>
    </w:pPr>
    <w:rPr>
      <w:rFonts w:asciiTheme="majorHAnsi" w:eastAsiaTheme="majorEastAsia" w:hAnsiTheme="majorHAnsi" w:cstheme="majorHAnsi"/>
      <w:b/>
      <w:bCs/>
      <w:color w:val="FFFFFF" w:themeColor="background1"/>
      <w:sz w:val="48"/>
      <w:szCs w:val="40"/>
    </w:rPr>
  </w:style>
  <w:style w:type="paragraph" w:styleId="Heading2">
    <w:name w:val="heading 2"/>
    <w:basedOn w:val="Title"/>
    <w:next w:val="Normal"/>
    <w:link w:val="Heading2Char"/>
    <w:uiPriority w:val="9"/>
    <w:unhideWhenUsed/>
    <w:qFormat/>
    <w:rsid w:val="00A66256"/>
    <w:pPr>
      <w:spacing w:line="276" w:lineRule="auto"/>
      <w:outlineLvl w:val="1"/>
    </w:pPr>
  </w:style>
  <w:style w:type="paragraph" w:styleId="Heading3">
    <w:name w:val="heading 3"/>
    <w:basedOn w:val="Heading1"/>
    <w:next w:val="Normal"/>
    <w:link w:val="Heading3Char"/>
    <w:uiPriority w:val="9"/>
    <w:unhideWhenUsed/>
    <w:qFormat/>
    <w:rsid w:val="00820553"/>
    <w:pPr>
      <w:spacing w:line="240" w:lineRule="auto"/>
      <w:ind w:left="284" w:firstLine="0"/>
      <w:outlineLvl w:val="2"/>
    </w:pPr>
    <w:rPr>
      <w:sz w:val="96"/>
      <w:szCs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unhideWhenUsed/>
    <w:qFormat/>
    <w:rsid w:val="00DA1944"/>
    <w:pPr>
      <w:tabs>
        <w:tab w:val="center" w:pos="4513"/>
        <w:tab w:val="right" w:pos="9026"/>
      </w:tabs>
      <w:spacing w:line="360" w:lineRule="auto"/>
    </w:pPr>
    <w:rPr>
      <w:sz w:val="56"/>
    </w:rPr>
  </w:style>
  <w:style w:type="character" w:customStyle="1" w:styleId="HeaderChar">
    <w:name w:val="Header Char"/>
    <w:basedOn w:val="DefaultParagraphFont"/>
    <w:link w:val="Header"/>
    <w:uiPriority w:val="99"/>
    <w:rsid w:val="00DA1944"/>
    <w:rPr>
      <w:rFonts w:ascii="Gotham" w:hAnsi="Gotham"/>
      <w:sz w:val="56"/>
    </w:rPr>
  </w:style>
  <w:style w:type="character" w:customStyle="1" w:styleId="Heading1Char">
    <w:name w:val="Heading 1 Char"/>
    <w:basedOn w:val="DefaultParagraphFont"/>
    <w:link w:val="Heading1"/>
    <w:uiPriority w:val="9"/>
    <w:rsid w:val="00CB0C16"/>
    <w:rPr>
      <w:rFonts w:asciiTheme="majorHAnsi" w:eastAsiaTheme="majorEastAsia" w:hAnsiTheme="majorHAnsi" w:cstheme="majorHAnsi"/>
      <w:b/>
      <w:bCs/>
      <w:color w:val="FFFFFF" w:themeColor="background1"/>
      <w:sz w:val="48"/>
      <w:szCs w:val="40"/>
    </w:rPr>
  </w:style>
  <w:style w:type="paragraph" w:styleId="Footer">
    <w:name w:val="footer"/>
    <w:basedOn w:val="Normal"/>
    <w:link w:val="FooterChar"/>
    <w:uiPriority w:val="99"/>
    <w:unhideWhenUsed/>
    <w:rsid w:val="00F56A33"/>
    <w:pPr>
      <w:tabs>
        <w:tab w:val="center" w:pos="4513"/>
        <w:tab w:val="right" w:pos="9026"/>
      </w:tabs>
    </w:pPr>
  </w:style>
  <w:style w:type="character" w:customStyle="1" w:styleId="FooterChar">
    <w:name w:val="Footer Char"/>
    <w:basedOn w:val="DefaultParagraphFont"/>
    <w:link w:val="Footer"/>
    <w:uiPriority w:val="99"/>
    <w:rsid w:val="00F56A33"/>
    <w:rPr>
      <w:rFonts w:ascii="Gotham" w:hAnsi="Gotham"/>
    </w:rPr>
  </w:style>
  <w:style w:type="character" w:customStyle="1" w:styleId="Heading2Char">
    <w:name w:val="Heading 2 Char"/>
    <w:basedOn w:val="DefaultParagraphFont"/>
    <w:link w:val="Heading2"/>
    <w:uiPriority w:val="9"/>
    <w:rsid w:val="00A66256"/>
    <w:rPr>
      <w:rFonts w:cstheme="minorHAnsi"/>
      <w:b/>
      <w:bCs/>
      <w:color w:val="002060"/>
    </w:rPr>
  </w:style>
  <w:style w:type="character" w:customStyle="1" w:styleId="Heading3Char">
    <w:name w:val="Heading 3 Char"/>
    <w:basedOn w:val="DefaultParagraphFont"/>
    <w:link w:val="Heading3"/>
    <w:uiPriority w:val="9"/>
    <w:rsid w:val="00820553"/>
    <w:rPr>
      <w:rFonts w:asciiTheme="majorHAnsi" w:eastAsiaTheme="majorEastAsia" w:hAnsiTheme="majorHAnsi" w:cstheme="majorHAnsi"/>
      <w:b/>
      <w:bCs/>
      <w:color w:val="FFFFFF" w:themeColor="background1"/>
      <w:sz w:val="96"/>
      <w:szCs w:val="96"/>
    </w:rPr>
  </w:style>
  <w:style w:type="table" w:styleId="TableGrid">
    <w:name w:val="Table Grid"/>
    <w:basedOn w:val="TableNormal"/>
    <w:uiPriority w:val="39"/>
    <w:rsid w:val="00F56A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0240E"/>
    <w:rPr>
      <w:b/>
      <w:bCs/>
    </w:rPr>
  </w:style>
  <w:style w:type="paragraph" w:styleId="TOC1">
    <w:name w:val="toc 1"/>
    <w:basedOn w:val="Normal"/>
    <w:next w:val="Normal"/>
    <w:autoRedefine/>
    <w:uiPriority w:val="39"/>
    <w:unhideWhenUsed/>
    <w:rsid w:val="00C762F3"/>
    <w:pPr>
      <w:tabs>
        <w:tab w:val="right" w:leader="dot" w:pos="10456"/>
      </w:tabs>
      <w:spacing w:before="120"/>
    </w:pPr>
    <w:rPr>
      <w:rFonts w:asciiTheme="majorHAnsi" w:hAnsiTheme="majorHAnsi" w:cstheme="majorHAnsi"/>
      <w:b/>
      <w:bCs/>
      <w:caps/>
      <w:sz w:val="24"/>
      <w:szCs w:val="24"/>
    </w:rPr>
  </w:style>
  <w:style w:type="character" w:styleId="Hyperlink">
    <w:name w:val="Hyperlink"/>
    <w:basedOn w:val="DefaultParagraphFont"/>
    <w:uiPriority w:val="99"/>
    <w:unhideWhenUsed/>
    <w:rsid w:val="00840C82"/>
    <w:rPr>
      <w:color w:val="0563C1" w:themeColor="hyperlink"/>
      <w:u w:val="single"/>
    </w:rPr>
  </w:style>
  <w:style w:type="table" w:customStyle="1" w:styleId="AssessmrntBrief">
    <w:name w:val="Assessmrnt Brief"/>
    <w:basedOn w:val="TableNormal"/>
    <w:uiPriority w:val="99"/>
    <w:rsid w:val="00B366DB"/>
    <w:tblPr/>
  </w:style>
  <w:style w:type="paragraph" w:styleId="ListParagraph">
    <w:name w:val="List Paragraph"/>
    <w:basedOn w:val="Normal"/>
    <w:link w:val="ListParagraphChar"/>
    <w:uiPriority w:val="34"/>
    <w:qFormat/>
    <w:rsid w:val="000B2AB0"/>
    <w:pPr>
      <w:ind w:left="720"/>
      <w:contextualSpacing/>
    </w:pPr>
  </w:style>
  <w:style w:type="paragraph" w:styleId="Title">
    <w:name w:val="Title"/>
    <w:basedOn w:val="Normal"/>
    <w:next w:val="Normal"/>
    <w:link w:val="TitleChar"/>
    <w:uiPriority w:val="10"/>
    <w:qFormat/>
    <w:rsid w:val="00C94830"/>
    <w:rPr>
      <w:b/>
      <w:bCs/>
      <w:color w:val="002060"/>
      <w:sz w:val="24"/>
      <w:szCs w:val="24"/>
    </w:rPr>
  </w:style>
  <w:style w:type="character" w:customStyle="1" w:styleId="TitleChar">
    <w:name w:val="Title Char"/>
    <w:basedOn w:val="DefaultParagraphFont"/>
    <w:link w:val="Title"/>
    <w:uiPriority w:val="10"/>
    <w:rsid w:val="00C94830"/>
    <w:rPr>
      <w:rFonts w:cstheme="minorHAnsi"/>
      <w:b/>
      <w:bCs/>
      <w:color w:val="002060"/>
    </w:rPr>
  </w:style>
  <w:style w:type="character" w:styleId="PageNumber">
    <w:name w:val="page number"/>
    <w:basedOn w:val="DefaultParagraphFont"/>
    <w:uiPriority w:val="99"/>
    <w:semiHidden/>
    <w:unhideWhenUsed/>
    <w:rsid w:val="005237C9"/>
  </w:style>
  <w:style w:type="paragraph" w:styleId="TOC2">
    <w:name w:val="toc 2"/>
    <w:basedOn w:val="Normal"/>
    <w:next w:val="Normal"/>
    <w:autoRedefine/>
    <w:uiPriority w:val="39"/>
    <w:unhideWhenUsed/>
    <w:rsid w:val="00123C5B"/>
    <w:pPr>
      <w:spacing w:before="240"/>
    </w:pPr>
    <w:rPr>
      <w:b/>
      <w:bCs/>
      <w:sz w:val="20"/>
      <w:szCs w:val="20"/>
    </w:rPr>
  </w:style>
  <w:style w:type="paragraph" w:styleId="TOC3">
    <w:name w:val="toc 3"/>
    <w:basedOn w:val="Normal"/>
    <w:next w:val="Normal"/>
    <w:autoRedefine/>
    <w:uiPriority w:val="39"/>
    <w:unhideWhenUsed/>
    <w:rsid w:val="00123C5B"/>
    <w:pPr>
      <w:ind w:left="220"/>
    </w:pPr>
    <w:rPr>
      <w:sz w:val="20"/>
      <w:szCs w:val="20"/>
    </w:rPr>
  </w:style>
  <w:style w:type="paragraph" w:styleId="TOC4">
    <w:name w:val="toc 4"/>
    <w:basedOn w:val="Normal"/>
    <w:next w:val="Normal"/>
    <w:autoRedefine/>
    <w:uiPriority w:val="39"/>
    <w:unhideWhenUsed/>
    <w:rsid w:val="00123C5B"/>
    <w:pPr>
      <w:ind w:left="440"/>
    </w:pPr>
    <w:rPr>
      <w:sz w:val="20"/>
      <w:szCs w:val="20"/>
    </w:rPr>
  </w:style>
  <w:style w:type="paragraph" w:styleId="TOC5">
    <w:name w:val="toc 5"/>
    <w:basedOn w:val="Normal"/>
    <w:next w:val="Normal"/>
    <w:autoRedefine/>
    <w:uiPriority w:val="39"/>
    <w:unhideWhenUsed/>
    <w:rsid w:val="00123C5B"/>
    <w:pPr>
      <w:ind w:left="660"/>
    </w:pPr>
    <w:rPr>
      <w:sz w:val="20"/>
      <w:szCs w:val="20"/>
    </w:rPr>
  </w:style>
  <w:style w:type="paragraph" w:styleId="TOC6">
    <w:name w:val="toc 6"/>
    <w:basedOn w:val="Normal"/>
    <w:next w:val="Normal"/>
    <w:autoRedefine/>
    <w:uiPriority w:val="39"/>
    <w:unhideWhenUsed/>
    <w:rsid w:val="00123C5B"/>
    <w:pPr>
      <w:ind w:left="880"/>
    </w:pPr>
    <w:rPr>
      <w:sz w:val="20"/>
      <w:szCs w:val="20"/>
    </w:rPr>
  </w:style>
  <w:style w:type="paragraph" w:styleId="TOC7">
    <w:name w:val="toc 7"/>
    <w:basedOn w:val="Normal"/>
    <w:next w:val="Normal"/>
    <w:autoRedefine/>
    <w:uiPriority w:val="39"/>
    <w:unhideWhenUsed/>
    <w:rsid w:val="00123C5B"/>
    <w:pPr>
      <w:ind w:left="1100"/>
    </w:pPr>
    <w:rPr>
      <w:sz w:val="20"/>
      <w:szCs w:val="20"/>
    </w:rPr>
  </w:style>
  <w:style w:type="paragraph" w:styleId="TOC8">
    <w:name w:val="toc 8"/>
    <w:basedOn w:val="Normal"/>
    <w:next w:val="Normal"/>
    <w:autoRedefine/>
    <w:uiPriority w:val="39"/>
    <w:unhideWhenUsed/>
    <w:rsid w:val="00123C5B"/>
    <w:pPr>
      <w:ind w:left="1320"/>
    </w:pPr>
    <w:rPr>
      <w:sz w:val="20"/>
      <w:szCs w:val="20"/>
    </w:rPr>
  </w:style>
  <w:style w:type="paragraph" w:styleId="TOC9">
    <w:name w:val="toc 9"/>
    <w:basedOn w:val="Normal"/>
    <w:next w:val="Normal"/>
    <w:autoRedefine/>
    <w:uiPriority w:val="39"/>
    <w:unhideWhenUsed/>
    <w:rsid w:val="00123C5B"/>
    <w:pPr>
      <w:ind w:left="1540"/>
    </w:pPr>
    <w:rPr>
      <w:sz w:val="20"/>
      <w:szCs w:val="20"/>
    </w:rPr>
  </w:style>
  <w:style w:type="character" w:styleId="UnresolvedMention">
    <w:name w:val="Unresolved Mention"/>
    <w:basedOn w:val="DefaultParagraphFont"/>
    <w:uiPriority w:val="99"/>
    <w:semiHidden/>
    <w:unhideWhenUsed/>
    <w:rsid w:val="00B82749"/>
    <w:rPr>
      <w:color w:val="605E5C"/>
      <w:shd w:val="clear" w:color="auto" w:fill="E1DFDD"/>
    </w:rPr>
  </w:style>
  <w:style w:type="character" w:styleId="FollowedHyperlink">
    <w:name w:val="FollowedHyperlink"/>
    <w:basedOn w:val="DefaultParagraphFont"/>
    <w:uiPriority w:val="99"/>
    <w:semiHidden/>
    <w:unhideWhenUsed/>
    <w:rsid w:val="00B82749"/>
    <w:rPr>
      <w:color w:val="954F72" w:themeColor="followedHyperlink"/>
      <w:u w:val="single"/>
    </w:rPr>
  </w:style>
  <w:style w:type="character" w:styleId="CommentReference">
    <w:name w:val="annotation reference"/>
    <w:basedOn w:val="DefaultParagraphFont"/>
    <w:uiPriority w:val="99"/>
    <w:semiHidden/>
    <w:unhideWhenUsed/>
    <w:rsid w:val="000606AE"/>
    <w:rPr>
      <w:sz w:val="16"/>
      <w:szCs w:val="16"/>
    </w:rPr>
  </w:style>
  <w:style w:type="paragraph" w:styleId="CommentText">
    <w:name w:val="annotation text"/>
    <w:basedOn w:val="Normal"/>
    <w:link w:val="CommentTextChar"/>
    <w:uiPriority w:val="99"/>
    <w:unhideWhenUsed/>
    <w:rsid w:val="000606AE"/>
    <w:rPr>
      <w:sz w:val="20"/>
      <w:szCs w:val="20"/>
    </w:rPr>
  </w:style>
  <w:style w:type="character" w:customStyle="1" w:styleId="CommentTextChar">
    <w:name w:val="Comment Text Char"/>
    <w:basedOn w:val="DefaultParagraphFont"/>
    <w:link w:val="CommentText"/>
    <w:uiPriority w:val="99"/>
    <w:rsid w:val="000606AE"/>
    <w:rPr>
      <w:rFonts w:cstheme="minorHAnsi"/>
      <w:sz w:val="20"/>
      <w:szCs w:val="20"/>
    </w:rPr>
  </w:style>
  <w:style w:type="paragraph" w:styleId="CommentSubject">
    <w:name w:val="annotation subject"/>
    <w:basedOn w:val="CommentText"/>
    <w:next w:val="CommentText"/>
    <w:link w:val="CommentSubjectChar"/>
    <w:uiPriority w:val="99"/>
    <w:semiHidden/>
    <w:unhideWhenUsed/>
    <w:rsid w:val="000606AE"/>
    <w:rPr>
      <w:b/>
      <w:bCs/>
    </w:rPr>
  </w:style>
  <w:style w:type="character" w:customStyle="1" w:styleId="CommentSubjectChar">
    <w:name w:val="Comment Subject Char"/>
    <w:basedOn w:val="CommentTextChar"/>
    <w:link w:val="CommentSubject"/>
    <w:uiPriority w:val="99"/>
    <w:semiHidden/>
    <w:rsid w:val="000606AE"/>
    <w:rPr>
      <w:rFonts w:cstheme="minorHAnsi"/>
      <w:b/>
      <w:bCs/>
      <w:sz w:val="20"/>
      <w:szCs w:val="20"/>
    </w:rPr>
  </w:style>
  <w:style w:type="paragraph" w:styleId="BalloonText">
    <w:name w:val="Balloon Text"/>
    <w:basedOn w:val="Normal"/>
    <w:link w:val="BalloonTextChar"/>
    <w:uiPriority w:val="99"/>
    <w:semiHidden/>
    <w:unhideWhenUsed/>
    <w:rsid w:val="004F17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7E0"/>
    <w:rPr>
      <w:rFonts w:ascii="Segoe UI" w:hAnsi="Segoe UI" w:cs="Segoe UI"/>
      <w:sz w:val="18"/>
      <w:szCs w:val="18"/>
    </w:rPr>
  </w:style>
  <w:style w:type="paragraph" w:styleId="NormalWeb">
    <w:name w:val="Normal (Web)"/>
    <w:basedOn w:val="Normal"/>
    <w:uiPriority w:val="99"/>
    <w:unhideWhenUsed/>
    <w:rsid w:val="0016315F"/>
    <w:pPr>
      <w:spacing w:before="100" w:beforeAutospacing="1" w:after="100" w:afterAutospacing="1"/>
    </w:pPr>
    <w:rPr>
      <w:rFonts w:ascii="Times New Roman" w:eastAsia="Times New Roman" w:hAnsi="Times New Roman" w:cs="Times New Roman"/>
      <w:sz w:val="24"/>
      <w:szCs w:val="24"/>
    </w:rPr>
  </w:style>
  <w:style w:type="paragraph" w:customStyle="1" w:styleId="BasicParagraph">
    <w:name w:val="[Basic Paragraph]"/>
    <w:basedOn w:val="Normal"/>
    <w:uiPriority w:val="99"/>
    <w:rsid w:val="0016315F"/>
    <w:pPr>
      <w:autoSpaceDE w:val="0"/>
      <w:autoSpaceDN w:val="0"/>
      <w:adjustRightInd w:val="0"/>
      <w:spacing w:line="288" w:lineRule="auto"/>
      <w:textAlignment w:val="center"/>
    </w:pPr>
    <w:rPr>
      <w:rFonts w:ascii="MinionPro-Regular" w:hAnsi="MinionPro-Regular" w:cs="MinionPro-Regular"/>
      <w:color w:val="000000"/>
      <w:sz w:val="24"/>
      <w:szCs w:val="24"/>
    </w:rPr>
  </w:style>
  <w:style w:type="character" w:customStyle="1" w:styleId="ListParagraphChar">
    <w:name w:val="List Paragraph Char"/>
    <w:basedOn w:val="DefaultParagraphFont"/>
    <w:link w:val="ListParagraph"/>
    <w:uiPriority w:val="34"/>
    <w:rsid w:val="00024A3C"/>
    <w:rPr>
      <w:rFonts w:cstheme="minorHAnsi"/>
      <w:sz w:val="22"/>
      <w:szCs w:val="22"/>
    </w:rPr>
  </w:style>
  <w:style w:type="paragraph" w:customStyle="1" w:styleId="Default">
    <w:name w:val="Default"/>
    <w:rsid w:val="00E45CEF"/>
    <w:pPr>
      <w:autoSpaceDE w:val="0"/>
      <w:autoSpaceDN w:val="0"/>
      <w:adjustRightInd w:val="0"/>
    </w:pPr>
    <w:rPr>
      <w:rFonts w:ascii="Arial" w:hAnsi="Arial" w:cs="Arial"/>
      <w:color w:val="000000"/>
    </w:rPr>
  </w:style>
  <w:style w:type="paragraph" w:customStyle="1" w:styleId="paragraph">
    <w:name w:val="paragraph"/>
    <w:basedOn w:val="Normal"/>
    <w:rsid w:val="0075593D"/>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75593D"/>
  </w:style>
  <w:style w:type="character" w:customStyle="1" w:styleId="eop">
    <w:name w:val="eop"/>
    <w:basedOn w:val="DefaultParagraphFont"/>
    <w:rsid w:val="00755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79233">
      <w:bodyDiv w:val="1"/>
      <w:marLeft w:val="0"/>
      <w:marRight w:val="0"/>
      <w:marTop w:val="0"/>
      <w:marBottom w:val="0"/>
      <w:divBdr>
        <w:top w:val="none" w:sz="0" w:space="0" w:color="auto"/>
        <w:left w:val="none" w:sz="0" w:space="0" w:color="auto"/>
        <w:bottom w:val="none" w:sz="0" w:space="0" w:color="auto"/>
        <w:right w:val="none" w:sz="0" w:space="0" w:color="auto"/>
      </w:divBdr>
      <w:divsChild>
        <w:div w:id="1214847201">
          <w:marLeft w:val="0"/>
          <w:marRight w:val="0"/>
          <w:marTop w:val="0"/>
          <w:marBottom w:val="0"/>
          <w:divBdr>
            <w:top w:val="none" w:sz="0" w:space="0" w:color="auto"/>
            <w:left w:val="none" w:sz="0" w:space="0" w:color="auto"/>
            <w:bottom w:val="none" w:sz="0" w:space="0" w:color="auto"/>
            <w:right w:val="none" w:sz="0" w:space="0" w:color="auto"/>
          </w:divBdr>
        </w:div>
        <w:div w:id="296499720">
          <w:marLeft w:val="0"/>
          <w:marRight w:val="0"/>
          <w:marTop w:val="0"/>
          <w:marBottom w:val="0"/>
          <w:divBdr>
            <w:top w:val="none" w:sz="0" w:space="0" w:color="auto"/>
            <w:left w:val="none" w:sz="0" w:space="0" w:color="auto"/>
            <w:bottom w:val="none" w:sz="0" w:space="0" w:color="auto"/>
            <w:right w:val="none" w:sz="0" w:space="0" w:color="auto"/>
          </w:divBdr>
        </w:div>
        <w:div w:id="1820415422">
          <w:marLeft w:val="0"/>
          <w:marRight w:val="0"/>
          <w:marTop w:val="0"/>
          <w:marBottom w:val="0"/>
          <w:divBdr>
            <w:top w:val="none" w:sz="0" w:space="0" w:color="auto"/>
            <w:left w:val="none" w:sz="0" w:space="0" w:color="auto"/>
            <w:bottom w:val="none" w:sz="0" w:space="0" w:color="auto"/>
            <w:right w:val="none" w:sz="0" w:space="0" w:color="auto"/>
          </w:divBdr>
        </w:div>
        <w:div w:id="112096200">
          <w:marLeft w:val="0"/>
          <w:marRight w:val="0"/>
          <w:marTop w:val="0"/>
          <w:marBottom w:val="0"/>
          <w:divBdr>
            <w:top w:val="none" w:sz="0" w:space="0" w:color="auto"/>
            <w:left w:val="none" w:sz="0" w:space="0" w:color="auto"/>
            <w:bottom w:val="none" w:sz="0" w:space="0" w:color="auto"/>
            <w:right w:val="none" w:sz="0" w:space="0" w:color="auto"/>
          </w:divBdr>
        </w:div>
        <w:div w:id="2000452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19377\Documents\Assessment%20Brief%20Template%20L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8fbaf3f-6366-4185-abb5-49ac6d87dc6c">
      <Terms xmlns="http://schemas.microsoft.com/office/infopath/2007/PartnerControls"/>
    </lcf76f155ced4ddcb4097134ff3c332f>
    <TaxCatchAll xmlns="fc21c4ad-0e46-46ce-b759-23e3bd6210d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64308B11D77644181C30862DCD7C999" ma:contentTypeVersion="16" ma:contentTypeDescription="Create a new document." ma:contentTypeScope="" ma:versionID="c95ffd67b7136cc250430c0170abf99f">
  <xsd:schema xmlns:xsd="http://www.w3.org/2001/XMLSchema" xmlns:xs="http://www.w3.org/2001/XMLSchema" xmlns:p="http://schemas.microsoft.com/office/2006/metadata/properties" xmlns:ns2="58fbaf3f-6366-4185-abb5-49ac6d87dc6c" xmlns:ns3="fc21c4ad-0e46-46ce-b759-23e3bd6210d5" targetNamespace="http://schemas.microsoft.com/office/2006/metadata/properties" ma:root="true" ma:fieldsID="d1fcfa0704d72798cba7a386f1e74cc9" ns2:_="" ns3:_="">
    <xsd:import namespace="58fbaf3f-6366-4185-abb5-49ac6d87dc6c"/>
    <xsd:import namespace="fc21c4ad-0e46-46ce-b759-23e3bd6210d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fbaf3f-6366-4185-abb5-49ac6d87d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6386c0d-6e4d-41c7-a68d-5a7c90c1e5d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c21c4ad-0e46-46ce-b759-23e3bd6210d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454798d-5036-4fa5-a479-b59896a17d0c}" ma:internalName="TaxCatchAll" ma:showField="CatchAllData" ma:web="fc21c4ad-0e46-46ce-b759-23e3bd6210d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0545C5-734B-4AFD-BDDF-19DE22F5FC64}">
  <ds:schemaRefs>
    <ds:schemaRef ds:uri="http://schemas.microsoft.com/office/2006/metadata/properties"/>
    <ds:schemaRef ds:uri="http://schemas.microsoft.com/office/infopath/2007/PartnerControls"/>
    <ds:schemaRef ds:uri="58fbaf3f-6366-4185-abb5-49ac6d87dc6c"/>
    <ds:schemaRef ds:uri="fc21c4ad-0e46-46ce-b759-23e3bd6210d5"/>
  </ds:schemaRefs>
</ds:datastoreItem>
</file>

<file path=customXml/itemProps2.xml><?xml version="1.0" encoding="utf-8"?>
<ds:datastoreItem xmlns:ds="http://schemas.openxmlformats.org/officeDocument/2006/customXml" ds:itemID="{4BC8CB8A-9EC3-4870-9207-9A0C1E49686A}">
  <ds:schemaRefs>
    <ds:schemaRef ds:uri="http://schemas.openxmlformats.org/officeDocument/2006/bibliography"/>
  </ds:schemaRefs>
</ds:datastoreItem>
</file>

<file path=customXml/itemProps3.xml><?xml version="1.0" encoding="utf-8"?>
<ds:datastoreItem xmlns:ds="http://schemas.openxmlformats.org/officeDocument/2006/customXml" ds:itemID="{5D798831-AAF2-4AFF-A6A5-E5FB01666D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fbaf3f-6366-4185-abb5-49ac6d87dc6c"/>
    <ds:schemaRef ds:uri="fc21c4ad-0e46-46ce-b759-23e3bd6210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51C03B-B920-4F7C-9A0F-5DC8921A89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Assessment Brief Template LF.dotx</Template>
  <TotalTime>1046</TotalTime>
  <Pages>5</Pages>
  <Words>1930</Words>
  <Characters>11005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Leanne</dc:creator>
  <cp:keywords/>
  <dc:description/>
  <cp:lastModifiedBy>Lakshan. D.A.T it20665470</cp:lastModifiedBy>
  <cp:revision>141</cp:revision>
  <dcterms:created xsi:type="dcterms:W3CDTF">2022-06-23T10:27:00Z</dcterms:created>
  <dcterms:modified xsi:type="dcterms:W3CDTF">2023-05-03T06:57:00Z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0x010100B64308B11D77644181C30862DCD7C999</vt:lpwstr>
  </property>
</Properties>
</file>