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021F" w14:textId="55793CB3" w:rsidR="00137B08" w:rsidRPr="00137B08" w:rsidRDefault="00137B08" w:rsidP="00137B08">
      <w:pPr>
        <w:rPr>
          <w:rFonts w:ascii="Times New Roman" w:hAnsi="Times New Roman" w:cs="Times New Roman"/>
          <w:b/>
          <w:bCs/>
          <w:sz w:val="40"/>
        </w:rPr>
      </w:pPr>
      <w:r w:rsidRPr="00137B08">
        <w:rPr>
          <w:rFonts w:ascii="Times New Roman" w:hAnsi="Times New Roman" w:cs="Times New Roman"/>
          <w:b/>
          <w:bCs/>
          <w:sz w:val="40"/>
        </w:rPr>
        <w:t>Dokumentacja Techniczna: System Detekcji i Kategoryzacji Anomalii</w:t>
      </w:r>
    </w:p>
    <w:p w14:paraId="057A2B8B" w14:textId="77777777" w:rsidR="00137B08" w:rsidRPr="00137B08" w:rsidRDefault="00137B08" w:rsidP="00137B08">
      <w:pPr>
        <w:rPr>
          <w:rFonts w:ascii="Times New Roman" w:hAnsi="Times New Roman" w:cs="Times New Roman"/>
          <w:b/>
          <w:bCs/>
          <w:sz w:val="32"/>
        </w:rPr>
      </w:pPr>
      <w:r w:rsidRPr="00137B08">
        <w:rPr>
          <w:rFonts w:ascii="Times New Roman" w:hAnsi="Times New Roman" w:cs="Times New Roman"/>
          <w:b/>
          <w:bCs/>
          <w:sz w:val="32"/>
        </w:rPr>
        <w:t>1. Wprowadzenie i Architektura Systemu</w:t>
      </w:r>
    </w:p>
    <w:p w14:paraId="3AE52387" w14:textId="2E6AC22D" w:rsidR="00137B08" w:rsidRPr="00137B08" w:rsidRDefault="00137B08" w:rsidP="00137B08">
      <w:pPr>
        <w:rPr>
          <w:rFonts w:ascii="Times New Roman" w:hAnsi="Times New Roman" w:cs="Times New Roman"/>
        </w:rPr>
      </w:pPr>
      <w:r w:rsidRPr="00137B08">
        <w:rPr>
          <w:rFonts w:ascii="Times New Roman" w:hAnsi="Times New Roman" w:cs="Times New Roman"/>
        </w:rPr>
        <w:t>Opracowany system jest potokiem (pipeline) przetwarzania danych, zaprojektowanym do realizacji celów określonych w specyfikacji projektu: automatycznego wykrywania i kategoryzowania anomalii. Składa się on z 5 głównych skryptów, które realizują pełen cykl życia modelu – od surowych danych po końcowy raport.</w:t>
      </w:r>
    </w:p>
    <w:p w14:paraId="0390B615"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Architektura potoku jest następująca:</w:t>
      </w:r>
    </w:p>
    <w:p w14:paraId="61A5F468" w14:textId="52D596F0" w:rsidR="00137B08" w:rsidRPr="00137B08" w:rsidRDefault="00137B08" w:rsidP="00137B08">
      <w:pPr>
        <w:numPr>
          <w:ilvl w:val="0"/>
          <w:numId w:val="1"/>
        </w:numPr>
        <w:rPr>
          <w:rFonts w:ascii="Times New Roman" w:hAnsi="Times New Roman" w:cs="Times New Roman"/>
        </w:rPr>
      </w:pPr>
      <w:r w:rsidRPr="00137B08">
        <w:rPr>
          <w:rFonts w:ascii="Times New Roman" w:hAnsi="Times New Roman" w:cs="Times New Roman"/>
          <w:b/>
          <w:bCs/>
        </w:rPr>
        <w:t>preproces</w:t>
      </w:r>
      <w:r w:rsidR="008B25A0" w:rsidRPr="006A5FA3">
        <w:rPr>
          <w:rFonts w:ascii="Times New Roman" w:hAnsi="Times New Roman" w:cs="Times New Roman"/>
          <w:b/>
          <w:bCs/>
        </w:rPr>
        <w:t>s</w:t>
      </w:r>
      <w:r w:rsidRPr="00137B08">
        <w:rPr>
          <w:rFonts w:ascii="Times New Roman" w:hAnsi="Times New Roman" w:cs="Times New Roman"/>
          <w:b/>
          <w:bCs/>
        </w:rPr>
        <w:t>Data.py</w:t>
      </w:r>
      <w:r w:rsidRPr="00137B08">
        <w:rPr>
          <w:rFonts w:ascii="Times New Roman" w:hAnsi="Times New Roman" w:cs="Times New Roman"/>
        </w:rPr>
        <w:t>: Przetwarza surowe pliki .xlsx. Czyści dane, normalizuje je, redukuje wymiary za pomocą PCA i tnie na sekwencje (okna), zapisując wynik w wydajnym formacie .pt</w:t>
      </w:r>
      <w:r w:rsidR="008B25A0" w:rsidRPr="006A5FA3">
        <w:rPr>
          <w:rFonts w:ascii="Times New Roman" w:hAnsi="Times New Roman" w:cs="Times New Roman"/>
        </w:rPr>
        <w:t xml:space="preserve"> (dla PyTorch)</w:t>
      </w:r>
      <w:r w:rsidRPr="00137B08">
        <w:rPr>
          <w:rFonts w:ascii="Times New Roman" w:hAnsi="Times New Roman" w:cs="Times New Roman"/>
        </w:rPr>
        <w:t>.</w:t>
      </w:r>
      <w:r w:rsidR="008B25A0" w:rsidRPr="006A5FA3">
        <w:rPr>
          <w:rFonts w:ascii="Times New Roman" w:hAnsi="Times New Roman" w:cs="Times New Roman"/>
        </w:rPr>
        <w:t xml:space="preserve"> </w:t>
      </w:r>
    </w:p>
    <w:p w14:paraId="369E1D23" w14:textId="77777777" w:rsidR="00137B08" w:rsidRPr="00137B08" w:rsidRDefault="00137B08" w:rsidP="00137B08">
      <w:pPr>
        <w:numPr>
          <w:ilvl w:val="0"/>
          <w:numId w:val="1"/>
        </w:numPr>
        <w:rPr>
          <w:rFonts w:ascii="Times New Roman" w:hAnsi="Times New Roman" w:cs="Times New Roman"/>
        </w:rPr>
      </w:pPr>
      <w:r w:rsidRPr="00137B08">
        <w:rPr>
          <w:rFonts w:ascii="Times New Roman" w:hAnsi="Times New Roman" w:cs="Times New Roman"/>
          <w:b/>
          <w:bCs/>
        </w:rPr>
        <w:t>train_model.py</w:t>
      </w:r>
      <w:r w:rsidRPr="00137B08">
        <w:rPr>
          <w:rFonts w:ascii="Times New Roman" w:hAnsi="Times New Roman" w:cs="Times New Roman"/>
        </w:rPr>
        <w:t xml:space="preserve">: Buduje i trenuje model Autoenkodera LSTM </w:t>
      </w:r>
      <w:r w:rsidRPr="00137B08">
        <w:rPr>
          <w:rFonts w:ascii="Times New Roman" w:hAnsi="Times New Roman" w:cs="Times New Roman"/>
          <w:i/>
          <w:iCs/>
        </w:rPr>
        <w:t>wyłącznie</w:t>
      </w:r>
      <w:r w:rsidRPr="00137B08">
        <w:rPr>
          <w:rFonts w:ascii="Times New Roman" w:hAnsi="Times New Roman" w:cs="Times New Roman"/>
        </w:rPr>
        <w:t xml:space="preserve"> na danych "Zgodnych". Uczy się "wzorca normalności".</w:t>
      </w:r>
    </w:p>
    <w:p w14:paraId="6AD09C02" w14:textId="77777777" w:rsidR="00137B08" w:rsidRPr="00137B08" w:rsidRDefault="00137B08" w:rsidP="00137B08">
      <w:pPr>
        <w:numPr>
          <w:ilvl w:val="0"/>
          <w:numId w:val="1"/>
        </w:numPr>
        <w:rPr>
          <w:rFonts w:ascii="Times New Roman" w:hAnsi="Times New Roman" w:cs="Times New Roman"/>
        </w:rPr>
      </w:pPr>
      <w:r w:rsidRPr="00137B08">
        <w:rPr>
          <w:rFonts w:ascii="Times New Roman" w:hAnsi="Times New Roman" w:cs="Times New Roman"/>
          <w:b/>
          <w:bCs/>
        </w:rPr>
        <w:t>find_threshold.py</w:t>
      </w:r>
      <w:r w:rsidRPr="00137B08">
        <w:rPr>
          <w:rFonts w:ascii="Times New Roman" w:hAnsi="Times New Roman" w:cs="Times New Roman"/>
        </w:rPr>
        <w:t>: Analizuje wytrenowany model na danych "Zgodnych", aby statystycznie ustalić próg błędu (alarm), powyżej którego sygnał uznawany jest za anomalię.</w:t>
      </w:r>
    </w:p>
    <w:p w14:paraId="5FFDDFD4" w14:textId="77777777" w:rsidR="00137B08" w:rsidRPr="00137B08" w:rsidRDefault="00137B08" w:rsidP="00137B08">
      <w:pPr>
        <w:numPr>
          <w:ilvl w:val="0"/>
          <w:numId w:val="1"/>
        </w:numPr>
        <w:rPr>
          <w:rFonts w:ascii="Times New Roman" w:hAnsi="Times New Roman" w:cs="Times New Roman"/>
        </w:rPr>
      </w:pPr>
      <w:r w:rsidRPr="00137B08">
        <w:rPr>
          <w:rFonts w:ascii="Times New Roman" w:hAnsi="Times New Roman" w:cs="Times New Roman"/>
          <w:b/>
          <w:bCs/>
        </w:rPr>
        <w:t>detect.py</w:t>
      </w:r>
      <w:r w:rsidRPr="00137B08">
        <w:rPr>
          <w:rFonts w:ascii="Times New Roman" w:hAnsi="Times New Roman" w:cs="Times New Roman"/>
        </w:rPr>
        <w:t xml:space="preserve">: Główny skrypt detekcyjny. Używa modelu i progu do skanowania </w:t>
      </w:r>
      <w:r w:rsidRPr="00137B08">
        <w:rPr>
          <w:rFonts w:ascii="Times New Roman" w:hAnsi="Times New Roman" w:cs="Times New Roman"/>
          <w:i/>
          <w:iCs/>
        </w:rPr>
        <w:t>wszystkich</w:t>
      </w:r>
      <w:r w:rsidRPr="00137B08">
        <w:rPr>
          <w:rFonts w:ascii="Times New Roman" w:hAnsi="Times New Roman" w:cs="Times New Roman"/>
        </w:rPr>
        <w:t xml:space="preserve"> plików "Wady", zbierając listę "surowych" zdarzeń anomalii.</w:t>
      </w:r>
    </w:p>
    <w:p w14:paraId="29809F75" w14:textId="3DA3EA22" w:rsidR="00137B08" w:rsidRPr="00137B08" w:rsidRDefault="00137B08" w:rsidP="00137B08">
      <w:pPr>
        <w:numPr>
          <w:ilvl w:val="0"/>
          <w:numId w:val="1"/>
        </w:numPr>
        <w:rPr>
          <w:rFonts w:ascii="Times New Roman" w:hAnsi="Times New Roman" w:cs="Times New Roman"/>
        </w:rPr>
      </w:pPr>
      <w:r w:rsidRPr="00137B08">
        <w:rPr>
          <w:rFonts w:ascii="Times New Roman" w:hAnsi="Times New Roman" w:cs="Times New Roman"/>
          <w:b/>
          <w:bCs/>
        </w:rPr>
        <w:t>classify.py</w:t>
      </w:r>
      <w:r w:rsidRPr="00137B08">
        <w:rPr>
          <w:rFonts w:ascii="Times New Roman" w:hAnsi="Times New Roman" w:cs="Times New Roman"/>
        </w:rPr>
        <w:t>: Skrypt raportujący. Pobiera surowe zdarzenia, oblicza ich cechy (amplituda, czas trwania</w:t>
      </w:r>
      <w:r w:rsidR="008B25A0" w:rsidRPr="006A5FA3">
        <w:rPr>
          <w:rFonts w:ascii="Times New Roman" w:hAnsi="Times New Roman" w:cs="Times New Roman"/>
        </w:rPr>
        <w:t xml:space="preserve"> [najprostsza klasyfikacja]</w:t>
      </w:r>
      <w:r w:rsidRPr="00137B08">
        <w:rPr>
          <w:rFonts w:ascii="Times New Roman" w:hAnsi="Times New Roman" w:cs="Times New Roman"/>
        </w:rPr>
        <w:t>), automatycznie grupuje je w 5 typów (K-Means), a następnie generuje końcowy raport tekstowy, posortowany plik JSON i 5 reprezentatywnych wykresów.</w:t>
      </w:r>
    </w:p>
    <w:p w14:paraId="4672245E"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Poniżej znajduje się szczegółowa analiza każdego z tych komponentów.</w:t>
      </w:r>
    </w:p>
    <w:p w14:paraId="23EA1453"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pict w14:anchorId="72E4FC2E">
          <v:rect id="_x0000_i1068" style="width:0;height:1.5pt" o:hralign="center" o:hrstd="t" o:hrnoshade="t" o:hr="t" fillcolor="#1b1c1d" stroked="f"/>
        </w:pict>
      </w:r>
    </w:p>
    <w:p w14:paraId="08EC8913" w14:textId="77777777" w:rsidR="006A5FA3" w:rsidRDefault="006A5FA3">
      <w:pPr>
        <w:rPr>
          <w:rFonts w:ascii="Times New Roman" w:hAnsi="Times New Roman" w:cs="Times New Roman"/>
          <w:b/>
          <w:bCs/>
          <w:sz w:val="32"/>
        </w:rPr>
      </w:pPr>
      <w:r>
        <w:rPr>
          <w:rFonts w:ascii="Times New Roman" w:hAnsi="Times New Roman" w:cs="Times New Roman"/>
          <w:b/>
          <w:bCs/>
          <w:sz w:val="32"/>
        </w:rPr>
        <w:br w:type="page"/>
      </w:r>
    </w:p>
    <w:p w14:paraId="661A7663" w14:textId="05903922" w:rsidR="00137B08" w:rsidRPr="00137B08" w:rsidRDefault="00137B08" w:rsidP="00137B08">
      <w:pPr>
        <w:rPr>
          <w:rFonts w:ascii="Times New Roman" w:hAnsi="Times New Roman" w:cs="Times New Roman"/>
          <w:b/>
          <w:bCs/>
          <w:sz w:val="32"/>
        </w:rPr>
      </w:pPr>
      <w:r w:rsidRPr="00137B08">
        <w:rPr>
          <w:rFonts w:ascii="Times New Roman" w:hAnsi="Times New Roman" w:cs="Times New Roman"/>
          <w:b/>
          <w:bCs/>
          <w:sz w:val="32"/>
        </w:rPr>
        <w:lastRenderedPageBreak/>
        <w:t>2. Analiza Kodu: (preprocesData.py)</w:t>
      </w:r>
    </w:p>
    <w:p w14:paraId="203CA3AF"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Ten skrypt jest fundamentem całego projektu. Jego zadaniem jest jednorazowe przekształcenie surowych, "brudnych" danych .xlsx w czyste, znormalizowane i gotowe do treningu tensory PyTorch.</w:t>
      </w:r>
    </w:p>
    <w:p w14:paraId="516043BE" w14:textId="77777777" w:rsidR="00137B08" w:rsidRPr="00137B08" w:rsidRDefault="00137B08" w:rsidP="00137B08">
      <w:pPr>
        <w:rPr>
          <w:rFonts w:ascii="Times New Roman" w:hAnsi="Times New Roman"/>
          <w:b/>
          <w:bCs/>
          <w:sz w:val="28"/>
        </w:rPr>
      </w:pPr>
      <w:r w:rsidRPr="00137B08">
        <w:rPr>
          <w:rFonts w:ascii="Times New Roman" w:hAnsi="Times New Roman"/>
          <w:b/>
          <w:bCs/>
          <w:sz w:val="28"/>
        </w:rPr>
        <w:t>2.1. Konfiguracja i Pętla Główna</w:t>
      </w:r>
    </w:p>
    <w:p w14:paraId="0ED792B8" w14:textId="467C2EEA" w:rsidR="00137B08" w:rsidRPr="00137B08" w:rsidRDefault="00DB2682" w:rsidP="00137B08">
      <w:pPr>
        <w:rPr>
          <w:rFonts w:ascii="Times New Roman" w:hAnsi="Times New Roman" w:cs="Times New Roman"/>
        </w:rPr>
      </w:pPr>
      <w:r>
        <w:rPr>
          <w:noProof/>
        </w:rPr>
        <w:drawing>
          <wp:inline distT="0" distB="0" distL="0" distR="0" wp14:anchorId="252097DB" wp14:editId="712D79FE">
            <wp:extent cx="5760720" cy="2811780"/>
            <wp:effectExtent l="0" t="0" r="0" b="7620"/>
            <wp:docPr id="26179684"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9684" name="Obraz 1" descr="Obraz zawierający tekst, zrzut ekranu, oprogramowanie&#10;&#10;Zawartość wygenerowana przez AI może być niepoprawna."/>
                    <pic:cNvPicPr/>
                  </pic:nvPicPr>
                  <pic:blipFill>
                    <a:blip r:embed="rId5"/>
                    <a:stretch>
                      <a:fillRect/>
                    </a:stretch>
                  </pic:blipFill>
                  <pic:spPr>
                    <a:xfrm>
                      <a:off x="0" y="0"/>
                      <a:ext cx="5760720" cy="2811780"/>
                    </a:xfrm>
                    <a:prstGeom prst="rect">
                      <a:avLst/>
                    </a:prstGeom>
                  </pic:spPr>
                </pic:pic>
              </a:graphicData>
            </a:graphic>
          </wp:inline>
        </w:drawing>
      </w:r>
    </w:p>
    <w:p w14:paraId="7F2458EF" w14:textId="1C6D7D96" w:rsidR="00137B08" w:rsidRPr="00137B08" w:rsidRDefault="006A5FA3" w:rsidP="00137B08">
      <w:pPr>
        <w:rPr>
          <w:rFonts w:ascii="Times New Roman" w:hAnsi="Times New Roman" w:cs="Times New Roman"/>
        </w:rPr>
      </w:pPr>
      <w:r>
        <w:rPr>
          <w:rFonts w:ascii="Times New Roman" w:hAnsi="Times New Roman" w:cs="Times New Roman"/>
        </w:rPr>
        <w:t>Ten</w:t>
      </w:r>
      <w:r w:rsidR="00137B08" w:rsidRPr="00137B08">
        <w:rPr>
          <w:rFonts w:ascii="Times New Roman" w:hAnsi="Times New Roman" w:cs="Times New Roman"/>
        </w:rPr>
        <w:t xml:space="preserve"> system został zaprojektowany do obsługi wielu, całkowicie odrębnych "rodzin" danych (RLM1, RLM2 itd.).</w:t>
      </w:r>
    </w:p>
    <w:p w14:paraId="3074BC97" w14:textId="77777777" w:rsidR="00137B08" w:rsidRDefault="00137B08" w:rsidP="00137B08">
      <w:pPr>
        <w:numPr>
          <w:ilvl w:val="0"/>
          <w:numId w:val="2"/>
        </w:numPr>
        <w:rPr>
          <w:rFonts w:ascii="Times New Roman" w:hAnsi="Times New Roman" w:cs="Times New Roman"/>
        </w:rPr>
      </w:pPr>
      <w:r w:rsidRPr="00137B08">
        <w:rPr>
          <w:rFonts w:ascii="Times New Roman" w:hAnsi="Times New Roman" w:cs="Times New Roman"/>
          <w:b/>
          <w:bCs/>
        </w:rPr>
        <w:t>BASE_DIRS</w:t>
      </w:r>
      <w:r w:rsidRPr="00137B08">
        <w:rPr>
          <w:rFonts w:ascii="Times New Roman" w:hAnsi="Times New Roman" w:cs="Times New Roman"/>
        </w:rPr>
        <w:t>: Definiuje listę wszystkich folderów, które skrypt ma automatycznie przetworzyć.</w:t>
      </w:r>
    </w:p>
    <w:p w14:paraId="1B68A870" w14:textId="1EA13189" w:rsidR="006A5FA3" w:rsidRPr="00137B08" w:rsidRDefault="006A5FA3" w:rsidP="00137B08">
      <w:pPr>
        <w:numPr>
          <w:ilvl w:val="0"/>
          <w:numId w:val="2"/>
        </w:numPr>
        <w:rPr>
          <w:rFonts w:ascii="Times New Roman" w:hAnsi="Times New Roman" w:cs="Times New Roman"/>
        </w:rPr>
      </w:pPr>
      <w:r>
        <w:rPr>
          <w:rFonts w:ascii="Times New Roman" w:hAnsi="Times New Roman" w:cs="Times New Roman"/>
          <w:b/>
          <w:bCs/>
        </w:rPr>
        <w:t>BASE_DATA_PATH</w:t>
      </w:r>
      <w:r w:rsidRPr="006A5FA3">
        <w:rPr>
          <w:rFonts w:ascii="Times New Roman" w:hAnsi="Times New Roman" w:cs="Times New Roman"/>
        </w:rPr>
        <w:t>:</w:t>
      </w:r>
      <w:r>
        <w:rPr>
          <w:rFonts w:ascii="Times New Roman" w:hAnsi="Times New Roman" w:cs="Times New Roman"/>
        </w:rPr>
        <w:t xml:space="preserve"> Ścieżka w którym znajdują się pliki. Konfiguracja musi zostać zmieniona dla każdego komputera.</w:t>
      </w:r>
    </w:p>
    <w:p w14:paraId="0973B8C3" w14:textId="5EBAFAAD" w:rsidR="00137B08" w:rsidRPr="00137B08" w:rsidRDefault="00137B08" w:rsidP="00137B08">
      <w:pPr>
        <w:numPr>
          <w:ilvl w:val="0"/>
          <w:numId w:val="2"/>
        </w:numPr>
        <w:rPr>
          <w:rFonts w:ascii="Times New Roman" w:hAnsi="Times New Roman" w:cs="Times New Roman"/>
        </w:rPr>
      </w:pPr>
      <w:r w:rsidRPr="00137B08">
        <w:rPr>
          <w:rFonts w:ascii="Times New Roman" w:hAnsi="Times New Roman" w:cs="Times New Roman"/>
          <w:b/>
          <w:bCs/>
        </w:rPr>
        <w:t>..._COL_IDX</w:t>
      </w:r>
      <w:r w:rsidRPr="00137B08">
        <w:rPr>
          <w:rFonts w:ascii="Times New Roman" w:hAnsi="Times New Roman" w:cs="Times New Roman"/>
        </w:rPr>
        <w:t xml:space="preserve">: </w:t>
      </w:r>
      <w:r w:rsidR="006A5FA3">
        <w:rPr>
          <w:rFonts w:ascii="Times New Roman" w:hAnsi="Times New Roman" w:cs="Times New Roman"/>
        </w:rPr>
        <w:t>Ważna</w:t>
      </w:r>
      <w:r w:rsidRPr="00137B08">
        <w:rPr>
          <w:rFonts w:ascii="Times New Roman" w:hAnsi="Times New Roman" w:cs="Times New Roman"/>
        </w:rPr>
        <w:t xml:space="preserve"> część logiki. Dzielimy dane wejściowe na dwie kategorie:</w:t>
      </w:r>
    </w:p>
    <w:p w14:paraId="3783C464" w14:textId="14308CBF" w:rsidR="00137B08" w:rsidRPr="00137B08" w:rsidRDefault="00137B08" w:rsidP="00137B08">
      <w:pPr>
        <w:numPr>
          <w:ilvl w:val="1"/>
          <w:numId w:val="2"/>
        </w:numPr>
        <w:rPr>
          <w:rFonts w:ascii="Times New Roman" w:hAnsi="Times New Roman" w:cs="Times New Roman"/>
        </w:rPr>
      </w:pPr>
      <w:r w:rsidRPr="00137B08">
        <w:rPr>
          <w:rFonts w:ascii="Times New Roman" w:hAnsi="Times New Roman" w:cs="Times New Roman"/>
          <w:b/>
          <w:bCs/>
        </w:rPr>
        <w:t>Mapa (Kolumny A i C):</w:t>
      </w:r>
      <w:r w:rsidRPr="00137B08">
        <w:rPr>
          <w:rFonts w:ascii="Times New Roman" w:hAnsi="Times New Roman" w:cs="Times New Roman"/>
        </w:rPr>
        <w:t xml:space="preserve"> </w:t>
      </w:r>
      <w:r w:rsidR="006A5FA3">
        <w:rPr>
          <w:rFonts w:ascii="Times New Roman" w:hAnsi="Times New Roman" w:cs="Times New Roman"/>
        </w:rPr>
        <w:t>To</w:t>
      </w:r>
      <w:r w:rsidRPr="00137B08">
        <w:rPr>
          <w:rFonts w:ascii="Times New Roman" w:hAnsi="Times New Roman" w:cs="Times New Roman"/>
        </w:rPr>
        <w:t xml:space="preserve"> "współrzędne czasowe", które nie biorą udziału w treningu, a służą jedynie do późniejszej identyfikacji.</w:t>
      </w:r>
    </w:p>
    <w:p w14:paraId="551208F8" w14:textId="77777777" w:rsidR="00137B08" w:rsidRPr="00137B08" w:rsidRDefault="00137B08" w:rsidP="00137B08">
      <w:pPr>
        <w:numPr>
          <w:ilvl w:val="1"/>
          <w:numId w:val="2"/>
        </w:numPr>
        <w:rPr>
          <w:rFonts w:ascii="Times New Roman" w:hAnsi="Times New Roman" w:cs="Times New Roman"/>
        </w:rPr>
      </w:pPr>
      <w:r w:rsidRPr="00137B08">
        <w:rPr>
          <w:rFonts w:ascii="Times New Roman" w:hAnsi="Times New Roman" w:cs="Times New Roman"/>
          <w:b/>
          <w:bCs/>
        </w:rPr>
        <w:t>Cechy (Kolumna D wzwyż):</w:t>
      </w:r>
      <w:r w:rsidRPr="00137B08">
        <w:rPr>
          <w:rFonts w:ascii="Times New Roman" w:hAnsi="Times New Roman" w:cs="Times New Roman"/>
        </w:rPr>
        <w:t xml:space="preserve"> Właściwe dane numeryczne do analizy.</w:t>
      </w:r>
    </w:p>
    <w:p w14:paraId="2FEEE75D" w14:textId="24E7BC0E" w:rsidR="00137B08" w:rsidRPr="00137B08" w:rsidRDefault="00137B08" w:rsidP="00137B08">
      <w:pPr>
        <w:numPr>
          <w:ilvl w:val="0"/>
          <w:numId w:val="2"/>
        </w:numPr>
        <w:rPr>
          <w:rFonts w:ascii="Times New Roman" w:hAnsi="Times New Roman" w:cs="Times New Roman"/>
        </w:rPr>
      </w:pPr>
      <w:r w:rsidRPr="00137B08">
        <w:rPr>
          <w:rFonts w:ascii="Times New Roman" w:hAnsi="Times New Roman" w:cs="Times New Roman"/>
          <w:b/>
          <w:bCs/>
        </w:rPr>
        <w:t>PCA_COMPONENTS = 0.99</w:t>
      </w:r>
      <w:r w:rsidRPr="00137B08">
        <w:rPr>
          <w:rFonts w:ascii="Times New Roman" w:hAnsi="Times New Roman" w:cs="Times New Roman"/>
        </w:rPr>
        <w:t xml:space="preserve">: </w:t>
      </w:r>
      <w:r w:rsidR="006A5FA3">
        <w:rPr>
          <w:rFonts w:ascii="Times New Roman" w:hAnsi="Times New Roman" w:cs="Times New Roman"/>
        </w:rPr>
        <w:t>H</w:t>
      </w:r>
      <w:r w:rsidRPr="00137B08">
        <w:rPr>
          <w:rFonts w:ascii="Times New Roman" w:hAnsi="Times New Roman" w:cs="Times New Roman"/>
        </w:rPr>
        <w:t>iperparametr</w:t>
      </w:r>
      <w:r w:rsidR="006A5FA3">
        <w:rPr>
          <w:rFonts w:ascii="Times New Roman" w:hAnsi="Times New Roman" w:cs="Times New Roman"/>
        </w:rPr>
        <w:t xml:space="preserve"> modułu</w:t>
      </w:r>
      <w:r w:rsidRPr="00137B08">
        <w:rPr>
          <w:rFonts w:ascii="Times New Roman" w:hAnsi="Times New Roman" w:cs="Times New Roman"/>
        </w:rPr>
        <w:t xml:space="preserve">. </w:t>
      </w:r>
      <w:r w:rsidR="006A5FA3">
        <w:rPr>
          <w:rFonts w:ascii="Times New Roman" w:hAnsi="Times New Roman" w:cs="Times New Roman"/>
        </w:rPr>
        <w:t xml:space="preserve">Wykorzystany jest </w:t>
      </w:r>
      <w:r w:rsidRPr="00137B08">
        <w:rPr>
          <w:rFonts w:ascii="Times New Roman" w:hAnsi="Times New Roman" w:cs="Times New Roman"/>
        </w:rPr>
        <w:t>algorytm</w:t>
      </w:r>
      <w:r w:rsidR="006A5FA3">
        <w:rPr>
          <w:rFonts w:ascii="Times New Roman" w:hAnsi="Times New Roman" w:cs="Times New Roman"/>
        </w:rPr>
        <w:t xml:space="preserve"> </w:t>
      </w:r>
      <w:r w:rsidRPr="00137B08">
        <w:rPr>
          <w:rFonts w:ascii="Times New Roman" w:hAnsi="Times New Roman" w:cs="Times New Roman"/>
        </w:rPr>
        <w:t>PCA (Analiza Głównych Składowych)</w:t>
      </w:r>
      <w:r w:rsidRPr="006A5FA3">
        <w:rPr>
          <w:rFonts w:ascii="Times New Roman" w:hAnsi="Times New Roman" w:cs="Times New Roman"/>
          <w:vertAlign w:val="superscript"/>
        </w:rPr>
        <w:t>1</w:t>
      </w:r>
      <w:r w:rsidRPr="00137B08">
        <w:rPr>
          <w:rFonts w:ascii="Times New Roman" w:hAnsi="Times New Roman" w:cs="Times New Roman"/>
        </w:rPr>
        <w:t xml:space="preserve"> </w:t>
      </w:r>
      <w:r w:rsidR="006A5FA3">
        <w:rPr>
          <w:rFonts w:ascii="Times New Roman" w:hAnsi="Times New Roman" w:cs="Times New Roman"/>
        </w:rPr>
        <w:t xml:space="preserve">dla </w:t>
      </w:r>
      <w:r w:rsidRPr="00137B08">
        <w:rPr>
          <w:rFonts w:ascii="Times New Roman" w:hAnsi="Times New Roman" w:cs="Times New Roman"/>
        </w:rPr>
        <w:t>automatyczn</w:t>
      </w:r>
      <w:r w:rsidR="006A5FA3">
        <w:rPr>
          <w:rFonts w:ascii="Times New Roman" w:hAnsi="Times New Roman" w:cs="Times New Roman"/>
        </w:rPr>
        <w:t xml:space="preserve">ej </w:t>
      </w:r>
      <w:r w:rsidRPr="00137B08">
        <w:rPr>
          <w:rFonts w:ascii="Times New Roman" w:hAnsi="Times New Roman" w:cs="Times New Roman"/>
        </w:rPr>
        <w:t>redukcj</w:t>
      </w:r>
      <w:r w:rsidR="006A5FA3">
        <w:rPr>
          <w:rFonts w:ascii="Times New Roman" w:hAnsi="Times New Roman" w:cs="Times New Roman"/>
        </w:rPr>
        <w:t xml:space="preserve">i </w:t>
      </w:r>
      <w:r w:rsidRPr="00137B08">
        <w:rPr>
          <w:rFonts w:ascii="Times New Roman" w:hAnsi="Times New Roman" w:cs="Times New Roman"/>
        </w:rPr>
        <w:t>wymiarowości</w:t>
      </w:r>
      <w:r w:rsidR="006A5FA3">
        <w:rPr>
          <w:rFonts w:ascii="Times New Roman" w:hAnsi="Times New Roman" w:cs="Times New Roman"/>
        </w:rPr>
        <w:t xml:space="preserve"> (cech)</w:t>
      </w:r>
      <w:r w:rsidRPr="00137B08">
        <w:rPr>
          <w:rFonts w:ascii="Times New Roman" w:hAnsi="Times New Roman" w:cs="Times New Roman"/>
        </w:rPr>
        <w:t>.</w:t>
      </w:r>
      <w:r w:rsidR="006A5FA3">
        <w:rPr>
          <w:rFonts w:ascii="Times New Roman" w:hAnsi="Times New Roman" w:cs="Times New Roman"/>
        </w:rPr>
        <w:t xml:space="preserve"> Przeglądając pliki zauważyłem, że wiele cech jest zbędnych. Nie zmieniają swojej wartości albo są w ścisłej korelacji z innym parametrem.</w:t>
      </w:r>
      <w:r w:rsidRPr="00137B08">
        <w:rPr>
          <w:rFonts w:ascii="Times New Roman" w:hAnsi="Times New Roman" w:cs="Times New Roman"/>
        </w:rPr>
        <w:t xml:space="preserve"> Zamiast ręcznie wybierać cechy, PCA tworzy nowe "meta-cechy", zachowując 99% oryginalnych informacji. To </w:t>
      </w:r>
      <w:r w:rsidR="006A5FA3">
        <w:rPr>
          <w:rFonts w:ascii="Times New Roman" w:hAnsi="Times New Roman" w:cs="Times New Roman"/>
        </w:rPr>
        <w:t>znacznie</w:t>
      </w:r>
      <w:r w:rsidRPr="00137B08">
        <w:rPr>
          <w:rFonts w:ascii="Times New Roman" w:hAnsi="Times New Roman" w:cs="Times New Roman"/>
        </w:rPr>
        <w:t xml:space="preserve"> zmniejsza złożoność modelu.</w:t>
      </w:r>
      <w:r w:rsidR="006A5FA3">
        <w:rPr>
          <w:rFonts w:ascii="Times New Roman" w:hAnsi="Times New Roman" w:cs="Times New Roman"/>
        </w:rPr>
        <w:t xml:space="preserve"> </w:t>
      </w:r>
      <w:r w:rsidR="006A5FA3" w:rsidRPr="006A5FA3">
        <w:rPr>
          <w:rFonts w:ascii="Times New Roman" w:hAnsi="Times New Roman" w:cs="Times New Roman"/>
          <w:i/>
          <w:iCs/>
        </w:rPr>
        <w:t xml:space="preserve">(Częstym problemem podczas treningu na oryginalnym zbiorze danych była właśnie ich ilość. 200+ cech tworzy bardzo gęstą i skomplikowaną sieć możliwości i korelacji. Ogromne [wykładnicze] obciążenie obliczeniowe) </w:t>
      </w:r>
    </w:p>
    <w:p w14:paraId="7B2EA962" w14:textId="322F9B55" w:rsidR="00137B08" w:rsidRDefault="00137B08" w:rsidP="00137B08">
      <w:pPr>
        <w:numPr>
          <w:ilvl w:val="0"/>
          <w:numId w:val="2"/>
        </w:numPr>
        <w:rPr>
          <w:rFonts w:ascii="Times New Roman" w:hAnsi="Times New Roman" w:cs="Times New Roman"/>
        </w:rPr>
      </w:pPr>
      <w:r w:rsidRPr="00137B08">
        <w:rPr>
          <w:rFonts w:ascii="Times New Roman" w:hAnsi="Times New Roman" w:cs="Times New Roman"/>
          <w:b/>
          <w:bCs/>
        </w:rPr>
        <w:lastRenderedPageBreak/>
        <w:t>SEQUENCE_LENGTH = 100</w:t>
      </w:r>
      <w:r w:rsidRPr="00137B08">
        <w:rPr>
          <w:rFonts w:ascii="Times New Roman" w:hAnsi="Times New Roman" w:cs="Times New Roman"/>
        </w:rPr>
        <w:t>: Odpowiednik win_size (rozmiar okna). Ustalamy, że model będzie analizował dane w "oknach" o długości 100 kroków czasowych.</w:t>
      </w:r>
    </w:p>
    <w:p w14:paraId="6A82D58F" w14:textId="5DC8AD57" w:rsidR="0092316C" w:rsidRPr="00137B08" w:rsidRDefault="0092316C" w:rsidP="0092316C">
      <w:pPr>
        <w:rPr>
          <w:rFonts w:ascii="Times New Roman" w:hAnsi="Times New Roman" w:cs="Times New Roman"/>
        </w:rPr>
      </w:pPr>
      <w:r>
        <w:rPr>
          <w:rFonts w:ascii="Times New Roman" w:hAnsi="Times New Roman" w:cs="Times New Roman"/>
        </w:rPr>
        <w:t xml:space="preserve">Pętla na końcu załączonego obrazka uruchamia w kółko cały kod poniżej wyświetlając informację „jakim zbiorem teraz się zajmuję”. </w:t>
      </w:r>
      <w:r w:rsidR="00DB2682">
        <w:rPr>
          <w:rFonts w:ascii="Times New Roman" w:hAnsi="Times New Roman" w:cs="Times New Roman"/>
        </w:rPr>
        <w:t>Tworzymy osobny folder dla każdego zbioru do celów sortowania dziesiątek plików.</w:t>
      </w:r>
    </w:p>
    <w:p w14:paraId="1C98D49F" w14:textId="77777777" w:rsidR="0092316C" w:rsidRDefault="0092316C" w:rsidP="00137B08">
      <w:pPr>
        <w:rPr>
          <w:rFonts w:ascii="Times New Roman" w:hAnsi="Times New Roman"/>
          <w:sz w:val="28"/>
        </w:rPr>
      </w:pPr>
    </w:p>
    <w:p w14:paraId="48250332" w14:textId="45C7C9E3" w:rsidR="00137B08" w:rsidRPr="00137B08" w:rsidRDefault="00137B08" w:rsidP="00137B08">
      <w:pPr>
        <w:rPr>
          <w:rFonts w:ascii="Times New Roman" w:hAnsi="Times New Roman"/>
          <w:b/>
          <w:bCs/>
          <w:sz w:val="28"/>
        </w:rPr>
      </w:pPr>
      <w:r w:rsidRPr="00137B08">
        <w:rPr>
          <w:rFonts w:ascii="Times New Roman" w:hAnsi="Times New Roman"/>
          <w:b/>
          <w:bCs/>
          <w:sz w:val="28"/>
        </w:rPr>
        <w:t>2.2. Funkcje Pomocnicze (Wczytywanie i Czyszczenie Danych)</w:t>
      </w:r>
    </w:p>
    <w:p w14:paraId="4EF872E6" w14:textId="65910CAD" w:rsidR="00137B08" w:rsidRDefault="00DB2682" w:rsidP="00137B08">
      <w:pPr>
        <w:rPr>
          <w:rFonts w:ascii="Times New Roman" w:hAnsi="Times New Roman" w:cs="Times New Roman"/>
        </w:rPr>
      </w:pPr>
      <w:r>
        <w:rPr>
          <w:noProof/>
        </w:rPr>
        <w:drawing>
          <wp:inline distT="0" distB="0" distL="0" distR="0" wp14:anchorId="08A03366" wp14:editId="13D15E52">
            <wp:extent cx="5760720" cy="2032000"/>
            <wp:effectExtent l="0" t="0" r="0" b="6350"/>
            <wp:docPr id="1695398748" name="Obraz 1" descr="Obraz zawierający tekst, zrzut ekranu, Czcionka,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98748" name="Obraz 1" descr="Obraz zawierający tekst, zrzut ekranu, Czcionka, oprogramowanie&#10;&#10;Zawartość wygenerowana przez AI może być niepoprawna."/>
                    <pic:cNvPicPr/>
                  </pic:nvPicPr>
                  <pic:blipFill>
                    <a:blip r:embed="rId6"/>
                    <a:stretch>
                      <a:fillRect/>
                    </a:stretch>
                  </pic:blipFill>
                  <pic:spPr>
                    <a:xfrm>
                      <a:off x="0" y="0"/>
                      <a:ext cx="5760720" cy="2032000"/>
                    </a:xfrm>
                    <a:prstGeom prst="rect">
                      <a:avLst/>
                    </a:prstGeom>
                  </pic:spPr>
                </pic:pic>
              </a:graphicData>
            </a:graphic>
          </wp:inline>
        </w:drawing>
      </w:r>
    </w:p>
    <w:p w14:paraId="0D446488" w14:textId="587A1A9E" w:rsidR="00DB2682" w:rsidRDefault="00DB2682" w:rsidP="00137B08">
      <w:pPr>
        <w:rPr>
          <w:rFonts w:ascii="Times New Roman" w:hAnsi="Times New Roman" w:cs="Times New Roman"/>
        </w:rPr>
      </w:pPr>
      <w:r>
        <w:rPr>
          <w:rFonts w:ascii="Times New Roman" w:hAnsi="Times New Roman" w:cs="Times New Roman"/>
        </w:rPr>
        <w:t xml:space="preserve">W funkcji </w:t>
      </w:r>
      <w:r>
        <w:rPr>
          <w:rFonts w:ascii="Times New Roman" w:hAnsi="Times New Roman" w:cs="Times New Roman"/>
          <w:i/>
          <w:iCs/>
        </w:rPr>
        <w:t>create_sequences(…)</w:t>
      </w:r>
      <w:r>
        <w:rPr>
          <w:rFonts w:ascii="Times New Roman" w:hAnsi="Times New Roman" w:cs="Times New Roman"/>
        </w:rPr>
        <w:t xml:space="preserve"> przygotowujemy dane dla modelu. Przekształcamy podstawowy dwuwymiarowy format danowy na trójwymiarowy zapisując w jednej paczce (domyślnie) setkę danych. Będą to przygotowane paczki danych dla modelu. Tworzone jest to przed czasem by odciążyć procesor podczas trenowania modelu.</w:t>
      </w:r>
    </w:p>
    <w:p w14:paraId="66363924" w14:textId="6C375F46" w:rsidR="00DB2682" w:rsidRPr="00137B08" w:rsidRDefault="00DB2682" w:rsidP="00137B08">
      <w:pPr>
        <w:rPr>
          <w:rFonts w:ascii="Times New Roman" w:hAnsi="Times New Roman" w:cs="Times New Roman"/>
        </w:rPr>
      </w:pPr>
      <w:r>
        <w:rPr>
          <w:rFonts w:ascii="Times New Roman" w:hAnsi="Times New Roman" w:cs="Times New Roman"/>
        </w:rPr>
        <w:t>Jeżeli z jakiegoś powodu znajdziemy pusty plik lub okno skończy się w niefortunnym miejscu zwracamy po prostu pustą tablicę.</w:t>
      </w:r>
    </w:p>
    <w:p w14:paraId="764EB8C4" w14:textId="7674D450" w:rsidR="00137B08" w:rsidRPr="00137B08" w:rsidRDefault="00475FDE" w:rsidP="00137B08">
      <w:pPr>
        <w:rPr>
          <w:rFonts w:ascii="Times New Roman" w:hAnsi="Times New Roman" w:cs="Times New Roman"/>
        </w:rPr>
      </w:pPr>
      <w:r>
        <w:rPr>
          <w:noProof/>
        </w:rPr>
        <w:lastRenderedPageBreak/>
        <w:drawing>
          <wp:inline distT="0" distB="0" distL="0" distR="0" wp14:anchorId="7B01F8B8" wp14:editId="1F134F43">
            <wp:extent cx="5760720" cy="7306945"/>
            <wp:effectExtent l="0" t="0" r="0" b="8255"/>
            <wp:docPr id="970715539"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15539" name="Obraz 1" descr="Obraz zawierający tekst, zrzut ekranu&#10;&#10;Zawartość wygenerowana przez AI może być niepoprawna."/>
                    <pic:cNvPicPr/>
                  </pic:nvPicPr>
                  <pic:blipFill>
                    <a:blip r:embed="rId7"/>
                    <a:stretch>
                      <a:fillRect/>
                    </a:stretch>
                  </pic:blipFill>
                  <pic:spPr>
                    <a:xfrm>
                      <a:off x="0" y="0"/>
                      <a:ext cx="5760720" cy="7306945"/>
                    </a:xfrm>
                    <a:prstGeom prst="rect">
                      <a:avLst/>
                    </a:prstGeom>
                  </pic:spPr>
                </pic:pic>
              </a:graphicData>
            </a:graphic>
          </wp:inline>
        </w:drawing>
      </w:r>
    </w:p>
    <w:p w14:paraId="0A0E2777" w14:textId="2157CB3A" w:rsidR="00137B08" w:rsidRPr="00137B08" w:rsidRDefault="00137B08" w:rsidP="00137B08">
      <w:pPr>
        <w:rPr>
          <w:rFonts w:ascii="Times New Roman" w:hAnsi="Times New Roman" w:cs="Times New Roman"/>
        </w:rPr>
      </w:pPr>
      <w:r w:rsidRPr="00137B08">
        <w:rPr>
          <w:rFonts w:ascii="Times New Roman" w:hAnsi="Times New Roman" w:cs="Times New Roman"/>
        </w:rPr>
        <w:t>Tutaj realizujemy dwa wymagania projektu:</w:t>
      </w:r>
    </w:p>
    <w:p w14:paraId="5C0CB26E" w14:textId="401C239F" w:rsidR="00137B08" w:rsidRPr="00137B08" w:rsidRDefault="00137B08" w:rsidP="00137B08">
      <w:pPr>
        <w:numPr>
          <w:ilvl w:val="0"/>
          <w:numId w:val="3"/>
        </w:numPr>
        <w:rPr>
          <w:rFonts w:ascii="Times New Roman" w:hAnsi="Times New Roman" w:cs="Times New Roman"/>
        </w:rPr>
      </w:pPr>
      <w:r w:rsidRPr="00137B08">
        <w:rPr>
          <w:rFonts w:ascii="Times New Roman" w:hAnsi="Times New Roman" w:cs="Times New Roman"/>
        </w:rPr>
        <w:t xml:space="preserve">Wczytanie Danych: Używamy </w:t>
      </w:r>
      <w:r w:rsidRPr="00137B08">
        <w:rPr>
          <w:rFonts w:ascii="Times New Roman" w:hAnsi="Times New Roman" w:cs="Times New Roman"/>
          <w:i/>
          <w:iCs/>
        </w:rPr>
        <w:t>pd.read_excel</w:t>
      </w:r>
      <w:r w:rsidRPr="00137B08">
        <w:rPr>
          <w:rFonts w:ascii="Times New Roman" w:hAnsi="Times New Roman" w:cs="Times New Roman"/>
        </w:rPr>
        <w:t xml:space="preserve">. Parametr </w:t>
      </w:r>
      <w:r w:rsidRPr="00137B08">
        <w:rPr>
          <w:rFonts w:ascii="Times New Roman" w:hAnsi="Times New Roman" w:cs="Times New Roman"/>
          <w:i/>
          <w:iCs/>
        </w:rPr>
        <w:t>skiprows=1</w:t>
      </w:r>
      <w:r w:rsidRPr="00137B08">
        <w:rPr>
          <w:rFonts w:ascii="Times New Roman" w:hAnsi="Times New Roman" w:cs="Times New Roman"/>
        </w:rPr>
        <w:t xml:space="preserve"> pomija wiersz nagłówka, a </w:t>
      </w:r>
      <w:r w:rsidRPr="00137B08">
        <w:rPr>
          <w:rFonts w:ascii="Times New Roman" w:hAnsi="Times New Roman" w:cs="Times New Roman"/>
          <w:i/>
          <w:iCs/>
        </w:rPr>
        <w:t>usecols</w:t>
      </w:r>
      <w:r w:rsidRPr="00137B08">
        <w:rPr>
          <w:rFonts w:ascii="Times New Roman" w:hAnsi="Times New Roman" w:cs="Times New Roman"/>
        </w:rPr>
        <w:t xml:space="preserve"> dzieli plik na "Cechy" i "Mapę" zgodnie z naszymi indeksami.</w:t>
      </w:r>
    </w:p>
    <w:p w14:paraId="6E261A9F" w14:textId="6FE72931" w:rsidR="00137B08" w:rsidRPr="00137B08" w:rsidRDefault="00137B08" w:rsidP="00137B08">
      <w:pPr>
        <w:numPr>
          <w:ilvl w:val="0"/>
          <w:numId w:val="3"/>
        </w:numPr>
        <w:rPr>
          <w:rFonts w:ascii="Times New Roman" w:hAnsi="Times New Roman" w:cs="Times New Roman"/>
        </w:rPr>
      </w:pPr>
      <w:r w:rsidRPr="00137B08">
        <w:rPr>
          <w:rFonts w:ascii="Times New Roman" w:hAnsi="Times New Roman" w:cs="Times New Roman"/>
        </w:rPr>
        <w:t>Obsługa "Dziur</w:t>
      </w:r>
      <w:r w:rsidRPr="006A5FA3">
        <w:rPr>
          <w:rFonts w:ascii="Times New Roman" w:hAnsi="Times New Roman" w:cs="Times New Roman"/>
        </w:rPr>
        <w:t>”</w:t>
      </w:r>
      <w:r w:rsidRPr="00137B08">
        <w:rPr>
          <w:rFonts w:ascii="Times New Roman" w:hAnsi="Times New Roman" w:cs="Times New Roman"/>
        </w:rPr>
        <w:t xml:space="preserve">: </w:t>
      </w:r>
      <w:r w:rsidR="00475FDE">
        <w:rPr>
          <w:rFonts w:ascii="Times New Roman" w:hAnsi="Times New Roman" w:cs="Times New Roman"/>
        </w:rPr>
        <w:t>W plikach można było zauważyć dziury w danych – puste pola. Dla poprawnego działania całego programu przymus był zastosowania</w:t>
      </w:r>
      <w:r w:rsidRPr="00137B08">
        <w:rPr>
          <w:rFonts w:ascii="Times New Roman" w:hAnsi="Times New Roman" w:cs="Times New Roman"/>
        </w:rPr>
        <w:t xml:space="preserve"> </w:t>
      </w:r>
      <w:r w:rsidRPr="00137B08">
        <w:rPr>
          <w:rFonts w:ascii="Times New Roman" w:hAnsi="Times New Roman" w:cs="Times New Roman"/>
          <w:i/>
          <w:iCs/>
        </w:rPr>
        <w:t>dataimputing</w:t>
      </w:r>
      <w:r w:rsidR="00475FDE" w:rsidRPr="00475FDE">
        <w:rPr>
          <w:rFonts w:ascii="Times New Roman" w:hAnsi="Times New Roman" w:cs="Times New Roman"/>
          <w:i/>
          <w:iCs/>
        </w:rPr>
        <w:t>u</w:t>
      </w:r>
      <w:r w:rsidRPr="00137B08">
        <w:rPr>
          <w:rFonts w:ascii="Times New Roman" w:hAnsi="Times New Roman" w:cs="Times New Roman"/>
        </w:rPr>
        <w:t>.</w:t>
      </w:r>
    </w:p>
    <w:p w14:paraId="46D83ED9" w14:textId="5FAC625D" w:rsidR="00137B08" w:rsidRPr="00137B08" w:rsidRDefault="00137B08" w:rsidP="00137B08">
      <w:pPr>
        <w:numPr>
          <w:ilvl w:val="1"/>
          <w:numId w:val="3"/>
        </w:numPr>
        <w:rPr>
          <w:rFonts w:ascii="Times New Roman" w:hAnsi="Times New Roman" w:cs="Times New Roman"/>
        </w:rPr>
      </w:pPr>
      <w:r w:rsidRPr="00137B08">
        <w:rPr>
          <w:rFonts w:ascii="Times New Roman" w:hAnsi="Times New Roman" w:cs="Times New Roman"/>
        </w:rPr>
        <w:lastRenderedPageBreak/>
        <w:t xml:space="preserve">Dla </w:t>
      </w:r>
      <w:r w:rsidRPr="00137B08">
        <w:rPr>
          <w:rFonts w:ascii="Times New Roman" w:hAnsi="Times New Roman" w:cs="Times New Roman"/>
          <w:b/>
          <w:bCs/>
        </w:rPr>
        <w:t>cech</w:t>
      </w:r>
      <w:r w:rsidRPr="00137B08">
        <w:rPr>
          <w:rFonts w:ascii="Times New Roman" w:hAnsi="Times New Roman" w:cs="Times New Roman"/>
        </w:rPr>
        <w:t xml:space="preserve"> (read_feature_data) używamy interpolacji liniowej (interpolate). Jest to </w:t>
      </w:r>
      <w:r w:rsidR="00475FDE">
        <w:rPr>
          <w:rFonts w:ascii="Times New Roman" w:hAnsi="Times New Roman" w:cs="Times New Roman"/>
        </w:rPr>
        <w:t xml:space="preserve">najprostsze i skuteczne </w:t>
      </w:r>
      <w:r w:rsidRPr="00137B08">
        <w:rPr>
          <w:rFonts w:ascii="Times New Roman" w:hAnsi="Times New Roman" w:cs="Times New Roman"/>
        </w:rPr>
        <w:t>rozwiązanie dla brakujących danych pomiarowych.</w:t>
      </w:r>
    </w:p>
    <w:p w14:paraId="70EFD2B0" w14:textId="77777777" w:rsidR="00137B08" w:rsidRPr="00137B08" w:rsidRDefault="00137B08" w:rsidP="00137B08">
      <w:pPr>
        <w:numPr>
          <w:ilvl w:val="1"/>
          <w:numId w:val="3"/>
        </w:numPr>
        <w:rPr>
          <w:rFonts w:ascii="Times New Roman" w:hAnsi="Times New Roman" w:cs="Times New Roman"/>
        </w:rPr>
      </w:pPr>
      <w:r w:rsidRPr="00137B08">
        <w:rPr>
          <w:rFonts w:ascii="Times New Roman" w:hAnsi="Times New Roman" w:cs="Times New Roman"/>
        </w:rPr>
        <w:t xml:space="preserve">Dla </w:t>
      </w:r>
      <w:r w:rsidRPr="00137B08">
        <w:rPr>
          <w:rFonts w:ascii="Times New Roman" w:hAnsi="Times New Roman" w:cs="Times New Roman"/>
          <w:b/>
          <w:bCs/>
        </w:rPr>
        <w:t>mapy</w:t>
      </w:r>
      <w:r w:rsidRPr="00137B08">
        <w:rPr>
          <w:rFonts w:ascii="Times New Roman" w:hAnsi="Times New Roman" w:cs="Times New Roman"/>
        </w:rPr>
        <w:t xml:space="preserve"> (read_map_data) używamy ffill (wypełnij do przodu), co jest bezpieczniejsze dla kategorycznych danych jak ID czy znaczników czasu.</w:t>
      </w:r>
    </w:p>
    <w:p w14:paraId="3B728B32" w14:textId="77777777" w:rsidR="00137B08" w:rsidRPr="00475FDE" w:rsidRDefault="00137B08" w:rsidP="00137B08">
      <w:pPr>
        <w:rPr>
          <w:rFonts w:ascii="Times New Roman" w:hAnsi="Times New Roman"/>
          <w:b/>
          <w:bCs/>
          <w:sz w:val="28"/>
        </w:rPr>
      </w:pPr>
      <w:r w:rsidRPr="00137B08">
        <w:rPr>
          <w:rFonts w:ascii="Times New Roman" w:hAnsi="Times New Roman"/>
          <w:b/>
          <w:bCs/>
          <w:sz w:val="28"/>
        </w:rPr>
        <w:t>2.3. Faza 1: Trening Scalera i PCA</w:t>
      </w:r>
    </w:p>
    <w:p w14:paraId="4F3103AB" w14:textId="54AB1699" w:rsidR="00475FDE" w:rsidRDefault="00475FDE" w:rsidP="00137B08">
      <w:pPr>
        <w:rPr>
          <w:rFonts w:ascii="Times New Roman" w:hAnsi="Times New Roman"/>
          <w:sz w:val="28"/>
        </w:rPr>
      </w:pPr>
      <w:r>
        <w:rPr>
          <w:noProof/>
        </w:rPr>
        <w:drawing>
          <wp:inline distT="0" distB="0" distL="0" distR="0" wp14:anchorId="428EC040" wp14:editId="3C14CBA8">
            <wp:extent cx="5760720" cy="5264150"/>
            <wp:effectExtent l="0" t="0" r="0" b="0"/>
            <wp:docPr id="238978640"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78640" name="Obraz 1" descr="Obraz zawierający tekst, zrzut ekranu, oprogramowanie&#10;&#10;Zawartość wygenerowana przez AI może być niepoprawna."/>
                    <pic:cNvPicPr/>
                  </pic:nvPicPr>
                  <pic:blipFill>
                    <a:blip r:embed="rId8"/>
                    <a:stretch>
                      <a:fillRect/>
                    </a:stretch>
                  </pic:blipFill>
                  <pic:spPr>
                    <a:xfrm>
                      <a:off x="0" y="0"/>
                      <a:ext cx="5760720" cy="5264150"/>
                    </a:xfrm>
                    <a:prstGeom prst="rect">
                      <a:avLst/>
                    </a:prstGeom>
                  </pic:spPr>
                </pic:pic>
              </a:graphicData>
            </a:graphic>
          </wp:inline>
        </w:drawing>
      </w:r>
    </w:p>
    <w:p w14:paraId="14A53543" w14:textId="25FA2E85" w:rsidR="00475FDE" w:rsidRDefault="00475FDE" w:rsidP="00137B08">
      <w:pPr>
        <w:rPr>
          <w:rFonts w:ascii="Times New Roman" w:hAnsi="Times New Roman"/>
          <w:sz w:val="28"/>
        </w:rPr>
      </w:pPr>
      <w:r>
        <w:rPr>
          <w:rFonts w:ascii="Times New Roman" w:hAnsi="Times New Roman"/>
          <w:sz w:val="28"/>
        </w:rPr>
        <w:t>Pierwsze linijki są przygotowaniem a konkretniej wyświetlaną informacją na temat tego na jakim etapie aktualnie jest program. Wypisujemy zbiór danych na jakim pracujemy, w jakim folderze zapisane będą dane oraz zapisujemy ścieżki dla poszczególnych kategorii zbioru.</w:t>
      </w:r>
    </w:p>
    <w:p w14:paraId="26106FC1" w14:textId="58D39B48" w:rsidR="00475FDE" w:rsidRPr="00137B08" w:rsidRDefault="00475FDE" w:rsidP="00137B08">
      <w:pPr>
        <w:rPr>
          <w:rFonts w:ascii="Times New Roman" w:hAnsi="Times New Roman"/>
          <w:sz w:val="28"/>
        </w:rPr>
      </w:pPr>
      <w:r>
        <w:rPr>
          <w:rFonts w:ascii="Times New Roman" w:hAnsi="Times New Roman"/>
          <w:sz w:val="28"/>
        </w:rPr>
        <w:t>Dalej sprawdzamy czy pliki się dobrze załadowały/nie mamy żadnych błędów w plikach i każdy zachowuję format. Zapisujemy wszystkie dane w jednej zmiennej.</w:t>
      </w:r>
    </w:p>
    <w:p w14:paraId="11B170C3" w14:textId="77777777" w:rsidR="00475FDE" w:rsidRDefault="00475FDE" w:rsidP="00137B08">
      <w:pPr>
        <w:rPr>
          <w:rFonts w:ascii="Times New Roman" w:hAnsi="Times New Roman" w:cs="Times New Roman"/>
        </w:rPr>
      </w:pPr>
    </w:p>
    <w:p w14:paraId="0D2EF47F" w14:textId="04F50ABF" w:rsidR="00137B08" w:rsidRDefault="00475FDE" w:rsidP="00137B08">
      <w:pPr>
        <w:rPr>
          <w:rFonts w:ascii="Times New Roman" w:hAnsi="Times New Roman" w:cs="Times New Roman"/>
        </w:rPr>
      </w:pPr>
      <w:r>
        <w:rPr>
          <w:noProof/>
        </w:rPr>
        <w:lastRenderedPageBreak/>
        <w:drawing>
          <wp:inline distT="0" distB="0" distL="0" distR="0" wp14:anchorId="70CC44D3" wp14:editId="6F097F9A">
            <wp:extent cx="5760720" cy="3190875"/>
            <wp:effectExtent l="0" t="0" r="0" b="9525"/>
            <wp:docPr id="2100133376"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3376" name="Obraz 1" descr="Obraz zawierający tekst, zrzut ekranu, oprogramowanie&#10;&#10;Zawartość wygenerowana przez AI może być niepoprawna."/>
                    <pic:cNvPicPr/>
                  </pic:nvPicPr>
                  <pic:blipFill>
                    <a:blip r:embed="rId9"/>
                    <a:stretch>
                      <a:fillRect/>
                    </a:stretch>
                  </pic:blipFill>
                  <pic:spPr>
                    <a:xfrm>
                      <a:off x="0" y="0"/>
                      <a:ext cx="5760720" cy="3190875"/>
                    </a:xfrm>
                    <a:prstGeom prst="rect">
                      <a:avLst/>
                    </a:prstGeom>
                  </pic:spPr>
                </pic:pic>
              </a:graphicData>
            </a:graphic>
          </wp:inline>
        </w:drawing>
      </w:r>
      <w:r w:rsidR="00137B08" w:rsidRPr="00137B08">
        <w:rPr>
          <w:rFonts w:ascii="Times New Roman" w:hAnsi="Times New Roman" w:cs="Times New Roman"/>
        </w:rPr>
        <w:t>Traktujemy wszystkie dane "Zgodne" jako jeden wielki wzorzec.</w:t>
      </w:r>
      <w:r>
        <w:rPr>
          <w:rFonts w:ascii="Times New Roman" w:hAnsi="Times New Roman" w:cs="Times New Roman"/>
        </w:rPr>
        <w:t xml:space="preserve"> Łączymy całą listę ze sobą.</w:t>
      </w:r>
    </w:p>
    <w:p w14:paraId="5C380A12" w14:textId="506D98E9" w:rsidR="00475FDE" w:rsidRPr="00137B08" w:rsidRDefault="00475FDE" w:rsidP="00137B08">
      <w:pPr>
        <w:rPr>
          <w:rFonts w:ascii="Times New Roman" w:hAnsi="Times New Roman" w:cs="Times New Roman"/>
        </w:rPr>
      </w:pPr>
      <w:r>
        <w:rPr>
          <w:rFonts w:ascii="Times New Roman" w:hAnsi="Times New Roman" w:cs="Times New Roman"/>
        </w:rPr>
        <w:t>Następnie wykonujemy kilka funkcji które normalizują dane oraz ograniczą liczbę cech.</w:t>
      </w:r>
    </w:p>
    <w:p w14:paraId="5D66563F" w14:textId="6C9FA07E" w:rsidR="00137B08" w:rsidRPr="00137B08" w:rsidRDefault="00137B08" w:rsidP="00137B08">
      <w:pPr>
        <w:numPr>
          <w:ilvl w:val="0"/>
          <w:numId w:val="4"/>
        </w:numPr>
        <w:rPr>
          <w:rFonts w:ascii="Times New Roman" w:hAnsi="Times New Roman" w:cs="Times New Roman"/>
        </w:rPr>
      </w:pPr>
      <w:r w:rsidRPr="00137B08">
        <w:rPr>
          <w:rFonts w:ascii="Times New Roman" w:hAnsi="Times New Roman" w:cs="Times New Roman"/>
          <w:b/>
          <w:bCs/>
        </w:rPr>
        <w:t>StandardScaler</w:t>
      </w:r>
      <w:r w:rsidRPr="006A5FA3">
        <w:rPr>
          <w:rFonts w:ascii="Times New Roman" w:hAnsi="Times New Roman" w:cs="Times New Roman"/>
          <w:b/>
          <w:bCs/>
          <w:vertAlign w:val="superscript"/>
        </w:rPr>
        <w:t>2</w:t>
      </w:r>
      <w:r w:rsidRPr="00137B08">
        <w:rPr>
          <w:rFonts w:ascii="Times New Roman" w:hAnsi="Times New Roman" w:cs="Times New Roman"/>
          <w:b/>
          <w:bCs/>
        </w:rPr>
        <w:t>:</w:t>
      </w:r>
      <w:r w:rsidRPr="00137B08">
        <w:rPr>
          <w:rFonts w:ascii="Times New Roman" w:hAnsi="Times New Roman" w:cs="Times New Roman"/>
        </w:rPr>
        <w:t xml:space="preserve"> Podobnie jak w analizowanym projekcie, normalizujemy wszystkie cechy. Metoda .fit() oblicza średnią i odchylenie standardowe dla </w:t>
      </w:r>
      <w:r w:rsidRPr="00137B08">
        <w:rPr>
          <w:rFonts w:ascii="Times New Roman" w:hAnsi="Times New Roman" w:cs="Times New Roman"/>
          <w:i/>
          <w:iCs/>
        </w:rPr>
        <w:t>całego</w:t>
      </w:r>
      <w:r w:rsidRPr="00137B08">
        <w:rPr>
          <w:rFonts w:ascii="Times New Roman" w:hAnsi="Times New Roman" w:cs="Times New Roman"/>
        </w:rPr>
        <w:t xml:space="preserve"> zbioru "Zgodne".</w:t>
      </w:r>
    </w:p>
    <w:p w14:paraId="3A078BE0" w14:textId="77777777" w:rsidR="00137B08" w:rsidRPr="00137B08" w:rsidRDefault="00137B08" w:rsidP="00137B08">
      <w:pPr>
        <w:numPr>
          <w:ilvl w:val="0"/>
          <w:numId w:val="4"/>
        </w:numPr>
        <w:rPr>
          <w:rFonts w:ascii="Times New Roman" w:hAnsi="Times New Roman" w:cs="Times New Roman"/>
        </w:rPr>
      </w:pPr>
      <w:r w:rsidRPr="00137B08">
        <w:rPr>
          <w:rFonts w:ascii="Times New Roman" w:hAnsi="Times New Roman" w:cs="Times New Roman"/>
          <w:b/>
          <w:bCs/>
        </w:rPr>
        <w:t>PCA.fit()</w:t>
      </w:r>
      <w:r w:rsidRPr="00137B08">
        <w:rPr>
          <w:rFonts w:ascii="Times New Roman" w:hAnsi="Times New Roman" w:cs="Times New Roman"/>
        </w:rPr>
        <w:t>: Model PCA uczy się, jak najlepiej skompresować (zredukować wymiar) tych znormalizowanych danych "Zgodne".</w:t>
      </w:r>
    </w:p>
    <w:p w14:paraId="4E8DD3CF" w14:textId="77777777" w:rsidR="00137B08" w:rsidRDefault="00137B08" w:rsidP="00137B08">
      <w:pPr>
        <w:numPr>
          <w:ilvl w:val="0"/>
          <w:numId w:val="4"/>
        </w:numPr>
        <w:rPr>
          <w:rFonts w:ascii="Times New Roman" w:hAnsi="Times New Roman" w:cs="Times New Roman"/>
        </w:rPr>
      </w:pPr>
      <w:r w:rsidRPr="00137B08">
        <w:rPr>
          <w:rFonts w:ascii="Times New Roman" w:hAnsi="Times New Roman" w:cs="Times New Roman"/>
          <w:b/>
          <w:bCs/>
        </w:rPr>
        <w:t>joblib.dump()</w:t>
      </w:r>
      <w:r w:rsidRPr="00137B08">
        <w:rPr>
          <w:rFonts w:ascii="Times New Roman" w:hAnsi="Times New Roman" w:cs="Times New Roman"/>
        </w:rPr>
        <w:t xml:space="preserve">: Zapisujemy te "przepisy" (scaler i pca) do plików. Będziemy ich później używać do transformacji zarówno danych treningowych, jak i </w:t>
      </w:r>
      <w:r w:rsidRPr="00137B08">
        <w:rPr>
          <w:rFonts w:ascii="Times New Roman" w:hAnsi="Times New Roman" w:cs="Times New Roman"/>
          <w:i/>
          <w:iCs/>
        </w:rPr>
        <w:t>każdego</w:t>
      </w:r>
      <w:r w:rsidRPr="00137B08">
        <w:rPr>
          <w:rFonts w:ascii="Times New Roman" w:hAnsi="Times New Roman" w:cs="Times New Roman"/>
        </w:rPr>
        <w:t xml:space="preserve"> nowego pliku "Wady", zapewniając spójność przetwarzania.</w:t>
      </w:r>
    </w:p>
    <w:p w14:paraId="6C733539" w14:textId="77777777" w:rsidR="00BB5056" w:rsidRDefault="00BB5056" w:rsidP="00137B08">
      <w:pPr>
        <w:rPr>
          <w:rFonts w:ascii="Times New Roman" w:hAnsi="Times New Roman" w:cs="Times New Roman"/>
        </w:rPr>
      </w:pPr>
      <w:r w:rsidRPr="00BB5056">
        <w:rPr>
          <w:rFonts w:ascii="Times New Roman" w:hAnsi="Times New Roman" w:cs="Times New Roman"/>
        </w:rPr>
        <w:t xml:space="preserve">To, co zostaje zapisane, to nie same dane, ale skompresowane </w:t>
      </w:r>
      <w:r w:rsidRPr="00BB5056">
        <w:rPr>
          <w:rFonts w:ascii="Times New Roman" w:hAnsi="Times New Roman" w:cs="Times New Roman"/>
          <w:i/>
          <w:iCs/>
        </w:rPr>
        <w:t>modele transformacji</w:t>
      </w:r>
      <w:r w:rsidRPr="00BB5056">
        <w:rPr>
          <w:rFonts w:ascii="Times New Roman" w:hAnsi="Times New Roman" w:cs="Times New Roman"/>
        </w:rPr>
        <w:t>. Plik scaler.gz zawiera wyuczone wartości (średnią i odchylenie) do normalizacji, a pca.gz przechowuje matematyczny "przepis" na redukcję cech.</w:t>
      </w:r>
    </w:p>
    <w:p w14:paraId="7614E9E4" w14:textId="77777777" w:rsidR="00BB5056" w:rsidRDefault="00BB5056">
      <w:pPr>
        <w:rPr>
          <w:rFonts w:ascii="Times New Roman" w:hAnsi="Times New Roman"/>
          <w:b/>
          <w:bCs/>
          <w:sz w:val="28"/>
        </w:rPr>
      </w:pPr>
      <w:r>
        <w:rPr>
          <w:rFonts w:ascii="Times New Roman" w:hAnsi="Times New Roman"/>
          <w:b/>
          <w:bCs/>
          <w:sz w:val="28"/>
        </w:rPr>
        <w:br w:type="page"/>
      </w:r>
    </w:p>
    <w:p w14:paraId="32039852" w14:textId="4E7EEB47" w:rsidR="00137B08" w:rsidRPr="00137B08" w:rsidRDefault="00137B08" w:rsidP="00137B08">
      <w:pPr>
        <w:rPr>
          <w:rFonts w:ascii="Times New Roman" w:hAnsi="Times New Roman"/>
          <w:b/>
          <w:bCs/>
          <w:sz w:val="28"/>
        </w:rPr>
      </w:pPr>
      <w:r w:rsidRPr="00137B08">
        <w:rPr>
          <w:rFonts w:ascii="Times New Roman" w:hAnsi="Times New Roman"/>
          <w:b/>
          <w:bCs/>
          <w:sz w:val="28"/>
        </w:rPr>
        <w:lastRenderedPageBreak/>
        <w:t>2.4. Faza 2 i 3: Zapis Tensorów</w:t>
      </w:r>
    </w:p>
    <w:p w14:paraId="55BBE1FD" w14:textId="2FFCCDE0" w:rsidR="00137B08" w:rsidRPr="00137B08" w:rsidRDefault="00BB5056" w:rsidP="00137B08">
      <w:pPr>
        <w:rPr>
          <w:rFonts w:ascii="Times New Roman" w:hAnsi="Times New Roman" w:cs="Times New Roman"/>
        </w:rPr>
      </w:pPr>
      <w:r>
        <w:rPr>
          <w:noProof/>
        </w:rPr>
        <w:drawing>
          <wp:inline distT="0" distB="0" distL="0" distR="0" wp14:anchorId="1072E185" wp14:editId="21838B2C">
            <wp:extent cx="5760720" cy="4126865"/>
            <wp:effectExtent l="0" t="0" r="0" b="6985"/>
            <wp:docPr id="1699378997"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78997" name="Obraz 1" descr="Obraz zawierający tekst, zrzut ekranu, oprogramowanie&#10;&#10;Zawartość wygenerowana przez AI może być niepoprawna."/>
                    <pic:cNvPicPr/>
                  </pic:nvPicPr>
                  <pic:blipFill>
                    <a:blip r:embed="rId10"/>
                    <a:stretch>
                      <a:fillRect/>
                    </a:stretch>
                  </pic:blipFill>
                  <pic:spPr>
                    <a:xfrm>
                      <a:off x="0" y="0"/>
                      <a:ext cx="5760720" cy="4126865"/>
                    </a:xfrm>
                    <a:prstGeom prst="rect">
                      <a:avLst/>
                    </a:prstGeom>
                  </pic:spPr>
                </pic:pic>
              </a:graphicData>
            </a:graphic>
          </wp:inline>
        </w:drawing>
      </w:r>
    </w:p>
    <w:p w14:paraId="78A698CA" w14:textId="46CC5231" w:rsidR="00BB5056" w:rsidRPr="00BB5056" w:rsidRDefault="00BB5056" w:rsidP="00137B08">
      <w:pPr>
        <w:rPr>
          <w:rFonts w:ascii="Times New Roman" w:hAnsi="Times New Roman" w:cs="Times New Roman"/>
        </w:rPr>
      </w:pPr>
      <w:r>
        <w:rPr>
          <w:rFonts w:ascii="Times New Roman" w:hAnsi="Times New Roman" w:cs="Times New Roman"/>
        </w:rPr>
        <w:t xml:space="preserve">W tym miejscu łączymy i przetwarzamy </w:t>
      </w:r>
      <w:r>
        <w:rPr>
          <w:rFonts w:ascii="Times New Roman" w:hAnsi="Times New Roman" w:cs="Times New Roman"/>
          <w:b/>
          <w:bCs/>
        </w:rPr>
        <w:t>wszystkie</w:t>
      </w:r>
      <w:r>
        <w:rPr>
          <w:rFonts w:ascii="Times New Roman" w:hAnsi="Times New Roman" w:cs="Times New Roman"/>
        </w:rPr>
        <w:t xml:space="preserve"> pliki zgodne (te bez anomalii). Wykonujemy kolejne kroki dla każdego pliku w folderze </w:t>
      </w:r>
      <w:r>
        <w:rPr>
          <w:rFonts w:ascii="Times New Roman" w:hAnsi="Times New Roman" w:cs="Times New Roman"/>
          <w:i/>
          <w:iCs/>
        </w:rPr>
        <w:t>Zgodne</w:t>
      </w:r>
      <w:r>
        <w:rPr>
          <w:rFonts w:ascii="Times New Roman" w:hAnsi="Times New Roman" w:cs="Times New Roman"/>
        </w:rPr>
        <w:t>:</w:t>
      </w:r>
    </w:p>
    <w:p w14:paraId="0F453227" w14:textId="77777777" w:rsidR="00137B08" w:rsidRPr="00137B08" w:rsidRDefault="00137B08" w:rsidP="00137B08">
      <w:pPr>
        <w:numPr>
          <w:ilvl w:val="0"/>
          <w:numId w:val="5"/>
        </w:numPr>
        <w:rPr>
          <w:rFonts w:ascii="Times New Roman" w:hAnsi="Times New Roman" w:cs="Times New Roman"/>
        </w:rPr>
      </w:pPr>
      <w:r w:rsidRPr="00137B08">
        <w:rPr>
          <w:rFonts w:ascii="Times New Roman" w:hAnsi="Times New Roman" w:cs="Times New Roman"/>
          <w:b/>
          <w:bCs/>
        </w:rPr>
        <w:t>Transformacja:</w:t>
      </w:r>
      <w:r w:rsidRPr="00137B08">
        <w:rPr>
          <w:rFonts w:ascii="Times New Roman" w:hAnsi="Times New Roman" w:cs="Times New Roman"/>
        </w:rPr>
        <w:t xml:space="preserve"> Używamy </w:t>
      </w:r>
      <w:r w:rsidRPr="00137B08">
        <w:rPr>
          <w:rFonts w:ascii="Times New Roman" w:hAnsi="Times New Roman" w:cs="Times New Roman"/>
          <w:i/>
          <w:iCs/>
        </w:rPr>
        <w:t>.transform()</w:t>
      </w:r>
      <w:r w:rsidRPr="00137B08">
        <w:rPr>
          <w:rFonts w:ascii="Times New Roman" w:hAnsi="Times New Roman" w:cs="Times New Roman"/>
        </w:rPr>
        <w:t xml:space="preserve"> (a nie .</w:t>
      </w:r>
      <w:r w:rsidRPr="00137B08">
        <w:rPr>
          <w:rFonts w:ascii="Times New Roman" w:hAnsi="Times New Roman" w:cs="Times New Roman"/>
          <w:i/>
          <w:iCs/>
        </w:rPr>
        <w:t>fit()</w:t>
      </w:r>
      <w:r w:rsidRPr="00137B08">
        <w:rPr>
          <w:rFonts w:ascii="Times New Roman" w:hAnsi="Times New Roman" w:cs="Times New Roman"/>
        </w:rPr>
        <w:t xml:space="preserve">), aby zastosować </w:t>
      </w:r>
      <w:r w:rsidRPr="00137B08">
        <w:rPr>
          <w:rFonts w:ascii="Times New Roman" w:hAnsi="Times New Roman" w:cs="Times New Roman"/>
          <w:i/>
          <w:iCs/>
        </w:rPr>
        <w:t>już nauczone</w:t>
      </w:r>
      <w:r w:rsidRPr="00137B08">
        <w:rPr>
          <w:rFonts w:ascii="Times New Roman" w:hAnsi="Times New Roman" w:cs="Times New Roman"/>
        </w:rPr>
        <w:t xml:space="preserve"> reguły skalowania i PCA do wszystkich danych.</w:t>
      </w:r>
    </w:p>
    <w:p w14:paraId="6CA1C5FA" w14:textId="189F0405" w:rsidR="00137B08" w:rsidRPr="00137B08" w:rsidRDefault="00137B08" w:rsidP="00137B08">
      <w:pPr>
        <w:numPr>
          <w:ilvl w:val="0"/>
          <w:numId w:val="5"/>
        </w:numPr>
        <w:rPr>
          <w:rFonts w:ascii="Times New Roman" w:hAnsi="Times New Roman" w:cs="Times New Roman"/>
        </w:rPr>
      </w:pPr>
      <w:r w:rsidRPr="00137B08">
        <w:rPr>
          <w:rFonts w:ascii="Times New Roman" w:hAnsi="Times New Roman" w:cs="Times New Roman"/>
          <w:b/>
          <w:bCs/>
        </w:rPr>
        <w:t>create_sequences</w:t>
      </w:r>
      <w:r w:rsidRPr="00137B08">
        <w:rPr>
          <w:rFonts w:ascii="Times New Roman" w:hAnsi="Times New Roman" w:cs="Times New Roman"/>
        </w:rPr>
        <w:t xml:space="preserve">: Nasza funkcja "przesuwnego okna". Tnie ona długi szereg czasowy na nachodzące na siebie fragmenty o długości </w:t>
      </w:r>
      <w:r w:rsidRPr="00137B08">
        <w:rPr>
          <w:rFonts w:ascii="Times New Roman" w:hAnsi="Times New Roman" w:cs="Times New Roman"/>
          <w:i/>
          <w:iCs/>
        </w:rPr>
        <w:t xml:space="preserve">SEQUENCE_LENGTH </w:t>
      </w:r>
      <w:r w:rsidRPr="00137B08">
        <w:rPr>
          <w:rFonts w:ascii="Times New Roman" w:hAnsi="Times New Roman" w:cs="Times New Roman"/>
        </w:rPr>
        <w:t>(</w:t>
      </w:r>
      <w:r w:rsidR="00BB5056">
        <w:rPr>
          <w:rFonts w:ascii="Times New Roman" w:hAnsi="Times New Roman" w:cs="Times New Roman"/>
        </w:rPr>
        <w:t xml:space="preserve">tutaj </w:t>
      </w:r>
      <w:r w:rsidRPr="00137B08">
        <w:rPr>
          <w:rFonts w:ascii="Times New Roman" w:hAnsi="Times New Roman" w:cs="Times New Roman"/>
        </w:rPr>
        <w:t>100).</w:t>
      </w:r>
    </w:p>
    <w:p w14:paraId="1535076D" w14:textId="0C51B7A6" w:rsidR="00137B08" w:rsidRPr="00137B08" w:rsidRDefault="00137B08" w:rsidP="00137B08">
      <w:pPr>
        <w:numPr>
          <w:ilvl w:val="0"/>
          <w:numId w:val="5"/>
        </w:numPr>
        <w:rPr>
          <w:rFonts w:ascii="Times New Roman" w:hAnsi="Times New Roman" w:cs="Times New Roman"/>
        </w:rPr>
      </w:pPr>
      <w:r w:rsidRPr="00137B08">
        <w:rPr>
          <w:rFonts w:ascii="Times New Roman" w:hAnsi="Times New Roman" w:cs="Times New Roman"/>
          <w:b/>
          <w:bCs/>
        </w:rPr>
        <w:t>torch.save</w:t>
      </w:r>
      <w:r w:rsidRPr="00137B08">
        <w:rPr>
          <w:rFonts w:ascii="Times New Roman" w:hAnsi="Times New Roman" w:cs="Times New Roman"/>
        </w:rPr>
        <w:t xml:space="preserve">: Zapisujemy dane jako plik .pt. Jest to natywny format PyTorch, który wczytuje się wielokrotnie szybciej niż .xlsx, co </w:t>
      </w:r>
      <w:r w:rsidR="00BB5056">
        <w:rPr>
          <w:rFonts w:ascii="Times New Roman" w:hAnsi="Times New Roman" w:cs="Times New Roman"/>
        </w:rPr>
        <w:t>znacznie</w:t>
      </w:r>
      <w:r w:rsidRPr="00137B08">
        <w:rPr>
          <w:rFonts w:ascii="Times New Roman" w:hAnsi="Times New Roman" w:cs="Times New Roman"/>
        </w:rPr>
        <w:t xml:space="preserve"> odciąża CPU podczas treningu.</w:t>
      </w:r>
    </w:p>
    <w:p w14:paraId="2E6AA0F6" w14:textId="43BFF166" w:rsidR="00137B08" w:rsidRPr="00D030BB" w:rsidRDefault="00137B08" w:rsidP="00137B08">
      <w:pPr>
        <w:numPr>
          <w:ilvl w:val="0"/>
          <w:numId w:val="5"/>
        </w:numPr>
        <w:rPr>
          <w:rFonts w:ascii="Times New Roman" w:hAnsi="Times New Roman" w:cs="Times New Roman"/>
        </w:rPr>
      </w:pPr>
      <w:r w:rsidRPr="00137B08">
        <w:rPr>
          <w:rFonts w:ascii="Times New Roman" w:hAnsi="Times New Roman" w:cs="Times New Roman"/>
          <w:b/>
          <w:bCs/>
        </w:rPr>
        <w:t>Separacja Plików:</w:t>
      </w:r>
      <w:r w:rsidRPr="00137B08">
        <w:rPr>
          <w:rFonts w:ascii="Times New Roman" w:hAnsi="Times New Roman" w:cs="Times New Roman"/>
        </w:rPr>
        <w:t xml:space="preserve"> </w:t>
      </w:r>
      <w:r w:rsidR="00BB5056" w:rsidRPr="00BB5056">
        <w:rPr>
          <w:rFonts w:ascii="Times New Roman" w:hAnsi="Times New Roman" w:cs="Times New Roman"/>
          <w:b/>
          <w:bCs/>
          <w:u w:val="single"/>
        </w:rPr>
        <w:t>WAŻNE</w:t>
      </w:r>
      <w:r w:rsidR="00BB5056">
        <w:rPr>
          <w:rFonts w:ascii="Times New Roman" w:hAnsi="Times New Roman" w:cs="Times New Roman"/>
          <w:b/>
          <w:bCs/>
          <w:u w:val="single"/>
        </w:rPr>
        <w:t>.</w:t>
      </w:r>
      <w:r w:rsidRPr="00137B08">
        <w:rPr>
          <w:rFonts w:ascii="Times New Roman" w:hAnsi="Times New Roman" w:cs="Times New Roman"/>
        </w:rPr>
        <w:t xml:space="preserve"> </w:t>
      </w:r>
      <w:r w:rsidR="00BB5056">
        <w:rPr>
          <w:rFonts w:ascii="Times New Roman" w:hAnsi="Times New Roman" w:cs="Times New Roman"/>
        </w:rPr>
        <w:t>D</w:t>
      </w:r>
      <w:r w:rsidRPr="00137B08">
        <w:rPr>
          <w:rFonts w:ascii="Times New Roman" w:hAnsi="Times New Roman" w:cs="Times New Roman"/>
        </w:rPr>
        <w:t xml:space="preserve">ane "Zgodne" są łączone w jeden wielki plik </w:t>
      </w:r>
      <w:r w:rsidRPr="00137B08">
        <w:rPr>
          <w:rFonts w:ascii="Times New Roman" w:hAnsi="Times New Roman" w:cs="Times New Roman"/>
          <w:i/>
          <w:iCs/>
        </w:rPr>
        <w:t>train_data.pt</w:t>
      </w:r>
      <w:r w:rsidRPr="00137B08">
        <w:rPr>
          <w:rFonts w:ascii="Times New Roman" w:hAnsi="Times New Roman" w:cs="Times New Roman"/>
        </w:rPr>
        <w:t xml:space="preserve">, podczas gdy każdy plik "Wady" jest zapisywany osobno, wraz z odpowiadającym mu plikiem </w:t>
      </w:r>
      <w:r w:rsidR="00BB5056" w:rsidRPr="00BB5056">
        <w:rPr>
          <w:rFonts w:ascii="Times New Roman" w:hAnsi="Times New Roman" w:cs="Times New Roman"/>
          <w:i/>
          <w:iCs/>
        </w:rPr>
        <w:t>*</w:t>
      </w:r>
      <w:r w:rsidRPr="00137B08">
        <w:rPr>
          <w:rFonts w:ascii="Times New Roman" w:hAnsi="Times New Roman" w:cs="Times New Roman"/>
          <w:i/>
          <w:iCs/>
        </w:rPr>
        <w:t>_map.csv</w:t>
      </w:r>
      <w:r w:rsidRPr="00137B08">
        <w:rPr>
          <w:rFonts w:ascii="Times New Roman" w:hAnsi="Times New Roman" w:cs="Times New Roman"/>
        </w:rPr>
        <w:t xml:space="preserve">. Jest to </w:t>
      </w:r>
      <w:r w:rsidR="00BB5056">
        <w:rPr>
          <w:rFonts w:ascii="Times New Roman" w:hAnsi="Times New Roman" w:cs="Times New Roman"/>
        </w:rPr>
        <w:t>niezbędne</w:t>
      </w:r>
      <w:r w:rsidRPr="00137B08">
        <w:rPr>
          <w:rFonts w:ascii="Times New Roman" w:hAnsi="Times New Roman" w:cs="Times New Roman"/>
        </w:rPr>
        <w:t xml:space="preserve"> dla późniejszej lokalizacji anomalii.</w:t>
      </w:r>
      <w:r w:rsidR="00BB5056">
        <w:rPr>
          <w:rFonts w:ascii="Times New Roman" w:hAnsi="Times New Roman" w:cs="Times New Roman"/>
        </w:rPr>
        <w:t xml:space="preserve"> Anomalię wykrywamy na każdym z plików osobno. Tak jak wyżej zapisałem w funkcjach usuwamy pierwsze 3 kolumny (nic nie wnoszą do zbioru uczącego) a żeby później wiedzieć </w:t>
      </w:r>
      <w:r w:rsidR="00BB5056">
        <w:rPr>
          <w:rFonts w:ascii="Times New Roman" w:hAnsi="Times New Roman" w:cs="Times New Roman"/>
          <w:b/>
          <w:bCs/>
        </w:rPr>
        <w:t>dokładnie</w:t>
      </w:r>
      <w:r w:rsidR="00BB5056">
        <w:rPr>
          <w:rFonts w:ascii="Times New Roman" w:hAnsi="Times New Roman" w:cs="Times New Roman"/>
        </w:rPr>
        <w:t xml:space="preserve"> w jakim miejscu pojawiła się anomalia musimy mieć „mapę” z zapisanymi „lokalizacjami” poszczególnych danych. </w:t>
      </w:r>
      <w:r w:rsidR="00BB5056">
        <w:rPr>
          <w:rFonts w:ascii="Times New Roman" w:hAnsi="Times New Roman" w:cs="Times New Roman"/>
          <w:i/>
          <w:iCs/>
        </w:rPr>
        <w:t>(W pythonie byśmy utworzyli słownik [na wzór]).</w:t>
      </w:r>
    </w:p>
    <w:p w14:paraId="4314D25F" w14:textId="77777777" w:rsidR="00D030BB" w:rsidRPr="00137B08" w:rsidRDefault="00D030BB" w:rsidP="00D030BB">
      <w:pPr>
        <w:rPr>
          <w:rFonts w:ascii="Times New Roman" w:hAnsi="Times New Roman" w:cs="Times New Roman"/>
        </w:rPr>
      </w:pPr>
    </w:p>
    <w:p w14:paraId="4BADD854" w14:textId="6EDB564C" w:rsidR="00137B08" w:rsidRDefault="00D030BB" w:rsidP="00137B08">
      <w:pPr>
        <w:rPr>
          <w:rFonts w:ascii="Times New Roman" w:hAnsi="Times New Roman" w:cs="Times New Roman"/>
        </w:rPr>
      </w:pPr>
      <w:r>
        <w:rPr>
          <w:noProof/>
        </w:rPr>
        <w:drawing>
          <wp:inline distT="0" distB="0" distL="0" distR="0" wp14:anchorId="6F8A97C5" wp14:editId="6A900394">
            <wp:extent cx="5760720" cy="7406640"/>
            <wp:effectExtent l="0" t="0" r="0" b="3810"/>
            <wp:docPr id="1772525374"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25374" name="Obraz 1" descr="Obraz zawierający tekst, zrzut ekranu&#10;&#10;Zawartość wygenerowana przez AI może być niepoprawna."/>
                    <pic:cNvPicPr/>
                  </pic:nvPicPr>
                  <pic:blipFill>
                    <a:blip r:embed="rId11"/>
                    <a:stretch>
                      <a:fillRect/>
                    </a:stretch>
                  </pic:blipFill>
                  <pic:spPr>
                    <a:xfrm>
                      <a:off x="0" y="0"/>
                      <a:ext cx="5760720" cy="7406640"/>
                    </a:xfrm>
                    <a:prstGeom prst="rect">
                      <a:avLst/>
                    </a:prstGeom>
                  </pic:spPr>
                </pic:pic>
              </a:graphicData>
            </a:graphic>
          </wp:inline>
        </w:drawing>
      </w:r>
    </w:p>
    <w:p w14:paraId="68F3BB25" w14:textId="2059F305" w:rsidR="00D030BB" w:rsidRDefault="00D030BB" w:rsidP="00137B08">
      <w:pPr>
        <w:rPr>
          <w:rFonts w:ascii="Times New Roman" w:hAnsi="Times New Roman" w:cs="Times New Roman"/>
        </w:rPr>
      </w:pPr>
      <w:r>
        <w:rPr>
          <w:rFonts w:ascii="Times New Roman" w:hAnsi="Times New Roman" w:cs="Times New Roman"/>
        </w:rPr>
        <w:t xml:space="preserve">Bardzo podobną instrukcję wykonujemy dla wszystkich plików w folderze </w:t>
      </w:r>
      <w:r>
        <w:rPr>
          <w:rFonts w:ascii="Times New Roman" w:hAnsi="Times New Roman" w:cs="Times New Roman"/>
          <w:i/>
          <w:iCs/>
        </w:rPr>
        <w:t>Wady</w:t>
      </w:r>
      <w:r>
        <w:rPr>
          <w:rFonts w:ascii="Times New Roman" w:hAnsi="Times New Roman" w:cs="Times New Roman"/>
        </w:rPr>
        <w:t>.</w:t>
      </w:r>
    </w:p>
    <w:p w14:paraId="0CEDC013" w14:textId="583F4487" w:rsidR="00D030BB" w:rsidRPr="00137B08" w:rsidRDefault="00D030BB" w:rsidP="00137B08">
      <w:pPr>
        <w:rPr>
          <w:rFonts w:ascii="Times New Roman" w:hAnsi="Times New Roman" w:cs="Times New Roman"/>
        </w:rPr>
      </w:pPr>
      <w:r>
        <w:rPr>
          <w:rFonts w:ascii="Times New Roman" w:hAnsi="Times New Roman" w:cs="Times New Roman"/>
        </w:rPr>
        <w:t xml:space="preserve">Główną różnicą jest to, że nie łączymy wszystko w jeden duży plik, tylk tworzymy wiele małych (tyle ile jest źródłowych plików). Każdy plik ma swoją mapę z pierwszą i trzecią kolumną z oryginalnego pliku i zapisywana jest w formacie </w:t>
      </w:r>
      <w:r w:rsidRPr="00D030BB">
        <w:rPr>
          <w:rFonts w:ascii="Times New Roman" w:hAnsi="Times New Roman" w:cs="Times New Roman"/>
          <w:i/>
          <w:iCs/>
        </w:rPr>
        <w:t>.csv</w:t>
      </w:r>
      <w:r>
        <w:rPr>
          <w:rFonts w:ascii="Times New Roman" w:hAnsi="Times New Roman" w:cs="Times New Roman"/>
          <w:i/>
          <w:iCs/>
        </w:rPr>
        <w:t xml:space="preserve"> </w:t>
      </w:r>
      <w:r>
        <w:rPr>
          <w:rFonts w:ascii="Times New Roman" w:hAnsi="Times New Roman" w:cs="Times New Roman"/>
        </w:rPr>
        <w:t xml:space="preserve">(również dla szybkości </w:t>
      </w:r>
      <w:r>
        <w:rPr>
          <w:rFonts w:ascii="Times New Roman" w:hAnsi="Times New Roman" w:cs="Times New Roman"/>
        </w:rPr>
        <w:lastRenderedPageBreak/>
        <w:t xml:space="preserve">odczytu).  Reszta danych jest transformowana tak samo jak zbior </w:t>
      </w:r>
      <w:r>
        <w:rPr>
          <w:rFonts w:ascii="Times New Roman" w:hAnsi="Times New Roman" w:cs="Times New Roman"/>
          <w:i/>
          <w:iCs/>
        </w:rPr>
        <w:t>Zgodne</w:t>
      </w:r>
      <w:r>
        <w:rPr>
          <w:rFonts w:ascii="Times New Roman" w:hAnsi="Times New Roman" w:cs="Times New Roman"/>
        </w:rPr>
        <w:t xml:space="preserve"> i każdy plik jest zapisywany osobno jako „</w:t>
      </w:r>
      <w:r>
        <w:rPr>
          <w:rFonts w:ascii="Times New Roman" w:hAnsi="Times New Roman" w:cs="Times New Roman"/>
          <w:i/>
          <w:iCs/>
        </w:rPr>
        <w:t>nazwa_pliku_data.pt”</w:t>
      </w:r>
      <w:r>
        <w:rPr>
          <w:rFonts w:ascii="Times New Roman" w:hAnsi="Times New Roman" w:cs="Times New Roman"/>
        </w:rPr>
        <w:t xml:space="preserve"> też w formacie PyTorcha.</w:t>
      </w:r>
    </w:p>
    <w:p w14:paraId="6750FBFC" w14:textId="77777777" w:rsidR="00137B08" w:rsidRPr="00137B08" w:rsidRDefault="00137B08" w:rsidP="00137B08">
      <w:pPr>
        <w:rPr>
          <w:rFonts w:ascii="Times New Roman" w:hAnsi="Times New Roman" w:cs="Times New Roman"/>
          <w:b/>
          <w:bCs/>
          <w:sz w:val="32"/>
        </w:rPr>
      </w:pPr>
      <w:r w:rsidRPr="00137B08">
        <w:rPr>
          <w:rFonts w:ascii="Times New Roman" w:hAnsi="Times New Roman" w:cs="Times New Roman"/>
          <w:b/>
          <w:bCs/>
          <w:sz w:val="32"/>
        </w:rPr>
        <w:t>3. Analiza Kodu: (train_model.py)</w:t>
      </w:r>
    </w:p>
    <w:p w14:paraId="28DFDAD9" w14:textId="3D4D80A7" w:rsidR="00137B08" w:rsidRPr="00137B08" w:rsidRDefault="00137B08" w:rsidP="00137B08">
      <w:pPr>
        <w:rPr>
          <w:rFonts w:ascii="Times New Roman" w:hAnsi="Times New Roman" w:cs="Times New Roman"/>
        </w:rPr>
      </w:pPr>
      <w:r w:rsidRPr="00137B08">
        <w:rPr>
          <w:rFonts w:ascii="Times New Roman" w:hAnsi="Times New Roman" w:cs="Times New Roman"/>
        </w:rPr>
        <w:t>Ten skrypt jest odpowiedzialny za Krok 2: budowę i trening właściwego modelu detekcji.</w:t>
      </w:r>
      <w:r w:rsidR="00803E06">
        <w:rPr>
          <w:rFonts w:ascii="Times New Roman" w:hAnsi="Times New Roman" w:cs="Times New Roman"/>
        </w:rPr>
        <w:t xml:space="preserve"> Stworzony jest z myślą o jak największej automatyzacji typowych działań włączając w to jak największą optymalizację zużycia CPU. Przykładowo zapisane są wartości starego modelu, zapisany poprzedni próg anomalii by nie wykonywać ponownie tych samych obliczeń. Aby uniknąć wykorzystania przestarzałego progu przy każdym uruchomieniu treningu ten z automatu jest usuwany. </w:t>
      </w:r>
    </w:p>
    <w:p w14:paraId="2EDB8AAE" w14:textId="77777777" w:rsidR="00137B08" w:rsidRPr="00137B08" w:rsidRDefault="00137B08" w:rsidP="00137B08">
      <w:pPr>
        <w:rPr>
          <w:rFonts w:ascii="Times New Roman" w:hAnsi="Times New Roman"/>
          <w:b/>
          <w:bCs/>
          <w:sz w:val="28"/>
        </w:rPr>
      </w:pPr>
      <w:r w:rsidRPr="00137B08">
        <w:rPr>
          <w:rFonts w:ascii="Times New Roman" w:hAnsi="Times New Roman"/>
          <w:b/>
          <w:bCs/>
          <w:sz w:val="28"/>
        </w:rPr>
        <w:t>3.1. Argumenty (argparse)</w:t>
      </w:r>
    </w:p>
    <w:p w14:paraId="3CEE32A1" w14:textId="75617560" w:rsidR="00137B08" w:rsidRPr="00137B08" w:rsidRDefault="00EC55FE" w:rsidP="00137B08">
      <w:pPr>
        <w:rPr>
          <w:rFonts w:ascii="Times New Roman" w:hAnsi="Times New Roman" w:cs="Times New Roman"/>
        </w:rPr>
      </w:pPr>
      <w:r>
        <w:rPr>
          <w:noProof/>
        </w:rPr>
        <w:drawing>
          <wp:inline distT="0" distB="0" distL="0" distR="0" wp14:anchorId="46C54D74" wp14:editId="61402893">
            <wp:extent cx="5760720" cy="5594350"/>
            <wp:effectExtent l="0" t="0" r="0" b="6350"/>
            <wp:docPr id="994201127"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1127" name="Obraz 1" descr="Obraz zawierający tekst, zrzut ekranu&#10;&#10;Zawartość wygenerowana przez AI może być niepoprawna."/>
                    <pic:cNvPicPr/>
                  </pic:nvPicPr>
                  <pic:blipFill>
                    <a:blip r:embed="rId12"/>
                    <a:stretch>
                      <a:fillRect/>
                    </a:stretch>
                  </pic:blipFill>
                  <pic:spPr>
                    <a:xfrm>
                      <a:off x="0" y="0"/>
                      <a:ext cx="5760720" cy="5594350"/>
                    </a:xfrm>
                    <a:prstGeom prst="rect">
                      <a:avLst/>
                    </a:prstGeom>
                  </pic:spPr>
                </pic:pic>
              </a:graphicData>
            </a:graphic>
          </wp:inline>
        </w:drawing>
      </w:r>
    </w:p>
    <w:p w14:paraId="191914E5" w14:textId="585D0366"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Skrypt jest w pełni parametryzowalny. </w:t>
      </w:r>
      <w:r w:rsidR="00EC55FE">
        <w:rPr>
          <w:rFonts w:ascii="Times New Roman" w:hAnsi="Times New Roman" w:cs="Times New Roman"/>
        </w:rPr>
        <w:t xml:space="preserve">W przypadku egoztycznych testów lub skrajnych prób elastyczność rozruchowa jest dosyć istotna. Znacznie łatwiej uruchomić program w różnych </w:t>
      </w:r>
      <w:r w:rsidR="00EC55FE">
        <w:rPr>
          <w:rFonts w:ascii="Times New Roman" w:hAnsi="Times New Roman" w:cs="Times New Roman"/>
        </w:rPr>
        <w:lastRenderedPageBreak/>
        <w:t xml:space="preserve">trybach zależnie od naszych preferencji używając dane przekazywane niż szukać i modyfikować je w kodzie źródłowym. </w:t>
      </w:r>
      <w:r w:rsidRPr="00137B08">
        <w:rPr>
          <w:rFonts w:ascii="Times New Roman" w:hAnsi="Times New Roman" w:cs="Times New Roman"/>
        </w:rPr>
        <w:t>Najważniejsze argumenty to:</w:t>
      </w:r>
    </w:p>
    <w:p w14:paraId="724356D3" w14:textId="77777777" w:rsidR="00137B08" w:rsidRPr="00137B08" w:rsidRDefault="00137B08" w:rsidP="00137B08">
      <w:pPr>
        <w:numPr>
          <w:ilvl w:val="0"/>
          <w:numId w:val="6"/>
        </w:numPr>
        <w:rPr>
          <w:rFonts w:ascii="Times New Roman" w:hAnsi="Times New Roman" w:cs="Times New Roman"/>
        </w:rPr>
      </w:pPr>
      <w:r w:rsidRPr="00137B08">
        <w:rPr>
          <w:rFonts w:ascii="Times New Roman" w:hAnsi="Times New Roman" w:cs="Times New Roman"/>
        </w:rPr>
        <w:t>--family: Określa, którą rodzinę (np. RLM1) trenujemy.</w:t>
      </w:r>
    </w:p>
    <w:p w14:paraId="1C66E15A" w14:textId="6098FC21" w:rsidR="00137B08" w:rsidRPr="00137B08" w:rsidRDefault="00137B08" w:rsidP="00137B08">
      <w:pPr>
        <w:numPr>
          <w:ilvl w:val="0"/>
          <w:numId w:val="6"/>
        </w:numPr>
        <w:rPr>
          <w:rFonts w:ascii="Times New Roman" w:hAnsi="Times New Roman" w:cs="Times New Roman"/>
        </w:rPr>
      </w:pPr>
      <w:r w:rsidRPr="00137B08">
        <w:rPr>
          <w:rFonts w:ascii="Times New Roman" w:hAnsi="Times New Roman" w:cs="Times New Roman"/>
        </w:rPr>
        <w:t>--epochs: Liczba epok (cykli treningowych).</w:t>
      </w:r>
    </w:p>
    <w:p w14:paraId="31E0078C" w14:textId="73FE72CD" w:rsidR="00137B08" w:rsidRPr="00137B08" w:rsidRDefault="00137B08" w:rsidP="00137B08">
      <w:pPr>
        <w:numPr>
          <w:ilvl w:val="0"/>
          <w:numId w:val="6"/>
        </w:numPr>
        <w:rPr>
          <w:rFonts w:ascii="Times New Roman" w:hAnsi="Times New Roman" w:cs="Times New Roman"/>
        </w:rPr>
      </w:pPr>
      <w:r w:rsidRPr="00137B08">
        <w:rPr>
          <w:rFonts w:ascii="Times New Roman" w:hAnsi="Times New Roman" w:cs="Times New Roman"/>
        </w:rPr>
        <w:t>--batch_size: Rozmiar paczki. Kontroluje kompromis między szybkością a stabilnością treningu</w:t>
      </w:r>
      <w:r w:rsidR="00C51F4D">
        <w:rPr>
          <w:rFonts w:ascii="Times New Roman" w:hAnsi="Times New Roman" w:cs="Times New Roman"/>
        </w:rPr>
        <w:t xml:space="preserve"> </w:t>
      </w:r>
      <w:r w:rsidR="00C51F4D" w:rsidRPr="00C51F4D">
        <w:rPr>
          <w:rFonts w:ascii="Times New Roman" w:hAnsi="Times New Roman" w:cs="Times New Roman"/>
          <w:i/>
          <w:iCs/>
        </w:rPr>
        <w:t>(Z racji wąskiego gardła w postaci CPU postawiłem na dużą paczkę danych zwiększając jednocześnie rozmiar</w:t>
      </w:r>
      <w:r w:rsidR="00C51F4D">
        <w:rPr>
          <w:rFonts w:ascii="Times New Roman" w:hAnsi="Times New Roman" w:cs="Times New Roman"/>
          <w:i/>
          <w:iCs/>
        </w:rPr>
        <w:t xml:space="preserve"> modelu LSTM</w:t>
      </w:r>
      <w:r w:rsidR="00C51F4D" w:rsidRPr="00C51F4D">
        <w:rPr>
          <w:rFonts w:ascii="Times New Roman" w:hAnsi="Times New Roman" w:cs="Times New Roman"/>
          <w:i/>
          <w:iCs/>
        </w:rPr>
        <w:t>)</w:t>
      </w:r>
      <w:r w:rsidRPr="00137B08">
        <w:rPr>
          <w:rFonts w:ascii="Times New Roman" w:hAnsi="Times New Roman" w:cs="Times New Roman"/>
          <w:i/>
          <w:iCs/>
        </w:rPr>
        <w:t>.</w:t>
      </w:r>
    </w:p>
    <w:p w14:paraId="7A8E5521" w14:textId="77777777" w:rsidR="00137B08" w:rsidRPr="00137B08" w:rsidRDefault="00137B08" w:rsidP="00137B08">
      <w:pPr>
        <w:numPr>
          <w:ilvl w:val="0"/>
          <w:numId w:val="6"/>
        </w:numPr>
        <w:rPr>
          <w:rFonts w:ascii="Times New Roman" w:hAnsi="Times New Roman" w:cs="Times New Roman"/>
        </w:rPr>
      </w:pPr>
      <w:r w:rsidRPr="00137B08">
        <w:rPr>
          <w:rFonts w:ascii="Times New Roman" w:hAnsi="Times New Roman" w:cs="Times New Roman"/>
        </w:rPr>
        <w:t>--hidden_dim: "Grubość" (pojemność) modelu LSTM.</w:t>
      </w:r>
    </w:p>
    <w:p w14:paraId="4164D9EF" w14:textId="7E12176B" w:rsidR="00137B08" w:rsidRPr="00137B08" w:rsidRDefault="00137B08" w:rsidP="00137B08">
      <w:pPr>
        <w:numPr>
          <w:ilvl w:val="0"/>
          <w:numId w:val="6"/>
        </w:numPr>
        <w:rPr>
          <w:rFonts w:ascii="Times New Roman" w:hAnsi="Times New Roman" w:cs="Times New Roman"/>
        </w:rPr>
      </w:pPr>
      <w:r w:rsidRPr="00137B08">
        <w:rPr>
          <w:rFonts w:ascii="Times New Roman" w:hAnsi="Times New Roman" w:cs="Times New Roman"/>
        </w:rPr>
        <w:t xml:space="preserve">--load_model: </w:t>
      </w:r>
      <w:r w:rsidR="00C51F4D">
        <w:rPr>
          <w:rFonts w:ascii="Times New Roman" w:hAnsi="Times New Roman" w:cs="Times New Roman"/>
        </w:rPr>
        <w:t>F</w:t>
      </w:r>
      <w:r w:rsidRPr="00137B08">
        <w:rPr>
          <w:rFonts w:ascii="Times New Roman" w:hAnsi="Times New Roman" w:cs="Times New Roman"/>
        </w:rPr>
        <w:t>laga pozwalająca na wznawianie treningu z zapisanego punktu kontrolnego (checkpointu).</w:t>
      </w:r>
    </w:p>
    <w:p w14:paraId="550984E8" w14:textId="6395EA2F" w:rsidR="00137B08" w:rsidRDefault="00137B08" w:rsidP="00137B08">
      <w:pPr>
        <w:numPr>
          <w:ilvl w:val="0"/>
          <w:numId w:val="6"/>
        </w:numPr>
        <w:rPr>
          <w:rFonts w:ascii="Times New Roman" w:hAnsi="Times New Roman" w:cs="Times New Roman"/>
        </w:rPr>
      </w:pPr>
      <w:r w:rsidRPr="00137B08">
        <w:rPr>
          <w:rFonts w:ascii="Times New Roman" w:hAnsi="Times New Roman" w:cs="Times New Roman"/>
        </w:rPr>
        <w:t>--patience: Argument dla mechanizmu "Early Stopping"</w:t>
      </w:r>
      <w:r w:rsidRPr="006A5FA3">
        <w:rPr>
          <w:rFonts w:ascii="Times New Roman" w:hAnsi="Times New Roman" w:cs="Times New Roman"/>
          <w:vertAlign w:val="superscript"/>
        </w:rPr>
        <w:t>3</w:t>
      </w:r>
      <w:r w:rsidRPr="00137B08">
        <w:rPr>
          <w:rFonts w:ascii="Times New Roman" w:hAnsi="Times New Roman" w:cs="Times New Roman"/>
        </w:rPr>
        <w:t>, który automatycznie przerywa trening, gdy model przestaje się poprawiać, zapobiegając przeuczeniu.</w:t>
      </w:r>
    </w:p>
    <w:p w14:paraId="6E552DF6" w14:textId="1DBACAF0" w:rsidR="00EC55FE" w:rsidRPr="00137B08" w:rsidRDefault="00EC55FE" w:rsidP="00EC55FE">
      <w:pPr>
        <w:rPr>
          <w:rFonts w:ascii="Times New Roman" w:hAnsi="Times New Roman" w:cs="Times New Roman"/>
          <w:i/>
          <w:iCs/>
        </w:rPr>
      </w:pPr>
      <w:r>
        <w:rPr>
          <w:rFonts w:ascii="Times New Roman" w:hAnsi="Times New Roman" w:cs="Times New Roman"/>
          <w:i/>
          <w:iCs/>
          <w:u w:val="single"/>
        </w:rPr>
        <w:t>(UWAGA! Reszta parametrów jest dokładniej opisana w pliku „</w:t>
      </w:r>
      <w:r w:rsidRPr="00EC55FE">
        <w:rPr>
          <w:rFonts w:ascii="Times New Roman" w:hAnsi="Times New Roman" w:cs="Times New Roman"/>
          <w:i/>
          <w:iCs/>
          <w:u w:val="single"/>
        </w:rPr>
        <w:t>launch params tut.docx</w:t>
      </w:r>
      <w:r>
        <w:rPr>
          <w:rFonts w:ascii="Times New Roman" w:hAnsi="Times New Roman" w:cs="Times New Roman"/>
          <w:i/>
          <w:iCs/>
          <w:u w:val="single"/>
        </w:rPr>
        <w:t>”)</w:t>
      </w:r>
      <w:r w:rsidR="00C51F4D">
        <w:rPr>
          <w:rFonts w:ascii="Times New Roman" w:hAnsi="Times New Roman" w:cs="Times New Roman"/>
        </w:rPr>
        <w:t xml:space="preserve"> </w:t>
      </w:r>
      <w:r w:rsidR="00C51F4D">
        <w:rPr>
          <w:rFonts w:ascii="Times New Roman" w:hAnsi="Times New Roman" w:cs="Times New Roman"/>
          <w:i/>
          <w:iCs/>
        </w:rPr>
        <w:t>nie wiedziałem czy tu wszystkie opisywać</w:t>
      </w:r>
    </w:p>
    <w:p w14:paraId="0B3D96BE" w14:textId="77777777" w:rsidR="00C51F4D" w:rsidRDefault="00C51F4D">
      <w:pPr>
        <w:rPr>
          <w:rFonts w:ascii="Times New Roman" w:hAnsi="Times New Roman"/>
          <w:b/>
          <w:bCs/>
          <w:sz w:val="28"/>
        </w:rPr>
      </w:pPr>
      <w:r>
        <w:rPr>
          <w:rFonts w:ascii="Times New Roman" w:hAnsi="Times New Roman"/>
          <w:b/>
          <w:bCs/>
          <w:sz w:val="28"/>
        </w:rPr>
        <w:br w:type="page"/>
      </w:r>
    </w:p>
    <w:p w14:paraId="693CA560" w14:textId="732C72D0" w:rsidR="00137B08" w:rsidRPr="00137B08" w:rsidRDefault="00137B08" w:rsidP="00137B08">
      <w:pPr>
        <w:rPr>
          <w:rFonts w:ascii="Times New Roman" w:hAnsi="Times New Roman"/>
          <w:b/>
          <w:bCs/>
          <w:sz w:val="28"/>
        </w:rPr>
      </w:pPr>
      <w:r w:rsidRPr="00137B08">
        <w:rPr>
          <w:rFonts w:ascii="Times New Roman" w:hAnsi="Times New Roman"/>
          <w:b/>
          <w:bCs/>
          <w:sz w:val="28"/>
        </w:rPr>
        <w:lastRenderedPageBreak/>
        <w:t>3.2. Klasa LSTMAutoencoder</w:t>
      </w:r>
    </w:p>
    <w:p w14:paraId="44178102" w14:textId="54CCB031" w:rsidR="00137B08" w:rsidRPr="00137B08" w:rsidRDefault="00C51F4D" w:rsidP="00137B08">
      <w:pPr>
        <w:rPr>
          <w:rFonts w:ascii="Times New Roman" w:hAnsi="Times New Roman" w:cs="Times New Roman"/>
        </w:rPr>
      </w:pPr>
      <w:r>
        <w:rPr>
          <w:noProof/>
        </w:rPr>
        <w:drawing>
          <wp:inline distT="0" distB="0" distL="0" distR="0" wp14:anchorId="6A98F661" wp14:editId="61040B25">
            <wp:extent cx="5760720" cy="5909310"/>
            <wp:effectExtent l="0" t="0" r="0" b="0"/>
            <wp:docPr id="27695510"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5510" name="Obraz 1" descr="Obraz zawierający tekst, zrzut ekranu, oprogramowanie&#10;&#10;Zawartość wygenerowana przez AI może być niepoprawna."/>
                    <pic:cNvPicPr/>
                  </pic:nvPicPr>
                  <pic:blipFill>
                    <a:blip r:embed="rId13"/>
                    <a:stretch>
                      <a:fillRect/>
                    </a:stretch>
                  </pic:blipFill>
                  <pic:spPr>
                    <a:xfrm>
                      <a:off x="0" y="0"/>
                      <a:ext cx="5760720" cy="5909310"/>
                    </a:xfrm>
                    <a:prstGeom prst="rect">
                      <a:avLst/>
                    </a:prstGeom>
                  </pic:spPr>
                </pic:pic>
              </a:graphicData>
            </a:graphic>
          </wp:inline>
        </w:drawing>
      </w:r>
    </w:p>
    <w:p w14:paraId="54BCF09C" w14:textId="219F2894" w:rsidR="00137B08" w:rsidRPr="00137B08" w:rsidRDefault="00137B08" w:rsidP="00137B08">
      <w:pPr>
        <w:rPr>
          <w:rFonts w:ascii="Times New Roman" w:hAnsi="Times New Roman" w:cs="Times New Roman"/>
          <w:i/>
          <w:iCs/>
        </w:rPr>
      </w:pPr>
      <w:r w:rsidRPr="00137B08">
        <w:rPr>
          <w:rFonts w:ascii="Times New Roman" w:hAnsi="Times New Roman" w:cs="Times New Roman"/>
        </w:rPr>
        <w:t xml:space="preserve">To jest serce logiki </w:t>
      </w:r>
      <w:r w:rsidR="00C51F4D">
        <w:rPr>
          <w:rFonts w:ascii="Times New Roman" w:hAnsi="Times New Roman" w:cs="Times New Roman"/>
        </w:rPr>
        <w:t>modelu</w:t>
      </w:r>
      <w:r w:rsidRPr="00137B08">
        <w:rPr>
          <w:rFonts w:ascii="Times New Roman" w:hAnsi="Times New Roman" w:cs="Times New Roman"/>
        </w:rPr>
        <w:t xml:space="preserve"> – Autoenkoder</w:t>
      </w:r>
      <w:r w:rsidRPr="006A5FA3">
        <w:rPr>
          <w:rFonts w:ascii="Times New Roman" w:hAnsi="Times New Roman" w:cs="Times New Roman"/>
          <w:vertAlign w:val="superscript"/>
        </w:rPr>
        <w:t>4</w:t>
      </w:r>
      <w:r w:rsidRPr="00137B08">
        <w:rPr>
          <w:rFonts w:ascii="Times New Roman" w:hAnsi="Times New Roman" w:cs="Times New Roman"/>
        </w:rPr>
        <w:t>. Jego celem nie jest klasyfikowanie, ale perfekcyjna rekonstrukcja normalnych danych.</w:t>
      </w:r>
      <w:r w:rsidR="00C51F4D">
        <w:rPr>
          <w:rFonts w:ascii="Times New Roman" w:hAnsi="Times New Roman" w:cs="Times New Roman"/>
        </w:rPr>
        <w:t xml:space="preserve"> Ucząc się rekonstruować poprawne (normalne) dane model będzie w stanie odróżnić „dobrze” (zbliżone) zrekonstruowane dane od chaosu który zwróci w przypadku danych „niepoprawnych”. </w:t>
      </w:r>
      <w:r w:rsidR="00C51F4D">
        <w:rPr>
          <w:rFonts w:ascii="Times New Roman" w:hAnsi="Times New Roman" w:cs="Times New Roman"/>
          <w:i/>
          <w:iCs/>
        </w:rPr>
        <w:t>Uczymy się normalności by odróżnić ją od chaosu.</w:t>
      </w:r>
    </w:p>
    <w:p w14:paraId="6F676411" w14:textId="77777777" w:rsidR="00137B08" w:rsidRPr="00137B08" w:rsidRDefault="00137B08" w:rsidP="00137B08">
      <w:pPr>
        <w:numPr>
          <w:ilvl w:val="0"/>
          <w:numId w:val="7"/>
        </w:numPr>
        <w:rPr>
          <w:rFonts w:ascii="Times New Roman" w:hAnsi="Times New Roman" w:cs="Times New Roman"/>
        </w:rPr>
      </w:pPr>
      <w:r w:rsidRPr="00137B08">
        <w:rPr>
          <w:rFonts w:ascii="Times New Roman" w:hAnsi="Times New Roman" w:cs="Times New Roman"/>
          <w:b/>
          <w:bCs/>
        </w:rPr>
        <w:t>self.encoder</w:t>
      </w:r>
      <w:r w:rsidRPr="00137B08">
        <w:rPr>
          <w:rFonts w:ascii="Times New Roman" w:hAnsi="Times New Roman" w:cs="Times New Roman"/>
        </w:rPr>
        <w:t xml:space="preserve">: Sieć LSTM, która kompresuje sekwencję wejściową (np. [512, 100, 47]) do małego wektora stanu ukrytego </w:t>
      </w:r>
      <w:r w:rsidRPr="00137B08">
        <w:rPr>
          <w:rFonts w:ascii="Times New Roman" w:hAnsi="Times New Roman" w:cs="Times New Roman"/>
          <w:i/>
          <w:iCs/>
        </w:rPr>
        <w:t>(hidden_state</w:t>
      </w:r>
      <w:r w:rsidRPr="00137B08">
        <w:rPr>
          <w:rFonts w:ascii="Times New Roman" w:hAnsi="Times New Roman" w:cs="Times New Roman"/>
        </w:rPr>
        <w:t>). To jest "wąskie gardło".</w:t>
      </w:r>
    </w:p>
    <w:p w14:paraId="6C76C062" w14:textId="77777777" w:rsidR="00137B08" w:rsidRPr="00137B08" w:rsidRDefault="00137B08" w:rsidP="00137B08">
      <w:pPr>
        <w:numPr>
          <w:ilvl w:val="0"/>
          <w:numId w:val="7"/>
        </w:numPr>
        <w:rPr>
          <w:rFonts w:ascii="Times New Roman" w:hAnsi="Times New Roman" w:cs="Times New Roman"/>
        </w:rPr>
      </w:pPr>
      <w:r w:rsidRPr="00137B08">
        <w:rPr>
          <w:rFonts w:ascii="Times New Roman" w:hAnsi="Times New Roman" w:cs="Times New Roman"/>
          <w:b/>
          <w:bCs/>
        </w:rPr>
        <w:t>self.decoder</w:t>
      </w:r>
      <w:r w:rsidRPr="00137B08">
        <w:rPr>
          <w:rFonts w:ascii="Times New Roman" w:hAnsi="Times New Roman" w:cs="Times New Roman"/>
        </w:rPr>
        <w:t xml:space="preserve">: Sieć LSTM, która pobiera </w:t>
      </w:r>
      <w:r w:rsidRPr="00137B08">
        <w:rPr>
          <w:rFonts w:ascii="Times New Roman" w:hAnsi="Times New Roman" w:cs="Times New Roman"/>
          <w:i/>
          <w:iCs/>
        </w:rPr>
        <w:t>tylko</w:t>
      </w:r>
      <w:r w:rsidRPr="00137B08">
        <w:rPr>
          <w:rFonts w:ascii="Times New Roman" w:hAnsi="Times New Roman" w:cs="Times New Roman"/>
        </w:rPr>
        <w:t xml:space="preserve"> ten skompresowany stan i próbuje na jego podstawie odtworzyć </w:t>
      </w:r>
      <w:r w:rsidRPr="00137B08">
        <w:rPr>
          <w:rFonts w:ascii="Times New Roman" w:hAnsi="Times New Roman" w:cs="Times New Roman"/>
          <w:i/>
          <w:iCs/>
        </w:rPr>
        <w:t>całą</w:t>
      </w:r>
      <w:r w:rsidRPr="00137B08">
        <w:rPr>
          <w:rFonts w:ascii="Times New Roman" w:hAnsi="Times New Roman" w:cs="Times New Roman"/>
        </w:rPr>
        <w:t xml:space="preserve"> oryginalną sekwencję 100 kroków.</w:t>
      </w:r>
    </w:p>
    <w:p w14:paraId="22BF5222" w14:textId="77777777" w:rsidR="00137B08" w:rsidRDefault="00137B08" w:rsidP="00137B08">
      <w:pPr>
        <w:numPr>
          <w:ilvl w:val="0"/>
          <w:numId w:val="7"/>
        </w:numPr>
        <w:rPr>
          <w:rFonts w:ascii="Times New Roman" w:hAnsi="Times New Roman" w:cs="Times New Roman"/>
        </w:rPr>
      </w:pPr>
      <w:r w:rsidRPr="00137B08">
        <w:rPr>
          <w:rFonts w:ascii="Times New Roman" w:hAnsi="Times New Roman" w:cs="Times New Roman"/>
          <w:b/>
          <w:bCs/>
        </w:rPr>
        <w:t>Logika forward</w:t>
      </w:r>
      <w:r w:rsidRPr="00137B08">
        <w:rPr>
          <w:rFonts w:ascii="Times New Roman" w:hAnsi="Times New Roman" w:cs="Times New Roman"/>
        </w:rPr>
        <w:t xml:space="preserve">: Model jest zmuszony do nauczenia się </w:t>
      </w:r>
      <w:r w:rsidRPr="00137B08">
        <w:rPr>
          <w:rFonts w:ascii="Times New Roman" w:hAnsi="Times New Roman" w:cs="Times New Roman"/>
          <w:i/>
          <w:iCs/>
        </w:rPr>
        <w:t>istoty</w:t>
      </w:r>
      <w:r w:rsidRPr="00137B08">
        <w:rPr>
          <w:rFonts w:ascii="Times New Roman" w:hAnsi="Times New Roman" w:cs="Times New Roman"/>
        </w:rPr>
        <w:t xml:space="preserve"> normalnego sygnału, aby zmieścić ją w </w:t>
      </w:r>
      <w:r w:rsidRPr="00137B08">
        <w:rPr>
          <w:rFonts w:ascii="Times New Roman" w:hAnsi="Times New Roman" w:cs="Times New Roman"/>
          <w:i/>
          <w:iCs/>
        </w:rPr>
        <w:t>hidden_state</w:t>
      </w:r>
      <w:r w:rsidRPr="00137B08">
        <w:rPr>
          <w:rFonts w:ascii="Times New Roman" w:hAnsi="Times New Roman" w:cs="Times New Roman"/>
        </w:rPr>
        <w:t>, a następnie odtworzyć.</w:t>
      </w:r>
    </w:p>
    <w:p w14:paraId="531C4713" w14:textId="04970036" w:rsidR="002B4EAC" w:rsidRPr="00137B08" w:rsidRDefault="002B4EAC" w:rsidP="002B4EAC">
      <w:pPr>
        <w:rPr>
          <w:rFonts w:ascii="Times New Roman" w:hAnsi="Times New Roman" w:cs="Times New Roman"/>
        </w:rPr>
      </w:pPr>
      <w:r>
        <w:rPr>
          <w:rFonts w:ascii="Times New Roman" w:hAnsi="Times New Roman" w:cs="Times New Roman"/>
        </w:rPr>
        <w:lastRenderedPageBreak/>
        <w:t xml:space="preserve">Warto zauważyć tutaj zmienną </w:t>
      </w:r>
      <w:r>
        <w:rPr>
          <w:rFonts w:ascii="Times New Roman" w:hAnsi="Times New Roman" w:cs="Times New Roman"/>
          <w:i/>
          <w:iCs/>
        </w:rPr>
        <w:t>dropout</w:t>
      </w:r>
      <w:r>
        <w:rPr>
          <w:rFonts w:ascii="Times New Roman" w:hAnsi="Times New Roman" w:cs="Times New Roman"/>
        </w:rPr>
        <w:t xml:space="preserve">. Odpowiada ona za „pominięcie” poszczególnych neuronów. Zapobiega to „wyuczenia się na pamięć” modelu i zmuszeniu go do faktycznej nauki relacji pomiędzy poszczególnymi cechami. Czasami w zbiorach pewna cecha dominuję i model potrafi na niej oprzeć całą swoją decyzję. Natomiast my chcemy uzyskać tutaj uniwersalizm – szukaj </w:t>
      </w:r>
      <w:r>
        <w:rPr>
          <w:rFonts w:ascii="Times New Roman" w:hAnsi="Times New Roman" w:cs="Times New Roman"/>
          <w:b/>
          <w:bCs/>
        </w:rPr>
        <w:t>we wszystkich cechach</w:t>
      </w:r>
      <w:r>
        <w:rPr>
          <w:rFonts w:ascii="Times New Roman" w:hAnsi="Times New Roman" w:cs="Times New Roman"/>
        </w:rPr>
        <w:t xml:space="preserve"> korelacji między normalnością a anomalią.</w:t>
      </w:r>
    </w:p>
    <w:p w14:paraId="20BEB6CC" w14:textId="77777777" w:rsidR="00137B08" w:rsidRPr="00137B08" w:rsidRDefault="00137B08" w:rsidP="00137B08">
      <w:pPr>
        <w:rPr>
          <w:rFonts w:ascii="Times New Roman" w:hAnsi="Times New Roman"/>
          <w:b/>
          <w:bCs/>
          <w:sz w:val="28"/>
        </w:rPr>
      </w:pPr>
      <w:r w:rsidRPr="00137B08">
        <w:rPr>
          <w:rFonts w:ascii="Times New Roman" w:hAnsi="Times New Roman"/>
          <w:b/>
          <w:bCs/>
          <w:sz w:val="28"/>
        </w:rPr>
        <w:t>3.3. Logika Treningu (w funkcji main)</w:t>
      </w:r>
    </w:p>
    <w:p w14:paraId="29C83B33" w14:textId="27A595A7" w:rsidR="002B4EAC" w:rsidRDefault="002B4EAC" w:rsidP="00137B08">
      <w:pPr>
        <w:rPr>
          <w:rFonts w:ascii="Times New Roman" w:hAnsi="Times New Roman" w:cs="Times New Roman"/>
        </w:rPr>
      </w:pPr>
      <w:r>
        <w:rPr>
          <w:noProof/>
        </w:rPr>
        <w:drawing>
          <wp:inline distT="0" distB="0" distL="0" distR="0" wp14:anchorId="166AEFC0" wp14:editId="61E13B2D">
            <wp:extent cx="5760720" cy="2110740"/>
            <wp:effectExtent l="0" t="0" r="0" b="3810"/>
            <wp:docPr id="1897598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989" name="Obraz 1" descr="Obraz zawierający tekst, zrzut ekranu, Czcionka&#10;&#10;Zawartość wygenerowana przez AI może być niepoprawna."/>
                    <pic:cNvPicPr/>
                  </pic:nvPicPr>
                  <pic:blipFill>
                    <a:blip r:embed="rId14"/>
                    <a:stretch>
                      <a:fillRect/>
                    </a:stretch>
                  </pic:blipFill>
                  <pic:spPr>
                    <a:xfrm>
                      <a:off x="0" y="0"/>
                      <a:ext cx="5760720" cy="2110740"/>
                    </a:xfrm>
                    <a:prstGeom prst="rect">
                      <a:avLst/>
                    </a:prstGeom>
                  </pic:spPr>
                </pic:pic>
              </a:graphicData>
            </a:graphic>
          </wp:inline>
        </w:drawing>
      </w:r>
    </w:p>
    <w:p w14:paraId="02A3FD0B" w14:textId="16316610" w:rsidR="002B4EAC" w:rsidRDefault="002B4EAC" w:rsidP="00137B08">
      <w:pPr>
        <w:rPr>
          <w:rFonts w:ascii="Times New Roman" w:hAnsi="Times New Roman" w:cs="Times New Roman"/>
        </w:rPr>
      </w:pPr>
      <w:r>
        <w:rPr>
          <w:rFonts w:ascii="Times New Roman" w:hAnsi="Times New Roman" w:cs="Times New Roman"/>
        </w:rPr>
        <w:t>Program zaczyna od znalezienia pliku z progiem anomalii (wykonanym dla poprzednio wyuczonego modelu) i usuwa go. Zapobiega to pomyłkom w których po wytrenowaniu modelu użytkownik zapomni ponownie uruchomić program do znalezienia progu i bazować na nieaktualnych danych.</w:t>
      </w:r>
    </w:p>
    <w:p w14:paraId="642F0FC4" w14:textId="4E5DA154" w:rsidR="00137B08" w:rsidRPr="00137B08" w:rsidRDefault="00950444" w:rsidP="00137B08">
      <w:pPr>
        <w:rPr>
          <w:rFonts w:ascii="Times New Roman" w:hAnsi="Times New Roman" w:cs="Times New Roman"/>
        </w:rPr>
      </w:pPr>
      <w:r>
        <w:rPr>
          <w:noProof/>
        </w:rPr>
        <w:drawing>
          <wp:inline distT="0" distB="0" distL="0" distR="0" wp14:anchorId="7902F3F2" wp14:editId="1328FBE3">
            <wp:extent cx="5760720" cy="3170555"/>
            <wp:effectExtent l="0" t="0" r="0" b="0"/>
            <wp:docPr id="395312446" name="Obraz 1" descr="Obraz zawierający tekst, zrzut ekranu, oprogramowanie,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12446" name="Obraz 1" descr="Obraz zawierający tekst, zrzut ekranu, oprogramowanie, Czcionka&#10;&#10;Zawartość wygenerowana przez AI może być niepoprawna."/>
                    <pic:cNvPicPr/>
                  </pic:nvPicPr>
                  <pic:blipFill>
                    <a:blip r:embed="rId15"/>
                    <a:stretch>
                      <a:fillRect/>
                    </a:stretch>
                  </pic:blipFill>
                  <pic:spPr>
                    <a:xfrm>
                      <a:off x="0" y="0"/>
                      <a:ext cx="5760720" cy="3170555"/>
                    </a:xfrm>
                    <a:prstGeom prst="rect">
                      <a:avLst/>
                    </a:prstGeom>
                  </pic:spPr>
                </pic:pic>
              </a:graphicData>
            </a:graphic>
          </wp:inline>
        </w:drawing>
      </w:r>
    </w:p>
    <w:p w14:paraId="713FC9BC" w14:textId="4D30E032" w:rsidR="00950444" w:rsidRPr="00137B08" w:rsidRDefault="00950444" w:rsidP="00950444">
      <w:pPr>
        <w:rPr>
          <w:rFonts w:ascii="Times New Roman" w:hAnsi="Times New Roman" w:cs="Times New Roman"/>
        </w:rPr>
      </w:pPr>
      <w:r w:rsidRPr="00950444">
        <w:rPr>
          <w:rFonts w:ascii="Times New Roman" w:hAnsi="Times New Roman" w:cs="Times New Roman"/>
        </w:rPr>
        <w:t>Tutaj przedstawiona jest</w:t>
      </w:r>
      <w:r>
        <w:rPr>
          <w:rFonts w:ascii="Times New Roman" w:hAnsi="Times New Roman" w:cs="Times New Roman"/>
          <w:b/>
          <w:bCs/>
        </w:rPr>
        <w:t xml:space="preserve"> a</w:t>
      </w:r>
      <w:r w:rsidRPr="00137B08">
        <w:rPr>
          <w:rFonts w:ascii="Times New Roman" w:hAnsi="Times New Roman" w:cs="Times New Roman"/>
          <w:b/>
          <w:bCs/>
        </w:rPr>
        <w:t xml:space="preserve">utomatyzacja </w:t>
      </w:r>
      <w:r w:rsidRPr="00137B08">
        <w:rPr>
          <w:rFonts w:ascii="Times New Roman" w:hAnsi="Times New Roman" w:cs="Times New Roman"/>
          <w:b/>
          <w:bCs/>
          <w:i/>
          <w:iCs/>
        </w:rPr>
        <w:t>input_dim</w:t>
      </w:r>
      <w:r w:rsidRPr="00137B08">
        <w:rPr>
          <w:rFonts w:ascii="Times New Roman" w:hAnsi="Times New Roman" w:cs="Times New Roman"/>
        </w:rPr>
        <w:t xml:space="preserve">: Skrypt sam sprawdza wczytany plik train_data.pt i automatycznie ustawia </w:t>
      </w:r>
      <w:r w:rsidRPr="00137B08">
        <w:rPr>
          <w:rFonts w:ascii="Times New Roman" w:hAnsi="Times New Roman" w:cs="Times New Roman"/>
          <w:i/>
          <w:iCs/>
        </w:rPr>
        <w:t>input_dim</w:t>
      </w:r>
      <w:r w:rsidRPr="00137B08">
        <w:rPr>
          <w:rFonts w:ascii="Times New Roman" w:hAnsi="Times New Roman" w:cs="Times New Roman"/>
        </w:rPr>
        <w:t xml:space="preserve"> (np. na 47 dla RLM1), zwalniając użytkownika z pamiętania tej wartości.</w:t>
      </w:r>
    </w:p>
    <w:p w14:paraId="2D92BBEA" w14:textId="287B4F9D" w:rsidR="00950444" w:rsidRDefault="00950444" w:rsidP="00137B08">
      <w:pPr>
        <w:rPr>
          <w:rFonts w:ascii="Times New Roman" w:hAnsi="Times New Roman" w:cs="Times New Roman"/>
        </w:rPr>
      </w:pPr>
      <w:r>
        <w:rPr>
          <w:noProof/>
        </w:rPr>
        <w:lastRenderedPageBreak/>
        <w:drawing>
          <wp:inline distT="0" distB="0" distL="0" distR="0" wp14:anchorId="1DA9F5FB" wp14:editId="2D4AC78D">
            <wp:extent cx="5760720" cy="4260215"/>
            <wp:effectExtent l="0" t="0" r="0" b="6985"/>
            <wp:docPr id="1347520993"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20993" name="Obraz 1" descr="Obraz zawierający tekst, zrzut ekranu&#10;&#10;Zawartość wygenerowana przez AI może być niepoprawna."/>
                    <pic:cNvPicPr/>
                  </pic:nvPicPr>
                  <pic:blipFill>
                    <a:blip r:embed="rId16"/>
                    <a:stretch>
                      <a:fillRect/>
                    </a:stretch>
                  </pic:blipFill>
                  <pic:spPr>
                    <a:xfrm>
                      <a:off x="0" y="0"/>
                      <a:ext cx="5760720" cy="4260215"/>
                    </a:xfrm>
                    <a:prstGeom prst="rect">
                      <a:avLst/>
                    </a:prstGeom>
                  </pic:spPr>
                </pic:pic>
              </a:graphicData>
            </a:graphic>
          </wp:inline>
        </w:drawing>
      </w:r>
    </w:p>
    <w:p w14:paraId="080F890C" w14:textId="77777777" w:rsidR="00950444" w:rsidRDefault="00950444" w:rsidP="00137B08">
      <w:pPr>
        <w:rPr>
          <w:rFonts w:ascii="Times New Roman" w:hAnsi="Times New Roman" w:cs="Times New Roman"/>
        </w:rPr>
      </w:pPr>
      <w:r>
        <w:rPr>
          <w:rFonts w:ascii="Times New Roman" w:hAnsi="Times New Roman" w:cs="Times New Roman"/>
        </w:rPr>
        <w:t>Ten fragment kodu przedstawia ogólne ustawienia modelu. Z jakiej optymalizacji będziemy korzystać i jakie będzie nasze kryterium oceniania. Tutaj wykorzystana była średnia kwadratowa do przedstawienia wyniku pracy modelu.</w:t>
      </w:r>
    </w:p>
    <w:p w14:paraId="7456F164" w14:textId="7DC4EEDA" w:rsidR="00803E06" w:rsidRPr="00803E06" w:rsidRDefault="00950444" w:rsidP="00137B08">
      <w:pPr>
        <w:rPr>
          <w:rFonts w:ascii="Times New Roman" w:hAnsi="Times New Roman" w:cs="Times New Roman"/>
        </w:rPr>
      </w:pPr>
      <w:r>
        <w:rPr>
          <w:rFonts w:ascii="Times New Roman" w:hAnsi="Times New Roman" w:cs="Times New Roman"/>
        </w:rPr>
        <w:t>Następnie sprawdzamy czy istnieję już uprzednio wyćwiczony model. Jeżeli tak program ładuje jego informację w tym na której epoce zakończył i jaką miał końcową wartość nauki.</w:t>
      </w:r>
      <w:r w:rsidR="00803E06">
        <w:rPr>
          <w:rFonts w:ascii="Times New Roman" w:hAnsi="Times New Roman" w:cs="Times New Roman"/>
        </w:rPr>
        <w:t xml:space="preserve"> Zawarte informację obejmują również wagi modelu stan optymalizatora i inne wartości pozwaljące na </w:t>
      </w:r>
      <w:r w:rsidR="00803E06">
        <w:rPr>
          <w:rFonts w:ascii="Times New Roman" w:hAnsi="Times New Roman" w:cs="Times New Roman"/>
          <w:b/>
          <w:bCs/>
        </w:rPr>
        <w:t>bezbłędną</w:t>
      </w:r>
      <w:r w:rsidR="00803E06">
        <w:rPr>
          <w:rFonts w:ascii="Times New Roman" w:hAnsi="Times New Roman" w:cs="Times New Roman"/>
        </w:rPr>
        <w:t xml:space="preserve"> kontynuację nauki.</w:t>
      </w:r>
    </w:p>
    <w:p w14:paraId="3CF1E084" w14:textId="586A7BA8" w:rsidR="00950444" w:rsidRDefault="00803E06" w:rsidP="00137B08">
      <w:pPr>
        <w:rPr>
          <w:rFonts w:ascii="Times New Roman" w:hAnsi="Times New Roman" w:cs="Times New Roman"/>
        </w:rPr>
      </w:pPr>
      <w:r>
        <w:rPr>
          <w:rFonts w:ascii="Times New Roman" w:hAnsi="Times New Roman" w:cs="Times New Roman"/>
        </w:rPr>
        <w:t>W przypadku jakiegokolwiek problemu podczas wczytywania model ćwiczy od zera nadpisując stare wartości.</w:t>
      </w:r>
      <w:r w:rsidR="00950444">
        <w:rPr>
          <w:rFonts w:ascii="Times New Roman" w:hAnsi="Times New Roman" w:cs="Times New Roman"/>
        </w:rPr>
        <w:t xml:space="preserve"> </w:t>
      </w:r>
    </w:p>
    <w:p w14:paraId="70BB39AC" w14:textId="6DD8C96B" w:rsidR="00137B08" w:rsidRPr="00137B08" w:rsidRDefault="00803E06" w:rsidP="00137B08">
      <w:pPr>
        <w:rPr>
          <w:rFonts w:ascii="Times New Roman" w:hAnsi="Times New Roman" w:cs="Times New Roman"/>
        </w:rPr>
      </w:pPr>
      <w:r>
        <w:rPr>
          <w:noProof/>
        </w:rPr>
        <w:lastRenderedPageBreak/>
        <w:drawing>
          <wp:inline distT="0" distB="0" distL="0" distR="0" wp14:anchorId="30B3FC9E" wp14:editId="4F836E91">
            <wp:extent cx="5760720" cy="7009765"/>
            <wp:effectExtent l="0" t="0" r="0" b="635"/>
            <wp:docPr id="603065818"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5818" name="Obraz 1" descr="Obraz zawierający tekst, zrzut ekranu&#10;&#10;Zawartość wygenerowana przez AI może być niepoprawna."/>
                    <pic:cNvPicPr/>
                  </pic:nvPicPr>
                  <pic:blipFill>
                    <a:blip r:embed="rId17"/>
                    <a:stretch>
                      <a:fillRect/>
                    </a:stretch>
                  </pic:blipFill>
                  <pic:spPr>
                    <a:xfrm>
                      <a:off x="0" y="0"/>
                      <a:ext cx="5760720" cy="7009765"/>
                    </a:xfrm>
                    <a:prstGeom prst="rect">
                      <a:avLst/>
                    </a:prstGeom>
                  </pic:spPr>
                </pic:pic>
              </a:graphicData>
            </a:graphic>
          </wp:inline>
        </w:drawing>
      </w:r>
    </w:p>
    <w:p w14:paraId="7775D1A8" w14:textId="01C72516" w:rsidR="00803E06" w:rsidRDefault="00803E06" w:rsidP="00137B08">
      <w:pPr>
        <w:rPr>
          <w:rFonts w:ascii="Times New Roman" w:hAnsi="Times New Roman" w:cs="Times New Roman"/>
        </w:rPr>
      </w:pPr>
      <w:r>
        <w:rPr>
          <w:rFonts w:ascii="Times New Roman" w:hAnsi="Times New Roman" w:cs="Times New Roman"/>
        </w:rPr>
        <w:t xml:space="preserve">W pętli treningowej iterujemy po kolejnych epokach. Pasek postępu jest „animowany” za pomocą biblioteki </w:t>
      </w:r>
      <w:r>
        <w:rPr>
          <w:rFonts w:ascii="Times New Roman" w:hAnsi="Times New Roman" w:cs="Times New Roman"/>
          <w:i/>
          <w:iCs/>
        </w:rPr>
        <w:t>tqdm</w:t>
      </w:r>
      <w:r>
        <w:rPr>
          <w:rFonts w:ascii="Times New Roman" w:hAnsi="Times New Roman" w:cs="Times New Roman"/>
        </w:rPr>
        <w:t>. Czysto wizualnie pomocne.</w:t>
      </w:r>
      <w:r>
        <w:rPr>
          <w:rFonts w:ascii="Times New Roman" w:hAnsi="Times New Roman" w:cs="Times New Roman"/>
        </w:rPr>
        <w:br/>
        <w:t>Ogólnie całość działania t</w:t>
      </w:r>
      <w:r w:rsidRPr="00137B08">
        <w:rPr>
          <w:rFonts w:ascii="Times New Roman" w:hAnsi="Times New Roman" w:cs="Times New Roman"/>
        </w:rPr>
        <w:t>o standardowa procedura PyTorch</w:t>
      </w:r>
      <w:r>
        <w:rPr>
          <w:rFonts w:ascii="Times New Roman" w:hAnsi="Times New Roman" w:cs="Times New Roman"/>
        </w:rPr>
        <w:t>:</w:t>
      </w:r>
    </w:p>
    <w:p w14:paraId="58610727" w14:textId="77777777" w:rsidR="00803E06" w:rsidRDefault="00803E06" w:rsidP="00137B08">
      <w:pPr>
        <w:rPr>
          <w:rFonts w:ascii="Times New Roman" w:hAnsi="Times New Roman" w:cs="Times New Roman"/>
        </w:rPr>
      </w:pPr>
      <w:r w:rsidRPr="00137B08">
        <w:rPr>
          <w:rFonts w:ascii="Times New Roman" w:hAnsi="Times New Roman" w:cs="Times New Roman"/>
          <w:i/>
          <w:iCs/>
        </w:rPr>
        <w:t>criterion = nn.MSELoss()</w:t>
      </w:r>
      <w:r w:rsidRPr="00137B08">
        <w:rPr>
          <w:rFonts w:ascii="Times New Roman" w:hAnsi="Times New Roman" w:cs="Times New Roman"/>
        </w:rPr>
        <w:t xml:space="preserve"> definiuje błąd średniokwadratowy. </w:t>
      </w:r>
    </w:p>
    <w:p w14:paraId="1F2FB13A" w14:textId="4FE67D48" w:rsidR="00803E06" w:rsidRDefault="00803E06" w:rsidP="00137B08">
      <w:pPr>
        <w:rPr>
          <w:rFonts w:ascii="Times New Roman" w:hAnsi="Times New Roman" w:cs="Times New Roman"/>
        </w:rPr>
      </w:pPr>
      <w:r w:rsidRPr="00137B08">
        <w:rPr>
          <w:rFonts w:ascii="Times New Roman" w:hAnsi="Times New Roman" w:cs="Times New Roman"/>
          <w:i/>
          <w:iCs/>
        </w:rPr>
        <w:t>optimizer.zero_grad(), loss.backward()</w:t>
      </w:r>
      <w:r w:rsidRPr="00137B08">
        <w:rPr>
          <w:rFonts w:ascii="Times New Roman" w:hAnsi="Times New Roman" w:cs="Times New Roman"/>
        </w:rPr>
        <w:t xml:space="preserve"> i </w:t>
      </w:r>
      <w:r w:rsidRPr="00137B08">
        <w:rPr>
          <w:rFonts w:ascii="Times New Roman" w:hAnsi="Times New Roman" w:cs="Times New Roman"/>
          <w:i/>
          <w:iCs/>
        </w:rPr>
        <w:t>optimizer.step()</w:t>
      </w:r>
      <w:r w:rsidRPr="00137B08">
        <w:rPr>
          <w:rFonts w:ascii="Times New Roman" w:hAnsi="Times New Roman" w:cs="Times New Roman"/>
        </w:rPr>
        <w:t xml:space="preserve"> to trzy kroki tworzące "propagację wsteczną" – proces, w którym model uczy się na swoich błędach.</w:t>
      </w:r>
    </w:p>
    <w:p w14:paraId="77DF38E9" w14:textId="13FA7CBF" w:rsidR="00803E06" w:rsidRDefault="00803E06" w:rsidP="00137B08">
      <w:pPr>
        <w:rPr>
          <w:rFonts w:ascii="Times New Roman" w:hAnsi="Times New Roman" w:cs="Times New Roman"/>
        </w:rPr>
      </w:pPr>
      <w:r>
        <w:rPr>
          <w:rFonts w:ascii="Times New Roman" w:hAnsi="Times New Roman" w:cs="Times New Roman"/>
        </w:rPr>
        <w:t xml:space="preserve">W tym miejscu dane są przekazywane do pamięci karty graficznej za pomocy funkcji </w:t>
      </w:r>
      <w:r>
        <w:rPr>
          <w:rFonts w:ascii="Times New Roman" w:hAnsi="Times New Roman" w:cs="Times New Roman"/>
          <w:i/>
          <w:iCs/>
        </w:rPr>
        <w:t>.to(…).</w:t>
      </w:r>
    </w:p>
    <w:p w14:paraId="3DF885EC" w14:textId="1424F6D8" w:rsidR="00803E06" w:rsidRPr="00BF50DB" w:rsidRDefault="00803E06" w:rsidP="00137B08">
      <w:pPr>
        <w:rPr>
          <w:rFonts w:ascii="Times New Roman" w:hAnsi="Times New Roman" w:cs="Times New Roman"/>
        </w:rPr>
      </w:pPr>
      <w:r>
        <w:rPr>
          <w:rFonts w:ascii="Times New Roman" w:hAnsi="Times New Roman" w:cs="Times New Roman"/>
        </w:rPr>
        <w:lastRenderedPageBreak/>
        <w:t xml:space="preserve">Sprawdzamy tutaj również poprawność nauki naszego modelu. W przypadku przeuczenia czyli w momencie gdy wartość </w:t>
      </w:r>
      <w:r>
        <w:rPr>
          <w:rFonts w:ascii="Times New Roman" w:hAnsi="Times New Roman" w:cs="Times New Roman"/>
          <w:i/>
          <w:iCs/>
        </w:rPr>
        <w:t>Loss</w:t>
      </w:r>
      <w:r>
        <w:rPr>
          <w:rFonts w:ascii="Times New Roman" w:hAnsi="Times New Roman" w:cs="Times New Roman"/>
        </w:rPr>
        <w:t xml:space="preserve"> zacznie rosnąć </w:t>
      </w:r>
      <w:r>
        <w:rPr>
          <w:rFonts w:ascii="Times New Roman" w:hAnsi="Times New Roman" w:cs="Times New Roman"/>
          <w:b/>
          <w:bCs/>
          <w:u w:val="single"/>
        </w:rPr>
        <w:t>nie</w:t>
      </w:r>
      <w:r>
        <w:rPr>
          <w:rFonts w:ascii="Times New Roman" w:hAnsi="Times New Roman" w:cs="Times New Roman"/>
        </w:rPr>
        <w:t xml:space="preserve"> zapisujemy modelu i zwiększamy licznik </w:t>
      </w:r>
      <w:r>
        <w:rPr>
          <w:rFonts w:ascii="Times New Roman" w:hAnsi="Times New Roman" w:cs="Times New Roman"/>
          <w:i/>
          <w:iCs/>
        </w:rPr>
        <w:t>early_stop</w:t>
      </w:r>
      <w:r>
        <w:rPr>
          <w:rFonts w:ascii="Times New Roman" w:hAnsi="Times New Roman" w:cs="Times New Roman"/>
        </w:rPr>
        <w:t xml:space="preserve">. W przypadku pięciokrotnego braku </w:t>
      </w:r>
      <w:r w:rsidR="00BF50DB">
        <w:rPr>
          <w:rFonts w:ascii="Times New Roman" w:hAnsi="Times New Roman" w:cs="Times New Roman"/>
        </w:rPr>
        <w:t xml:space="preserve">poprawy modelu zatrzymujemy cały proces nauki zachowując </w:t>
      </w:r>
      <w:r w:rsidR="00BF50DB">
        <w:rPr>
          <w:rFonts w:ascii="Times New Roman" w:hAnsi="Times New Roman" w:cs="Times New Roman"/>
          <w:b/>
          <w:bCs/>
        </w:rPr>
        <w:t>najlepszy</w:t>
      </w:r>
      <w:r w:rsidR="00BF50DB">
        <w:rPr>
          <w:rFonts w:ascii="Times New Roman" w:hAnsi="Times New Roman" w:cs="Times New Roman"/>
        </w:rPr>
        <w:t xml:space="preserve"> dotychczasowy model.</w:t>
      </w:r>
    </w:p>
    <w:p w14:paraId="582AAEB9" w14:textId="691E8599" w:rsidR="00137B08" w:rsidRPr="00137B08" w:rsidRDefault="00137B08" w:rsidP="00137B08">
      <w:pPr>
        <w:rPr>
          <w:rFonts w:ascii="Times New Roman" w:hAnsi="Times New Roman" w:cs="Times New Roman"/>
        </w:rPr>
      </w:pPr>
    </w:p>
    <w:p w14:paraId="787DE30B" w14:textId="77777777" w:rsidR="00137B08" w:rsidRPr="00137B08" w:rsidRDefault="00137B08" w:rsidP="00137B08">
      <w:pPr>
        <w:rPr>
          <w:rFonts w:ascii="Times New Roman" w:hAnsi="Times New Roman" w:cs="Times New Roman"/>
          <w:b/>
          <w:bCs/>
          <w:sz w:val="32"/>
        </w:rPr>
      </w:pPr>
      <w:r w:rsidRPr="00137B08">
        <w:rPr>
          <w:rFonts w:ascii="Times New Roman" w:hAnsi="Times New Roman" w:cs="Times New Roman"/>
          <w:b/>
          <w:bCs/>
          <w:sz w:val="32"/>
        </w:rPr>
        <w:t>4. Analiza Kodu: (find_threshold.py)</w:t>
      </w:r>
    </w:p>
    <w:p w14:paraId="107C1629" w14:textId="431ACCB2" w:rsidR="00137B08" w:rsidRDefault="00137B08" w:rsidP="00137B08">
      <w:pPr>
        <w:rPr>
          <w:rFonts w:ascii="Times New Roman" w:hAnsi="Times New Roman" w:cs="Times New Roman"/>
        </w:rPr>
      </w:pPr>
      <w:r w:rsidRPr="00137B08">
        <w:rPr>
          <w:rFonts w:ascii="Times New Roman" w:hAnsi="Times New Roman" w:cs="Times New Roman"/>
        </w:rPr>
        <w:t>Ten skrypt ma jedno zadanie: odpowiedzieć na pytanie "Jak wysoki błąd jest jeszcze normalny?".</w:t>
      </w:r>
      <w:r w:rsidR="00BF50DB">
        <w:rPr>
          <w:rFonts w:ascii="Times New Roman" w:hAnsi="Times New Roman" w:cs="Times New Roman"/>
        </w:rPr>
        <w:t xml:space="preserve"> Wyznacza on próg przy jakim oznaczamy dane jako anomalię. Korzystając z wyuczonego modelu testujemy go na zbiorze danych Zgodnych wyciągając percentyl do stwierdzenia naszej wartości.</w:t>
      </w:r>
    </w:p>
    <w:p w14:paraId="02C80300" w14:textId="0F64FC04" w:rsidR="00BF50DB" w:rsidRDefault="00BF50DB" w:rsidP="00137B08">
      <w:pPr>
        <w:rPr>
          <w:rFonts w:ascii="Times New Roman" w:hAnsi="Times New Roman" w:cs="Times New Roman"/>
        </w:rPr>
      </w:pPr>
      <w:r>
        <w:rPr>
          <w:noProof/>
        </w:rPr>
        <w:drawing>
          <wp:inline distT="0" distB="0" distL="0" distR="0" wp14:anchorId="3024E272" wp14:editId="441FC5F3">
            <wp:extent cx="5760720" cy="3159125"/>
            <wp:effectExtent l="0" t="0" r="0" b="3175"/>
            <wp:docPr id="1341422079"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2079" name="Obraz 1" descr="Obraz zawierający tekst, zrzut ekranu&#10;&#10;Zawartość wygenerowana przez AI może być niepoprawna."/>
                    <pic:cNvPicPr/>
                  </pic:nvPicPr>
                  <pic:blipFill>
                    <a:blip r:embed="rId18"/>
                    <a:stretch>
                      <a:fillRect/>
                    </a:stretch>
                  </pic:blipFill>
                  <pic:spPr>
                    <a:xfrm>
                      <a:off x="0" y="0"/>
                      <a:ext cx="5760720" cy="3159125"/>
                    </a:xfrm>
                    <a:prstGeom prst="rect">
                      <a:avLst/>
                    </a:prstGeom>
                  </pic:spPr>
                </pic:pic>
              </a:graphicData>
            </a:graphic>
          </wp:inline>
        </w:drawing>
      </w:r>
    </w:p>
    <w:p w14:paraId="5A2B9E8A" w14:textId="2782E7F9" w:rsidR="00BF50DB" w:rsidRDefault="00BF50DB" w:rsidP="00137B08">
      <w:pPr>
        <w:rPr>
          <w:rFonts w:ascii="Times New Roman" w:hAnsi="Times New Roman" w:cs="Times New Roman"/>
        </w:rPr>
      </w:pPr>
      <w:r>
        <w:rPr>
          <w:rFonts w:ascii="Times New Roman" w:hAnsi="Times New Roman" w:cs="Times New Roman"/>
        </w:rPr>
        <w:t xml:space="preserve">Wczytanie modelu polega na dosłownym przepisaniu danych które mamy zapisane w modelu, następnie przekazaniu uch do „nowego” modelu LSTM i wykonaniu na nim pracy. </w:t>
      </w:r>
    </w:p>
    <w:p w14:paraId="6FC92E55" w14:textId="31E8C49C" w:rsidR="00BF50DB" w:rsidRPr="00137B08" w:rsidRDefault="00BF50DB" w:rsidP="00137B08">
      <w:pPr>
        <w:rPr>
          <w:rFonts w:ascii="Times New Roman" w:hAnsi="Times New Roman" w:cs="Times New Roman"/>
        </w:rPr>
      </w:pPr>
      <w:r>
        <w:rPr>
          <w:noProof/>
        </w:rPr>
        <w:lastRenderedPageBreak/>
        <w:drawing>
          <wp:inline distT="0" distB="0" distL="0" distR="0" wp14:anchorId="49CB5470" wp14:editId="0568897C">
            <wp:extent cx="5760720" cy="4785995"/>
            <wp:effectExtent l="0" t="0" r="0" b="0"/>
            <wp:docPr id="795337921"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37921" name="Obraz 1" descr="Obraz zawierający tekst, zrzut ekranu&#10;&#10;Zawartość wygenerowana przez AI może być niepoprawna."/>
                    <pic:cNvPicPr/>
                  </pic:nvPicPr>
                  <pic:blipFill>
                    <a:blip r:embed="rId19"/>
                    <a:stretch>
                      <a:fillRect/>
                    </a:stretch>
                  </pic:blipFill>
                  <pic:spPr>
                    <a:xfrm>
                      <a:off x="0" y="0"/>
                      <a:ext cx="5760720" cy="4785995"/>
                    </a:xfrm>
                    <a:prstGeom prst="rect">
                      <a:avLst/>
                    </a:prstGeom>
                  </pic:spPr>
                </pic:pic>
              </a:graphicData>
            </a:graphic>
          </wp:inline>
        </w:drawing>
      </w:r>
    </w:p>
    <w:p w14:paraId="43585C58" w14:textId="53BB08AF" w:rsidR="00137B08" w:rsidRDefault="00BF50DB" w:rsidP="00BF50DB">
      <w:pPr>
        <w:rPr>
          <w:rFonts w:ascii="Times New Roman" w:hAnsi="Times New Roman" w:cs="Times New Roman"/>
        </w:rPr>
      </w:pPr>
      <w:r w:rsidRPr="00BF50DB">
        <w:rPr>
          <w:rFonts w:ascii="Times New Roman" w:hAnsi="Times New Roman" w:cs="Times New Roman"/>
        </w:rPr>
        <w:t>Uruchamiając model ważne jest wykorzystanie funkcji</w:t>
      </w:r>
      <w:r>
        <w:rPr>
          <w:rFonts w:ascii="Times New Roman" w:hAnsi="Times New Roman" w:cs="Times New Roman"/>
          <w:b/>
          <w:bCs/>
        </w:rPr>
        <w:t xml:space="preserve"> </w:t>
      </w:r>
      <w:r w:rsidR="00137B08" w:rsidRPr="00137B08">
        <w:rPr>
          <w:rFonts w:ascii="Times New Roman" w:hAnsi="Times New Roman" w:cs="Times New Roman"/>
          <w:i/>
          <w:iCs/>
        </w:rPr>
        <w:t>model.eval():</w:t>
      </w:r>
      <w:r>
        <w:rPr>
          <w:rFonts w:ascii="Times New Roman" w:hAnsi="Times New Roman" w:cs="Times New Roman"/>
          <w:i/>
          <w:iCs/>
        </w:rPr>
        <w:t xml:space="preserve"> </w:t>
      </w:r>
      <w:r>
        <w:rPr>
          <w:rFonts w:ascii="Times New Roman" w:hAnsi="Times New Roman" w:cs="Times New Roman"/>
        </w:rPr>
        <w:t xml:space="preserve">Jest to </w:t>
      </w:r>
      <w:r w:rsidR="00137B08" w:rsidRPr="00137B08">
        <w:rPr>
          <w:rFonts w:ascii="Times New Roman" w:hAnsi="Times New Roman" w:cs="Times New Roman"/>
        </w:rPr>
        <w:t>przełącznik, który informuje model, aby wyłączył mechanizmy losowe (jak dropout), zapewniając deterministyczny (powtarzalny) wynik.</w:t>
      </w:r>
    </w:p>
    <w:p w14:paraId="13CFF5EB" w14:textId="14B1B853" w:rsidR="00BF50DB" w:rsidRPr="00137B08" w:rsidRDefault="00BF50DB" w:rsidP="00BF50DB">
      <w:pPr>
        <w:rPr>
          <w:rFonts w:ascii="Times New Roman" w:hAnsi="Times New Roman" w:cs="Times New Roman"/>
          <w:i/>
          <w:iCs/>
        </w:rPr>
      </w:pPr>
      <w:r>
        <w:rPr>
          <w:rFonts w:ascii="Times New Roman" w:hAnsi="Times New Roman" w:cs="Times New Roman"/>
        </w:rPr>
        <w:t xml:space="preserve">Kolejne elementy ustawienia modelu de facto przestawiają go z trybu </w:t>
      </w:r>
      <w:r w:rsidRPr="00BF50DB">
        <w:rPr>
          <w:rFonts w:ascii="Times New Roman" w:hAnsi="Times New Roman" w:cs="Times New Roman"/>
          <w:i/>
          <w:iCs/>
        </w:rPr>
        <w:t>uczącego</w:t>
      </w:r>
      <w:r>
        <w:rPr>
          <w:rFonts w:ascii="Times New Roman" w:hAnsi="Times New Roman" w:cs="Times New Roman"/>
          <w:i/>
          <w:iCs/>
        </w:rPr>
        <w:t xml:space="preserve"> </w:t>
      </w:r>
      <w:r>
        <w:rPr>
          <w:rFonts w:ascii="Times New Roman" w:hAnsi="Times New Roman" w:cs="Times New Roman"/>
        </w:rPr>
        <w:t xml:space="preserve">na tryb </w:t>
      </w:r>
      <w:r>
        <w:rPr>
          <w:rFonts w:ascii="Times New Roman" w:hAnsi="Times New Roman" w:cs="Times New Roman"/>
          <w:i/>
          <w:iCs/>
        </w:rPr>
        <w:t>ewaluacyjny</w:t>
      </w:r>
      <w:r w:rsidRPr="00BF50DB">
        <w:rPr>
          <w:rFonts w:ascii="Times New Roman" w:hAnsi="Times New Roman" w:cs="Times New Roman"/>
        </w:rPr>
        <w:t>:</w:t>
      </w:r>
    </w:p>
    <w:p w14:paraId="2FDB859E" w14:textId="77777777" w:rsidR="00137B08" w:rsidRPr="00137B08" w:rsidRDefault="00137B08" w:rsidP="00137B08">
      <w:pPr>
        <w:numPr>
          <w:ilvl w:val="0"/>
          <w:numId w:val="9"/>
        </w:numPr>
        <w:rPr>
          <w:rFonts w:ascii="Times New Roman" w:hAnsi="Times New Roman" w:cs="Times New Roman"/>
        </w:rPr>
      </w:pPr>
      <w:r w:rsidRPr="00137B08">
        <w:rPr>
          <w:rFonts w:ascii="Times New Roman" w:hAnsi="Times New Roman" w:cs="Times New Roman"/>
          <w:b/>
          <w:bCs/>
        </w:rPr>
        <w:t>nn.MSELoss(reduction='none')</w:t>
      </w:r>
      <w:r w:rsidRPr="00137B08">
        <w:rPr>
          <w:rFonts w:ascii="Times New Roman" w:hAnsi="Times New Roman" w:cs="Times New Roman"/>
        </w:rPr>
        <w:t xml:space="preserve">: Mówimy PyTorch, aby </w:t>
      </w:r>
      <w:r w:rsidRPr="00137B08">
        <w:rPr>
          <w:rFonts w:ascii="Times New Roman" w:hAnsi="Times New Roman" w:cs="Times New Roman"/>
          <w:i/>
          <w:iCs/>
        </w:rPr>
        <w:t>nie</w:t>
      </w:r>
      <w:r w:rsidRPr="00137B08">
        <w:rPr>
          <w:rFonts w:ascii="Times New Roman" w:hAnsi="Times New Roman" w:cs="Times New Roman"/>
        </w:rPr>
        <w:t xml:space="preserve"> uśredniał błędu dla całej paczki, ale zwrócił nam tensor błędów.</w:t>
      </w:r>
    </w:p>
    <w:p w14:paraId="13A1DC96" w14:textId="77777777" w:rsidR="00137B08" w:rsidRPr="00137B08" w:rsidRDefault="00137B08" w:rsidP="00137B08">
      <w:pPr>
        <w:numPr>
          <w:ilvl w:val="0"/>
          <w:numId w:val="9"/>
        </w:numPr>
        <w:rPr>
          <w:rFonts w:ascii="Times New Roman" w:hAnsi="Times New Roman" w:cs="Times New Roman"/>
        </w:rPr>
      </w:pPr>
      <w:r w:rsidRPr="00137B08">
        <w:rPr>
          <w:rFonts w:ascii="Times New Roman" w:hAnsi="Times New Roman" w:cs="Times New Roman"/>
          <w:b/>
          <w:bCs/>
        </w:rPr>
        <w:t>torch.mean(loss, dim=(1, 2))</w:t>
      </w:r>
      <w:r w:rsidRPr="00137B08">
        <w:rPr>
          <w:rFonts w:ascii="Times New Roman" w:hAnsi="Times New Roman" w:cs="Times New Roman"/>
        </w:rPr>
        <w:t xml:space="preserve">: Obliczamy średni błąd dla </w:t>
      </w:r>
      <w:r w:rsidRPr="00137B08">
        <w:rPr>
          <w:rFonts w:ascii="Times New Roman" w:hAnsi="Times New Roman" w:cs="Times New Roman"/>
          <w:i/>
          <w:iCs/>
        </w:rPr>
        <w:t>każdej pojedynczej sekwencji</w:t>
      </w:r>
      <w:r w:rsidRPr="00137B08">
        <w:rPr>
          <w:rFonts w:ascii="Times New Roman" w:hAnsi="Times New Roman" w:cs="Times New Roman"/>
        </w:rPr>
        <w:t xml:space="preserve"> w paczce.</w:t>
      </w:r>
    </w:p>
    <w:p w14:paraId="43982655" w14:textId="4BDB8FD6" w:rsidR="00137B08" w:rsidRPr="00137B08" w:rsidRDefault="00137B08" w:rsidP="00137B08">
      <w:pPr>
        <w:numPr>
          <w:ilvl w:val="0"/>
          <w:numId w:val="9"/>
        </w:numPr>
        <w:rPr>
          <w:rFonts w:ascii="Times New Roman" w:hAnsi="Times New Roman" w:cs="Times New Roman"/>
        </w:rPr>
      </w:pPr>
      <w:r w:rsidRPr="00137B08">
        <w:rPr>
          <w:rFonts w:ascii="Times New Roman" w:hAnsi="Times New Roman" w:cs="Times New Roman"/>
          <w:b/>
          <w:bCs/>
        </w:rPr>
        <w:t>np.quantile(all_losses, 0.999)</w:t>
      </w:r>
      <w:r w:rsidRPr="00137B08">
        <w:rPr>
          <w:rFonts w:ascii="Times New Roman" w:hAnsi="Times New Roman" w:cs="Times New Roman"/>
        </w:rPr>
        <w:t xml:space="preserve">: Sortujemy wszystkie błędy z danych "Zgodne" (np. 176 000 błędów) i bierzemy wartość z 99.9-tego percentyla. </w:t>
      </w:r>
      <w:r w:rsidR="00BF50DB" w:rsidRPr="00BF50DB">
        <w:rPr>
          <w:rFonts w:ascii="Times New Roman" w:hAnsi="Times New Roman" w:cs="Times New Roman"/>
          <w:i/>
          <w:iCs/>
        </w:rPr>
        <w:t>(</w:t>
      </w:r>
      <w:r w:rsidRPr="00137B08">
        <w:rPr>
          <w:rFonts w:ascii="Times New Roman" w:hAnsi="Times New Roman" w:cs="Times New Roman"/>
          <w:i/>
          <w:iCs/>
        </w:rPr>
        <w:t>W naszych logach było to 11.36</w:t>
      </w:r>
      <w:r w:rsidR="00BF50DB" w:rsidRPr="00BF50DB">
        <w:rPr>
          <w:rFonts w:ascii="Times New Roman" w:hAnsi="Times New Roman" w:cs="Times New Roman"/>
          <w:i/>
          <w:iCs/>
        </w:rPr>
        <w:t xml:space="preserve"> dla paczki </w:t>
      </w:r>
      <w:r w:rsidR="00BF50DB" w:rsidRPr="00BF50DB">
        <w:rPr>
          <w:rFonts w:ascii="Times New Roman" w:hAnsi="Times New Roman" w:cs="Times New Roman"/>
          <w:b/>
          <w:bCs/>
          <w:i/>
          <w:iCs/>
        </w:rPr>
        <w:t>RLM1</w:t>
      </w:r>
      <w:r w:rsidRPr="00137B08">
        <w:rPr>
          <w:rFonts w:ascii="Times New Roman" w:hAnsi="Times New Roman" w:cs="Times New Roman"/>
          <w:i/>
          <w:iCs/>
        </w:rPr>
        <w:t xml:space="preserve">. Oznacza to, że 99.9% normalnych danych ma błąd </w:t>
      </w:r>
      <w:r w:rsidR="00BF50DB">
        <w:rPr>
          <w:rFonts w:ascii="Times New Roman" w:hAnsi="Times New Roman" w:cs="Times New Roman"/>
          <w:b/>
          <w:bCs/>
          <w:i/>
          <w:iCs/>
        </w:rPr>
        <w:t>poniżej</w:t>
      </w:r>
      <w:r w:rsidRPr="00137B08">
        <w:rPr>
          <w:rFonts w:ascii="Times New Roman" w:hAnsi="Times New Roman" w:cs="Times New Roman"/>
          <w:i/>
          <w:iCs/>
        </w:rPr>
        <w:t xml:space="preserve"> 11.36, a wszystko powyżej to niemal na pewno anomalia.</w:t>
      </w:r>
      <w:r w:rsidR="00BF50DB" w:rsidRPr="00BF50DB">
        <w:rPr>
          <w:rFonts w:ascii="Times New Roman" w:hAnsi="Times New Roman" w:cs="Times New Roman"/>
          <w:i/>
          <w:iCs/>
        </w:rPr>
        <w:t>)</w:t>
      </w:r>
    </w:p>
    <w:p w14:paraId="3F035B6D" w14:textId="5ED1AEB4" w:rsidR="00137B08" w:rsidRPr="00137B08" w:rsidRDefault="00137B08" w:rsidP="00137B08">
      <w:pPr>
        <w:numPr>
          <w:ilvl w:val="0"/>
          <w:numId w:val="9"/>
        </w:numPr>
        <w:rPr>
          <w:rFonts w:ascii="Times New Roman" w:hAnsi="Times New Roman" w:cs="Times New Roman"/>
        </w:rPr>
      </w:pPr>
      <w:r w:rsidRPr="00137B08">
        <w:rPr>
          <w:rFonts w:ascii="Times New Roman" w:hAnsi="Times New Roman" w:cs="Times New Roman"/>
          <w:b/>
          <w:bCs/>
        </w:rPr>
        <w:t>Zapis threshold...json</w:t>
      </w:r>
      <w:r w:rsidRPr="00137B08">
        <w:rPr>
          <w:rFonts w:ascii="Times New Roman" w:hAnsi="Times New Roman" w:cs="Times New Roman"/>
        </w:rPr>
        <w:t xml:space="preserve">: Zapisujemy ten </w:t>
      </w:r>
      <w:r w:rsidR="00BF50DB">
        <w:rPr>
          <w:rFonts w:ascii="Times New Roman" w:hAnsi="Times New Roman" w:cs="Times New Roman"/>
        </w:rPr>
        <w:t>wyliczony</w:t>
      </w:r>
      <w:r w:rsidRPr="00137B08">
        <w:rPr>
          <w:rFonts w:ascii="Times New Roman" w:hAnsi="Times New Roman" w:cs="Times New Roman"/>
        </w:rPr>
        <w:t xml:space="preserve"> próg do pliku JSON, aby </w:t>
      </w:r>
      <w:r w:rsidRPr="00137B08">
        <w:rPr>
          <w:rFonts w:ascii="Times New Roman" w:hAnsi="Times New Roman" w:cs="Times New Roman"/>
          <w:i/>
          <w:iCs/>
        </w:rPr>
        <w:t>detect.py</w:t>
      </w:r>
      <w:r w:rsidRPr="00137B08">
        <w:rPr>
          <w:rFonts w:ascii="Times New Roman" w:hAnsi="Times New Roman" w:cs="Times New Roman"/>
        </w:rPr>
        <w:t xml:space="preserve"> mógł go użyć.</w:t>
      </w:r>
    </w:p>
    <w:p w14:paraId="7ED7488C" w14:textId="2D2810B9" w:rsidR="00137B08" w:rsidRPr="00137B08" w:rsidRDefault="00137B08" w:rsidP="00137B08">
      <w:pPr>
        <w:rPr>
          <w:rFonts w:ascii="Times New Roman" w:hAnsi="Times New Roman" w:cs="Times New Roman"/>
        </w:rPr>
      </w:pPr>
    </w:p>
    <w:p w14:paraId="24072EE7" w14:textId="77777777" w:rsidR="00137B08" w:rsidRPr="00137B08" w:rsidRDefault="00137B08" w:rsidP="00137B08">
      <w:pPr>
        <w:rPr>
          <w:rFonts w:ascii="Times New Roman" w:hAnsi="Times New Roman" w:cs="Times New Roman"/>
          <w:b/>
          <w:bCs/>
          <w:sz w:val="32"/>
        </w:rPr>
      </w:pPr>
      <w:r w:rsidRPr="00137B08">
        <w:rPr>
          <w:rFonts w:ascii="Times New Roman" w:hAnsi="Times New Roman" w:cs="Times New Roman"/>
          <w:b/>
          <w:bCs/>
          <w:sz w:val="32"/>
        </w:rPr>
        <w:lastRenderedPageBreak/>
        <w:t>5. Analiza Kodu: (detect.py)</w:t>
      </w:r>
    </w:p>
    <w:p w14:paraId="429F1A20"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Główny skrypt roboczy. Jego zadaniem jest znalezienie wszystkich zdarzeń anomalii i przekazanie ich do klasyfikatora.</w:t>
      </w:r>
    </w:p>
    <w:p w14:paraId="6CBA1F08"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Blok kodu:</w:t>
      </w:r>
    </w:p>
    <w:p w14:paraId="3B4554D7"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Python</w:t>
      </w:r>
    </w:p>
    <w:p w14:paraId="6DD49B5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def main(args):</w:t>
      </w:r>
    </w:p>
    <w:p w14:paraId="10582D47"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(Inteligentne wczytanie modelu z 'model_params') ...</w:t>
      </w:r>
    </w:p>
    <w:p w14:paraId="21CDBA29" w14:textId="77777777" w:rsidR="00137B08" w:rsidRPr="00137B08" w:rsidRDefault="00137B08" w:rsidP="00137B08">
      <w:pPr>
        <w:rPr>
          <w:rFonts w:ascii="Times New Roman" w:hAnsi="Times New Roman" w:cs="Times New Roman"/>
        </w:rPr>
      </w:pPr>
    </w:p>
    <w:p w14:paraId="6C6B87A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Automatyczne wywołanie find_threshold.py ---</w:t>
      </w:r>
    </w:p>
    <w:p w14:paraId="74407D9D"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if not os.path.exists(threshold_path) and not args.recalculate_threshold:</w:t>
      </w:r>
    </w:p>
    <w:p w14:paraId="691FEFC9"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logging.warning("Brak pliku progu. Uruchamiam automatyczne obliczanie...")</w:t>
      </w:r>
    </w:p>
    <w:p w14:paraId="093EE6B0"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cmd = ["python", "find_threshold.py", "--family", args.family, ...]</w:t>
      </w:r>
    </w:p>
    <w:p w14:paraId="4D249A4B"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subprocess.run(cmd, check=True)</w:t>
      </w:r>
    </w:p>
    <w:p w14:paraId="10401D78"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06B73F7E"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(Wczytanie progu z pliku .json) ...</w:t>
      </w:r>
    </w:p>
    <w:p w14:paraId="3F0B6F68" w14:textId="77777777" w:rsidR="00137B08" w:rsidRPr="00137B08" w:rsidRDefault="00137B08" w:rsidP="00137B08">
      <w:pPr>
        <w:rPr>
          <w:rFonts w:ascii="Times New Roman" w:hAnsi="Times New Roman" w:cs="Times New Roman"/>
        </w:rPr>
      </w:pPr>
    </w:p>
    <w:p w14:paraId="34BDD02F"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Pętla po plikach "Wady" ---</w:t>
      </w:r>
    </w:p>
    <w:p w14:paraId="70E8680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for data_file_path in wady_files_data:</w:t>
      </w:r>
    </w:p>
    <w:p w14:paraId="1EEB9CED"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(Pomiń 'train_data.pt') ...</w:t>
      </w:r>
    </w:p>
    <w:p w14:paraId="4FEFF58E"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(Obliczanie 'file_losses' dla całego pliku) ...</w:t>
      </w:r>
    </w:p>
    <w:p w14:paraId="43AC3109"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3FE2080D"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anomaly_indices = np.where(file_losses &gt; threshold)[0]</w:t>
      </w:r>
    </w:p>
    <w:p w14:paraId="5D5BB622"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22672745"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Grupowanie sąsiadujących anomalii ---</w:t>
      </w:r>
    </w:p>
    <w:p w14:paraId="6A5A51A3"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if len(anomaly_indices) &gt; 0:</w:t>
      </w:r>
    </w:p>
    <w:p w14:paraId="25FAD6AC"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start_index = anomaly_indices[0]</w:t>
      </w:r>
    </w:p>
    <w:p w14:paraId="230A5303"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for i in range(1, len(anomaly_indices)):</w:t>
      </w:r>
    </w:p>
    <w:p w14:paraId="5E1F5B5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if anomaly_indices[i] != anomaly_indices[i-1] + 1:</w:t>
      </w:r>
    </w:p>
    <w:p w14:paraId="74006D8C"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anomaly_events.append((start_index, anomaly_indices[i-1]))</w:t>
      </w:r>
    </w:p>
    <w:p w14:paraId="4F779C9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lastRenderedPageBreak/>
        <w:t xml:space="preserve">                    start_index = anomaly_indices[i]</w:t>
      </w:r>
    </w:p>
    <w:p w14:paraId="3ABFACD1"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anomaly_events.append((start_index, anomaly_indices[-1]))</w:t>
      </w:r>
    </w:p>
    <w:p w14:paraId="6655A4D7" w14:textId="77777777" w:rsidR="00137B08" w:rsidRPr="00137B08" w:rsidRDefault="00137B08" w:rsidP="00137B08">
      <w:pPr>
        <w:rPr>
          <w:rFonts w:ascii="Times New Roman" w:hAnsi="Times New Roman" w:cs="Times New Roman"/>
        </w:rPr>
      </w:pPr>
    </w:p>
    <w:p w14:paraId="7EA1C0E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(Dodawanie zdarzeń do 'all_raw_events') ...</w:t>
      </w:r>
    </w:p>
    <w:p w14:paraId="1E72D808"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36D66AAC"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Zapis pliku roboczego i wywołanie classify.py ---</w:t>
      </w:r>
    </w:p>
    <w:p w14:paraId="5AC71210"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events_file_path = os.path.join(log_dir, f"raw_events_{args.family}.json")</w:t>
      </w:r>
    </w:p>
    <w:p w14:paraId="220CD7E4"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json.dump(all_raw_events, f, indent=4)</w:t>
      </w:r>
    </w:p>
    <w:p w14:paraId="61C304C4"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119AC339"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logging.info("Uruchamiam automatyczną klasyfikację...")</w:t>
      </w:r>
    </w:p>
    <w:p w14:paraId="79402A62"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cmd = ["python", "classify.py", "--family", args.family]</w:t>
      </w:r>
    </w:p>
    <w:p w14:paraId="2DA6F92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subprocess.run(cmd, check=True)</w:t>
      </w:r>
    </w:p>
    <w:p w14:paraId="79B0F0E8" w14:textId="77777777" w:rsidR="00137B08" w:rsidRPr="00137B08" w:rsidRDefault="00137B08" w:rsidP="00137B08">
      <w:pPr>
        <w:rPr>
          <w:rFonts w:ascii="Times New Roman" w:hAnsi="Times New Roman" w:cs="Times New Roman"/>
        </w:rPr>
      </w:pPr>
      <w:r w:rsidRPr="00137B08">
        <w:rPr>
          <w:rFonts w:ascii="Times New Roman" w:hAnsi="Times New Roman" w:cs="Times New Roman"/>
          <w:b/>
          <w:bCs/>
        </w:rPr>
        <w:t>Analiza:</w:t>
      </w:r>
    </w:p>
    <w:p w14:paraId="1416E6C6" w14:textId="77777777" w:rsidR="00137B08" w:rsidRPr="00137B08" w:rsidRDefault="00137B08" w:rsidP="00137B08">
      <w:pPr>
        <w:numPr>
          <w:ilvl w:val="0"/>
          <w:numId w:val="10"/>
        </w:numPr>
        <w:rPr>
          <w:rFonts w:ascii="Times New Roman" w:hAnsi="Times New Roman" w:cs="Times New Roman"/>
        </w:rPr>
      </w:pPr>
      <w:r w:rsidRPr="00137B08">
        <w:rPr>
          <w:rFonts w:ascii="Times New Roman" w:hAnsi="Times New Roman" w:cs="Times New Roman"/>
          <w:b/>
          <w:bCs/>
        </w:rPr>
        <w:t>Automatyzacja find_threshold</w:t>
      </w:r>
      <w:r w:rsidRPr="00137B08">
        <w:rPr>
          <w:rFonts w:ascii="Times New Roman" w:hAnsi="Times New Roman" w:cs="Times New Roman"/>
        </w:rPr>
        <w:t>: Skrypt najpierw sprawdza, czy plik threshold.json istnieje. Jeśli nie (lub jeśli wymusimy to flagą --recalculate-threshold), automatycznie wywołuje find_threshold.py za pomocą subprocess.run().</w:t>
      </w:r>
    </w:p>
    <w:p w14:paraId="4DA00263" w14:textId="77777777" w:rsidR="00137B08" w:rsidRPr="00137B08" w:rsidRDefault="00137B08" w:rsidP="00137B08">
      <w:pPr>
        <w:numPr>
          <w:ilvl w:val="0"/>
          <w:numId w:val="10"/>
        </w:numPr>
        <w:rPr>
          <w:rFonts w:ascii="Times New Roman" w:hAnsi="Times New Roman" w:cs="Times New Roman"/>
        </w:rPr>
      </w:pPr>
      <w:r w:rsidRPr="00137B08">
        <w:rPr>
          <w:rFonts w:ascii="Times New Roman" w:hAnsi="Times New Roman" w:cs="Times New Roman"/>
          <w:b/>
          <w:bCs/>
        </w:rPr>
        <w:t>Skanowanie "Wad"</w:t>
      </w:r>
      <w:r w:rsidRPr="00137B08">
        <w:rPr>
          <w:rFonts w:ascii="Times New Roman" w:hAnsi="Times New Roman" w:cs="Times New Roman"/>
        </w:rPr>
        <w:t xml:space="preserve">: Skrypt przechodzi pętlą po </w:t>
      </w:r>
      <w:r w:rsidRPr="00137B08">
        <w:rPr>
          <w:rFonts w:ascii="Times New Roman" w:hAnsi="Times New Roman" w:cs="Times New Roman"/>
          <w:i/>
          <w:iCs/>
        </w:rPr>
        <w:t>wszystkich</w:t>
      </w:r>
      <w:r w:rsidRPr="00137B08">
        <w:rPr>
          <w:rFonts w:ascii="Times New Roman" w:hAnsi="Times New Roman" w:cs="Times New Roman"/>
        </w:rPr>
        <w:t xml:space="preserve"> plikach *_data.pt w folderze preprocessed_data/RLM1/.</w:t>
      </w:r>
    </w:p>
    <w:p w14:paraId="0E885C3F" w14:textId="77777777" w:rsidR="00137B08" w:rsidRPr="00137B08" w:rsidRDefault="00137B08" w:rsidP="00137B08">
      <w:pPr>
        <w:numPr>
          <w:ilvl w:val="0"/>
          <w:numId w:val="10"/>
        </w:numPr>
        <w:rPr>
          <w:rFonts w:ascii="Times New Roman" w:hAnsi="Times New Roman" w:cs="Times New Roman"/>
        </w:rPr>
      </w:pPr>
      <w:r w:rsidRPr="00137B08">
        <w:rPr>
          <w:rFonts w:ascii="Times New Roman" w:hAnsi="Times New Roman" w:cs="Times New Roman"/>
          <w:b/>
          <w:bCs/>
        </w:rPr>
        <w:t>Filtrowanie</w:t>
      </w:r>
      <w:r w:rsidRPr="00137B08">
        <w:rPr>
          <w:rFonts w:ascii="Times New Roman" w:hAnsi="Times New Roman" w:cs="Times New Roman"/>
        </w:rPr>
        <w:t>: Pomija plik train_data.pt (nasz bugfix).</w:t>
      </w:r>
    </w:p>
    <w:p w14:paraId="20478CEB" w14:textId="77777777" w:rsidR="00137B08" w:rsidRPr="00137B08" w:rsidRDefault="00137B08" w:rsidP="00137B08">
      <w:pPr>
        <w:numPr>
          <w:ilvl w:val="0"/>
          <w:numId w:val="10"/>
        </w:numPr>
        <w:rPr>
          <w:rFonts w:ascii="Times New Roman" w:hAnsi="Times New Roman" w:cs="Times New Roman"/>
        </w:rPr>
      </w:pPr>
      <w:r w:rsidRPr="00137B08">
        <w:rPr>
          <w:rFonts w:ascii="Times New Roman" w:hAnsi="Times New Roman" w:cs="Times New Roman"/>
          <w:b/>
          <w:bCs/>
        </w:rPr>
        <w:t>Wykrywanie</w:t>
      </w:r>
      <w:r w:rsidRPr="00137B08">
        <w:rPr>
          <w:rFonts w:ascii="Times New Roman" w:hAnsi="Times New Roman" w:cs="Times New Roman"/>
        </w:rPr>
        <w:t xml:space="preserve">: Znajduje wszystkie </w:t>
      </w:r>
      <w:r w:rsidRPr="00137B08">
        <w:rPr>
          <w:rFonts w:ascii="Times New Roman" w:hAnsi="Times New Roman" w:cs="Times New Roman"/>
          <w:i/>
          <w:iCs/>
        </w:rPr>
        <w:t>indeksy sekwencji</w:t>
      </w:r>
      <w:r w:rsidRPr="00137B08">
        <w:rPr>
          <w:rFonts w:ascii="Times New Roman" w:hAnsi="Times New Roman" w:cs="Times New Roman"/>
        </w:rPr>
        <w:t>, których błąd (file_losses) przekracza wczytany threshold.</w:t>
      </w:r>
    </w:p>
    <w:p w14:paraId="73F5D767" w14:textId="77777777" w:rsidR="00137B08" w:rsidRPr="00137B08" w:rsidRDefault="00137B08" w:rsidP="00137B08">
      <w:pPr>
        <w:numPr>
          <w:ilvl w:val="0"/>
          <w:numId w:val="10"/>
        </w:numPr>
        <w:rPr>
          <w:rFonts w:ascii="Times New Roman" w:hAnsi="Times New Roman" w:cs="Times New Roman"/>
        </w:rPr>
      </w:pPr>
      <w:r w:rsidRPr="00137B08">
        <w:rPr>
          <w:rFonts w:ascii="Times New Roman" w:hAnsi="Times New Roman" w:cs="Times New Roman"/>
          <w:b/>
          <w:bCs/>
        </w:rPr>
        <w:t>Grupowanie</w:t>
      </w:r>
      <w:r w:rsidRPr="00137B08">
        <w:rPr>
          <w:rFonts w:ascii="Times New Roman" w:hAnsi="Times New Roman" w:cs="Times New Roman"/>
        </w:rPr>
        <w:t>: Kluczowa logika, która łączy ciągłe indeksy (np. [5, 6, 7, 15, 16]) w "zdarzenia" (np. (5, 7) i (15, 16)).</w:t>
      </w:r>
    </w:p>
    <w:p w14:paraId="395587EC" w14:textId="77777777" w:rsidR="00137B08" w:rsidRPr="00137B08" w:rsidRDefault="00137B08" w:rsidP="00137B08">
      <w:pPr>
        <w:numPr>
          <w:ilvl w:val="0"/>
          <w:numId w:val="10"/>
        </w:numPr>
        <w:rPr>
          <w:rFonts w:ascii="Times New Roman" w:hAnsi="Times New Roman" w:cs="Times New Roman"/>
        </w:rPr>
      </w:pPr>
      <w:r w:rsidRPr="00137B08">
        <w:rPr>
          <w:rFonts w:ascii="Times New Roman" w:hAnsi="Times New Roman" w:cs="Times New Roman"/>
          <w:b/>
          <w:bCs/>
        </w:rPr>
        <w:t>Zapis raw_events</w:t>
      </w:r>
      <w:r w:rsidRPr="00137B08">
        <w:rPr>
          <w:rFonts w:ascii="Times New Roman" w:hAnsi="Times New Roman" w:cs="Times New Roman"/>
        </w:rPr>
        <w:t>: Wszystkie znalezione zdarzenia są zapisywane do pliku raw_events_...json, który służy jako "lista zadań" dla następnego skryptu.</w:t>
      </w:r>
    </w:p>
    <w:p w14:paraId="214C4C2B" w14:textId="77777777" w:rsidR="00137B08" w:rsidRPr="00137B08" w:rsidRDefault="00137B08" w:rsidP="00137B08">
      <w:pPr>
        <w:numPr>
          <w:ilvl w:val="0"/>
          <w:numId w:val="10"/>
        </w:numPr>
        <w:rPr>
          <w:rFonts w:ascii="Times New Roman" w:hAnsi="Times New Roman" w:cs="Times New Roman"/>
        </w:rPr>
      </w:pPr>
      <w:r w:rsidRPr="00137B08">
        <w:rPr>
          <w:rFonts w:ascii="Times New Roman" w:hAnsi="Times New Roman" w:cs="Times New Roman"/>
          <w:b/>
          <w:bCs/>
        </w:rPr>
        <w:t>Automatyzacja classify</w:t>
      </w:r>
      <w:r w:rsidRPr="00137B08">
        <w:rPr>
          <w:rFonts w:ascii="Times New Roman" w:hAnsi="Times New Roman" w:cs="Times New Roman"/>
        </w:rPr>
        <w:t>: Na sam koniec, detect.py automatycznie wywołuje classify.py, przekazując mu pałeczkę.</w:t>
      </w:r>
    </w:p>
    <w:p w14:paraId="0712C28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pict w14:anchorId="74920B3D">
          <v:rect id="_x0000_i1109" style="width:0;height:1.5pt" o:hralign="center" o:hrstd="t" o:hrnoshade="t" o:hr="t" fillcolor="#1b1c1d" stroked="f"/>
        </w:pict>
      </w:r>
    </w:p>
    <w:p w14:paraId="75BD4B4B" w14:textId="77777777" w:rsidR="00137B08" w:rsidRPr="00137B08" w:rsidRDefault="00137B08" w:rsidP="00137B08">
      <w:pPr>
        <w:rPr>
          <w:rFonts w:ascii="Times New Roman" w:hAnsi="Times New Roman" w:cs="Times New Roman"/>
          <w:b/>
          <w:bCs/>
          <w:sz w:val="32"/>
        </w:rPr>
      </w:pPr>
      <w:r w:rsidRPr="00137B08">
        <w:rPr>
          <w:rFonts w:ascii="Times New Roman" w:hAnsi="Times New Roman" w:cs="Times New Roman"/>
          <w:b/>
          <w:bCs/>
          <w:sz w:val="32"/>
        </w:rPr>
        <w:t>6. Analiza Kodu: (classify.py)</w:t>
      </w:r>
    </w:p>
    <w:p w14:paraId="79FE7A6C" w14:textId="4B490759" w:rsidR="00137B08" w:rsidRPr="00137B08" w:rsidRDefault="00137B08" w:rsidP="00137B08">
      <w:pPr>
        <w:rPr>
          <w:rFonts w:ascii="Times New Roman" w:hAnsi="Times New Roman" w:cs="Times New Roman"/>
        </w:rPr>
      </w:pPr>
      <w:r w:rsidRPr="00137B08">
        <w:rPr>
          <w:rFonts w:ascii="Times New Roman" w:hAnsi="Times New Roman" w:cs="Times New Roman"/>
        </w:rPr>
        <w:t>Ostatni i najważniejszy skrypt – realizuje kategoryzację i generowanie raportó</w:t>
      </w:r>
      <w:r w:rsidRPr="006A5FA3">
        <w:rPr>
          <w:rFonts w:ascii="Times New Roman" w:hAnsi="Times New Roman" w:cs="Times New Roman"/>
        </w:rPr>
        <w:t>w</w:t>
      </w:r>
      <w:r w:rsidRPr="00137B08">
        <w:rPr>
          <w:rFonts w:ascii="Times New Roman" w:hAnsi="Times New Roman" w:cs="Times New Roman"/>
        </w:rPr>
        <w:t>.</w:t>
      </w:r>
    </w:p>
    <w:p w14:paraId="32AB7CF1" w14:textId="77777777" w:rsidR="00137B08" w:rsidRPr="00137B08" w:rsidRDefault="00137B08" w:rsidP="00137B08">
      <w:pPr>
        <w:rPr>
          <w:rFonts w:ascii="Times New Roman" w:hAnsi="Times New Roman"/>
          <w:b/>
          <w:bCs/>
          <w:sz w:val="28"/>
        </w:rPr>
      </w:pPr>
      <w:r w:rsidRPr="00137B08">
        <w:rPr>
          <w:rFonts w:ascii="Times New Roman" w:hAnsi="Times New Roman"/>
          <w:b/>
          <w:bCs/>
          <w:sz w:val="28"/>
        </w:rPr>
        <w:t>6.1. Ekstrakcja Cech</w:t>
      </w:r>
    </w:p>
    <w:p w14:paraId="77E4FF31"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lastRenderedPageBreak/>
        <w:t>Blok kodu:</w:t>
      </w:r>
    </w:p>
    <w:p w14:paraId="271EEC3E"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Python</w:t>
      </w:r>
    </w:p>
    <w:p w14:paraId="6859E0A9"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def get_event_features(event, model, device, criterion):</w:t>
      </w:r>
    </w:p>
    <w:p w14:paraId="5B0CA0F0"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(Wczytuje tylko fragment tensora dla danego zdarzenia) ...</w:t>
      </w:r>
    </w:p>
    <w:p w14:paraId="0E87067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event_tensor = wady_tensor[event['start_index'] : event['end_index'] + 1]</w:t>
      </w:r>
    </w:p>
    <w:p w14:paraId="6D0F863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(Oblicza 'event_losses' tylko dla tego fragmentu) ...</w:t>
      </w:r>
    </w:p>
    <w:p w14:paraId="079D431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372402CE"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features = {</w:t>
      </w:r>
    </w:p>
    <w:p w14:paraId="7B8C61D0"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'duration': len(event_losses), </w:t>
      </w:r>
    </w:p>
    <w:p w14:paraId="5391659E"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'amplitude': np.max(event_losses), </w:t>
      </w:r>
    </w:p>
    <w:p w14:paraId="0BF43E63"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'mean_error': np.mean(event_losses),</w:t>
      </w:r>
    </w:p>
    <w:p w14:paraId="340A033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'variability': np.std(event_losses) </w:t>
      </w:r>
    </w:p>
    <w:p w14:paraId="7F2AA8CD"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229AAD6C"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return features, event_losses</w:t>
      </w:r>
    </w:p>
    <w:p w14:paraId="22FBBFE8"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Analiza:</w:t>
      </w:r>
    </w:p>
    <w:p w14:paraId="2EFDFF8C"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Zgodnie z wymaganiami19, dla każdej wykrytej anomalii obliczamy jej "charakterystyczne cechy". Zdecydowaliśmy się na cztery kluczowe metryki:</w:t>
      </w:r>
    </w:p>
    <w:p w14:paraId="614176A6" w14:textId="77777777" w:rsidR="00137B08" w:rsidRPr="00137B08" w:rsidRDefault="00137B08" w:rsidP="00137B08">
      <w:pPr>
        <w:numPr>
          <w:ilvl w:val="0"/>
          <w:numId w:val="11"/>
        </w:numPr>
        <w:rPr>
          <w:rFonts w:ascii="Times New Roman" w:hAnsi="Times New Roman" w:cs="Times New Roman"/>
        </w:rPr>
      </w:pPr>
      <w:r w:rsidRPr="00137B08">
        <w:rPr>
          <w:rFonts w:ascii="Times New Roman" w:hAnsi="Times New Roman" w:cs="Times New Roman"/>
        </w:rPr>
        <w:t>duration: Czas trwania zdarzenia (w krokach).</w:t>
      </w:r>
    </w:p>
    <w:p w14:paraId="2771A183" w14:textId="77777777" w:rsidR="00137B08" w:rsidRPr="00137B08" w:rsidRDefault="00137B08" w:rsidP="00137B08">
      <w:pPr>
        <w:numPr>
          <w:ilvl w:val="0"/>
          <w:numId w:val="11"/>
        </w:numPr>
        <w:rPr>
          <w:rFonts w:ascii="Times New Roman" w:hAnsi="Times New Roman" w:cs="Times New Roman"/>
        </w:rPr>
      </w:pPr>
      <w:r w:rsidRPr="00137B08">
        <w:rPr>
          <w:rFonts w:ascii="Times New Roman" w:hAnsi="Times New Roman" w:cs="Times New Roman"/>
        </w:rPr>
        <w:t>amplitude: Maksymalny błąd (pik).</w:t>
      </w:r>
    </w:p>
    <w:p w14:paraId="4D4DE4F2" w14:textId="77777777" w:rsidR="00137B08" w:rsidRPr="00137B08" w:rsidRDefault="00137B08" w:rsidP="00137B08">
      <w:pPr>
        <w:numPr>
          <w:ilvl w:val="0"/>
          <w:numId w:val="11"/>
        </w:numPr>
        <w:rPr>
          <w:rFonts w:ascii="Times New Roman" w:hAnsi="Times New Roman" w:cs="Times New Roman"/>
        </w:rPr>
      </w:pPr>
      <w:r w:rsidRPr="00137B08">
        <w:rPr>
          <w:rFonts w:ascii="Times New Roman" w:hAnsi="Times New Roman" w:cs="Times New Roman"/>
        </w:rPr>
        <w:t>mean_error: Średni błąd podczas zdarzenia.</w:t>
      </w:r>
    </w:p>
    <w:p w14:paraId="40550742" w14:textId="77777777" w:rsidR="00137B08" w:rsidRPr="00137B08" w:rsidRDefault="00137B08" w:rsidP="00137B08">
      <w:pPr>
        <w:numPr>
          <w:ilvl w:val="0"/>
          <w:numId w:val="11"/>
        </w:numPr>
        <w:rPr>
          <w:rFonts w:ascii="Times New Roman" w:hAnsi="Times New Roman" w:cs="Times New Roman"/>
        </w:rPr>
      </w:pPr>
      <w:r w:rsidRPr="00137B08">
        <w:rPr>
          <w:rFonts w:ascii="Times New Roman" w:hAnsi="Times New Roman" w:cs="Times New Roman"/>
        </w:rPr>
        <w:t>variability: Odchylenie standardowe błędu (czy był stabilny, czy "skakał").</w:t>
      </w:r>
    </w:p>
    <w:p w14:paraId="190445AC" w14:textId="77777777" w:rsidR="00137B08" w:rsidRPr="00137B08" w:rsidRDefault="00137B08" w:rsidP="00137B08">
      <w:pPr>
        <w:rPr>
          <w:rFonts w:ascii="Times New Roman" w:hAnsi="Times New Roman"/>
          <w:b/>
          <w:bCs/>
          <w:sz w:val="28"/>
        </w:rPr>
      </w:pPr>
      <w:r w:rsidRPr="00137B08">
        <w:rPr>
          <w:rFonts w:ascii="Times New Roman" w:hAnsi="Times New Roman"/>
          <w:b/>
          <w:bCs/>
          <w:sz w:val="28"/>
        </w:rPr>
        <w:t>6.2. Klastrowanie (Kategoryzacja)</w:t>
      </w:r>
    </w:p>
    <w:p w14:paraId="53F19107"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Blok kodu:</w:t>
      </w:r>
    </w:p>
    <w:p w14:paraId="7555A690"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Python</w:t>
      </w:r>
    </w:p>
    <w:p w14:paraId="71E3C72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def main(args):</w:t>
      </w:r>
    </w:p>
    <w:p w14:paraId="4A5C82F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(Pętla 'for event in all_raw_events:' do zebrania 'feature_list') ...</w:t>
      </w:r>
    </w:p>
    <w:p w14:paraId="5A19A03D"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242521D3"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--- 4. Klastrowanie (K-Means) ---</w:t>
      </w:r>
    </w:p>
    <w:p w14:paraId="3F8F5114"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feature_df = pd.DataFrame(feature_list)</w:t>
      </w:r>
    </w:p>
    <w:p w14:paraId="7826334B"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lastRenderedPageBreak/>
        <w:t xml:space="preserve">    feature_values = feature_df.values</w:t>
      </w:r>
    </w:p>
    <w:p w14:paraId="6C8ACBF0"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23BEB498"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scaler = StandardScaler()</w:t>
      </w:r>
    </w:p>
    <w:p w14:paraId="6622EF2D"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scaled_features = scaler.fit_transform(feature_values)</w:t>
      </w:r>
    </w:p>
    <w:p w14:paraId="653E87E2"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2AEFD094"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kmeans = KMeans(n_clusters=args.num_clusters, random_state=42, n_init=10)</w:t>
      </w:r>
    </w:p>
    <w:p w14:paraId="4D2191AF"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labels = kmeans.fit_predict(scaled_features)</w:t>
      </w:r>
    </w:p>
    <w:p w14:paraId="1BDED133"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4E0C573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for i, event in enumerate(processed_events):</w:t>
      </w:r>
    </w:p>
    <w:p w14:paraId="4A7A899C"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event['type'] = labels[i] + 1 # +1 aby mieć "Typ 1"</w:t>
      </w:r>
    </w:p>
    <w:p w14:paraId="59FDFB17"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Analiza:</w:t>
      </w:r>
    </w:p>
    <w:p w14:paraId="7F967DE3"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To jest realizacja "kategoryzacji na podstawie podobieństwa cech"20.</w:t>
      </w:r>
    </w:p>
    <w:p w14:paraId="4B687A2E" w14:textId="77777777" w:rsidR="00137B08" w:rsidRPr="00137B08" w:rsidRDefault="00137B08" w:rsidP="00137B08">
      <w:pPr>
        <w:numPr>
          <w:ilvl w:val="0"/>
          <w:numId w:val="12"/>
        </w:numPr>
        <w:rPr>
          <w:rFonts w:ascii="Times New Roman" w:hAnsi="Times New Roman" w:cs="Times New Roman"/>
        </w:rPr>
      </w:pPr>
      <w:r w:rsidRPr="00137B08">
        <w:rPr>
          <w:rFonts w:ascii="Times New Roman" w:hAnsi="Times New Roman" w:cs="Times New Roman"/>
          <w:b/>
          <w:bCs/>
        </w:rPr>
        <w:t>Skalowanie Cech:</w:t>
      </w:r>
      <w:r w:rsidRPr="00137B08">
        <w:rPr>
          <w:rFonts w:ascii="Times New Roman" w:hAnsi="Times New Roman" w:cs="Times New Roman"/>
        </w:rPr>
        <w:t xml:space="preserve"> Używamy StandardScaler (ponownie!), aby znormalizować nasze 4 cechy. Jest to krytyczne, ponieważ nie chcemy, aby amplituda (np. 50000) miała większą wagę niż czas trwania (np. 400).</w:t>
      </w:r>
    </w:p>
    <w:p w14:paraId="02241559" w14:textId="2DE89F91" w:rsidR="00137B08" w:rsidRPr="00137B08" w:rsidRDefault="00137B08" w:rsidP="00137B08">
      <w:pPr>
        <w:numPr>
          <w:ilvl w:val="0"/>
          <w:numId w:val="12"/>
        </w:numPr>
        <w:rPr>
          <w:rFonts w:ascii="Times New Roman" w:hAnsi="Times New Roman" w:cs="Times New Roman"/>
        </w:rPr>
      </w:pPr>
      <w:r w:rsidRPr="00137B08">
        <w:rPr>
          <w:rFonts w:ascii="Times New Roman" w:hAnsi="Times New Roman" w:cs="Times New Roman"/>
          <w:b/>
          <w:bCs/>
        </w:rPr>
        <w:t>K-Means</w:t>
      </w:r>
      <w:r w:rsidRPr="006A5FA3">
        <w:rPr>
          <w:rFonts w:ascii="Times New Roman" w:hAnsi="Times New Roman" w:cs="Times New Roman"/>
          <w:b/>
          <w:bCs/>
          <w:vertAlign w:val="superscript"/>
        </w:rPr>
        <w:t>5</w:t>
      </w:r>
      <w:r w:rsidRPr="00137B08">
        <w:rPr>
          <w:rFonts w:ascii="Times New Roman" w:hAnsi="Times New Roman" w:cs="Times New Roman"/>
          <w:b/>
          <w:bCs/>
        </w:rPr>
        <w:t>:</w:t>
      </w:r>
      <w:r w:rsidRPr="00137B08">
        <w:rPr>
          <w:rFonts w:ascii="Times New Roman" w:hAnsi="Times New Roman" w:cs="Times New Roman"/>
        </w:rPr>
        <w:t xml:space="preserve"> Używamy algorytmu K-Means do automatycznego znalezienia 5 grup (num_clusters=5) w tych danych. Algorytm sam decyduje, które zdarzenia są do siebie podobne.</w:t>
      </w:r>
    </w:p>
    <w:p w14:paraId="3D53BA9E" w14:textId="783D9A75" w:rsidR="00137B08" w:rsidRPr="00137B08" w:rsidRDefault="00137B08" w:rsidP="00137B08">
      <w:pPr>
        <w:numPr>
          <w:ilvl w:val="0"/>
          <w:numId w:val="12"/>
        </w:numPr>
        <w:rPr>
          <w:rFonts w:ascii="Times New Roman" w:hAnsi="Times New Roman" w:cs="Times New Roman"/>
        </w:rPr>
      </w:pPr>
      <w:r w:rsidRPr="00137B08">
        <w:rPr>
          <w:rFonts w:ascii="Times New Roman" w:hAnsi="Times New Roman" w:cs="Times New Roman"/>
          <w:b/>
          <w:bCs/>
        </w:rPr>
        <w:t>Przypisywanie Etykiet:</w:t>
      </w:r>
      <w:r w:rsidRPr="00137B08">
        <w:rPr>
          <w:rFonts w:ascii="Times New Roman" w:hAnsi="Times New Roman" w:cs="Times New Roman"/>
        </w:rPr>
        <w:t xml:space="preserve"> Wynikiem K-Means jest lista labels. Dodajemy ją do naszych zdarzeń jako event['type'], co daje nam "Anomalia 1", "Anomalia 2" itd., zgodnie z wymaganiami.</w:t>
      </w:r>
    </w:p>
    <w:p w14:paraId="502B1D96" w14:textId="77777777" w:rsidR="00137B08" w:rsidRPr="00137B08" w:rsidRDefault="00137B08" w:rsidP="00137B08">
      <w:pPr>
        <w:rPr>
          <w:rFonts w:ascii="Times New Roman" w:hAnsi="Times New Roman"/>
          <w:b/>
          <w:bCs/>
          <w:sz w:val="28"/>
        </w:rPr>
      </w:pPr>
      <w:r w:rsidRPr="00137B08">
        <w:rPr>
          <w:rFonts w:ascii="Times New Roman" w:hAnsi="Times New Roman"/>
          <w:b/>
          <w:bCs/>
          <w:sz w:val="28"/>
        </w:rPr>
        <w:t>6.3. Raportowanie i Wizualizacja</w:t>
      </w:r>
    </w:p>
    <w:p w14:paraId="211ADA5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Blok kodu:</w:t>
      </w:r>
    </w:p>
    <w:p w14:paraId="1E36DCB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Python</w:t>
      </w:r>
    </w:p>
    <w:p w14:paraId="39BE89FC"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def main(args):</w:t>
      </w:r>
    </w:p>
    <w:p w14:paraId="5DC06E2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(Pętla 'for event in processed_events:') ...</w:t>
      </w:r>
    </w:p>
    <w:p w14:paraId="3A4E8D55"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Generowanie Raportu Tekstowego ---</w:t>
      </w:r>
    </w:p>
    <w:p w14:paraId="7290D470"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logging.warning(f"  WYKRYTO Anomalię Typu: {event['type']}")</w:t>
      </w:r>
    </w:p>
    <w:p w14:paraId="3932AF5E"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logging.warning(f"    - Rozpoczęcie: ID {start_id} (Czas: {start_time})")</w:t>
      </w:r>
    </w:p>
    <w:p w14:paraId="687E8B87"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logging.warning(f"    - Zakończenie: ID {end_id} (Czas: {end_time})")</w:t>
      </w:r>
    </w:p>
    <w:p w14:paraId="59BBA6D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w:t>
      </w:r>
    </w:p>
    <w:p w14:paraId="0EFC560F"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lastRenderedPageBreak/>
        <w:t xml:space="preserve">    # --- Zapis JSON ---</w:t>
      </w:r>
    </w:p>
    <w:p w14:paraId="017E29A9"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json.dump(sorted_json_output, f, indent=4)</w:t>
      </w:r>
    </w:p>
    <w:p w14:paraId="6010F250" w14:textId="77777777" w:rsidR="00137B08" w:rsidRPr="00137B08" w:rsidRDefault="00137B08" w:rsidP="00137B08">
      <w:pPr>
        <w:rPr>
          <w:rFonts w:ascii="Times New Roman" w:hAnsi="Times New Roman" w:cs="Times New Roman"/>
        </w:rPr>
      </w:pPr>
    </w:p>
    <w:p w14:paraId="052CD091"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 --- Generowanie Raportów Wizualnych ---</w:t>
      </w:r>
    </w:p>
    <w:p w14:paraId="234A0007"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for cluster_id, event in representatives.items():</w:t>
      </w:r>
    </w:p>
    <w:p w14:paraId="68EFCC9B"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plot_path = os.path.join(log_dir, f"plot_{args.family}_Typ_{cluster_id}.png")</w:t>
      </w:r>
    </w:p>
    <w:p w14:paraId="52893BC3"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plt.plot(event_losses, ...)</w:t>
      </w:r>
    </w:p>
    <w:p w14:paraId="75C67F6E"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plt.title(f"Reprezentatywny przykład dla: Anomalia Typu {cluster_id}")</w:t>
      </w:r>
    </w:p>
    <w:p w14:paraId="5B1385C3"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 xml:space="preserve">        plt.savefig(plot_path)</w:t>
      </w:r>
    </w:p>
    <w:p w14:paraId="16FF6BC6"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Analiza:</w:t>
      </w:r>
    </w:p>
    <w:p w14:paraId="5FD64DEA"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t>Na koniec skrypt generuje trzy wymagane wyjścia:</w:t>
      </w:r>
    </w:p>
    <w:p w14:paraId="3B77F2AF" w14:textId="1AE2F3BE" w:rsidR="00137B08" w:rsidRPr="00137B08" w:rsidRDefault="00137B08" w:rsidP="00137B08">
      <w:pPr>
        <w:numPr>
          <w:ilvl w:val="0"/>
          <w:numId w:val="13"/>
        </w:numPr>
        <w:rPr>
          <w:rFonts w:ascii="Times New Roman" w:hAnsi="Times New Roman" w:cs="Times New Roman"/>
        </w:rPr>
      </w:pPr>
      <w:r w:rsidRPr="00137B08">
        <w:rPr>
          <w:rFonts w:ascii="Times New Roman" w:hAnsi="Times New Roman" w:cs="Times New Roman"/>
          <w:b/>
          <w:bCs/>
        </w:rPr>
        <w:t>Raport Tekstowy (Log):</w:t>
      </w:r>
      <w:r w:rsidRPr="00137B08">
        <w:rPr>
          <w:rFonts w:ascii="Times New Roman" w:hAnsi="Times New Roman" w:cs="Times New Roman"/>
        </w:rPr>
        <w:t xml:space="preserve"> Generuje czytelny dla człowieka raport w pliku classify_...output.txt, wypisując typ, lokalizację i cechy każdej anomalii.</w:t>
      </w:r>
    </w:p>
    <w:p w14:paraId="03A5F3E7" w14:textId="77777777" w:rsidR="00137B08" w:rsidRPr="00137B08" w:rsidRDefault="00137B08" w:rsidP="00137B08">
      <w:pPr>
        <w:numPr>
          <w:ilvl w:val="0"/>
          <w:numId w:val="13"/>
        </w:numPr>
        <w:rPr>
          <w:rFonts w:ascii="Times New Roman" w:hAnsi="Times New Roman" w:cs="Times New Roman"/>
        </w:rPr>
      </w:pPr>
      <w:r w:rsidRPr="00137B08">
        <w:rPr>
          <w:rFonts w:ascii="Times New Roman" w:hAnsi="Times New Roman" w:cs="Times New Roman"/>
          <w:b/>
          <w:bCs/>
        </w:rPr>
        <w:t>Raport JSON:</w:t>
      </w:r>
      <w:r w:rsidRPr="00137B08">
        <w:rPr>
          <w:rFonts w:ascii="Times New Roman" w:hAnsi="Times New Roman" w:cs="Times New Roman"/>
        </w:rPr>
        <w:t xml:space="preserve"> Generuje plik classified_anomalies_...json, który zawiera te same dane w formacie maszynowym, posortowane według Typu Anomalii.</w:t>
      </w:r>
    </w:p>
    <w:p w14:paraId="108A8D9B" w14:textId="0D0C5D7A" w:rsidR="00137B08" w:rsidRPr="00137B08" w:rsidRDefault="00137B08" w:rsidP="00137B08">
      <w:pPr>
        <w:numPr>
          <w:ilvl w:val="0"/>
          <w:numId w:val="13"/>
        </w:numPr>
        <w:rPr>
          <w:rFonts w:ascii="Times New Roman" w:hAnsi="Times New Roman" w:cs="Times New Roman"/>
        </w:rPr>
      </w:pPr>
      <w:r w:rsidRPr="00137B08">
        <w:rPr>
          <w:rFonts w:ascii="Times New Roman" w:hAnsi="Times New Roman" w:cs="Times New Roman"/>
        </w:rPr>
        <w:t xml:space="preserve">Wizualizacja: Zamiast generować setki wykresów, skrypt znajduje </w:t>
      </w:r>
      <w:r w:rsidRPr="00137B08">
        <w:rPr>
          <w:rFonts w:ascii="Times New Roman" w:hAnsi="Times New Roman" w:cs="Times New Roman"/>
          <w:i/>
          <w:iCs/>
        </w:rPr>
        <w:t>jednego</w:t>
      </w:r>
      <w:r w:rsidRPr="00137B08">
        <w:rPr>
          <w:rFonts w:ascii="Times New Roman" w:hAnsi="Times New Roman" w:cs="Times New Roman"/>
        </w:rPr>
        <w:t xml:space="preserve"> reprezentanta dla każdego z 5 typów i generuje 5 wykresów (np. plot_RLM1_Typ_1.png), które wizualnie podsumowują charakterystykę każdego typu błędu.</w:t>
      </w:r>
    </w:p>
    <w:p w14:paraId="2E673EFD" w14:textId="77777777" w:rsidR="00137B08" w:rsidRPr="00137B08" w:rsidRDefault="00137B08" w:rsidP="00137B08">
      <w:pPr>
        <w:rPr>
          <w:rFonts w:ascii="Times New Roman" w:hAnsi="Times New Roman" w:cs="Times New Roman"/>
        </w:rPr>
      </w:pPr>
      <w:r w:rsidRPr="00137B08">
        <w:rPr>
          <w:rFonts w:ascii="Times New Roman" w:hAnsi="Times New Roman" w:cs="Times New Roman"/>
        </w:rPr>
        <w:pict w14:anchorId="21C613DB">
          <v:rect id="_x0000_i1073" style="width:0;height:1.5pt" o:hralign="center" o:hrstd="t" o:hrnoshade="t" o:hr="t" fillcolor="#1b1c1d" stroked="f"/>
        </w:pict>
      </w:r>
    </w:p>
    <w:p w14:paraId="49E834EB" w14:textId="77777777" w:rsidR="00137B08" w:rsidRPr="00137B08" w:rsidRDefault="00137B08" w:rsidP="00137B08">
      <w:pPr>
        <w:rPr>
          <w:rFonts w:ascii="Times New Roman" w:hAnsi="Times New Roman" w:cs="Times New Roman"/>
          <w:b/>
          <w:bCs/>
          <w:sz w:val="32"/>
        </w:rPr>
      </w:pPr>
      <w:r w:rsidRPr="00137B08">
        <w:rPr>
          <w:rFonts w:ascii="Times New Roman" w:hAnsi="Times New Roman" w:cs="Times New Roman"/>
          <w:b/>
          <w:bCs/>
          <w:sz w:val="32"/>
        </w:rPr>
        <w:t>Przypisy (Definicje)</w:t>
      </w:r>
    </w:p>
    <w:p w14:paraId="61723705" w14:textId="69001640" w:rsidR="00137B08" w:rsidRPr="00137B08" w:rsidRDefault="00137B08" w:rsidP="00137B08">
      <w:pPr>
        <w:rPr>
          <w:rFonts w:ascii="Times New Roman" w:hAnsi="Times New Roman" w:cs="Times New Roman"/>
        </w:rPr>
      </w:pPr>
      <w:r w:rsidRPr="006A5FA3">
        <w:rPr>
          <w:rFonts w:ascii="Times New Roman" w:hAnsi="Times New Roman" w:cs="Times New Roman"/>
          <w:vertAlign w:val="superscript"/>
        </w:rPr>
        <w:t>1</w:t>
      </w:r>
      <w:r w:rsidRPr="00137B08">
        <w:rPr>
          <w:rFonts w:ascii="Times New Roman" w:hAnsi="Times New Roman" w:cs="Times New Roman"/>
        </w:rPr>
        <w:t>PCA (Analiza Głównych Składowych): Technika redukcji wymiarów. Zamiast wybierać 50 ze 100 cech, PCA tworzy 50 nowych cech (zwanych komponentami), które są kombinacją starych, ale najlepiej wyjaśniają zmienność w danych.</w:t>
      </w:r>
    </w:p>
    <w:p w14:paraId="75B5940E" w14:textId="2DE2F06D" w:rsidR="00137B08" w:rsidRPr="006A5FA3" w:rsidRDefault="00137B08" w:rsidP="00137B08">
      <w:pPr>
        <w:rPr>
          <w:rFonts w:ascii="Times New Roman" w:hAnsi="Times New Roman" w:cs="Times New Roman"/>
        </w:rPr>
      </w:pPr>
      <w:r w:rsidRPr="006A5FA3">
        <w:rPr>
          <w:rFonts w:ascii="Times New Roman" w:hAnsi="Times New Roman" w:cs="Times New Roman"/>
          <w:vertAlign w:val="superscript"/>
        </w:rPr>
        <w:t>2</w:t>
      </w:r>
      <w:r w:rsidRPr="00137B08">
        <w:rPr>
          <w:rFonts w:ascii="Times New Roman" w:hAnsi="Times New Roman" w:cs="Times New Roman"/>
        </w:rPr>
        <w:t>StandardScaler: Algorytm, który przekształca dane tak, aby miały średnią równą 0 i odchylenie standardowe równe 1. Jest to kluczowe dla wydajności wielu algorytmów uczenia maszynowego.</w:t>
      </w:r>
    </w:p>
    <w:p w14:paraId="778FF28D" w14:textId="77777777" w:rsidR="00137B08" w:rsidRPr="00137B08" w:rsidRDefault="00137B08" w:rsidP="00137B08">
      <w:pPr>
        <w:rPr>
          <w:rFonts w:ascii="Times New Roman" w:hAnsi="Times New Roman" w:cs="Times New Roman"/>
        </w:rPr>
      </w:pPr>
    </w:p>
    <w:p w14:paraId="0F4AFDCF" w14:textId="4BABC4C3" w:rsidR="00137B08" w:rsidRPr="006A5FA3" w:rsidRDefault="00137B08" w:rsidP="00137B08">
      <w:pPr>
        <w:rPr>
          <w:rFonts w:ascii="Times New Roman" w:hAnsi="Times New Roman" w:cs="Times New Roman"/>
        </w:rPr>
      </w:pPr>
      <w:r w:rsidRPr="006A5FA3">
        <w:rPr>
          <w:rFonts w:ascii="Times New Roman" w:hAnsi="Times New Roman" w:cs="Times New Roman"/>
          <w:vertAlign w:val="superscript"/>
        </w:rPr>
        <w:t>3</w:t>
      </w:r>
      <w:r w:rsidRPr="00137B08">
        <w:rPr>
          <w:rFonts w:ascii="Times New Roman" w:hAnsi="Times New Roman" w:cs="Times New Roman"/>
        </w:rPr>
        <w:t>Early Stopping (Wczesne Zatrzymanie): Technika zapobiegająca przeuczeniu. Monitoruje błąd na osobnym zbiorze walidacyjnym i przerywa trening, jeśli błąd ten przestaje maleć przez określoną liczbę epok ("cierpliwość").</w:t>
      </w:r>
    </w:p>
    <w:p w14:paraId="372A139C" w14:textId="77777777" w:rsidR="00137B08" w:rsidRPr="00137B08" w:rsidRDefault="00137B08" w:rsidP="00137B08">
      <w:pPr>
        <w:rPr>
          <w:rFonts w:ascii="Times New Roman" w:hAnsi="Times New Roman" w:cs="Times New Roman"/>
        </w:rPr>
      </w:pPr>
    </w:p>
    <w:p w14:paraId="18E85CB0" w14:textId="17A8481B" w:rsidR="00137B08" w:rsidRPr="006A5FA3" w:rsidRDefault="00137B08" w:rsidP="00137B08">
      <w:pPr>
        <w:rPr>
          <w:rFonts w:ascii="Times New Roman" w:hAnsi="Times New Roman" w:cs="Times New Roman"/>
        </w:rPr>
      </w:pPr>
      <w:r w:rsidRPr="006A5FA3">
        <w:rPr>
          <w:rFonts w:ascii="Times New Roman" w:hAnsi="Times New Roman" w:cs="Times New Roman"/>
          <w:vertAlign w:val="superscript"/>
        </w:rPr>
        <w:lastRenderedPageBreak/>
        <w:t>4</w:t>
      </w:r>
      <w:r w:rsidRPr="00137B08">
        <w:rPr>
          <w:rFonts w:ascii="Times New Roman" w:hAnsi="Times New Roman" w:cs="Times New Roman"/>
        </w:rPr>
        <w:t>Autoenkoder: Typ sieci neuronowej, której celem jest rekonstrukcja danych wejściowych. Składa się z Enkodera, który kompresuje dane do "wąskiego gardła", i Dekodera, który próbuje odtworzyć oryginał z tej kompresji. Uczy się w ten sposób "normalnej" struktury danych.</w:t>
      </w:r>
    </w:p>
    <w:p w14:paraId="25387DB1" w14:textId="45E7D58C" w:rsidR="00137B08" w:rsidRPr="00137B08" w:rsidRDefault="00137B08" w:rsidP="00137B08">
      <w:pPr>
        <w:rPr>
          <w:rFonts w:ascii="Times New Roman" w:hAnsi="Times New Roman" w:cs="Times New Roman"/>
        </w:rPr>
      </w:pPr>
    </w:p>
    <w:p w14:paraId="033ABA28" w14:textId="575E3B64" w:rsidR="00137B08" w:rsidRPr="00137B08" w:rsidRDefault="00137B08" w:rsidP="00137B08">
      <w:pPr>
        <w:rPr>
          <w:rFonts w:ascii="Times New Roman" w:hAnsi="Times New Roman" w:cs="Times New Roman"/>
        </w:rPr>
      </w:pPr>
      <w:r w:rsidRPr="006A5FA3">
        <w:rPr>
          <w:rFonts w:ascii="Times New Roman" w:hAnsi="Times New Roman" w:cs="Times New Roman"/>
          <w:vertAlign w:val="superscript"/>
        </w:rPr>
        <w:t>5</w:t>
      </w:r>
      <w:r w:rsidRPr="00137B08">
        <w:rPr>
          <w:rFonts w:ascii="Times New Roman" w:hAnsi="Times New Roman" w:cs="Times New Roman"/>
        </w:rPr>
        <w:t>K-Means: Popularny algorytm klastrowania (grupowania). Dzieli zbiór danych na K (u nas 5) grup w taki sposób, aby obiekty wewnątrz jednej grupy były do siebie jak najbardziej podobne, a obiekty z różnych grup jak najbardziej różne.</w:t>
      </w:r>
    </w:p>
    <w:p w14:paraId="40702BE2" w14:textId="77777777" w:rsidR="00692E6B" w:rsidRPr="006A5FA3" w:rsidRDefault="00692E6B">
      <w:pPr>
        <w:rPr>
          <w:rFonts w:ascii="Times New Roman" w:hAnsi="Times New Roman" w:cs="Times New Roman"/>
        </w:rPr>
      </w:pPr>
    </w:p>
    <w:sectPr w:rsidR="00692E6B" w:rsidRPr="006A5F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C56"/>
    <w:multiLevelType w:val="multilevel"/>
    <w:tmpl w:val="C0EE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F2F87"/>
    <w:multiLevelType w:val="multilevel"/>
    <w:tmpl w:val="F8C68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811B3"/>
    <w:multiLevelType w:val="multilevel"/>
    <w:tmpl w:val="4922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A24E3"/>
    <w:multiLevelType w:val="multilevel"/>
    <w:tmpl w:val="85E2A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E3DB5"/>
    <w:multiLevelType w:val="multilevel"/>
    <w:tmpl w:val="0AFE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26FD2"/>
    <w:multiLevelType w:val="multilevel"/>
    <w:tmpl w:val="2C10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051D5"/>
    <w:multiLevelType w:val="multilevel"/>
    <w:tmpl w:val="253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01996"/>
    <w:multiLevelType w:val="multilevel"/>
    <w:tmpl w:val="6B728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0907A6"/>
    <w:multiLevelType w:val="multilevel"/>
    <w:tmpl w:val="422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55CB7"/>
    <w:multiLevelType w:val="multilevel"/>
    <w:tmpl w:val="6396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81C88"/>
    <w:multiLevelType w:val="multilevel"/>
    <w:tmpl w:val="64D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94E5D"/>
    <w:multiLevelType w:val="multilevel"/>
    <w:tmpl w:val="2A52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CA1169"/>
    <w:multiLevelType w:val="multilevel"/>
    <w:tmpl w:val="4CC8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473904">
    <w:abstractNumId w:val="11"/>
  </w:num>
  <w:num w:numId="2" w16cid:durableId="1348364096">
    <w:abstractNumId w:val="1"/>
  </w:num>
  <w:num w:numId="3" w16cid:durableId="358430751">
    <w:abstractNumId w:val="7"/>
  </w:num>
  <w:num w:numId="4" w16cid:durableId="1651443567">
    <w:abstractNumId w:val="5"/>
  </w:num>
  <w:num w:numId="5" w16cid:durableId="1876231585">
    <w:abstractNumId w:val="9"/>
  </w:num>
  <w:num w:numId="6" w16cid:durableId="1236009816">
    <w:abstractNumId w:val="6"/>
  </w:num>
  <w:num w:numId="7" w16cid:durableId="1791361934">
    <w:abstractNumId w:val="10"/>
  </w:num>
  <w:num w:numId="8" w16cid:durableId="1090783210">
    <w:abstractNumId w:val="12"/>
  </w:num>
  <w:num w:numId="9" w16cid:durableId="252713889">
    <w:abstractNumId w:val="8"/>
  </w:num>
  <w:num w:numId="10" w16cid:durableId="1975139399">
    <w:abstractNumId w:val="3"/>
  </w:num>
  <w:num w:numId="11" w16cid:durableId="153844417">
    <w:abstractNumId w:val="4"/>
  </w:num>
  <w:num w:numId="12" w16cid:durableId="1531260196">
    <w:abstractNumId w:val="2"/>
  </w:num>
  <w:num w:numId="13" w16cid:durableId="2139566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B08"/>
    <w:rsid w:val="00137B08"/>
    <w:rsid w:val="00287597"/>
    <w:rsid w:val="002B4EAC"/>
    <w:rsid w:val="00475FDE"/>
    <w:rsid w:val="00692E6B"/>
    <w:rsid w:val="006A5FA3"/>
    <w:rsid w:val="00803E06"/>
    <w:rsid w:val="008B25A0"/>
    <w:rsid w:val="0092316C"/>
    <w:rsid w:val="00950444"/>
    <w:rsid w:val="00AA0E4F"/>
    <w:rsid w:val="00BB5056"/>
    <w:rsid w:val="00BF50DB"/>
    <w:rsid w:val="00C51F4D"/>
    <w:rsid w:val="00D030BB"/>
    <w:rsid w:val="00D77E81"/>
    <w:rsid w:val="00DB2682"/>
    <w:rsid w:val="00EC55F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45918"/>
  <w15:chartTrackingRefBased/>
  <w15:docId w15:val="{CCA027BB-6417-4CA1-AB08-077A4132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37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37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37B0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37B0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37B0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37B0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37B0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37B0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37B0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37B0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37B0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37B0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37B0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37B0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37B0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37B0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37B0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37B08"/>
    <w:rPr>
      <w:rFonts w:eastAsiaTheme="majorEastAsia" w:cstheme="majorBidi"/>
      <w:color w:val="272727" w:themeColor="text1" w:themeTint="D8"/>
    </w:rPr>
  </w:style>
  <w:style w:type="paragraph" w:styleId="Tytu">
    <w:name w:val="Title"/>
    <w:basedOn w:val="Normalny"/>
    <w:next w:val="Normalny"/>
    <w:link w:val="TytuZnak"/>
    <w:uiPriority w:val="10"/>
    <w:qFormat/>
    <w:rsid w:val="00137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37B0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37B0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37B0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37B08"/>
    <w:pPr>
      <w:spacing w:before="160"/>
      <w:jc w:val="center"/>
    </w:pPr>
    <w:rPr>
      <w:i/>
      <w:iCs/>
      <w:color w:val="404040" w:themeColor="text1" w:themeTint="BF"/>
    </w:rPr>
  </w:style>
  <w:style w:type="character" w:customStyle="1" w:styleId="CytatZnak">
    <w:name w:val="Cytat Znak"/>
    <w:basedOn w:val="Domylnaczcionkaakapitu"/>
    <w:link w:val="Cytat"/>
    <w:uiPriority w:val="29"/>
    <w:rsid w:val="00137B08"/>
    <w:rPr>
      <w:i/>
      <w:iCs/>
      <w:color w:val="404040" w:themeColor="text1" w:themeTint="BF"/>
    </w:rPr>
  </w:style>
  <w:style w:type="paragraph" w:styleId="Akapitzlist">
    <w:name w:val="List Paragraph"/>
    <w:basedOn w:val="Normalny"/>
    <w:uiPriority w:val="34"/>
    <w:qFormat/>
    <w:rsid w:val="00137B08"/>
    <w:pPr>
      <w:ind w:left="720"/>
      <w:contextualSpacing/>
    </w:pPr>
  </w:style>
  <w:style w:type="character" w:styleId="Wyrnienieintensywne">
    <w:name w:val="Intense Emphasis"/>
    <w:basedOn w:val="Domylnaczcionkaakapitu"/>
    <w:uiPriority w:val="21"/>
    <w:qFormat/>
    <w:rsid w:val="00137B08"/>
    <w:rPr>
      <w:i/>
      <w:iCs/>
      <w:color w:val="0F4761" w:themeColor="accent1" w:themeShade="BF"/>
    </w:rPr>
  </w:style>
  <w:style w:type="paragraph" w:styleId="Cytatintensywny">
    <w:name w:val="Intense Quote"/>
    <w:basedOn w:val="Normalny"/>
    <w:next w:val="Normalny"/>
    <w:link w:val="CytatintensywnyZnak"/>
    <w:uiPriority w:val="30"/>
    <w:qFormat/>
    <w:rsid w:val="00137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37B08"/>
    <w:rPr>
      <w:i/>
      <w:iCs/>
      <w:color w:val="0F4761" w:themeColor="accent1" w:themeShade="BF"/>
    </w:rPr>
  </w:style>
  <w:style w:type="character" w:styleId="Odwoanieintensywne">
    <w:name w:val="Intense Reference"/>
    <w:basedOn w:val="Domylnaczcionkaakapitu"/>
    <w:uiPriority w:val="32"/>
    <w:qFormat/>
    <w:rsid w:val="00137B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22</Pages>
  <Words>3009</Words>
  <Characters>18057</Characters>
  <Application>Microsoft Office Word</Application>
  <DocSecurity>0</DocSecurity>
  <Lines>150</Lines>
  <Paragraphs>42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Tokarski</dc:creator>
  <cp:keywords/>
  <dc:description/>
  <cp:lastModifiedBy>Jakub Tokarski</cp:lastModifiedBy>
  <cp:revision>3</cp:revision>
  <dcterms:created xsi:type="dcterms:W3CDTF">2025-11-11T19:55:00Z</dcterms:created>
  <dcterms:modified xsi:type="dcterms:W3CDTF">2025-11-11T22:22:00Z</dcterms:modified>
</cp:coreProperties>
</file>