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7492" w:rsidRDefault="00817492" w:rsidP="00817492">
      <w:pPr>
        <w:pStyle w:val="Title"/>
        <w:jc w:val="center"/>
      </w:pPr>
      <w:proofErr w:type="spellStart"/>
      <w:r>
        <w:t>Textagochi</w:t>
      </w:r>
      <w:proofErr w:type="spellEnd"/>
      <w:r>
        <w:t xml:space="preserve"> MVP Design</w:t>
      </w:r>
    </w:p>
    <w:p w:rsidR="00817492" w:rsidRDefault="00817492" w:rsidP="00817492">
      <w:pPr>
        <w:pStyle w:val="Heading1"/>
      </w:pPr>
      <w:r>
        <w:t>Summary</w:t>
      </w:r>
    </w:p>
    <w:p w:rsidR="00817492" w:rsidRDefault="00817492" w:rsidP="00817492">
      <w:r>
        <w:t xml:space="preserve">The MVP version of </w:t>
      </w:r>
      <w:proofErr w:type="spellStart"/>
      <w:r>
        <w:t>Textagochi</w:t>
      </w:r>
      <w:proofErr w:type="spellEnd"/>
      <w:r>
        <w:t xml:space="preserve"> will exist to test assumptions and gather data regarding the willingness to use an app that does the following:</w:t>
      </w:r>
    </w:p>
    <w:p w:rsidR="00817492" w:rsidRDefault="00817492" w:rsidP="00817492">
      <w:pPr>
        <w:pStyle w:val="ListParagraph"/>
        <w:numPr>
          <w:ilvl w:val="0"/>
          <w:numId w:val="1"/>
        </w:numPr>
      </w:pPr>
      <w:r>
        <w:t>Records usage data regarding various standardized phone features, such as SMS and calling.</w:t>
      </w:r>
    </w:p>
    <w:p w:rsidR="00817492" w:rsidRDefault="00817492" w:rsidP="00817492">
      <w:pPr>
        <w:pStyle w:val="ListParagraph"/>
        <w:numPr>
          <w:ilvl w:val="0"/>
          <w:numId w:val="1"/>
        </w:numPr>
      </w:pPr>
      <w:r>
        <w:t>Utilizes gathered data to reflect changes in the app, in the form of displaying usage statistics.</w:t>
      </w:r>
    </w:p>
    <w:p w:rsidR="00817492" w:rsidRDefault="00817492" w:rsidP="00817492">
      <w:pPr>
        <w:pStyle w:val="ListParagraph"/>
        <w:numPr>
          <w:ilvl w:val="0"/>
          <w:numId w:val="1"/>
        </w:numPr>
      </w:pPr>
      <w:r>
        <w:t>Runs a service in the background to gather this data while the app itself is not actively open.</w:t>
      </w:r>
    </w:p>
    <w:p w:rsidR="00817492" w:rsidRDefault="00817492" w:rsidP="00817492">
      <w:pPr>
        <w:pStyle w:val="ListParagraph"/>
        <w:numPr>
          <w:ilvl w:val="0"/>
          <w:numId w:val="1"/>
        </w:numPr>
      </w:pPr>
      <w:r>
        <w:t>Does not record the contents of this usage, just the record of the usage itself.</w:t>
      </w:r>
    </w:p>
    <w:p w:rsidR="00817492" w:rsidRDefault="00817492" w:rsidP="00817492">
      <w:r>
        <w:t>As such, this version will be rather barebones – it simply has two parts to it:  A service to collect data and an app to reflect data.</w:t>
      </w:r>
    </w:p>
    <w:p w:rsidR="00BC342F" w:rsidRDefault="00BC342F">
      <w:pPr>
        <w:rPr>
          <w:rFonts w:asciiTheme="majorHAnsi" w:eastAsiaTheme="majorEastAsia" w:hAnsiTheme="majorHAnsi" w:cstheme="majorBidi"/>
          <w:b/>
          <w:bCs/>
          <w:color w:val="005F2F" w:themeColor="accent1" w:themeShade="BF"/>
          <w:sz w:val="28"/>
          <w:szCs w:val="28"/>
        </w:rPr>
      </w:pPr>
      <w:r>
        <w:br w:type="page"/>
      </w:r>
    </w:p>
    <w:p w:rsidR="00817492" w:rsidRDefault="00817492" w:rsidP="00817492">
      <w:pPr>
        <w:pStyle w:val="Heading1"/>
      </w:pPr>
      <w:r>
        <w:lastRenderedPageBreak/>
        <w:t>Data-Collection Service</w:t>
      </w:r>
    </w:p>
    <w:p w:rsidR="00817492" w:rsidRDefault="00817492" w:rsidP="00817492">
      <w:r>
        <w:t>This service runs in the background passively when the app is first run and enabled.  It performs the following functions:</w:t>
      </w:r>
    </w:p>
    <w:p w:rsidR="00817492" w:rsidRDefault="00817492" w:rsidP="00817492">
      <w:pPr>
        <w:pStyle w:val="ListParagraph"/>
        <w:numPr>
          <w:ilvl w:val="0"/>
          <w:numId w:val="2"/>
        </w:numPr>
      </w:pPr>
      <w:r>
        <w:t>Keeps a data collection internally that iterates the following usage statistics:</w:t>
      </w:r>
    </w:p>
    <w:p w:rsidR="00817492" w:rsidRDefault="00817492" w:rsidP="00817492">
      <w:pPr>
        <w:pStyle w:val="ListParagraph"/>
        <w:numPr>
          <w:ilvl w:val="1"/>
          <w:numId w:val="2"/>
        </w:numPr>
      </w:pPr>
      <w:r>
        <w:t>SMS Sent</w:t>
      </w:r>
    </w:p>
    <w:p w:rsidR="00817492" w:rsidRDefault="00817492" w:rsidP="00817492">
      <w:pPr>
        <w:pStyle w:val="ListParagraph"/>
        <w:numPr>
          <w:ilvl w:val="1"/>
          <w:numId w:val="2"/>
        </w:numPr>
      </w:pPr>
      <w:r>
        <w:t>SMS Received</w:t>
      </w:r>
    </w:p>
    <w:p w:rsidR="00817492" w:rsidRDefault="00817492" w:rsidP="00817492">
      <w:pPr>
        <w:pStyle w:val="ListParagraph"/>
        <w:numPr>
          <w:ilvl w:val="1"/>
          <w:numId w:val="2"/>
        </w:numPr>
      </w:pPr>
      <w:r>
        <w:t>Calls Send</w:t>
      </w:r>
    </w:p>
    <w:p w:rsidR="00817492" w:rsidRDefault="00817492" w:rsidP="00817492">
      <w:pPr>
        <w:pStyle w:val="ListParagraph"/>
        <w:numPr>
          <w:ilvl w:val="1"/>
          <w:numId w:val="2"/>
        </w:numPr>
      </w:pPr>
      <w:r>
        <w:t>Calls Received</w:t>
      </w:r>
    </w:p>
    <w:p w:rsidR="00817492" w:rsidRDefault="00817492" w:rsidP="00817492">
      <w:pPr>
        <w:pStyle w:val="ListParagraph"/>
        <w:numPr>
          <w:ilvl w:val="1"/>
          <w:numId w:val="2"/>
        </w:numPr>
      </w:pPr>
      <w:r>
        <w:t>Total Call Time*</w:t>
      </w:r>
    </w:p>
    <w:p w:rsidR="00817492" w:rsidRDefault="00817492" w:rsidP="00817492">
      <w:pPr>
        <w:pStyle w:val="ListParagraph"/>
        <w:numPr>
          <w:ilvl w:val="1"/>
          <w:numId w:val="2"/>
        </w:numPr>
      </w:pPr>
      <w:r>
        <w:t>Emails Sent*</w:t>
      </w:r>
    </w:p>
    <w:p w:rsidR="00817492" w:rsidRDefault="00817492" w:rsidP="00817492">
      <w:pPr>
        <w:pStyle w:val="ListParagraph"/>
        <w:numPr>
          <w:ilvl w:val="1"/>
          <w:numId w:val="2"/>
        </w:numPr>
      </w:pPr>
      <w:r>
        <w:t>Emails Received *</w:t>
      </w:r>
    </w:p>
    <w:p w:rsidR="00817492" w:rsidRDefault="00817492" w:rsidP="00817492">
      <w:pPr>
        <w:pStyle w:val="ListParagraph"/>
        <w:numPr>
          <w:ilvl w:val="0"/>
          <w:numId w:val="2"/>
        </w:numPr>
      </w:pPr>
      <w:r>
        <w:t>Relays this data to the app the next time the app is run, and then flushes its stored data cache</w:t>
      </w:r>
    </w:p>
    <w:p w:rsidR="00BC342F" w:rsidRPr="00BC342F" w:rsidRDefault="00BC342F" w:rsidP="00BC342F">
      <w:pPr>
        <w:ind w:left="360"/>
        <w:rPr>
          <w:sz w:val="18"/>
          <w:szCs w:val="18"/>
        </w:rPr>
      </w:pPr>
      <w:r w:rsidRPr="00BC342F">
        <w:rPr>
          <w:sz w:val="18"/>
          <w:szCs w:val="18"/>
        </w:rPr>
        <w:t>*Due to ongoing research into the Android SDK and architecture, some of these may not be feasibly implemented.</w:t>
      </w:r>
    </w:p>
    <w:p w:rsidR="00817492" w:rsidRDefault="00817492" w:rsidP="00817492">
      <w:r>
        <w:t>The service is enabled when enabled through the app.</w:t>
      </w:r>
    </w:p>
    <w:p w:rsidR="00BC342F" w:rsidRDefault="00BC342F">
      <w:pPr>
        <w:rPr>
          <w:rFonts w:asciiTheme="majorHAnsi" w:eastAsiaTheme="majorEastAsia" w:hAnsiTheme="majorHAnsi" w:cstheme="majorBidi"/>
          <w:b/>
          <w:bCs/>
          <w:color w:val="005F2F" w:themeColor="accent1" w:themeShade="BF"/>
          <w:sz w:val="28"/>
          <w:szCs w:val="28"/>
        </w:rPr>
      </w:pPr>
      <w:r>
        <w:br w:type="page"/>
      </w:r>
    </w:p>
    <w:p w:rsidR="00BC342F" w:rsidRDefault="00BC342F" w:rsidP="00BC342F">
      <w:pPr>
        <w:pStyle w:val="Heading1"/>
      </w:pPr>
      <w:r>
        <w:lastRenderedPageBreak/>
        <w:t>Data-Reflection App</w:t>
      </w:r>
    </w:p>
    <w:p w:rsidR="00BC342F" w:rsidRDefault="00BC342F" w:rsidP="00BC342F">
      <w:r>
        <w:t>The app itself is an application users can open to view their usage statistics and enable/disable the stat-tracking service.  It performs the following functions:</w:t>
      </w:r>
    </w:p>
    <w:p w:rsidR="00BC342F" w:rsidRDefault="00BC342F" w:rsidP="00BC342F">
      <w:pPr>
        <w:pStyle w:val="ListParagraph"/>
        <w:numPr>
          <w:ilvl w:val="0"/>
          <w:numId w:val="3"/>
        </w:numPr>
      </w:pPr>
      <w:r>
        <w:t>When run, checks the service (if applicable) for any data updates and adds them to the existing statistics data.</w:t>
      </w:r>
    </w:p>
    <w:p w:rsidR="00BC342F" w:rsidRDefault="00BC342F" w:rsidP="00BC342F">
      <w:pPr>
        <w:pStyle w:val="ListParagraph"/>
        <w:numPr>
          <w:ilvl w:val="0"/>
          <w:numId w:val="3"/>
        </w:numPr>
      </w:pPr>
      <w:r>
        <w:t>Displays a list in text of the data collected</w:t>
      </w:r>
      <w:r w:rsidR="00C727FF">
        <w:t>.</w:t>
      </w:r>
    </w:p>
    <w:p w:rsidR="00F8740F" w:rsidRDefault="00F8740F" w:rsidP="00BC342F">
      <w:pPr>
        <w:pStyle w:val="ListParagraph"/>
        <w:numPr>
          <w:ilvl w:val="0"/>
          <w:numId w:val="3"/>
        </w:numPr>
      </w:pPr>
      <w:r>
        <w:t xml:space="preserve">Displays a sample image of a </w:t>
      </w:r>
      <w:proofErr w:type="spellStart"/>
      <w:proofErr w:type="gramStart"/>
      <w:r>
        <w:t>mon</w:t>
      </w:r>
      <w:proofErr w:type="spellEnd"/>
      <w:proofErr w:type="gramEnd"/>
      <w:r>
        <w:t xml:space="preserve"> that scales along its X and Y axes based on SMS received/sent.</w:t>
      </w:r>
    </w:p>
    <w:p w:rsidR="00F8740F" w:rsidRDefault="00F8740F" w:rsidP="00F8740F">
      <w:pPr>
        <w:pStyle w:val="ListParagraph"/>
        <w:numPr>
          <w:ilvl w:val="1"/>
          <w:numId w:val="3"/>
        </w:numPr>
      </w:pPr>
      <w:r>
        <w:t>Starts out fairly small, scaled down greatly to give it room to grow.</w:t>
      </w:r>
    </w:p>
    <w:p w:rsidR="00F8740F" w:rsidRDefault="00F8740F" w:rsidP="00F8740F">
      <w:pPr>
        <w:pStyle w:val="ListParagraph"/>
        <w:numPr>
          <w:ilvl w:val="1"/>
          <w:numId w:val="3"/>
        </w:numPr>
      </w:pPr>
      <w:r>
        <w:t>Grows wider as you receive SMS (1% additive width per SMS received).</w:t>
      </w:r>
    </w:p>
    <w:p w:rsidR="00F8740F" w:rsidRDefault="00F8740F" w:rsidP="00F8740F">
      <w:pPr>
        <w:pStyle w:val="ListParagraph"/>
        <w:numPr>
          <w:ilvl w:val="1"/>
          <w:numId w:val="3"/>
        </w:numPr>
      </w:pPr>
      <w:r>
        <w:t>Grows taller as you send SMS (1% additive height per SMS sent).</w:t>
      </w:r>
    </w:p>
    <w:p w:rsidR="00BC342F" w:rsidRDefault="00BC342F" w:rsidP="00BC342F">
      <w:pPr>
        <w:pStyle w:val="ListParagraph"/>
        <w:numPr>
          <w:ilvl w:val="0"/>
          <w:numId w:val="3"/>
        </w:numPr>
      </w:pPr>
      <w:r>
        <w:t>Contains three buttons:</w:t>
      </w:r>
    </w:p>
    <w:p w:rsidR="00BC342F" w:rsidRDefault="00BC342F" w:rsidP="00BC342F">
      <w:pPr>
        <w:pStyle w:val="ListParagraph"/>
        <w:numPr>
          <w:ilvl w:val="1"/>
          <w:numId w:val="3"/>
        </w:numPr>
      </w:pPr>
      <w:r>
        <w:t>Service On/Off</w:t>
      </w:r>
    </w:p>
    <w:p w:rsidR="00BC342F" w:rsidRDefault="00BC342F" w:rsidP="00BC342F">
      <w:pPr>
        <w:pStyle w:val="ListParagraph"/>
        <w:numPr>
          <w:ilvl w:val="2"/>
          <w:numId w:val="3"/>
        </w:numPr>
      </w:pPr>
      <w:r>
        <w:t>Toggles the service on and off</w:t>
      </w:r>
      <w:r w:rsidR="00C727FF">
        <w:t>.</w:t>
      </w:r>
    </w:p>
    <w:p w:rsidR="00BC342F" w:rsidRDefault="00BC342F" w:rsidP="00BC342F">
      <w:pPr>
        <w:pStyle w:val="ListParagraph"/>
        <w:numPr>
          <w:ilvl w:val="2"/>
          <w:numId w:val="3"/>
        </w:numPr>
      </w:pPr>
      <w:r>
        <w:t>Depending on what’s easier to communicate to the user, this may be a checkbox instead of a button.</w:t>
      </w:r>
    </w:p>
    <w:p w:rsidR="00BC342F" w:rsidRDefault="00BC342F" w:rsidP="00BC342F">
      <w:pPr>
        <w:pStyle w:val="ListParagraph"/>
        <w:numPr>
          <w:ilvl w:val="1"/>
          <w:numId w:val="3"/>
        </w:numPr>
      </w:pPr>
      <w:r>
        <w:t>Reset</w:t>
      </w:r>
    </w:p>
    <w:p w:rsidR="00BC342F" w:rsidRDefault="00BC342F" w:rsidP="00BC342F">
      <w:pPr>
        <w:pStyle w:val="ListParagraph"/>
        <w:numPr>
          <w:ilvl w:val="2"/>
          <w:numId w:val="3"/>
        </w:numPr>
      </w:pPr>
      <w:r>
        <w:t>Resets the data stored within the app and the service</w:t>
      </w:r>
      <w:r w:rsidR="00C727FF">
        <w:t>.</w:t>
      </w:r>
    </w:p>
    <w:p w:rsidR="00BC342F" w:rsidRDefault="00BC342F" w:rsidP="00BC342F">
      <w:pPr>
        <w:pStyle w:val="ListParagraph"/>
        <w:numPr>
          <w:ilvl w:val="1"/>
          <w:numId w:val="3"/>
        </w:numPr>
      </w:pPr>
      <w:r>
        <w:t>Privacy</w:t>
      </w:r>
      <w:r w:rsidR="00C727FF">
        <w:t xml:space="preserve"> Policy</w:t>
      </w:r>
    </w:p>
    <w:p w:rsidR="00BC342F" w:rsidRDefault="00BC342F" w:rsidP="00BC342F">
      <w:pPr>
        <w:pStyle w:val="ListParagraph"/>
        <w:numPr>
          <w:ilvl w:val="2"/>
          <w:numId w:val="3"/>
        </w:numPr>
      </w:pPr>
      <w:r>
        <w:t>Displays a page of text reflecting what data is collected and how it is used</w:t>
      </w:r>
      <w:r w:rsidR="00C727FF">
        <w:t>.</w:t>
      </w:r>
      <w:r>
        <w:t xml:space="preserve"> (emphasizing that we don’t keep records of who this data pertains to, if we even get the data back to ourselves at all).</w:t>
      </w:r>
    </w:p>
    <w:p w:rsidR="00BC342F" w:rsidRDefault="00C727FF" w:rsidP="00C727FF">
      <w:pPr>
        <w:pStyle w:val="ListParagraph"/>
        <w:numPr>
          <w:ilvl w:val="2"/>
          <w:numId w:val="3"/>
        </w:numPr>
      </w:pPr>
      <w:r>
        <w:t>This should be in simple English that people can actually read and understand.</w:t>
      </w:r>
    </w:p>
    <w:p w:rsidR="00C727FF" w:rsidRDefault="00C727FF" w:rsidP="00C727FF">
      <w:r>
        <w:t>When first run, display a message stating what the app does, and that it requires you enable the service for it to work.</w:t>
      </w:r>
    </w:p>
    <w:p w:rsidR="00C727FF" w:rsidRPr="00BC342F" w:rsidRDefault="00C727FF" w:rsidP="00C727FF">
      <w:r>
        <w:t>The app itself will be visually-simple, just displaying text with the butt</w:t>
      </w:r>
      <w:r w:rsidR="00F8740F">
        <w:t xml:space="preserve">ons at the bottom of the screen, with the sample image in the center of the screen.  The sample image scales in size based on SMS sent and received – 1% larger on Y per SMS sent and 1% larger on X per SMS received, additively.  </w:t>
      </w:r>
    </w:p>
    <w:sectPr w:rsidR="00C727FF" w:rsidRPr="00BC342F" w:rsidSect="00045A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157F7A"/>
    <w:multiLevelType w:val="hybridMultilevel"/>
    <w:tmpl w:val="A516B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576EA4"/>
    <w:multiLevelType w:val="hybridMultilevel"/>
    <w:tmpl w:val="D1AEA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3914403"/>
    <w:multiLevelType w:val="hybridMultilevel"/>
    <w:tmpl w:val="F9467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17492"/>
    <w:rsid w:val="00045A19"/>
    <w:rsid w:val="00817492"/>
    <w:rsid w:val="00BC342F"/>
    <w:rsid w:val="00C727FF"/>
    <w:rsid w:val="00F874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5A19"/>
  </w:style>
  <w:style w:type="paragraph" w:styleId="Heading1">
    <w:name w:val="heading 1"/>
    <w:basedOn w:val="Normal"/>
    <w:next w:val="Normal"/>
    <w:link w:val="Heading1Char"/>
    <w:uiPriority w:val="9"/>
    <w:qFormat/>
    <w:rsid w:val="0081749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5F2F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17492"/>
    <w:pPr>
      <w:pBdr>
        <w:bottom w:val="single" w:sz="8" w:space="4" w:color="008040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5F2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17492"/>
    <w:rPr>
      <w:rFonts w:asciiTheme="majorHAnsi" w:eastAsiaTheme="majorEastAsia" w:hAnsiTheme="majorHAnsi" w:cstheme="majorBidi"/>
      <w:color w:val="005F2F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817492"/>
    <w:rPr>
      <w:rFonts w:asciiTheme="majorHAnsi" w:eastAsiaTheme="majorEastAsia" w:hAnsiTheme="majorHAnsi" w:cstheme="majorBidi"/>
      <w:b/>
      <w:bCs/>
      <w:color w:val="005F2F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81749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Silvermint Games">
      <a:dk1>
        <a:sysClr val="windowText" lastClr="000000"/>
      </a:dk1>
      <a:lt1>
        <a:sysClr val="window" lastClr="FFFFFF"/>
      </a:lt1>
      <a:dk2>
        <a:srgbClr val="008040"/>
      </a:dk2>
      <a:lt2>
        <a:srgbClr val="9FFFBF"/>
      </a:lt2>
      <a:accent1>
        <a:srgbClr val="008040"/>
      </a:accent1>
      <a:accent2>
        <a:srgbClr val="8000FF"/>
      </a:accent2>
      <a:accent3>
        <a:srgbClr val="8DB3E2"/>
      </a:accent3>
      <a:accent4>
        <a:srgbClr val="F79646"/>
      </a:accent4>
      <a:accent5>
        <a:srgbClr val="31859B"/>
      </a:accent5>
      <a:accent6>
        <a:srgbClr val="CCC1D9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425</Words>
  <Characters>2427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Kent Frauendienst</dc:creator>
  <cp:lastModifiedBy>Kent Frauendienst</cp:lastModifiedBy>
  <cp:revision>2</cp:revision>
  <dcterms:created xsi:type="dcterms:W3CDTF">2013-09-03T13:41:00Z</dcterms:created>
  <dcterms:modified xsi:type="dcterms:W3CDTF">2013-09-04T22:12:00Z</dcterms:modified>
</cp:coreProperties>
</file>