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C8E21" w14:textId="77777777" w:rsidR="00476AC4" w:rsidRDefault="00476AC4" w:rsidP="00476AC4">
      <w:r>
        <w:t>Intersection Zone 1:</w:t>
      </w:r>
    </w:p>
    <w:p w14:paraId="2AD5637A" w14:textId="77777777" w:rsidR="00476AC4" w:rsidRDefault="00476AC4" w:rsidP="00476AC4">
      <w:r>
        <w:t>Start point - Well 3: E=5.00, N=15.00, D=0.00</w:t>
      </w:r>
    </w:p>
    <w:p w14:paraId="575610D7" w14:textId="77777777" w:rsidR="00476AC4" w:rsidRDefault="00476AC4" w:rsidP="00476AC4">
      <w:r>
        <w:t>Start point - Well 4: E=15.32, N=5.06, D=0.00</w:t>
      </w:r>
    </w:p>
    <w:p w14:paraId="1BD0F9ED" w14:textId="77777777" w:rsidR="00476AC4" w:rsidRDefault="00476AC4" w:rsidP="00476AC4">
      <w:r>
        <w:t>End point - Well 3: E=5.00, N=15.00, D=3379.00</w:t>
      </w:r>
    </w:p>
    <w:p w14:paraId="3B10A934" w14:textId="77777777" w:rsidR="00476AC4" w:rsidRDefault="00476AC4" w:rsidP="00476AC4">
      <w:r>
        <w:t>End point - Well 4: E=24.40, N=10.30, D=3378.00</w:t>
      </w:r>
    </w:p>
    <w:p w14:paraId="064F7292" w14:textId="0937FAE6" w:rsidR="00E11682" w:rsidRDefault="00476AC4" w:rsidP="00476AC4">
      <w:r>
        <w:t>Zone length: 3379.00 feet</w:t>
      </w:r>
    </w:p>
    <w:sectPr w:rsidR="00E11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4391"/>
    <w:rsid w:val="00476AC4"/>
    <w:rsid w:val="00C60C1F"/>
    <w:rsid w:val="00E11682"/>
    <w:rsid w:val="00EA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8A52D-0452-43F8-8568-E46D5F80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39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39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391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391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391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39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39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A439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3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A439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A43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39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39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3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391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39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Kumar</dc:creator>
  <cp:keywords/>
  <dc:description/>
  <cp:lastModifiedBy>Anshu Kumar</cp:lastModifiedBy>
  <cp:revision>2</cp:revision>
  <dcterms:created xsi:type="dcterms:W3CDTF">2025-07-11T04:13:00Z</dcterms:created>
  <dcterms:modified xsi:type="dcterms:W3CDTF">2025-07-11T04:14:00Z</dcterms:modified>
</cp:coreProperties>
</file>