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3EE7F" w14:textId="52487ADB" w:rsidR="00310F0C" w:rsidRDefault="00310F0C" w:rsidP="0079020E">
      <w:pPr>
        <w:pStyle w:val="Cm"/>
      </w:pPr>
      <w:proofErr w:type="spellStart"/>
      <w:r>
        <w:t>Projlab</w:t>
      </w:r>
      <w:proofErr w:type="spellEnd"/>
      <w:r>
        <w:t xml:space="preserve"> </w:t>
      </w:r>
      <w:proofErr w:type="spellStart"/>
      <w:r>
        <w:t>ideas</w:t>
      </w:r>
      <w:proofErr w:type="spellEnd"/>
    </w:p>
    <w:p w14:paraId="069C1A6F" w14:textId="3114D03A" w:rsidR="00157E63" w:rsidRDefault="00686BFD" w:rsidP="00310F0C">
      <w:pPr>
        <w:pStyle w:val="Cmsor1"/>
      </w:pPr>
      <w:r>
        <w:t>O</w:t>
      </w:r>
      <w:r w:rsidR="00157E63">
        <w:t>sztályok</w:t>
      </w:r>
    </w:p>
    <w:p w14:paraId="6AE654AE" w14:textId="09B3D4F5" w:rsidR="00157E63" w:rsidRDefault="00157E63" w:rsidP="00157E63">
      <w:pPr>
        <w:pStyle w:val="Listaszerbekezds"/>
        <w:numPr>
          <w:ilvl w:val="0"/>
          <w:numId w:val="5"/>
        </w:numPr>
      </w:pPr>
      <w:r>
        <w:t>pálya</w:t>
      </w:r>
    </w:p>
    <w:p w14:paraId="6033A575" w14:textId="006DA4DD" w:rsidR="00157E63" w:rsidRDefault="00157E63" w:rsidP="00157E63">
      <w:pPr>
        <w:pStyle w:val="Listaszerbekezds"/>
        <w:numPr>
          <w:ilvl w:val="0"/>
          <w:numId w:val="5"/>
        </w:numPr>
      </w:pPr>
      <w:proofErr w:type="spellStart"/>
      <w:r>
        <w:t>tekton</w:t>
      </w:r>
      <w:proofErr w:type="spellEnd"/>
    </w:p>
    <w:p w14:paraId="26716E6E" w14:textId="4DA04A2B" w:rsidR="002810E9" w:rsidRDefault="002810E9" w:rsidP="002810E9">
      <w:pPr>
        <w:pStyle w:val="Listaszerbekezds"/>
        <w:numPr>
          <w:ilvl w:val="1"/>
          <w:numId w:val="5"/>
        </w:numPr>
      </w:pPr>
      <w:r w:rsidRPr="00157E63">
        <w:t>a fonalak egy idő után felszívódnak</w:t>
      </w:r>
      <w:r>
        <w:t xml:space="preserve"> rajta</w:t>
      </w:r>
    </w:p>
    <w:p w14:paraId="68A637CB" w14:textId="284D0A87" w:rsidR="002810E9" w:rsidRDefault="002810E9" w:rsidP="002810E9">
      <w:pPr>
        <w:pStyle w:val="Listaszerbekezds"/>
        <w:numPr>
          <w:ilvl w:val="1"/>
          <w:numId w:val="5"/>
        </w:numPr>
      </w:pPr>
      <w:r w:rsidRPr="00157E63">
        <w:t xml:space="preserve">több gomba </w:t>
      </w:r>
      <w:proofErr w:type="spellStart"/>
      <w:r w:rsidRPr="00157E63">
        <w:t>fonaljai</w:t>
      </w:r>
      <w:proofErr w:type="spellEnd"/>
      <w:r w:rsidRPr="00157E63">
        <w:t xml:space="preserve"> is kereszteződni tudnak</w:t>
      </w:r>
      <w:r>
        <w:t xml:space="preserve"> rajta</w:t>
      </w:r>
    </w:p>
    <w:p w14:paraId="4BB74BAD" w14:textId="438E9944" w:rsidR="002810E9" w:rsidRDefault="002810E9" w:rsidP="002810E9">
      <w:pPr>
        <w:pStyle w:val="Listaszerbekezds"/>
        <w:numPr>
          <w:ilvl w:val="1"/>
          <w:numId w:val="5"/>
        </w:numPr>
      </w:pPr>
      <w:r w:rsidRPr="00157E63">
        <w:t>legfeljebb egy fonal tud nőni</w:t>
      </w:r>
      <w:r>
        <w:t xml:space="preserve"> rajta</w:t>
      </w:r>
    </w:p>
    <w:p w14:paraId="155CDC05" w14:textId="0A7A6A7D" w:rsidR="002810E9" w:rsidRDefault="002810E9" w:rsidP="002810E9">
      <w:pPr>
        <w:pStyle w:val="Listaszerbekezds"/>
        <w:numPr>
          <w:ilvl w:val="1"/>
          <w:numId w:val="5"/>
        </w:numPr>
      </w:pPr>
      <w:r w:rsidRPr="00157E63">
        <w:t>fonal nőhet, de nem tud gombatest fejlődn</w:t>
      </w:r>
      <w:r>
        <w:t>i</w:t>
      </w:r>
      <w:r>
        <w:t xml:space="preserve"> rajta</w:t>
      </w:r>
    </w:p>
    <w:p w14:paraId="69A316AB" w14:textId="2431F128" w:rsidR="00157E63" w:rsidRDefault="00403C8A" w:rsidP="00157E63">
      <w:pPr>
        <w:pStyle w:val="Listaszerbekezds"/>
        <w:numPr>
          <w:ilvl w:val="0"/>
          <w:numId w:val="5"/>
        </w:numPr>
      </w:pPr>
      <w:r>
        <w:t>gomba</w:t>
      </w:r>
    </w:p>
    <w:p w14:paraId="4124B913" w14:textId="77777777" w:rsidR="00403C8A" w:rsidRDefault="00403C8A" w:rsidP="00403C8A">
      <w:pPr>
        <w:pStyle w:val="Listaszerbekezds"/>
        <w:numPr>
          <w:ilvl w:val="1"/>
          <w:numId w:val="5"/>
        </w:numPr>
      </w:pPr>
      <w:r w:rsidRPr="00403C8A">
        <w:t xml:space="preserve">gyorsító </w:t>
      </w:r>
      <w:r>
        <w:t>spórájú</w:t>
      </w:r>
    </w:p>
    <w:p w14:paraId="529A680D" w14:textId="38DCED49" w:rsidR="00403C8A" w:rsidRDefault="00403C8A" w:rsidP="00403C8A">
      <w:pPr>
        <w:pStyle w:val="Listaszerbekezds"/>
        <w:numPr>
          <w:ilvl w:val="1"/>
          <w:numId w:val="5"/>
        </w:numPr>
      </w:pPr>
      <w:r>
        <w:t>l</w:t>
      </w:r>
      <w:r w:rsidRPr="00403C8A">
        <w:t>assító</w:t>
      </w:r>
      <w:r>
        <w:t xml:space="preserve"> spórájú</w:t>
      </w:r>
    </w:p>
    <w:p w14:paraId="0F7A62F7" w14:textId="055D8BDE" w:rsidR="00403C8A" w:rsidRDefault="00403C8A" w:rsidP="00403C8A">
      <w:pPr>
        <w:pStyle w:val="Listaszerbekezds"/>
        <w:numPr>
          <w:ilvl w:val="1"/>
          <w:numId w:val="5"/>
        </w:numPr>
      </w:pPr>
      <w:r>
        <w:t>bénító spórájú</w:t>
      </w:r>
    </w:p>
    <w:p w14:paraId="6D27BF0F" w14:textId="24A5ADBE" w:rsidR="0079020E" w:rsidRDefault="00403C8A" w:rsidP="0079020E">
      <w:pPr>
        <w:pStyle w:val="Listaszerbekezds"/>
        <w:numPr>
          <w:ilvl w:val="1"/>
          <w:numId w:val="5"/>
        </w:numPr>
      </w:pPr>
      <w:r>
        <w:t>gombafonal vágást meggátoló spórájú</w:t>
      </w:r>
    </w:p>
    <w:p w14:paraId="44DCF273" w14:textId="2A4ECB0F" w:rsidR="0079020E" w:rsidRDefault="0079020E" w:rsidP="00403C8A">
      <w:pPr>
        <w:pStyle w:val="Listaszerbekezds"/>
        <w:numPr>
          <w:ilvl w:val="0"/>
          <w:numId w:val="5"/>
        </w:numPr>
      </w:pPr>
      <w:r>
        <w:t>spóra</w:t>
      </w:r>
    </w:p>
    <w:p w14:paraId="02CA85CE" w14:textId="0B8E142C" w:rsidR="0079020E" w:rsidRDefault="0079020E" w:rsidP="0079020E">
      <w:pPr>
        <w:pStyle w:val="Listaszerbekezds"/>
        <w:numPr>
          <w:ilvl w:val="1"/>
          <w:numId w:val="5"/>
        </w:numPr>
      </w:pPr>
      <w:r>
        <w:t>gyorsító</w:t>
      </w:r>
    </w:p>
    <w:p w14:paraId="312FD811" w14:textId="38B18C9A" w:rsidR="0079020E" w:rsidRDefault="0079020E" w:rsidP="0079020E">
      <w:pPr>
        <w:pStyle w:val="Listaszerbekezds"/>
        <w:numPr>
          <w:ilvl w:val="1"/>
          <w:numId w:val="5"/>
        </w:numPr>
      </w:pPr>
      <w:r>
        <w:t>lassító</w:t>
      </w:r>
    </w:p>
    <w:p w14:paraId="58A1B042" w14:textId="321F20BE" w:rsidR="0079020E" w:rsidRDefault="0079020E" w:rsidP="0079020E">
      <w:pPr>
        <w:pStyle w:val="Listaszerbekezds"/>
        <w:numPr>
          <w:ilvl w:val="1"/>
          <w:numId w:val="5"/>
        </w:numPr>
      </w:pPr>
      <w:r>
        <w:t>bénító</w:t>
      </w:r>
    </w:p>
    <w:p w14:paraId="4C4829AE" w14:textId="7F2BE6F6" w:rsidR="0079020E" w:rsidRDefault="0079020E" w:rsidP="0079020E">
      <w:pPr>
        <w:pStyle w:val="Listaszerbekezds"/>
        <w:numPr>
          <w:ilvl w:val="1"/>
          <w:numId w:val="5"/>
        </w:numPr>
      </w:pPr>
      <w:r>
        <w:t>gombafonal vágást meggátoló</w:t>
      </w:r>
    </w:p>
    <w:p w14:paraId="2AC0588D" w14:textId="030729D8" w:rsidR="00403C8A" w:rsidRDefault="00403C8A" w:rsidP="00403C8A">
      <w:pPr>
        <w:pStyle w:val="Listaszerbekezds"/>
        <w:numPr>
          <w:ilvl w:val="0"/>
          <w:numId w:val="5"/>
        </w:numPr>
      </w:pPr>
      <w:r>
        <w:t>gombafonal (tárolja a kezdő-és végpontját, ha egyik végpontja sem gomba, akkor elpusztul)</w:t>
      </w:r>
    </w:p>
    <w:p w14:paraId="2DEB4271" w14:textId="3C0EDB5B" w:rsidR="00403C8A" w:rsidRDefault="00403C8A" w:rsidP="00403C8A">
      <w:pPr>
        <w:pStyle w:val="Listaszerbekezds"/>
        <w:numPr>
          <w:ilvl w:val="0"/>
          <w:numId w:val="5"/>
        </w:numPr>
      </w:pPr>
      <w:r>
        <w:t>rovar</w:t>
      </w:r>
    </w:p>
    <w:p w14:paraId="674A1FD1" w14:textId="3621B737" w:rsidR="00403C8A" w:rsidRDefault="00403C8A" w:rsidP="00403C8A">
      <w:pPr>
        <w:pStyle w:val="Listaszerbekezds"/>
        <w:numPr>
          <w:ilvl w:val="0"/>
          <w:numId w:val="5"/>
        </w:numPr>
      </w:pPr>
      <w:r>
        <w:t>játékos</w:t>
      </w:r>
    </w:p>
    <w:p w14:paraId="7E2A129C" w14:textId="77210FA0" w:rsidR="00403C8A" w:rsidRDefault="002810E9" w:rsidP="00403C8A">
      <w:pPr>
        <w:pStyle w:val="Listaszerbekezds"/>
        <w:numPr>
          <w:ilvl w:val="1"/>
          <w:numId w:val="5"/>
        </w:numPr>
      </w:pPr>
      <w:r>
        <w:t>gombász (gombafajt választ)</w:t>
      </w:r>
    </w:p>
    <w:p w14:paraId="381407BB" w14:textId="2FCCC703" w:rsidR="002810E9" w:rsidRPr="00157E63" w:rsidRDefault="002810E9" w:rsidP="00403C8A">
      <w:pPr>
        <w:pStyle w:val="Listaszerbekezds"/>
        <w:numPr>
          <w:ilvl w:val="1"/>
          <w:numId w:val="5"/>
        </w:numPr>
      </w:pPr>
      <w:r>
        <w:t>rovarász</w:t>
      </w:r>
    </w:p>
    <w:p w14:paraId="37B809C2" w14:textId="3016D71E" w:rsidR="00157E63" w:rsidRDefault="00686BFD" w:rsidP="00403C8A">
      <w:pPr>
        <w:pStyle w:val="Cmsor1"/>
      </w:pPr>
      <w:r>
        <w:t>J</w:t>
      </w:r>
      <w:r w:rsidR="00310F0C">
        <w:t>átékmenet</w:t>
      </w:r>
    </w:p>
    <w:p w14:paraId="123067F9" w14:textId="3CC93C6B" w:rsidR="00403C8A" w:rsidRDefault="00403C8A" w:rsidP="00310F0C">
      <w:pPr>
        <w:pStyle w:val="Listaszerbekezds"/>
        <w:numPr>
          <w:ilvl w:val="0"/>
          <w:numId w:val="3"/>
        </w:numPr>
      </w:pPr>
      <w:r>
        <w:t>egy játékos egy gombafajt irányít, és minden gombafajt egy-egy játékos irányít amit a játék előtt kiválaszt</w:t>
      </w:r>
    </w:p>
    <w:p w14:paraId="4AB56DDD" w14:textId="6F5C9137" w:rsidR="00403C8A" w:rsidRDefault="00403C8A" w:rsidP="00310F0C">
      <w:pPr>
        <w:pStyle w:val="Listaszerbekezds"/>
        <w:numPr>
          <w:ilvl w:val="0"/>
          <w:numId w:val="3"/>
        </w:numPr>
      </w:pPr>
      <w:r>
        <w:t>egy fajta rovar van, minden rovarász egy-egy rovart irányít</w:t>
      </w:r>
    </w:p>
    <w:p w14:paraId="618E488B" w14:textId="6FD6D3B6" w:rsidR="00403C8A" w:rsidRDefault="00403C8A" w:rsidP="00310F0C">
      <w:pPr>
        <w:pStyle w:val="Listaszerbekezds"/>
        <w:numPr>
          <w:ilvl w:val="0"/>
          <w:numId w:val="3"/>
        </w:numPr>
      </w:pPr>
      <w:r>
        <w:t>a játékmenet elején minden gombafajból 1 db gomba van</w:t>
      </w:r>
    </w:p>
    <w:p w14:paraId="0A6A6995" w14:textId="290A541C" w:rsidR="002810E9" w:rsidRDefault="003E77A7" w:rsidP="00310F0C">
      <w:pPr>
        <w:pStyle w:val="Listaszerbekezds"/>
        <w:numPr>
          <w:ilvl w:val="0"/>
          <w:numId w:val="3"/>
        </w:numPr>
      </w:pPr>
      <w:r>
        <w:t>Előre megadott számú kör</w:t>
      </w:r>
    </w:p>
    <w:p w14:paraId="18C7D6FA" w14:textId="5EAD6230" w:rsidR="00310F0C" w:rsidRDefault="00310F0C" w:rsidP="00310F0C">
      <w:pPr>
        <w:pStyle w:val="Listaszerbekezds"/>
        <w:numPr>
          <w:ilvl w:val="0"/>
          <w:numId w:val="3"/>
        </w:numPr>
      </w:pPr>
      <w:r>
        <w:t>a gombászok és a rovarászok minden körben egyet léphetnek</w:t>
      </w:r>
      <w:r w:rsidR="00157E63">
        <w:t>.</w:t>
      </w:r>
    </w:p>
    <w:p w14:paraId="62E7761F" w14:textId="1553E6A0" w:rsidR="00157E63" w:rsidRDefault="00157E63" w:rsidP="00157E63">
      <w:pPr>
        <w:pStyle w:val="Listaszerbekezds"/>
        <w:numPr>
          <w:ilvl w:val="1"/>
          <w:numId w:val="3"/>
        </w:numPr>
      </w:pPr>
      <w:r>
        <w:t>gombászok</w:t>
      </w:r>
      <w:r w:rsidR="002810E9">
        <w:t>:</w:t>
      </w:r>
    </w:p>
    <w:p w14:paraId="33FBD73C" w14:textId="3FD3D6BA" w:rsidR="002810E9" w:rsidRDefault="002810E9" w:rsidP="002810E9">
      <w:pPr>
        <w:pStyle w:val="Listaszerbekezds"/>
        <w:numPr>
          <w:ilvl w:val="2"/>
          <w:numId w:val="3"/>
        </w:numPr>
      </w:pPr>
      <w:r>
        <w:t xml:space="preserve">fonalat növeszthetnek (szomszédos </w:t>
      </w:r>
      <w:proofErr w:type="spellStart"/>
      <w:r>
        <w:t>tekton</w:t>
      </w:r>
      <w:r w:rsidR="0079020E">
        <w:t>okra</w:t>
      </w:r>
      <w:proofErr w:type="spellEnd"/>
      <w:r w:rsidR="0079020E">
        <w:t xml:space="preserve"> is, kijelölhető adott mennyiségű mező, amelyeket érintve nőnek, a mezők között egyenes vonalban nőnek</w:t>
      </w:r>
      <w:r w:rsidR="00686BFD">
        <w:t>, a fonalak csak egymással oldal mentén szomszédos mezők mentén nőhetnek</w:t>
      </w:r>
      <w:r w:rsidR="0079020E">
        <w:t>)</w:t>
      </w:r>
    </w:p>
    <w:p w14:paraId="3EEC8BE5" w14:textId="564833C4" w:rsidR="002810E9" w:rsidRDefault="002810E9" w:rsidP="002810E9">
      <w:pPr>
        <w:pStyle w:val="Listaszerbekezds"/>
        <w:numPr>
          <w:ilvl w:val="2"/>
          <w:numId w:val="3"/>
        </w:numPr>
      </w:pPr>
      <w:r>
        <w:t xml:space="preserve">spórát szórhatnak (fejlettségtől függően </w:t>
      </w:r>
      <w:proofErr w:type="spellStart"/>
      <w:r>
        <w:t>tektonjuk</w:t>
      </w:r>
      <w:proofErr w:type="spellEnd"/>
      <w:r>
        <w:t xml:space="preserve"> 1. vagy 2. szomszédjaiig)</w:t>
      </w:r>
    </w:p>
    <w:p w14:paraId="4D294099" w14:textId="7F7882F6" w:rsidR="002810E9" w:rsidRDefault="002810E9" w:rsidP="002810E9">
      <w:pPr>
        <w:pStyle w:val="Listaszerbekezds"/>
        <w:numPr>
          <w:ilvl w:val="2"/>
          <w:numId w:val="3"/>
        </w:numPr>
      </w:pPr>
      <w:r>
        <w:t>gombatestet növeszthetnek</w:t>
      </w:r>
      <w:r w:rsidR="0079020E">
        <w:t xml:space="preserve"> (ha az adott </w:t>
      </w:r>
      <w:proofErr w:type="spellStart"/>
      <w:r w:rsidR="0079020E">
        <w:t>tektonon</w:t>
      </w:r>
      <w:proofErr w:type="spellEnd"/>
      <w:r w:rsidR="0079020E">
        <w:t xml:space="preserve"> még nincs gombatest)</w:t>
      </w:r>
    </w:p>
    <w:p w14:paraId="250495E7" w14:textId="32F03749" w:rsidR="002810E9" w:rsidRDefault="002810E9" w:rsidP="002810E9">
      <w:pPr>
        <w:pStyle w:val="Listaszerbekezds"/>
        <w:numPr>
          <w:ilvl w:val="1"/>
          <w:numId w:val="3"/>
        </w:numPr>
      </w:pPr>
      <w:r>
        <w:t>rovarászok:</w:t>
      </w:r>
    </w:p>
    <w:p w14:paraId="57173874" w14:textId="121EBBBA" w:rsidR="002810E9" w:rsidRDefault="002810E9" w:rsidP="002810E9">
      <w:pPr>
        <w:pStyle w:val="Listaszerbekezds"/>
        <w:numPr>
          <w:ilvl w:val="2"/>
          <w:numId w:val="3"/>
        </w:numPr>
      </w:pPr>
      <w:r>
        <w:t>mozgathatják a rovarjukat (</w:t>
      </w:r>
      <w:r w:rsidR="0079020E">
        <w:t>kijelölhető adott mennyiségű mező, amelyeket az elmozdulás során érintenek, ezek között a pontok között egyenes vonalon mozognak)</w:t>
      </w:r>
    </w:p>
    <w:p w14:paraId="6F0C9261" w14:textId="2AAC6516" w:rsidR="0079020E" w:rsidRDefault="0079020E" w:rsidP="002810E9">
      <w:pPr>
        <w:pStyle w:val="Listaszerbekezds"/>
        <w:numPr>
          <w:ilvl w:val="2"/>
          <w:numId w:val="3"/>
        </w:numPr>
      </w:pPr>
      <w:r>
        <w:t>egy gombafonal elvágható, vagy egy spóra megehető, ha az őket tartalmazó mező</w:t>
      </w:r>
      <w:r w:rsidR="00686BFD">
        <w:t>t kijelöljük a mozgás pályáján</w:t>
      </w:r>
    </w:p>
    <w:p w14:paraId="19EDF7F1" w14:textId="2A478F89" w:rsidR="00310F0C" w:rsidRDefault="00310F0C" w:rsidP="00310F0C">
      <w:pPr>
        <w:pStyle w:val="Listaszerbekezds"/>
        <w:numPr>
          <w:ilvl w:val="0"/>
          <w:numId w:val="3"/>
        </w:numPr>
      </w:pPr>
      <w:r>
        <w:t xml:space="preserve">a pálya felelőssége a mezői és a rajta lévő </w:t>
      </w:r>
      <w:proofErr w:type="spellStart"/>
      <w:r>
        <w:t>tektonok</w:t>
      </w:r>
      <w:proofErr w:type="spellEnd"/>
      <w:r>
        <w:t xml:space="preserve"> tárolása</w:t>
      </w:r>
    </w:p>
    <w:p w14:paraId="32E39F77" w14:textId="63ABDC99" w:rsidR="00310F0C" w:rsidRDefault="00310F0C" w:rsidP="00157E63">
      <w:pPr>
        <w:pStyle w:val="Cmsor1"/>
      </w:pPr>
      <w:r>
        <w:t>Pálya</w:t>
      </w:r>
    </w:p>
    <w:p w14:paraId="7DC8C73F" w14:textId="4471CDE1" w:rsidR="00310F0C" w:rsidRDefault="00310F0C" w:rsidP="0079020E">
      <w:pPr>
        <w:pStyle w:val="Listaszerbekezds"/>
        <w:numPr>
          <w:ilvl w:val="0"/>
          <w:numId w:val="2"/>
        </w:numPr>
      </w:pPr>
      <w:r>
        <w:t>mezőkből áll</w:t>
      </w:r>
      <w:r w:rsidR="0079020E">
        <w:t xml:space="preserve">, </w:t>
      </w:r>
      <w:r>
        <w:t>a mezők hatszögek</w:t>
      </w:r>
    </w:p>
    <w:p w14:paraId="03C05587" w14:textId="3DA11F6C" w:rsidR="00310F0C" w:rsidRDefault="00310F0C" w:rsidP="00310F0C">
      <w:pPr>
        <w:pStyle w:val="Listaszerbekezds"/>
        <w:numPr>
          <w:ilvl w:val="0"/>
          <w:numId w:val="2"/>
        </w:numPr>
      </w:pPr>
      <w:r>
        <w:lastRenderedPageBreak/>
        <w:t>a pálya fix méretű, képernyő arányától független, de kifér rá / vagy nem fér ki</w:t>
      </w:r>
    </w:p>
    <w:p w14:paraId="45653EC6" w14:textId="77338C82" w:rsidR="0079020E" w:rsidRDefault="0079020E" w:rsidP="00157E63">
      <w:pPr>
        <w:pStyle w:val="Listaszerbekezds"/>
        <w:numPr>
          <w:ilvl w:val="0"/>
          <w:numId w:val="2"/>
        </w:numPr>
      </w:pPr>
      <w:r>
        <w:t xml:space="preserve">A mezők felelőssége, hogy tárolják, melyik </w:t>
      </w:r>
      <w:proofErr w:type="spellStart"/>
      <w:r>
        <w:t>tektonhoz</w:t>
      </w:r>
      <w:proofErr w:type="spellEnd"/>
      <w:r>
        <w:t xml:space="preserve"> tartoznak, vagy egyikhez sem</w:t>
      </w:r>
    </w:p>
    <w:p w14:paraId="397BC8AF" w14:textId="199A0958" w:rsidR="00157E63" w:rsidRDefault="00310F0C" w:rsidP="00157E63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tektonok</w:t>
      </w:r>
      <w:proofErr w:type="spellEnd"/>
      <w:r>
        <w:t xml:space="preserve"> felelőssége </w:t>
      </w:r>
    </w:p>
    <w:p w14:paraId="5C062026" w14:textId="77777777" w:rsidR="00157E63" w:rsidRDefault="00310F0C" w:rsidP="00157E63">
      <w:pPr>
        <w:pStyle w:val="Listaszerbekezds"/>
        <w:numPr>
          <w:ilvl w:val="1"/>
          <w:numId w:val="2"/>
        </w:numPr>
      </w:pPr>
      <w:r>
        <w:t>az általuk elfoglalt mezők tárolása</w:t>
      </w:r>
    </w:p>
    <w:p w14:paraId="10D764E5" w14:textId="720C2A25" w:rsidR="00157E63" w:rsidRDefault="00157E63" w:rsidP="00157E63">
      <w:pPr>
        <w:pStyle w:val="Listaszerbekezds"/>
        <w:numPr>
          <w:ilvl w:val="1"/>
          <w:numId w:val="2"/>
        </w:numPr>
      </w:pPr>
      <w:r>
        <w:t>a saját tulajdonságaik, pl. hatásuk a rovarokra és gombákra:</w:t>
      </w:r>
    </w:p>
    <w:p w14:paraId="3B2B5406" w14:textId="400BBAAF" w:rsidR="003E77A7" w:rsidRDefault="00310F0C" w:rsidP="003E77A7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tektokok</w:t>
      </w:r>
      <w:proofErr w:type="spellEnd"/>
      <w:r>
        <w:t xml:space="preserve"> a játékmenet elején generálódnak, </w:t>
      </w:r>
      <w:r w:rsidR="003E77A7">
        <w:t>minden kör végén kis valószínűséggel</w:t>
      </w:r>
      <w:r>
        <w:t xml:space="preserve"> kettétörnek egy random vágás mentén</w:t>
      </w:r>
      <w:r w:rsidR="00157E63">
        <w:t>, a vágást keresztező</w:t>
      </w:r>
      <w:r w:rsidR="00157E63" w:rsidRPr="00157E63">
        <w:t xml:space="preserve"> fonala</w:t>
      </w:r>
      <w:r w:rsidR="00157E63">
        <w:t>k elszakadnak</w:t>
      </w:r>
    </w:p>
    <w:p w14:paraId="799CA839" w14:textId="3AD97A5A" w:rsidR="003E77A7" w:rsidRPr="00157E63" w:rsidRDefault="003E77A7" w:rsidP="003E77A7">
      <w:pPr>
        <w:pStyle w:val="Listaszerbekezds"/>
        <w:numPr>
          <w:ilvl w:val="0"/>
          <w:numId w:val="2"/>
        </w:numPr>
      </w:pPr>
      <w:r>
        <w:t xml:space="preserve">generálás: Kezdetben egybefüggő felületen random egység széles vágások, két </w:t>
      </w:r>
      <w:proofErr w:type="spellStart"/>
      <w:r>
        <w:t>tekton</w:t>
      </w:r>
      <w:proofErr w:type="spellEnd"/>
      <w:r>
        <w:t xml:space="preserve"> akkor szomszédos, ha ol</w:t>
      </w:r>
      <w:r w:rsidR="00B33796">
        <w:t>d</w:t>
      </w:r>
      <w:r>
        <w:t xml:space="preserve">al mentén </w:t>
      </w:r>
      <w:proofErr w:type="spellStart"/>
      <w:r>
        <w:t>szomszédosak</w:t>
      </w:r>
      <w:proofErr w:type="spellEnd"/>
      <w:r>
        <w:t xml:space="preserve"> (egy egység széles rés van köztük), nem mozognak!!!!</w:t>
      </w:r>
    </w:p>
    <w:sectPr w:rsidR="003E77A7" w:rsidRPr="00157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5676"/>
    <w:multiLevelType w:val="hybridMultilevel"/>
    <w:tmpl w:val="ABB820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20EA7"/>
    <w:multiLevelType w:val="hybridMultilevel"/>
    <w:tmpl w:val="A6EE68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F5DCC"/>
    <w:multiLevelType w:val="hybridMultilevel"/>
    <w:tmpl w:val="542CB02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532FF"/>
    <w:multiLevelType w:val="hybridMultilevel"/>
    <w:tmpl w:val="3080F8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45D5D"/>
    <w:multiLevelType w:val="hybridMultilevel"/>
    <w:tmpl w:val="15407A9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12038">
    <w:abstractNumId w:val="3"/>
  </w:num>
  <w:num w:numId="2" w16cid:durableId="1020744846">
    <w:abstractNumId w:val="0"/>
  </w:num>
  <w:num w:numId="3" w16cid:durableId="227112696">
    <w:abstractNumId w:val="1"/>
  </w:num>
  <w:num w:numId="4" w16cid:durableId="1289436916">
    <w:abstractNumId w:val="2"/>
  </w:num>
  <w:num w:numId="5" w16cid:durableId="2071220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0C"/>
    <w:rsid w:val="00157E63"/>
    <w:rsid w:val="00226266"/>
    <w:rsid w:val="002810E9"/>
    <w:rsid w:val="00310F0C"/>
    <w:rsid w:val="00347124"/>
    <w:rsid w:val="003E77A7"/>
    <w:rsid w:val="00403C8A"/>
    <w:rsid w:val="004B4DA1"/>
    <w:rsid w:val="00614B52"/>
    <w:rsid w:val="0065714C"/>
    <w:rsid w:val="00686BFD"/>
    <w:rsid w:val="0079020E"/>
    <w:rsid w:val="00975217"/>
    <w:rsid w:val="009C62B3"/>
    <w:rsid w:val="00AC3222"/>
    <w:rsid w:val="00B33796"/>
    <w:rsid w:val="00F6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4CE9"/>
  <w15:chartTrackingRefBased/>
  <w15:docId w15:val="{7026AF97-5B04-4267-A86A-EB2C926A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C62B3"/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9C62B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62B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10F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10F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10F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10F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10F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10F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10F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C62B3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C62B3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C62B3"/>
    <w:rPr>
      <w:rFonts w:ascii="Times New Roman" w:eastAsiaTheme="majorEastAsia" w:hAnsi="Times New Roman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C62B3"/>
    <w:rPr>
      <w:rFonts w:ascii="Times New Roman" w:eastAsiaTheme="majorEastAsia" w:hAnsi="Times New Roman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10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10F0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10F0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10F0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10F0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10F0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10F0C"/>
    <w:rPr>
      <w:rFonts w:eastAsiaTheme="majorEastAsia" w:cstheme="majorBidi"/>
      <w:color w:val="272727" w:themeColor="text1" w:themeTint="D8"/>
    </w:rPr>
  </w:style>
  <w:style w:type="paragraph" w:styleId="Alcm">
    <w:name w:val="Subtitle"/>
    <w:basedOn w:val="Norml"/>
    <w:next w:val="Norml"/>
    <w:link w:val="AlcmChar"/>
    <w:uiPriority w:val="11"/>
    <w:qFormat/>
    <w:rsid w:val="00310F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10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10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10F0C"/>
    <w:rPr>
      <w:rFonts w:ascii="Times New Roman" w:hAnsi="Times New Roman"/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10F0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10F0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10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10F0C"/>
    <w:rPr>
      <w:rFonts w:ascii="Times New Roman" w:hAnsi="Times New Roman"/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10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278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Kőműves Marcell</dc:creator>
  <cp:keywords/>
  <dc:description/>
  <cp:lastModifiedBy>Kőműves Marcell</cp:lastModifiedBy>
  <cp:revision>3</cp:revision>
  <dcterms:created xsi:type="dcterms:W3CDTF">2025-02-17T17:06:00Z</dcterms:created>
  <dcterms:modified xsi:type="dcterms:W3CDTF">2025-02-17T22:25:00Z</dcterms:modified>
</cp:coreProperties>
</file>