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2FFFC" w14:textId="77777777" w:rsidR="00C32BCF" w:rsidRPr="00501E35" w:rsidRDefault="00C32BCF" w:rsidP="00C32BCF">
      <w:pPr>
        <w:jc w:val="center"/>
        <w:rPr>
          <w:noProof/>
          <w:sz w:val="24"/>
          <w:szCs w:val="24"/>
        </w:rPr>
      </w:pPr>
      <w:bookmarkStart w:id="0" w:name="_l8ez9exxzu8u" w:colFirst="0" w:colLast="0"/>
      <w:bookmarkEnd w:id="0"/>
    </w:p>
    <w:p w14:paraId="77531D51" w14:textId="77777777" w:rsidR="00C32BCF" w:rsidRPr="00501E35" w:rsidRDefault="00C32BCF" w:rsidP="00C32BCF">
      <w:pPr>
        <w:jc w:val="center"/>
        <w:rPr>
          <w:noProof/>
          <w:sz w:val="24"/>
          <w:szCs w:val="24"/>
        </w:rPr>
      </w:pPr>
    </w:p>
    <w:p w14:paraId="4A98A429" w14:textId="77777777" w:rsidR="00C32BCF" w:rsidRPr="00501E35" w:rsidRDefault="00C32BCF" w:rsidP="00C32BCF">
      <w:pPr>
        <w:jc w:val="center"/>
        <w:rPr>
          <w:noProof/>
          <w:sz w:val="24"/>
          <w:szCs w:val="24"/>
        </w:rPr>
      </w:pPr>
    </w:p>
    <w:p w14:paraId="5CDE9CEC" w14:textId="77777777" w:rsidR="00C32BCF" w:rsidRPr="00501E35" w:rsidRDefault="00C32BCF" w:rsidP="00C32BCF">
      <w:pPr>
        <w:jc w:val="center"/>
        <w:rPr>
          <w:noProof/>
          <w:sz w:val="24"/>
          <w:szCs w:val="24"/>
        </w:rPr>
      </w:pPr>
    </w:p>
    <w:p w14:paraId="6336F661" w14:textId="77777777" w:rsidR="00C32BCF" w:rsidRPr="00501E35" w:rsidRDefault="00C32BCF" w:rsidP="00C32BCF">
      <w:pPr>
        <w:jc w:val="center"/>
        <w:rPr>
          <w:noProof/>
          <w:sz w:val="24"/>
          <w:szCs w:val="24"/>
        </w:rPr>
      </w:pPr>
    </w:p>
    <w:p w14:paraId="4E96CF9D" w14:textId="77777777" w:rsidR="00C32BCF" w:rsidRPr="00501E35" w:rsidRDefault="00C32BCF" w:rsidP="00C32BCF">
      <w:pPr>
        <w:jc w:val="center"/>
        <w:rPr>
          <w:noProof/>
          <w:sz w:val="24"/>
          <w:szCs w:val="24"/>
        </w:rPr>
      </w:pPr>
    </w:p>
    <w:p w14:paraId="0AA794DA" w14:textId="77777777" w:rsidR="00C32BCF" w:rsidRPr="00501E35" w:rsidRDefault="00C32BCF" w:rsidP="00C32BCF">
      <w:pPr>
        <w:jc w:val="center"/>
        <w:rPr>
          <w:noProof/>
          <w:sz w:val="24"/>
          <w:szCs w:val="24"/>
        </w:rPr>
      </w:pPr>
    </w:p>
    <w:p w14:paraId="5A06285D" w14:textId="77777777" w:rsidR="00C32BCF" w:rsidRPr="00501E35" w:rsidRDefault="00C32BCF" w:rsidP="00C32BCF">
      <w:pPr>
        <w:jc w:val="center"/>
        <w:rPr>
          <w:b/>
          <w:bCs/>
          <w:sz w:val="52"/>
          <w:szCs w:val="52"/>
        </w:rPr>
      </w:pPr>
      <w:r w:rsidRPr="00501E35">
        <w:rPr>
          <w:b/>
          <w:bCs/>
          <w:sz w:val="52"/>
          <w:szCs w:val="52"/>
        </w:rPr>
        <w:t>2. Követelmény, projekt, funkcionalitás</w:t>
      </w:r>
    </w:p>
    <w:p w14:paraId="39476854" w14:textId="77777777" w:rsidR="00C32BCF" w:rsidRPr="00501E35" w:rsidRDefault="00C32BCF" w:rsidP="00C32BCF">
      <w:pPr>
        <w:jc w:val="center"/>
      </w:pPr>
    </w:p>
    <w:p w14:paraId="037A319D" w14:textId="77777777" w:rsidR="00C32BCF" w:rsidRPr="00501E35" w:rsidRDefault="00C32BCF" w:rsidP="00C32BCF">
      <w:pPr>
        <w:jc w:val="center"/>
      </w:pPr>
    </w:p>
    <w:p w14:paraId="01CE1860" w14:textId="77777777" w:rsidR="00C32BCF" w:rsidRPr="00501E35" w:rsidRDefault="00C32BCF" w:rsidP="00C32BCF">
      <w:pPr>
        <w:jc w:val="center"/>
        <w:rPr>
          <w:sz w:val="44"/>
          <w:szCs w:val="44"/>
        </w:rPr>
      </w:pPr>
      <w:r w:rsidRPr="00501E35">
        <w:rPr>
          <w:sz w:val="44"/>
          <w:szCs w:val="44"/>
        </w:rPr>
        <w:t>5</w:t>
      </w:r>
      <w:r>
        <w:rPr>
          <w:sz w:val="44"/>
          <w:szCs w:val="44"/>
        </w:rPr>
        <w:t>.</w:t>
      </w:r>
      <w:r w:rsidRPr="00501E35">
        <w:rPr>
          <w:sz w:val="44"/>
          <w:szCs w:val="44"/>
        </w:rPr>
        <w:t xml:space="preserve"> – Pandora</w:t>
      </w:r>
    </w:p>
    <w:p w14:paraId="5A89C129" w14:textId="77777777" w:rsidR="00C32BCF" w:rsidRPr="00501E35" w:rsidRDefault="00C32BCF" w:rsidP="00C32BCF">
      <w:pPr>
        <w:jc w:val="center"/>
      </w:pPr>
    </w:p>
    <w:p w14:paraId="71C43B21" w14:textId="77777777" w:rsidR="00C32BCF" w:rsidRPr="00501E35" w:rsidRDefault="00C32BCF" w:rsidP="00C32BCF">
      <w:pPr>
        <w:jc w:val="center"/>
      </w:pPr>
    </w:p>
    <w:p w14:paraId="101D4DCA" w14:textId="77777777" w:rsidR="00C32BCF" w:rsidRPr="00501E35" w:rsidRDefault="00C32BCF" w:rsidP="00C32BCF">
      <w:pPr>
        <w:jc w:val="center"/>
        <w:rPr>
          <w:sz w:val="28"/>
          <w:szCs w:val="28"/>
        </w:rPr>
      </w:pPr>
      <w:r w:rsidRPr="00501E35">
        <w:rPr>
          <w:sz w:val="28"/>
          <w:szCs w:val="28"/>
        </w:rPr>
        <w:t>Konzulens:</w:t>
      </w:r>
    </w:p>
    <w:p w14:paraId="4F3DE7F8" w14:textId="77777777" w:rsidR="00C32BCF" w:rsidRPr="00501E35" w:rsidRDefault="00C32BCF" w:rsidP="00C32BCF">
      <w:pPr>
        <w:jc w:val="center"/>
        <w:rPr>
          <w:sz w:val="44"/>
          <w:szCs w:val="44"/>
        </w:rPr>
      </w:pPr>
      <w:r w:rsidRPr="00501E35">
        <w:rPr>
          <w:sz w:val="44"/>
          <w:szCs w:val="44"/>
        </w:rPr>
        <w:t>Elekes Márton</w:t>
      </w:r>
    </w:p>
    <w:p w14:paraId="14F8E7AB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2BDC450B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3C517A22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1CC73A9A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221FEE07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3DFB5258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6D92BE9A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31A70279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6F169E6A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51C84D21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0C43D850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21CE2911" w14:textId="77777777" w:rsidR="00C32BCF" w:rsidRPr="00501E35" w:rsidRDefault="00C32BCF" w:rsidP="00C32BCF">
      <w:pPr>
        <w:jc w:val="center"/>
        <w:rPr>
          <w:sz w:val="44"/>
          <w:szCs w:val="44"/>
        </w:rPr>
      </w:pPr>
    </w:p>
    <w:p w14:paraId="7D0A26E5" w14:textId="77777777" w:rsidR="00C32BCF" w:rsidRPr="00501E35" w:rsidRDefault="00C32BCF" w:rsidP="00C32BCF">
      <w:pPr>
        <w:rPr>
          <w:sz w:val="32"/>
          <w:szCs w:val="32"/>
        </w:rPr>
      </w:pPr>
      <w:r w:rsidRPr="00501E35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C32BCF" w:rsidRPr="00501E35" w14:paraId="2194A91C" w14:textId="77777777" w:rsidTr="00CA6F6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09832877" w14:textId="77777777" w:rsidR="00C32BCF" w:rsidRPr="00501E35" w:rsidRDefault="00C32BCF" w:rsidP="00CA6F6E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Szabó András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7B407B8" w14:textId="77777777" w:rsidR="00C32BCF" w:rsidRPr="00501E35" w:rsidRDefault="00C32BCF" w:rsidP="00CA6F6E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GA9BCR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2098D0F2" w14:textId="77777777" w:rsidR="00C32BCF" w:rsidRPr="00501E35" w:rsidRDefault="00C32BCF" w:rsidP="00CA6F6E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sbasiliscus@gmail.com</w:t>
            </w:r>
          </w:p>
        </w:tc>
      </w:tr>
      <w:tr w:rsidR="00C32BCF" w:rsidRPr="00501E35" w14:paraId="724AA762" w14:textId="77777777" w:rsidTr="00CA6F6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F285ECD" w14:textId="77777777" w:rsidR="00C32BCF" w:rsidRPr="00501E35" w:rsidRDefault="00C32BCF" w:rsidP="00CA6F6E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Katona Benedek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AC9D131" w14:textId="77777777" w:rsidR="00C32BCF" w:rsidRPr="00501E35" w:rsidRDefault="00C32BCF" w:rsidP="00CA6F6E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LNU506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B6AFBCD" w14:textId="77777777" w:rsidR="00C32BCF" w:rsidRPr="00501E35" w:rsidRDefault="00C32BCF" w:rsidP="00CA6F6E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kbeniboy2004@gmail.com</w:t>
            </w:r>
          </w:p>
        </w:tc>
      </w:tr>
      <w:tr w:rsidR="00C32BCF" w:rsidRPr="00501E35" w14:paraId="5FC03B57" w14:textId="77777777" w:rsidTr="00CA6F6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3504587B" w14:textId="77777777" w:rsidR="00C32BCF" w:rsidRPr="00501E35" w:rsidRDefault="00C32BCF" w:rsidP="00CA6F6E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Lipóczi Levente László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2C34685" w14:textId="77777777" w:rsidR="00C32BCF" w:rsidRPr="00501E35" w:rsidRDefault="00C32BCF" w:rsidP="00CA6F6E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SUSXSW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8751C02" w14:textId="77777777" w:rsidR="00C32BCF" w:rsidRPr="00501E35" w:rsidRDefault="00C32BCF" w:rsidP="00CA6F6E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lipoczi.levente@gmail.com</w:t>
            </w:r>
          </w:p>
        </w:tc>
      </w:tr>
      <w:tr w:rsidR="00C32BCF" w:rsidRPr="00501E35" w14:paraId="4DF52FAE" w14:textId="77777777" w:rsidTr="00CA6F6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6CB15570" w14:textId="77777777" w:rsidR="00C32BCF" w:rsidRPr="00501E35" w:rsidRDefault="00C32BCF" w:rsidP="00CA6F6E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Fekete Botond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6A27ABE9" w14:textId="77777777" w:rsidR="00C32BCF" w:rsidRPr="00501E35" w:rsidRDefault="00C32BCF" w:rsidP="00CA6F6E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VZ6YKQ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EFAFE29" w14:textId="77777777" w:rsidR="00C32BCF" w:rsidRPr="00501E35" w:rsidRDefault="00C32BCF" w:rsidP="00CA6F6E">
            <w:pPr>
              <w:rPr>
                <w:sz w:val="24"/>
                <w:szCs w:val="24"/>
                <w:lang w:val="en-US"/>
              </w:rPr>
            </w:pPr>
            <w:r w:rsidRPr="00501E35">
              <w:rPr>
                <w:sz w:val="24"/>
                <w:szCs w:val="24"/>
              </w:rPr>
              <w:t>botond.fekete.010@gmail.com</w:t>
            </w:r>
          </w:p>
        </w:tc>
      </w:tr>
      <w:tr w:rsidR="00C32BCF" w:rsidRPr="00501E35" w14:paraId="432CA97F" w14:textId="77777777" w:rsidTr="00CA6F6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232F64F" w14:textId="77777777" w:rsidR="00C32BCF" w:rsidRPr="00501E35" w:rsidRDefault="00C32BCF" w:rsidP="00CA6F6E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Kőműves Marcell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8201536" w14:textId="77777777" w:rsidR="00C32BCF" w:rsidRPr="00501E35" w:rsidRDefault="00C32BCF" w:rsidP="00CA6F6E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LLDPZI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51DA6A4B" w14:textId="77777777" w:rsidR="00C32BCF" w:rsidRPr="00501E35" w:rsidRDefault="00C32BCF" w:rsidP="00CA6F6E">
            <w:pPr>
              <w:rPr>
                <w:sz w:val="24"/>
                <w:szCs w:val="24"/>
              </w:rPr>
            </w:pPr>
            <w:r w:rsidRPr="00501E35">
              <w:rPr>
                <w:sz w:val="24"/>
                <w:szCs w:val="24"/>
              </w:rPr>
              <w:t>kommarci03@gmail.com</w:t>
            </w:r>
          </w:p>
        </w:tc>
      </w:tr>
    </w:tbl>
    <w:p w14:paraId="236F3658" w14:textId="77777777" w:rsidR="00C32BCF" w:rsidRPr="00501E35" w:rsidRDefault="00C32BCF" w:rsidP="00C32BCF"/>
    <w:p w14:paraId="7EA7F30D" w14:textId="512D5CD5" w:rsidR="00C32BCF" w:rsidRPr="00C32BCF" w:rsidRDefault="00C32BCF" w:rsidP="00C32BCF">
      <w:pPr>
        <w:jc w:val="right"/>
        <w:rPr>
          <w:sz w:val="28"/>
          <w:szCs w:val="28"/>
        </w:rPr>
      </w:pPr>
      <w:r w:rsidRPr="00501E35">
        <w:rPr>
          <w:sz w:val="28"/>
          <w:szCs w:val="28"/>
        </w:rPr>
        <w:t>2025.0</w:t>
      </w:r>
      <w:r>
        <w:rPr>
          <w:sz w:val="28"/>
          <w:szCs w:val="28"/>
        </w:rPr>
        <w:t>3.17</w:t>
      </w:r>
      <w:r>
        <w:rPr>
          <w:rFonts w:ascii="Arial" w:eastAsia="Arial" w:hAnsi="Arial" w:cs="Arial"/>
          <w:sz w:val="32"/>
          <w:szCs w:val="32"/>
        </w:rPr>
        <w:br w:type="page"/>
      </w:r>
    </w:p>
    <w:p w14:paraId="06793C46" w14:textId="6D520573" w:rsidR="00210332" w:rsidRDefault="00000000">
      <w:pPr>
        <w:pStyle w:val="Cmsor2"/>
        <w:keepLines w:val="0"/>
        <w:spacing w:before="240" w:after="6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lastRenderedPageBreak/>
        <w:t>Statikus struktúra diagramok</w:t>
      </w:r>
    </w:p>
    <w:p w14:paraId="7409FE54" w14:textId="77777777" w:rsidR="00210332" w:rsidRDefault="00000000">
      <w:pPr>
        <w:jc w:val="center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5E458FD" wp14:editId="6436C4BD">
            <wp:simplePos x="0" y="0"/>
            <wp:positionH relativeFrom="column">
              <wp:posOffset>-463069</wp:posOffset>
            </wp:positionH>
            <wp:positionV relativeFrom="paragraph">
              <wp:posOffset>200025</wp:posOffset>
            </wp:positionV>
            <wp:extent cx="6688371" cy="6357957"/>
            <wp:effectExtent l="0" t="0" r="0" b="0"/>
            <wp:wrapTopAndBottom distT="114300" distB="11430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8371" cy="6357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6EBF7F" w14:textId="77777777" w:rsidR="00210332" w:rsidRDefault="00210332">
      <w:pPr>
        <w:jc w:val="center"/>
      </w:pPr>
    </w:p>
    <w:p w14:paraId="39B54307" w14:textId="77777777" w:rsidR="00210332" w:rsidRDefault="00210332">
      <w:pPr>
        <w:jc w:val="center"/>
      </w:pPr>
    </w:p>
    <w:p w14:paraId="79D93FDA" w14:textId="77777777" w:rsidR="00210332" w:rsidRDefault="00210332">
      <w:pPr>
        <w:jc w:val="center"/>
      </w:pPr>
    </w:p>
    <w:p w14:paraId="1E738602" w14:textId="77777777" w:rsidR="00210332" w:rsidRDefault="00210332">
      <w:pPr>
        <w:jc w:val="center"/>
      </w:pPr>
    </w:p>
    <w:p w14:paraId="50E8BF49" w14:textId="77777777" w:rsidR="00210332" w:rsidRDefault="00210332">
      <w:pPr>
        <w:jc w:val="center"/>
      </w:pPr>
    </w:p>
    <w:p w14:paraId="0BFF3514" w14:textId="77777777" w:rsidR="00210332" w:rsidRDefault="00000000">
      <w:pPr>
        <w:keepNext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Szkeleton tervezése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42676E8" wp14:editId="72AC5980">
            <wp:simplePos x="0" y="0"/>
            <wp:positionH relativeFrom="column">
              <wp:posOffset>-476249</wp:posOffset>
            </wp:positionH>
            <wp:positionV relativeFrom="paragraph">
              <wp:posOffset>114300</wp:posOffset>
            </wp:positionV>
            <wp:extent cx="6704252" cy="7048818"/>
            <wp:effectExtent l="0" t="0" r="0" b="0"/>
            <wp:wrapTopAndBottom distT="114300" distB="11430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4252" cy="7048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A406C6" w14:textId="77777777" w:rsidR="00210332" w:rsidRDefault="00000000">
      <w:pPr>
        <w:keepNext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A szkeleton modell valóságos use-case-ei</w:t>
      </w:r>
    </w:p>
    <w:p w14:paraId="27A4B0D9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6"/>
          <w:szCs w:val="26"/>
        </w:rPr>
        <w:t>Use-case diagram</w:t>
      </w:r>
    </w:p>
    <w:p w14:paraId="74214347" w14:textId="77777777" w:rsidR="00210332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sz w:val="24"/>
          <w:szCs w:val="24"/>
        </w:rPr>
        <w:t>-</w:t>
      </w:r>
    </w:p>
    <w:p w14:paraId="3B1F01D0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6"/>
          <w:szCs w:val="26"/>
        </w:rPr>
        <w:lastRenderedPageBreak/>
        <w:t>Use-case leírások</w:t>
      </w:r>
    </w:p>
    <w:p w14:paraId="2F956EB1" w14:textId="77777777" w:rsidR="00210332" w:rsidRDefault="002103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04C100DF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12C445E2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0EB9B0D1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Bogár harap (nincs rajta spóra hatás)</w:t>
            </w:r>
          </w:p>
        </w:tc>
      </w:tr>
      <w:tr w:rsidR="00210332" w14:paraId="12912758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7B4B0E4D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09708F05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Ugyanez történik, ha a bogár gyorsító vagy lassító spóra hatása alatt áll.</w:t>
            </w:r>
          </w:p>
          <w:p w14:paraId="3E2B6DC9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Cél: </w:t>
            </w:r>
            <w:proofErr w:type="gramStart"/>
            <w:r>
              <w:rPr>
                <w:sz w:val="24"/>
                <w:szCs w:val="24"/>
              </w:rPr>
              <w:t>Bogár</w:t>
            </w:r>
            <w:proofErr w:type="gramEnd"/>
            <w:r>
              <w:rPr>
                <w:sz w:val="24"/>
                <w:szCs w:val="24"/>
              </w:rPr>
              <w:t xml:space="preserve"> amely nincs Spóra hatása alatt (Normal) megeszik egy adott gombafonalat, amely rajta van az ő tektonján</w:t>
            </w:r>
          </w:p>
          <w:p w14:paraId="231F8FFD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Bemenet: </w:t>
            </w:r>
            <w:r>
              <w:rPr>
                <w:sz w:val="24"/>
                <w:szCs w:val="24"/>
              </w:rPr>
              <w:t>Bug, Normal strategy példány, ez van beállítva a Bug-nak. 2 Tekton, az egyiken van a Bug, közöttük van egy Hypa. Shroomer, a Hypa gazdája.</w:t>
            </w:r>
          </w:p>
          <w:p w14:paraId="0CE399D5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>trace kimenet, a szekvencia diagramokhoz hasonló az 5.2-es részben leírt formátumban</w:t>
            </w:r>
          </w:p>
        </w:tc>
      </w:tr>
      <w:tr w:rsidR="00210332" w14:paraId="7E3F0503" w14:textId="77777777">
        <w:trPr>
          <w:trHeight w:val="272"/>
        </w:trPr>
        <w:tc>
          <w:tcPr>
            <w:tcW w:w="2785" w:type="dxa"/>
          </w:tcPr>
          <w:p w14:paraId="659F1FD3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2494DF16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73154B37" w14:textId="77777777">
        <w:trPr>
          <w:trHeight w:val="300"/>
        </w:trPr>
        <w:tc>
          <w:tcPr>
            <w:tcW w:w="2785" w:type="dxa"/>
          </w:tcPr>
          <w:p w14:paraId="52B042DE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4F022560" w14:textId="77777777" w:rsidR="00210332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ezt a teszt esetet (bemenet)</w:t>
            </w:r>
          </w:p>
          <w:p w14:paraId="2060AED7" w14:textId="77777777" w:rsidR="00210332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harapásra kiválasztott fonál valóban csatlakozik az adott tektonhoz, a harapás megtörténhet</w:t>
            </w:r>
          </w:p>
          <w:p w14:paraId="38203537" w14:textId="77777777" w:rsidR="00210332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gombafonál szól az egyik, majd a másik végpontjának, hogy őt vegyék ki a listájukből</w:t>
            </w:r>
          </w:p>
          <w:p w14:paraId="46A640EB" w14:textId="77777777" w:rsidR="00210332" w:rsidRDefault="00000000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gombafonál szól az őt birtokló gombásznak, hogy őt vegye ki a listájáből</w:t>
            </w:r>
          </w:p>
        </w:tc>
      </w:tr>
      <w:tr w:rsidR="00210332" w14:paraId="2CB8B12D" w14:textId="77777777">
        <w:trPr>
          <w:trHeight w:val="287"/>
        </w:trPr>
        <w:tc>
          <w:tcPr>
            <w:tcW w:w="2785" w:type="dxa"/>
          </w:tcPr>
          <w:p w14:paraId="12F360A3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78" w:type="dxa"/>
          </w:tcPr>
          <w:p w14:paraId="1DCF172C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5.3.1</w:t>
            </w:r>
          </w:p>
        </w:tc>
      </w:tr>
      <w:tr w:rsidR="00210332" w14:paraId="0AB778E7" w14:textId="77777777">
        <w:trPr>
          <w:trHeight w:val="287"/>
        </w:trPr>
        <w:tc>
          <w:tcPr>
            <w:tcW w:w="2785" w:type="dxa"/>
          </w:tcPr>
          <w:p w14:paraId="4471DC0C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5F1383E3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5.4.1</w:t>
            </w:r>
          </w:p>
        </w:tc>
      </w:tr>
    </w:tbl>
    <w:p w14:paraId="3BA5FCCD" w14:textId="77777777" w:rsidR="00210332" w:rsidRDefault="00210332">
      <w:pPr>
        <w:rPr>
          <w:sz w:val="24"/>
          <w:szCs w:val="24"/>
        </w:rPr>
      </w:pPr>
    </w:p>
    <w:tbl>
      <w:tblPr>
        <w:tblStyle w:val="a0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0F35D718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69E017D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55007FDB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Bogár harapni akar (harapás gátolt)</w:t>
            </w:r>
          </w:p>
        </w:tc>
      </w:tr>
      <w:tr w:rsidR="00210332" w14:paraId="282C2220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1F8961BA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7476E446" w14:textId="77777777" w:rsidR="00210332" w:rsidRDefault="00000000">
            <w:pPr>
              <w:rPr>
                <w:b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Ugyanez a forgatókönyv, ha a bogár bénító spóra hatása alatt áll, </w:t>
            </w:r>
            <w:proofErr w:type="gramStart"/>
            <w:r>
              <w:rPr>
                <w:i/>
                <w:sz w:val="24"/>
                <w:szCs w:val="24"/>
              </w:rPr>
              <w:t>valamint</w:t>
            </w:r>
            <w:proofErr w:type="gramEnd"/>
            <w:r>
              <w:rPr>
                <w:i/>
                <w:sz w:val="24"/>
                <w:szCs w:val="24"/>
              </w:rPr>
              <w:t xml:space="preserve"> ha spóra hatása alatt másik spórát akar enni. Ezeknek nem veszünk fel külön test case-t.</w:t>
            </w:r>
          </w:p>
          <w:p w14:paraId="10204B1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Cél: </w:t>
            </w:r>
            <w:proofErr w:type="gramStart"/>
            <w:r>
              <w:rPr>
                <w:sz w:val="24"/>
                <w:szCs w:val="24"/>
              </w:rPr>
              <w:t>Bogár</w:t>
            </w:r>
            <w:proofErr w:type="gramEnd"/>
            <w:r>
              <w:rPr>
                <w:sz w:val="24"/>
                <w:szCs w:val="24"/>
              </w:rPr>
              <w:t xml:space="preserve"> amely harapásgátló Spóra hatás alatt van (BiteBlocked), megpróbál elharapni egy fonalat, ez sikertelen</w:t>
            </w:r>
          </w:p>
          <w:p w14:paraId="41EE70C6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Bemenet: </w:t>
            </w:r>
            <w:r>
              <w:rPr>
                <w:sz w:val="24"/>
                <w:szCs w:val="24"/>
              </w:rPr>
              <w:t>Bug, BiteBlocked strategy példány, ez van beállítva a Bug-nak. 2 szomszédos Tekton, az egyiken van a Bug, köztük van egy Hypa. Shroomer, a Hypa gazdája.</w:t>
            </w:r>
          </w:p>
          <w:p w14:paraId="73694294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>trace kimenet</w:t>
            </w:r>
          </w:p>
        </w:tc>
      </w:tr>
      <w:tr w:rsidR="00210332" w14:paraId="1CB1BD85" w14:textId="77777777">
        <w:trPr>
          <w:trHeight w:val="272"/>
        </w:trPr>
        <w:tc>
          <w:tcPr>
            <w:tcW w:w="2785" w:type="dxa"/>
          </w:tcPr>
          <w:p w14:paraId="4025F0E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0A98A2FF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16330CE8" w14:textId="77777777">
        <w:trPr>
          <w:trHeight w:val="975"/>
        </w:trPr>
        <w:tc>
          <w:tcPr>
            <w:tcW w:w="2785" w:type="dxa"/>
          </w:tcPr>
          <w:p w14:paraId="69C06996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159F8A45" w14:textId="77777777" w:rsidR="00210332" w:rsidRDefault="00000000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ezt a teszt esetet (bemenet)</w:t>
            </w:r>
          </w:p>
          <w:p w14:paraId="24882653" w14:textId="77777777" w:rsidR="00210332" w:rsidRDefault="00000000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bogár megkapja a kérést, és mivel nem tud harapni kivételt dob neki a Strategy.</w:t>
            </w:r>
          </w:p>
        </w:tc>
      </w:tr>
      <w:tr w:rsidR="00210332" w14:paraId="7626C58C" w14:textId="77777777">
        <w:trPr>
          <w:trHeight w:val="287"/>
        </w:trPr>
        <w:tc>
          <w:tcPr>
            <w:tcW w:w="2785" w:type="dxa"/>
          </w:tcPr>
          <w:p w14:paraId="3F82D016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78" w:type="dxa"/>
          </w:tcPr>
          <w:p w14:paraId="1875B17D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5.3.2</w:t>
            </w:r>
          </w:p>
        </w:tc>
      </w:tr>
      <w:tr w:rsidR="00210332" w14:paraId="11488910" w14:textId="77777777">
        <w:trPr>
          <w:trHeight w:val="287"/>
        </w:trPr>
        <w:tc>
          <w:tcPr>
            <w:tcW w:w="2785" w:type="dxa"/>
          </w:tcPr>
          <w:p w14:paraId="48759474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61CD0513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5.4.2</w:t>
            </w:r>
          </w:p>
        </w:tc>
      </w:tr>
    </w:tbl>
    <w:p w14:paraId="26BEF884" w14:textId="77777777" w:rsidR="00210332" w:rsidRDefault="00210332">
      <w:pPr>
        <w:rPr>
          <w:sz w:val="24"/>
          <w:szCs w:val="24"/>
        </w:rPr>
      </w:pPr>
    </w:p>
    <w:tbl>
      <w:tblPr>
        <w:tblStyle w:val="a1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66E50A03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0750A14B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3B487CB5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Bogár mozog (nincs rajta hatás)</w:t>
            </w:r>
          </w:p>
        </w:tc>
      </w:tr>
      <w:tr w:rsidR="00210332" w14:paraId="327C5D34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7BBE0242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436990C4" w14:textId="77777777" w:rsidR="00210332" w:rsidRDefault="00000000">
            <w:pPr>
              <w:rPr>
                <w:b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Ugyanez </w:t>
            </w:r>
            <w:proofErr w:type="gramStart"/>
            <w:r>
              <w:rPr>
                <w:i/>
                <w:sz w:val="24"/>
                <w:szCs w:val="24"/>
              </w:rPr>
              <w:t>történik</w:t>
            </w:r>
            <w:proofErr w:type="gramEnd"/>
            <w:r>
              <w:rPr>
                <w:i/>
                <w:sz w:val="24"/>
                <w:szCs w:val="24"/>
              </w:rPr>
              <w:t xml:space="preserve"> ha a bogár harapás gátló spóra hatása alatt áll.</w:t>
            </w:r>
          </w:p>
          <w:p w14:paraId="43E39388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Cél: </w:t>
            </w:r>
            <w:proofErr w:type="gramStart"/>
            <w:r>
              <w:rPr>
                <w:sz w:val="24"/>
                <w:szCs w:val="24"/>
              </w:rPr>
              <w:t>Bogár</w:t>
            </w:r>
            <w:proofErr w:type="gramEnd"/>
            <w:r>
              <w:rPr>
                <w:sz w:val="24"/>
                <w:szCs w:val="24"/>
              </w:rPr>
              <w:t xml:space="preserve"> amely nincs Spóra hatása alatt (Normal) átlép egy szomszédos tektonra egy gombafonál mentén</w:t>
            </w:r>
          </w:p>
          <w:p w14:paraId="0C9FAA9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Bemenet: </w:t>
            </w:r>
            <w:r>
              <w:rPr>
                <w:sz w:val="24"/>
                <w:szCs w:val="24"/>
              </w:rPr>
              <w:t>Bug, Normal strategy példány, ez van beállítva a Bug-nak. 2 szomszédos Tekton, az egyiken van a Bug, köztük van egy Hypa. Shroomer, a Hypa gazdája.</w:t>
            </w:r>
          </w:p>
          <w:p w14:paraId="645F2E34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>trace kimenet</w:t>
            </w:r>
          </w:p>
        </w:tc>
      </w:tr>
      <w:tr w:rsidR="00210332" w14:paraId="72746FF1" w14:textId="77777777">
        <w:trPr>
          <w:trHeight w:val="272"/>
        </w:trPr>
        <w:tc>
          <w:tcPr>
            <w:tcW w:w="2785" w:type="dxa"/>
          </w:tcPr>
          <w:p w14:paraId="68106556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Aktorok</w:t>
            </w:r>
          </w:p>
        </w:tc>
        <w:tc>
          <w:tcPr>
            <w:tcW w:w="6178" w:type="dxa"/>
          </w:tcPr>
          <w:p w14:paraId="580C7F17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62A055E0" w14:textId="77777777">
        <w:trPr>
          <w:trHeight w:val="287"/>
        </w:trPr>
        <w:tc>
          <w:tcPr>
            <w:tcW w:w="2785" w:type="dxa"/>
          </w:tcPr>
          <w:p w14:paraId="77F7618A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6865E809" w14:textId="77777777" w:rsidR="00210332" w:rsidRDefault="00000000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ezt a teszt esetet (bemenet)</w:t>
            </w:r>
          </w:p>
          <w:p w14:paraId="288399AE" w14:textId="77777777" w:rsidR="00210332" w:rsidRDefault="00000000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cél tekton valóban a bogár helyének 1 távolságra lévő szomszédja, tehát a bogár megkérdezi, hogy van-e rajta bogár. A tekton visszaszól, hogy nincs.</w:t>
            </w:r>
          </w:p>
          <w:p w14:paraId="5BAB7E14" w14:textId="77777777" w:rsidR="00210332" w:rsidRDefault="00000000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bogár szól a gombafonál menti szomszédos </w:t>
            </w:r>
            <w:proofErr w:type="gramStart"/>
            <w:r>
              <w:rPr>
                <w:sz w:val="24"/>
                <w:szCs w:val="24"/>
              </w:rPr>
              <w:t>tektonnak</w:t>
            </w:r>
            <w:proofErr w:type="gramEnd"/>
            <w:r>
              <w:rPr>
                <w:sz w:val="24"/>
                <w:szCs w:val="24"/>
              </w:rPr>
              <w:t xml:space="preserve"> hogy helyezze el a bogarat magán</w:t>
            </w:r>
          </w:p>
          <w:p w14:paraId="5D10A53F" w14:textId="77777777" w:rsidR="00210332" w:rsidRDefault="00000000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bogár szól a </w:t>
            </w:r>
            <w:proofErr w:type="gramStart"/>
            <w:r>
              <w:rPr>
                <w:sz w:val="24"/>
                <w:szCs w:val="24"/>
              </w:rPr>
              <w:t>tektonnak</w:t>
            </w:r>
            <w:proofErr w:type="gramEnd"/>
            <w:r>
              <w:rPr>
                <w:sz w:val="24"/>
                <w:szCs w:val="24"/>
              </w:rPr>
              <w:t xml:space="preserve"> amelyen eddig volt, hogy vegye le a bogarat magáról</w:t>
            </w:r>
          </w:p>
        </w:tc>
      </w:tr>
      <w:tr w:rsidR="00210332" w14:paraId="634F0CFF" w14:textId="77777777">
        <w:trPr>
          <w:trHeight w:val="287"/>
        </w:trPr>
        <w:tc>
          <w:tcPr>
            <w:tcW w:w="2785" w:type="dxa"/>
          </w:tcPr>
          <w:p w14:paraId="3C0B531C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78" w:type="dxa"/>
          </w:tcPr>
          <w:p w14:paraId="19801FC2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5.3.3</w:t>
            </w:r>
          </w:p>
        </w:tc>
      </w:tr>
      <w:tr w:rsidR="00210332" w14:paraId="08EBF352" w14:textId="77777777">
        <w:trPr>
          <w:trHeight w:val="287"/>
        </w:trPr>
        <w:tc>
          <w:tcPr>
            <w:tcW w:w="2785" w:type="dxa"/>
          </w:tcPr>
          <w:p w14:paraId="6AB28354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5D650E8C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5.4.1</w:t>
            </w:r>
          </w:p>
        </w:tc>
      </w:tr>
    </w:tbl>
    <w:p w14:paraId="5EE237D3" w14:textId="77777777" w:rsidR="00210332" w:rsidRDefault="00210332">
      <w:pPr>
        <w:rPr>
          <w:sz w:val="24"/>
          <w:szCs w:val="24"/>
        </w:rPr>
      </w:pPr>
    </w:p>
    <w:tbl>
      <w:tblPr>
        <w:tblStyle w:val="a2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467DAF45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27848BD8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22F5B06B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Bogár mozog (gyorsított)</w:t>
            </w:r>
          </w:p>
        </w:tc>
      </w:tr>
      <w:tr w:rsidR="00210332" w14:paraId="2F5810C0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5EB9BEF5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16DFB57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Cél: </w:t>
            </w:r>
            <w:proofErr w:type="gramStart"/>
            <w:r>
              <w:rPr>
                <w:sz w:val="24"/>
                <w:szCs w:val="24"/>
              </w:rPr>
              <w:t>Bogár</w:t>
            </w:r>
            <w:proofErr w:type="gramEnd"/>
            <w:r>
              <w:rPr>
                <w:sz w:val="24"/>
                <w:szCs w:val="24"/>
              </w:rPr>
              <w:t xml:space="preserve"> amely gyorsító Spóra hatása alatt áll (Boosted) átlép egy szomszédos tekton egy szomszédos tektonjára gombafonalak mentén</w:t>
            </w:r>
          </w:p>
          <w:p w14:paraId="1F425940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Bemenet: </w:t>
            </w:r>
            <w:r>
              <w:rPr>
                <w:sz w:val="24"/>
                <w:szCs w:val="24"/>
              </w:rPr>
              <w:t>Bug, Boosted strategy példány, ez van beállítva a Bug-nak. 3 szomszédos Tekton (nem alkotnak kört), az egyiken van a Bug, közöttük van egy-egy Hypa. Shroomer, a Hypák gazdája.</w:t>
            </w:r>
          </w:p>
          <w:p w14:paraId="4F66A1C0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>trace kimenet</w:t>
            </w:r>
          </w:p>
        </w:tc>
      </w:tr>
      <w:tr w:rsidR="00210332" w14:paraId="34974283" w14:textId="77777777">
        <w:trPr>
          <w:trHeight w:val="272"/>
        </w:trPr>
        <w:tc>
          <w:tcPr>
            <w:tcW w:w="2785" w:type="dxa"/>
          </w:tcPr>
          <w:p w14:paraId="608772F6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47521FB5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2295B842" w14:textId="77777777">
        <w:trPr>
          <w:trHeight w:val="287"/>
        </w:trPr>
        <w:tc>
          <w:tcPr>
            <w:tcW w:w="2785" w:type="dxa"/>
          </w:tcPr>
          <w:p w14:paraId="29DF7AAD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7D720594" w14:textId="77777777" w:rsidR="00210332" w:rsidRDefault="000000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ezt a teszt esetet (bemenet)</w:t>
            </w:r>
          </w:p>
          <w:p w14:paraId="1A4CEA97" w14:textId="77777777" w:rsidR="00210332" w:rsidRDefault="000000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bogár szól a Boosted stratégiájának, hogy valósítsa meg ezt a mozgást</w:t>
            </w:r>
          </w:p>
          <w:p w14:paraId="13D06505" w14:textId="77777777" w:rsidR="00210332" w:rsidRDefault="000000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Boosted stratégia validálja, hogy a kiválasztott tekton a kiindulási tektonnak valóban vagy szomszédja, vagy szomszédjának a szomszédja</w:t>
            </w:r>
          </w:p>
          <w:p w14:paraId="3CC03334" w14:textId="77777777" w:rsidR="00210332" w:rsidRDefault="000000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Boosted stratégia </w:t>
            </w:r>
            <w:proofErr w:type="gramStart"/>
            <w:r>
              <w:rPr>
                <w:sz w:val="24"/>
                <w:szCs w:val="24"/>
              </w:rPr>
              <w:t>validálja</w:t>
            </w:r>
            <w:proofErr w:type="gramEnd"/>
            <w:r>
              <w:rPr>
                <w:sz w:val="24"/>
                <w:szCs w:val="24"/>
              </w:rPr>
              <w:t xml:space="preserve"> hogy a kiválasztott tektonon valóban nem tartózkodik bogár</w:t>
            </w:r>
          </w:p>
          <w:p w14:paraId="3479292F" w14:textId="77777777" w:rsidR="00210332" w:rsidRDefault="000000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bogár szól a </w:t>
            </w:r>
            <w:proofErr w:type="gramStart"/>
            <w:r>
              <w:rPr>
                <w:sz w:val="24"/>
                <w:szCs w:val="24"/>
              </w:rPr>
              <w:t>tektonnak</w:t>
            </w:r>
            <w:proofErr w:type="gramEnd"/>
            <w:r>
              <w:rPr>
                <w:sz w:val="24"/>
                <w:szCs w:val="24"/>
              </w:rPr>
              <w:t xml:space="preserve"> amelyen eddig volt, hogy vegye le őt magáról</w:t>
            </w:r>
          </w:p>
          <w:p w14:paraId="272DBB01" w14:textId="77777777" w:rsidR="00210332" w:rsidRDefault="000000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bogár szól az új tektonnak, hogy helyezze el őt magán</w:t>
            </w:r>
          </w:p>
          <w:p w14:paraId="206BE16B" w14:textId="77777777" w:rsidR="00210332" w:rsidRDefault="000000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bogár leellenőrzi (kérdez a felhasználótól), hogy a gyorsító spóra hatása mióta tart.</w:t>
            </w:r>
          </w:p>
          <w:p w14:paraId="65B3875B" w14:textId="77777777" w:rsidR="00210332" w:rsidRDefault="00000000">
            <w:pPr>
              <w:numPr>
                <w:ilvl w:val="1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bogár 2-nél kevesebb kör óta áll hatás alatt, akkor a hatása még hat a rovarra</w:t>
            </w:r>
          </w:p>
          <w:p w14:paraId="335CA4D2" w14:textId="77777777" w:rsidR="00210332" w:rsidRDefault="00000000">
            <w:pPr>
              <w:numPr>
                <w:ilvl w:val="1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bogár 2 kör óta van hatás alatt, a hatás megszűnik. Beállítja a Normal stratégiát magára (példányosít egy Normal objektumot).</w:t>
            </w:r>
          </w:p>
          <w:p w14:paraId="042BE250" w14:textId="77777777" w:rsidR="00210332" w:rsidRDefault="00000000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 spóra hatásának leteltét más szekvencia diagramon nem ábrázoljuk, más teszt esetben nem szerepel, de minden más akció és hatás esetén így működik.</w:t>
            </w:r>
          </w:p>
        </w:tc>
      </w:tr>
      <w:tr w:rsidR="00210332" w14:paraId="4C578ED2" w14:textId="77777777">
        <w:trPr>
          <w:trHeight w:val="287"/>
        </w:trPr>
        <w:tc>
          <w:tcPr>
            <w:tcW w:w="2785" w:type="dxa"/>
          </w:tcPr>
          <w:p w14:paraId="64CA815C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78" w:type="dxa"/>
          </w:tcPr>
          <w:p w14:paraId="47D187E7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5.3.4</w:t>
            </w:r>
          </w:p>
        </w:tc>
      </w:tr>
      <w:tr w:rsidR="00210332" w14:paraId="22EECA09" w14:textId="77777777">
        <w:trPr>
          <w:trHeight w:val="287"/>
        </w:trPr>
        <w:tc>
          <w:tcPr>
            <w:tcW w:w="2785" w:type="dxa"/>
          </w:tcPr>
          <w:p w14:paraId="560EE953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151A0998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5.4.3</w:t>
            </w:r>
          </w:p>
        </w:tc>
      </w:tr>
    </w:tbl>
    <w:p w14:paraId="3DC98F7D" w14:textId="77777777" w:rsidR="00210332" w:rsidRDefault="00210332">
      <w:pPr>
        <w:rPr>
          <w:sz w:val="24"/>
          <w:szCs w:val="24"/>
        </w:rPr>
      </w:pPr>
    </w:p>
    <w:p w14:paraId="78928E8A" w14:textId="77777777" w:rsidR="00210332" w:rsidRDefault="00210332">
      <w:pPr>
        <w:rPr>
          <w:sz w:val="24"/>
          <w:szCs w:val="24"/>
        </w:rPr>
      </w:pPr>
    </w:p>
    <w:tbl>
      <w:tblPr>
        <w:tblStyle w:val="a3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0D4BF5A1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2973460F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46538617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Bogár mozog (lassított)</w:t>
            </w:r>
          </w:p>
        </w:tc>
      </w:tr>
      <w:tr w:rsidR="00210332" w14:paraId="780D5BFF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361AC9BA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3CB9ACCD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Cél: </w:t>
            </w:r>
            <w:proofErr w:type="gramStart"/>
            <w:r>
              <w:rPr>
                <w:sz w:val="24"/>
                <w:szCs w:val="24"/>
              </w:rPr>
              <w:t>Bogár</w:t>
            </w:r>
            <w:proofErr w:type="gramEnd"/>
            <w:r>
              <w:rPr>
                <w:sz w:val="24"/>
                <w:szCs w:val="24"/>
              </w:rPr>
              <w:t xml:space="preserve"> amely lassító Spóra hatása alatt áll (Slowed) át akar lépni egy szomszédos tektonra gombafonál mentén. Ha a hatás kezdete óta már mozgott, nem mozoghat többet (a SlowedSpore hatása az, hogy 2 kör alatt 1-et mozoghat.)</w:t>
            </w:r>
          </w:p>
          <w:p w14:paraId="3A271235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Bemenet: </w:t>
            </w:r>
            <w:r>
              <w:rPr>
                <w:sz w:val="24"/>
                <w:szCs w:val="24"/>
              </w:rPr>
              <w:t>Bug, Slowed strategy példány, ez van beállítva a Bug-nak. 2 szomszédos Tekton, az egyiken van a Bug, közöttük van egy Hypa. Shroomer, a Hypa gazdája.</w:t>
            </w:r>
          </w:p>
          <w:p w14:paraId="07F25E03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>trace kimenet</w:t>
            </w:r>
          </w:p>
        </w:tc>
      </w:tr>
      <w:tr w:rsidR="00210332" w14:paraId="212C8C34" w14:textId="77777777">
        <w:trPr>
          <w:trHeight w:val="272"/>
        </w:trPr>
        <w:tc>
          <w:tcPr>
            <w:tcW w:w="2785" w:type="dxa"/>
          </w:tcPr>
          <w:p w14:paraId="338F4DB5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1BA4ED33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0C88CC7B" w14:textId="77777777">
        <w:trPr>
          <w:trHeight w:val="287"/>
        </w:trPr>
        <w:tc>
          <w:tcPr>
            <w:tcW w:w="2785" w:type="dxa"/>
          </w:tcPr>
          <w:p w14:paraId="450B7617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63BE29F8" w14:textId="77777777" w:rsidR="00210332" w:rsidRDefault="00000000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ezt a teszt esetet (bemenet)</w:t>
            </w:r>
          </w:p>
          <w:p w14:paraId="115CF23A" w14:textId="77777777" w:rsidR="00210332" w:rsidRDefault="00000000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bogár szól a gombafonál menti szomszédos </w:t>
            </w:r>
            <w:proofErr w:type="gramStart"/>
            <w:r>
              <w:rPr>
                <w:sz w:val="24"/>
                <w:szCs w:val="24"/>
              </w:rPr>
              <w:t>tektonnak</w:t>
            </w:r>
            <w:proofErr w:type="gramEnd"/>
            <w:r>
              <w:rPr>
                <w:sz w:val="24"/>
                <w:szCs w:val="24"/>
              </w:rPr>
              <w:t xml:space="preserve"> hogy helyezze el őt magán</w:t>
            </w:r>
          </w:p>
          <w:p w14:paraId="35C55A76" w14:textId="77777777" w:rsidR="00210332" w:rsidRDefault="00000000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bogár szól a </w:t>
            </w:r>
            <w:proofErr w:type="gramStart"/>
            <w:r>
              <w:rPr>
                <w:sz w:val="24"/>
                <w:szCs w:val="24"/>
              </w:rPr>
              <w:t>tektonnak</w:t>
            </w:r>
            <w:proofErr w:type="gramEnd"/>
            <w:r>
              <w:rPr>
                <w:sz w:val="24"/>
                <w:szCs w:val="24"/>
              </w:rPr>
              <w:t xml:space="preserve"> amelyen eddig volt, hogy vegye le őt magáról</w:t>
            </w:r>
          </w:p>
          <w:p w14:paraId="6F2C2DF7" w14:textId="77777777" w:rsidR="00210332" w:rsidRDefault="00000000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bogár beállítja a saját movesMade értékét megfelelően</w:t>
            </w:r>
          </w:p>
          <w:p w14:paraId="0CEC596A" w14:textId="77777777" w:rsidR="00210332" w:rsidRDefault="00000000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következő körben a lassított bogár a movesMade értékét leolvasva, nem kezdeményezhet semmilyen akciót</w:t>
            </w:r>
          </w:p>
          <w:p w14:paraId="622EF493" w14:textId="77777777" w:rsidR="00210332" w:rsidRDefault="00000000">
            <w:pPr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bogár hatás alatt állás idejétől függő viselkedés</w:t>
            </w:r>
          </w:p>
          <w:p w14:paraId="3E6986AA" w14:textId="77777777" w:rsidR="00210332" w:rsidRDefault="00000000">
            <w:pPr>
              <w:numPr>
                <w:ilvl w:val="1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 a bogár 2-nél kevesebb kör óta áll hatás alatt, akkor továbbra is hatás alatt marad</w:t>
            </w:r>
          </w:p>
          <w:p w14:paraId="71600ABC" w14:textId="77777777" w:rsidR="00210332" w:rsidRDefault="00000000">
            <w:pPr>
              <w:numPr>
                <w:ilvl w:val="1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bogár 2 kör óta van hatás alatt, a hatás megszűnik. Beállítja a Normal stratégiát magára (példányosít egy Normal objektumot).</w:t>
            </w:r>
          </w:p>
        </w:tc>
      </w:tr>
      <w:tr w:rsidR="00210332" w14:paraId="50A0CEC6" w14:textId="77777777">
        <w:trPr>
          <w:trHeight w:val="287"/>
        </w:trPr>
        <w:tc>
          <w:tcPr>
            <w:tcW w:w="2785" w:type="dxa"/>
          </w:tcPr>
          <w:p w14:paraId="771939A9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78" w:type="dxa"/>
          </w:tcPr>
          <w:p w14:paraId="1DC60454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5.3.5</w:t>
            </w:r>
          </w:p>
        </w:tc>
      </w:tr>
      <w:tr w:rsidR="00210332" w14:paraId="60DF8EFB" w14:textId="77777777">
        <w:trPr>
          <w:trHeight w:val="287"/>
        </w:trPr>
        <w:tc>
          <w:tcPr>
            <w:tcW w:w="2785" w:type="dxa"/>
          </w:tcPr>
          <w:p w14:paraId="44296DFA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046CE6D1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5.4.4</w:t>
            </w:r>
          </w:p>
        </w:tc>
      </w:tr>
    </w:tbl>
    <w:p w14:paraId="7B7D0FB7" w14:textId="77777777" w:rsidR="00210332" w:rsidRDefault="00210332">
      <w:pPr>
        <w:rPr>
          <w:sz w:val="24"/>
          <w:szCs w:val="24"/>
        </w:rPr>
      </w:pPr>
    </w:p>
    <w:tbl>
      <w:tblPr>
        <w:tblStyle w:val="a4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6C7E33C2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07D0EC33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750218CC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Bogár elfogyaszt egy gyorsító spórát </w:t>
            </w:r>
          </w:p>
        </w:tc>
      </w:tr>
      <w:tr w:rsidR="00210332" w14:paraId="1C20B8C0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409477D0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1AC5346A" w14:textId="77777777" w:rsidR="00210332" w:rsidRDefault="00000000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Ugyanez történik bármilyen spórát fogyaszt el, csak a hatás más, és az elkönyvelt tápanyagtartalom.</w:t>
            </w:r>
          </w:p>
          <w:p w14:paraId="1A7895C9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Cél: </w:t>
            </w:r>
            <w:proofErr w:type="gramStart"/>
            <w:r>
              <w:rPr>
                <w:sz w:val="24"/>
                <w:szCs w:val="24"/>
              </w:rPr>
              <w:t>Bogár</w:t>
            </w:r>
            <w:proofErr w:type="gramEnd"/>
            <w:r>
              <w:rPr>
                <w:sz w:val="24"/>
                <w:szCs w:val="24"/>
              </w:rPr>
              <w:t xml:space="preserve"> amely nincs semmilyen Spóra hatása alatt (Normal) megeszik egy gyorsító spórát (Booster), amely rajta van az ő tektonján, és annak hatása érvényesül rá (Boosted)</w:t>
            </w:r>
          </w:p>
          <w:p w14:paraId="1F16FA3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Bemenet: </w:t>
            </w:r>
            <w:r>
              <w:rPr>
                <w:sz w:val="24"/>
                <w:szCs w:val="24"/>
              </w:rPr>
              <w:t>Bug, Tekton, BoosterSpore, Normal strategy példány. A Bug és a BoosterSpore a Tektonon vannak, a Normal strategy példány van beállítva a Bugnak)</w:t>
            </w:r>
          </w:p>
          <w:p w14:paraId="4F8AD52B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>trace kimenet</w:t>
            </w:r>
          </w:p>
        </w:tc>
      </w:tr>
      <w:tr w:rsidR="00210332" w14:paraId="33B22B29" w14:textId="77777777">
        <w:trPr>
          <w:trHeight w:val="272"/>
        </w:trPr>
        <w:tc>
          <w:tcPr>
            <w:tcW w:w="2785" w:type="dxa"/>
          </w:tcPr>
          <w:p w14:paraId="2E5C6755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29F4E998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3F22E219" w14:textId="77777777">
        <w:trPr>
          <w:trHeight w:val="287"/>
        </w:trPr>
        <w:tc>
          <w:tcPr>
            <w:tcW w:w="2785" w:type="dxa"/>
          </w:tcPr>
          <w:p w14:paraId="552E8D8C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75F922E6" w14:textId="77777777" w:rsidR="00210332" w:rsidRDefault="00000000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ezt a teszt esetet (bemenet)</w:t>
            </w:r>
          </w:p>
          <w:p w14:paraId="71BCD919" w14:textId="77777777" w:rsidR="00210332" w:rsidRDefault="00000000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bogár megeszi a spórát, ami a hatását beállítja a rovarra (létrehoz egy Boosted példányt, és beállítja a bogár strategy-jét erre)</w:t>
            </w:r>
          </w:p>
          <w:p w14:paraId="74E1848C" w14:textId="77777777" w:rsidR="00210332" w:rsidRDefault="00000000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spóra szól a tektonjának, hogy vegye le őt a listájáról</w:t>
            </w:r>
          </w:p>
          <w:p w14:paraId="0AA6E16E" w14:textId="77777777" w:rsidR="00210332" w:rsidRDefault="00000000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rovar pontszáma az elfogyasztott spóra tápanyag tartalmával nő</w:t>
            </w:r>
          </w:p>
        </w:tc>
      </w:tr>
      <w:tr w:rsidR="00210332" w14:paraId="33C01DCF" w14:textId="77777777">
        <w:trPr>
          <w:trHeight w:val="287"/>
        </w:trPr>
        <w:tc>
          <w:tcPr>
            <w:tcW w:w="2785" w:type="dxa"/>
          </w:tcPr>
          <w:p w14:paraId="3848A835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78" w:type="dxa"/>
          </w:tcPr>
          <w:p w14:paraId="5669CBE6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5.3.6</w:t>
            </w:r>
          </w:p>
        </w:tc>
      </w:tr>
      <w:tr w:rsidR="00210332" w14:paraId="735789DD" w14:textId="77777777">
        <w:trPr>
          <w:trHeight w:val="287"/>
        </w:trPr>
        <w:tc>
          <w:tcPr>
            <w:tcW w:w="2785" w:type="dxa"/>
          </w:tcPr>
          <w:p w14:paraId="6C444D36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1353079B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5.4.5</w:t>
            </w:r>
          </w:p>
        </w:tc>
      </w:tr>
    </w:tbl>
    <w:p w14:paraId="0050EB36" w14:textId="156A508E" w:rsidR="00210332" w:rsidRDefault="00210332">
      <w:pPr>
        <w:rPr>
          <w:sz w:val="24"/>
          <w:szCs w:val="24"/>
        </w:rPr>
      </w:pPr>
    </w:p>
    <w:tbl>
      <w:tblPr>
        <w:tblStyle w:val="a5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15C37C19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3B5C16E9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56E7CD80" w14:textId="280A129F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Gombász kör végén fonalak korát növeli,</w:t>
            </w:r>
          </w:p>
        </w:tc>
      </w:tr>
      <w:tr w:rsidR="00210332" w14:paraId="4A824B19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077C8155" w14:textId="73E17F23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4E7A60D6" w14:textId="685124CD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Cél:</w:t>
            </w:r>
            <w:r>
              <w:rPr>
                <w:sz w:val="24"/>
                <w:szCs w:val="24"/>
              </w:rPr>
              <w:t xml:space="preserve"> A gombász köre végén mindegyik fonalának a kora 1-gyel nő</w:t>
            </w:r>
          </w:p>
          <w:p w14:paraId="47E1CC1B" w14:textId="1065E0F2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Bemenet:</w:t>
            </w:r>
            <w:r>
              <w:rPr>
                <w:sz w:val="24"/>
                <w:szCs w:val="24"/>
              </w:rPr>
              <w:t xml:space="preserve"> Shroomer, 2 Hypa, a Hypák a shroomerhez tartoznak. 3 szomszédos tekton, köztük vannak a Hypák.</w:t>
            </w:r>
          </w:p>
          <w:p w14:paraId="3C6003E5" w14:textId="77777777" w:rsidR="00210332" w:rsidRDefault="00000000">
            <w:pPr>
              <w:rPr>
                <w:sz w:val="24"/>
                <w:szCs w:val="24"/>
              </w:rPr>
            </w:pPr>
            <w:proofErr w:type="gramStart"/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 xml:space="preserve"> a</w:t>
            </w:r>
            <w:proofErr w:type="gramEnd"/>
            <w:r>
              <w:rPr>
                <w:sz w:val="24"/>
                <w:szCs w:val="24"/>
              </w:rPr>
              <w:t xml:space="preserve"> gombász spóráinak kora, Trace kimenet, a gombász spóráinak az 1-gyel növelt kora.</w:t>
            </w:r>
          </w:p>
        </w:tc>
      </w:tr>
      <w:tr w:rsidR="00210332" w14:paraId="69F8AE4A" w14:textId="77777777">
        <w:trPr>
          <w:trHeight w:val="272"/>
        </w:trPr>
        <w:tc>
          <w:tcPr>
            <w:tcW w:w="2785" w:type="dxa"/>
          </w:tcPr>
          <w:p w14:paraId="0387CEEF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0C1A59E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225DA8FF" w14:textId="77777777">
        <w:trPr>
          <w:trHeight w:val="287"/>
        </w:trPr>
        <w:tc>
          <w:tcPr>
            <w:tcW w:w="2785" w:type="dxa"/>
          </w:tcPr>
          <w:p w14:paraId="04433AE2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22369618" w14:textId="77777777" w:rsidR="00210332" w:rsidRDefault="00000000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ezt a tesztesetet</w:t>
            </w:r>
          </w:p>
          <w:p w14:paraId="2328CDB8" w14:textId="77777777" w:rsidR="00210332" w:rsidRDefault="00000000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gombász szól egy fonalának, hogy öregedjenek, majd a fonál visszaszól a </w:t>
            </w:r>
            <w:proofErr w:type="gramStart"/>
            <w:r>
              <w:rPr>
                <w:sz w:val="24"/>
                <w:szCs w:val="24"/>
              </w:rPr>
              <w:t>gombásznak</w:t>
            </w:r>
            <w:proofErr w:type="gramEnd"/>
            <w:r>
              <w:rPr>
                <w:sz w:val="24"/>
                <w:szCs w:val="24"/>
              </w:rPr>
              <w:t xml:space="preserve"> hogy kész van.</w:t>
            </w:r>
          </w:p>
          <w:p w14:paraId="6F68CBC1" w14:textId="77777777" w:rsidR="00210332" w:rsidRDefault="00000000">
            <w:pPr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gombász szól másik </w:t>
            </w:r>
            <w:r>
              <w:rPr>
                <w:sz w:val="24"/>
                <w:szCs w:val="24"/>
              </w:rPr>
              <w:tab/>
              <w:t xml:space="preserve">fonalának, hogy öregedjenek, majd a fonál visszaszól a </w:t>
            </w:r>
            <w:proofErr w:type="gramStart"/>
            <w:r>
              <w:rPr>
                <w:sz w:val="24"/>
                <w:szCs w:val="24"/>
              </w:rPr>
              <w:t>gombásznak</w:t>
            </w:r>
            <w:proofErr w:type="gramEnd"/>
            <w:r>
              <w:rPr>
                <w:sz w:val="24"/>
                <w:szCs w:val="24"/>
              </w:rPr>
              <w:t xml:space="preserve"> hogy kész van.</w:t>
            </w:r>
          </w:p>
        </w:tc>
      </w:tr>
      <w:tr w:rsidR="00210332" w14:paraId="495E260C" w14:textId="77777777">
        <w:trPr>
          <w:trHeight w:val="287"/>
        </w:trPr>
        <w:tc>
          <w:tcPr>
            <w:tcW w:w="2785" w:type="dxa"/>
          </w:tcPr>
          <w:p w14:paraId="7E28F81A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78" w:type="dxa"/>
          </w:tcPr>
          <w:p w14:paraId="04C309DD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5.3.7</w:t>
            </w:r>
          </w:p>
        </w:tc>
      </w:tr>
      <w:tr w:rsidR="00210332" w14:paraId="4E54EEC6" w14:textId="77777777">
        <w:trPr>
          <w:trHeight w:val="287"/>
        </w:trPr>
        <w:tc>
          <w:tcPr>
            <w:tcW w:w="2785" w:type="dxa"/>
          </w:tcPr>
          <w:p w14:paraId="3BE66E21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121BC4AD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5.4.6</w:t>
            </w:r>
          </w:p>
        </w:tc>
      </w:tr>
    </w:tbl>
    <w:p w14:paraId="2B58F82C" w14:textId="6471E696" w:rsidR="00210332" w:rsidRDefault="00210332">
      <w:pPr>
        <w:rPr>
          <w:sz w:val="24"/>
          <w:szCs w:val="24"/>
        </w:rPr>
      </w:pPr>
    </w:p>
    <w:tbl>
      <w:tblPr>
        <w:tblStyle w:val="a6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54AC04B7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0F358C73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1459D0CD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Gombász olyan tektonról növeszt fonalat, ahol nincs spóra</w:t>
            </w:r>
          </w:p>
        </w:tc>
      </w:tr>
      <w:tr w:rsidR="00210332" w14:paraId="16813D07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663DBBD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695B2ADF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Cél:</w:t>
            </w:r>
            <w:r>
              <w:rPr>
                <w:sz w:val="24"/>
                <w:szCs w:val="24"/>
              </w:rPr>
              <w:t xml:space="preserve"> Egy új fonal növesztése valamelyik elérhető tektonra.</w:t>
            </w:r>
          </w:p>
          <w:p w14:paraId="6988A71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Bemenet: </w:t>
            </w:r>
            <w:r>
              <w:rPr>
                <w:sz w:val="24"/>
                <w:szCs w:val="24"/>
              </w:rPr>
              <w:t xml:space="preserve">Shroomer, hozzá tartozó Mushroom, 2 szomszédos Tekton (amin a gomba van és nincs spóra, és ahova növeszteni akar) </w:t>
            </w:r>
          </w:p>
          <w:p w14:paraId="3A7E3342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>trace kimenet, az új fonál szakasz</w:t>
            </w:r>
          </w:p>
        </w:tc>
      </w:tr>
      <w:tr w:rsidR="00210332" w14:paraId="71B946AB" w14:textId="77777777">
        <w:trPr>
          <w:trHeight w:val="305"/>
        </w:trPr>
        <w:tc>
          <w:tcPr>
            <w:tcW w:w="2785" w:type="dxa"/>
          </w:tcPr>
          <w:p w14:paraId="770EE50B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1175DD58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09F37ABF" w14:textId="77777777">
        <w:trPr>
          <w:trHeight w:val="287"/>
        </w:trPr>
        <w:tc>
          <w:tcPr>
            <w:tcW w:w="2785" w:type="dxa"/>
          </w:tcPr>
          <w:p w14:paraId="6BD8F5D2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7D5B621C" w14:textId="77777777" w:rsidR="00210332" w:rsidRDefault="00000000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ezt a teszt esetet(bemenet).</w:t>
            </w:r>
          </w:p>
          <w:p w14:paraId="35CFD0DF" w14:textId="77777777" w:rsidR="00210332" w:rsidRDefault="00000000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gombász megkérdezi a tektontól, hogy van-e rajta spóra.</w:t>
            </w:r>
          </w:p>
          <w:p w14:paraId="008CC8DE" w14:textId="77777777" w:rsidR="00210332" w:rsidRDefault="00000000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Mivel nincs, ezért csak a tekton szomszédaira növeszthet fonalat</w:t>
            </w:r>
          </w:p>
          <w:p w14:paraId="3402958F" w14:textId="77777777" w:rsidR="00210332" w:rsidRDefault="00000000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shroomer megkérdezi a cél tektont, hogy növeszthet-e rá</w:t>
            </w:r>
          </w:p>
          <w:p w14:paraId="62306F88" w14:textId="77777777" w:rsidR="00210332" w:rsidRDefault="00000000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Létrehoz egy fonalat a két tekton között (amin van a gomba és a választott szomszédos tekton között), és véget ér a növesztés.</w:t>
            </w:r>
          </w:p>
          <w:p w14:paraId="77339EEA" w14:textId="77777777" w:rsidR="00210332" w:rsidRDefault="00000000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Szól a tektonnak, hogy fonalat növesztett rá.</w:t>
            </w:r>
          </w:p>
          <w:p w14:paraId="12646BC0" w14:textId="77777777" w:rsidR="00210332" w:rsidRDefault="00000000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fonal bekerül a tektonok csatlakozó fonalai közé, és a gombász is eltárolja a saját fonalai közé.</w:t>
            </w:r>
          </w:p>
          <w:p w14:paraId="3186583A" w14:textId="77777777" w:rsidR="00210332" w:rsidRDefault="00000000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gombász bejárja a fonál hálózatát és frissíti a nyilvántartását az élő gombatesthez csatlakozásokról</w:t>
            </w:r>
          </w:p>
        </w:tc>
      </w:tr>
      <w:tr w:rsidR="00210332" w14:paraId="30C1AC0D" w14:textId="77777777">
        <w:trPr>
          <w:trHeight w:val="287"/>
        </w:trPr>
        <w:tc>
          <w:tcPr>
            <w:tcW w:w="2785" w:type="dxa"/>
          </w:tcPr>
          <w:p w14:paraId="5CB8A469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78" w:type="dxa"/>
          </w:tcPr>
          <w:p w14:paraId="328844BC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5.3.8</w:t>
            </w:r>
          </w:p>
        </w:tc>
      </w:tr>
      <w:tr w:rsidR="00210332" w14:paraId="462F502A" w14:textId="77777777">
        <w:trPr>
          <w:trHeight w:val="287"/>
        </w:trPr>
        <w:tc>
          <w:tcPr>
            <w:tcW w:w="2785" w:type="dxa"/>
          </w:tcPr>
          <w:p w14:paraId="10F23AB4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37C2C5E9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5.4.7</w:t>
            </w:r>
          </w:p>
        </w:tc>
      </w:tr>
    </w:tbl>
    <w:p w14:paraId="202330E7" w14:textId="77777777" w:rsidR="00210332" w:rsidRDefault="00210332">
      <w:pPr>
        <w:rPr>
          <w:sz w:val="24"/>
          <w:szCs w:val="24"/>
        </w:rPr>
      </w:pPr>
    </w:p>
    <w:tbl>
      <w:tblPr>
        <w:tblStyle w:val="a7"/>
        <w:tblW w:w="8955" w:type="dxa"/>
        <w:tblInd w:w="-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75"/>
        <w:gridCol w:w="6180"/>
      </w:tblGrid>
      <w:tr w:rsidR="00210332" w14:paraId="2F4241BC" w14:textId="77777777">
        <w:trPr>
          <w:trHeight w:val="272"/>
        </w:trPr>
        <w:tc>
          <w:tcPr>
            <w:tcW w:w="2775" w:type="dxa"/>
            <w:tcBorders>
              <w:bottom w:val="single" w:sz="4" w:space="0" w:color="000000"/>
            </w:tcBorders>
          </w:tcPr>
          <w:p w14:paraId="0117D900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80" w:type="dxa"/>
            <w:tcBorders>
              <w:bottom w:val="single" w:sz="4" w:space="0" w:color="000000"/>
            </w:tcBorders>
          </w:tcPr>
          <w:p w14:paraId="0AEC88A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gombász olyan tektonról növeszt fonalat, ahol van (nem feltétlenül saját) saját spóra</w:t>
            </w:r>
          </w:p>
        </w:tc>
      </w:tr>
      <w:tr w:rsidR="00210332" w14:paraId="7ACC1F9B" w14:textId="77777777">
        <w:trPr>
          <w:trHeight w:val="257"/>
        </w:trPr>
        <w:tc>
          <w:tcPr>
            <w:tcW w:w="2775" w:type="dxa"/>
            <w:tcBorders>
              <w:top w:val="single" w:sz="4" w:space="0" w:color="000000"/>
            </w:tcBorders>
          </w:tcPr>
          <w:p w14:paraId="1BE0A5F3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80" w:type="dxa"/>
            <w:tcBorders>
              <w:top w:val="single" w:sz="4" w:space="0" w:color="000000"/>
            </w:tcBorders>
          </w:tcPr>
          <w:p w14:paraId="144B128A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Cél</w:t>
            </w:r>
            <w:r>
              <w:rPr>
                <w:sz w:val="24"/>
                <w:szCs w:val="24"/>
              </w:rPr>
              <w:t>: A gombász olyan tektonról növeszt fonalat, amelyen spóra van. A fonál növése ettől gyorsul, vagyis a kiinduló tektontól 2 távolságra levő tektonokra is növeszthet.</w:t>
            </w:r>
          </w:p>
          <w:p w14:paraId="1F12FD42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Bemenet</w:t>
            </w:r>
            <w:r>
              <w:rPr>
                <w:sz w:val="24"/>
                <w:szCs w:val="24"/>
              </w:rPr>
              <w:t>: Gombász, három szomszédos tekton, az egyiken 3-nál kevesebb spóra és a gombász egy saját gombateste</w:t>
            </w:r>
          </w:p>
          <w:p w14:paraId="368A82E3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Kimenet</w:t>
            </w:r>
            <w:r>
              <w:rPr>
                <w:sz w:val="24"/>
                <w:szCs w:val="24"/>
              </w:rPr>
              <w:t>: Trace kimenet, a két új fonál szakasz</w:t>
            </w:r>
          </w:p>
        </w:tc>
      </w:tr>
      <w:tr w:rsidR="00210332" w14:paraId="182A2595" w14:textId="77777777">
        <w:trPr>
          <w:trHeight w:val="272"/>
        </w:trPr>
        <w:tc>
          <w:tcPr>
            <w:tcW w:w="2775" w:type="dxa"/>
          </w:tcPr>
          <w:p w14:paraId="03E57D7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Aktorok</w:t>
            </w:r>
          </w:p>
        </w:tc>
        <w:tc>
          <w:tcPr>
            <w:tcW w:w="6180" w:type="dxa"/>
          </w:tcPr>
          <w:p w14:paraId="1609FC8B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0092AFDD" w14:textId="77777777">
        <w:trPr>
          <w:trHeight w:val="287"/>
        </w:trPr>
        <w:tc>
          <w:tcPr>
            <w:tcW w:w="2775" w:type="dxa"/>
          </w:tcPr>
          <w:p w14:paraId="23F08ABD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80" w:type="dxa"/>
          </w:tcPr>
          <w:p w14:paraId="5E0744AF" w14:textId="77777777" w:rsidR="00210332" w:rsidRDefault="00000000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a teszt esetet</w:t>
            </w:r>
          </w:p>
          <w:p w14:paraId="57E2C71D" w14:textId="77777777" w:rsidR="00210332" w:rsidRDefault="00000000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kiinduló tektonon van spóra, vagyis két fonál jöhet létre.</w:t>
            </w:r>
          </w:p>
          <w:p w14:paraId="31FD7FB3" w14:textId="77777777" w:rsidR="00210332" w:rsidRDefault="00000000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Létrejön két Hypa: a kiinduló tekton és a középső, majd a középső és a cél tekton között</w:t>
            </w:r>
          </w:p>
          <w:p w14:paraId="6518B989" w14:textId="77777777" w:rsidR="00210332" w:rsidRDefault="00000000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gombász bejárja a fonál hálózatát és frissíti a nyilvántartását az élő gombatesthez csatlakozásokról</w:t>
            </w:r>
          </w:p>
        </w:tc>
      </w:tr>
      <w:tr w:rsidR="00210332" w14:paraId="28BDAC7C" w14:textId="77777777">
        <w:trPr>
          <w:trHeight w:val="287"/>
        </w:trPr>
        <w:tc>
          <w:tcPr>
            <w:tcW w:w="2775" w:type="dxa"/>
          </w:tcPr>
          <w:p w14:paraId="167164C4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80" w:type="dxa"/>
          </w:tcPr>
          <w:p w14:paraId="17335E84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5.3.9</w:t>
            </w:r>
          </w:p>
        </w:tc>
      </w:tr>
      <w:tr w:rsidR="00210332" w14:paraId="242188A9" w14:textId="77777777">
        <w:trPr>
          <w:trHeight w:val="287"/>
        </w:trPr>
        <w:tc>
          <w:tcPr>
            <w:tcW w:w="2775" w:type="dxa"/>
          </w:tcPr>
          <w:p w14:paraId="0F8EC78F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80" w:type="dxa"/>
          </w:tcPr>
          <w:p w14:paraId="738A851C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5.4.8</w:t>
            </w:r>
          </w:p>
        </w:tc>
      </w:tr>
    </w:tbl>
    <w:p w14:paraId="35847278" w14:textId="77777777" w:rsidR="00210332" w:rsidRDefault="00210332">
      <w:pPr>
        <w:rPr>
          <w:sz w:val="24"/>
          <w:szCs w:val="24"/>
        </w:rPr>
      </w:pPr>
    </w:p>
    <w:p w14:paraId="35282C7A" w14:textId="77777777" w:rsidR="00210332" w:rsidRDefault="00210332">
      <w:pPr>
        <w:rPr>
          <w:sz w:val="24"/>
          <w:szCs w:val="24"/>
        </w:rPr>
      </w:pPr>
    </w:p>
    <w:tbl>
      <w:tblPr>
        <w:tblStyle w:val="a8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0B96ED79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613F17B7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4C7DA7B0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gombász spórát szór az egyik gombával.</w:t>
            </w:r>
          </w:p>
        </w:tc>
      </w:tr>
      <w:tr w:rsidR="00210332" w14:paraId="3CA83662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3820E8F7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6196136F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Cél: </w:t>
            </w:r>
            <w:r>
              <w:rPr>
                <w:sz w:val="24"/>
                <w:szCs w:val="24"/>
              </w:rPr>
              <w:t>Spóra szórása valamelyik tektonra, aminek a távolsága a gomba korától függ.</w:t>
            </w:r>
          </w:p>
          <w:p w14:paraId="55748302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Bemenet:</w:t>
            </w:r>
            <w:r>
              <w:rPr>
                <w:sz w:val="24"/>
                <w:szCs w:val="24"/>
              </w:rPr>
              <w:t xml:space="preserve"> Shroomer, Mushroom (gazdája a Shroomer), 3 szomszédos Tekton (egyiken gomba)</w:t>
            </w:r>
          </w:p>
          <w:p w14:paraId="71D2BCF7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>Trace kimenet, az új spóra</w:t>
            </w:r>
          </w:p>
        </w:tc>
      </w:tr>
      <w:tr w:rsidR="00210332" w14:paraId="11CC81E9" w14:textId="77777777">
        <w:trPr>
          <w:trHeight w:val="272"/>
        </w:trPr>
        <w:tc>
          <w:tcPr>
            <w:tcW w:w="2785" w:type="dxa"/>
          </w:tcPr>
          <w:p w14:paraId="1C3B21C0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238A758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63759BEB" w14:textId="77777777">
        <w:trPr>
          <w:trHeight w:val="287"/>
        </w:trPr>
        <w:tc>
          <w:tcPr>
            <w:tcW w:w="2785" w:type="dxa"/>
          </w:tcPr>
          <w:p w14:paraId="6DA07965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405E08E9" w14:textId="77777777" w:rsidR="00210332" w:rsidRDefault="00000000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a teszt esetet(bemenet).</w:t>
            </w:r>
          </w:p>
          <w:p w14:paraId="728897CD" w14:textId="77777777" w:rsidR="00210332" w:rsidRDefault="00000000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Megkérdezzük a felhasználótól, hogy fiatal vagy idős-e a </w:t>
            </w:r>
            <w:proofErr w:type="gramStart"/>
            <w:r>
              <w:rPr>
                <w:sz w:val="24"/>
                <w:szCs w:val="24"/>
              </w:rPr>
              <w:t>gomba.(</w:t>
            </w:r>
            <w:proofErr w:type="gramEnd"/>
            <w:r>
              <w:rPr>
                <w:sz w:val="24"/>
                <w:szCs w:val="24"/>
              </w:rPr>
              <w:t>0:fiatal, 1:idős)</w:t>
            </w:r>
          </w:p>
          <w:p w14:paraId="7D348669" w14:textId="77777777" w:rsidR="00210332" w:rsidRDefault="00000000">
            <w:pPr>
              <w:numPr>
                <w:ilvl w:val="1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 fiatal, akkor csak a gomba tektonjának szomszédaira tud szórni, amennyiben idős abban az esetben a szomszédok szomszédjaira is tud szórni.</w:t>
            </w:r>
          </w:p>
          <w:p w14:paraId="63155C8F" w14:textId="77777777" w:rsidR="00210332" w:rsidRDefault="00000000">
            <w:pPr>
              <w:numPr>
                <w:ilvl w:val="1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 idős, a szomszédainak a szomszédaira is tud.</w:t>
            </w:r>
          </w:p>
          <w:p w14:paraId="458CC1E0" w14:textId="77777777" w:rsidR="00210332" w:rsidRDefault="00000000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Kiszórja a gombász a kiválasztott tektonra a spórát, ha lehetséges.</w:t>
            </w:r>
          </w:p>
          <w:p w14:paraId="43F685BE" w14:textId="77777777" w:rsidR="00210332" w:rsidRDefault="00000000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tekton eltárolja az újonnan létrejött spórát.</w:t>
            </w:r>
          </w:p>
        </w:tc>
      </w:tr>
      <w:tr w:rsidR="00210332" w14:paraId="3D0BE16C" w14:textId="77777777">
        <w:trPr>
          <w:trHeight w:val="287"/>
        </w:trPr>
        <w:tc>
          <w:tcPr>
            <w:tcW w:w="2785" w:type="dxa"/>
          </w:tcPr>
          <w:p w14:paraId="31EB74AB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78" w:type="dxa"/>
          </w:tcPr>
          <w:p w14:paraId="30E785FC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5.3.10</w:t>
            </w:r>
          </w:p>
        </w:tc>
      </w:tr>
      <w:tr w:rsidR="00210332" w14:paraId="3EAD0875" w14:textId="77777777">
        <w:trPr>
          <w:trHeight w:val="287"/>
        </w:trPr>
        <w:tc>
          <w:tcPr>
            <w:tcW w:w="2785" w:type="dxa"/>
          </w:tcPr>
          <w:p w14:paraId="0BD3D403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58794085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5.4.9</w:t>
            </w:r>
          </w:p>
        </w:tc>
      </w:tr>
    </w:tbl>
    <w:p w14:paraId="0F2A37B0" w14:textId="77777777" w:rsidR="00210332" w:rsidRDefault="00210332">
      <w:pPr>
        <w:rPr>
          <w:sz w:val="24"/>
          <w:szCs w:val="24"/>
        </w:rPr>
      </w:pPr>
    </w:p>
    <w:tbl>
      <w:tblPr>
        <w:tblStyle w:val="a9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5D636CD4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61A723D7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6416E53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Játék kör végén a Swampokon a törlendő fonalak törlése</w:t>
            </w:r>
          </w:p>
        </w:tc>
      </w:tr>
      <w:tr w:rsidR="00210332" w14:paraId="749A421B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4A52EDA9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6A7454C4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Cél: </w:t>
            </w:r>
            <w:r>
              <w:rPr>
                <w:sz w:val="24"/>
                <w:szCs w:val="24"/>
              </w:rPr>
              <w:t xml:space="preserve">A </w:t>
            </w:r>
            <w:proofErr w:type="gramStart"/>
            <w:r>
              <w:rPr>
                <w:sz w:val="24"/>
                <w:szCs w:val="24"/>
              </w:rPr>
              <w:t>swampokon</w:t>
            </w:r>
            <w:proofErr w:type="gramEnd"/>
            <w:r>
              <w:rPr>
                <w:sz w:val="24"/>
                <w:szCs w:val="24"/>
              </w:rPr>
              <w:t xml:space="preserve"> ha egy belőle kiinduló fonál 3 körnél idősebb a fonál eltűnik.</w:t>
            </w:r>
          </w:p>
          <w:p w14:paraId="0BE4E462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Bemenet:</w:t>
            </w:r>
            <w:r>
              <w:rPr>
                <w:sz w:val="24"/>
                <w:szCs w:val="24"/>
              </w:rPr>
              <w:t xml:space="preserve"> Swamp, 2 másik, a Swamp-pel szomszédos Tekton. Swamp-hez és a másik két Tektonhoz csatlakozó Hypák, Shroomer, a Hypák gazdája</w:t>
            </w:r>
          </w:p>
          <w:p w14:paraId="671A3CC5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>Trace kimenet</w:t>
            </w:r>
          </w:p>
        </w:tc>
      </w:tr>
      <w:tr w:rsidR="00210332" w14:paraId="1D2721F1" w14:textId="77777777">
        <w:trPr>
          <w:trHeight w:val="272"/>
        </w:trPr>
        <w:tc>
          <w:tcPr>
            <w:tcW w:w="2785" w:type="dxa"/>
          </w:tcPr>
          <w:p w14:paraId="5CE6FF44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24DBBE7A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7E0DD21E" w14:textId="77777777">
        <w:trPr>
          <w:trHeight w:val="287"/>
        </w:trPr>
        <w:tc>
          <w:tcPr>
            <w:tcW w:w="2785" w:type="dxa"/>
          </w:tcPr>
          <w:p w14:paraId="014DE94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24FC0524" w14:textId="77777777" w:rsidR="00210332" w:rsidRDefault="00000000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ezt a tesztesetet.</w:t>
            </w:r>
          </w:p>
          <w:p w14:paraId="735E0B92" w14:textId="77777777" w:rsidR="00210332" w:rsidRDefault="00000000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Mocsár szól egy fonalának, és elkéri a korát a fonalnak</w:t>
            </w:r>
          </w:p>
          <w:p w14:paraId="79EECF0B" w14:textId="77777777" w:rsidR="00210332" w:rsidRDefault="00000000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fonál életkora alapján alternatív viselkedések:</w:t>
            </w:r>
          </w:p>
          <w:p w14:paraId="5989C9E9" w14:textId="77777777" w:rsidR="00210332" w:rsidRDefault="00000000">
            <w:pPr>
              <w:numPr>
                <w:ilvl w:val="1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 a fonál életkora kisebb mint 3 a fonál szól a </w:t>
            </w:r>
            <w:proofErr w:type="gramStart"/>
            <w:r>
              <w:rPr>
                <w:sz w:val="24"/>
                <w:szCs w:val="24"/>
              </w:rPr>
              <w:t>Mocsárnak</w:t>
            </w:r>
            <w:proofErr w:type="gramEnd"/>
            <w:r>
              <w:rPr>
                <w:sz w:val="24"/>
                <w:szCs w:val="24"/>
              </w:rPr>
              <w:t xml:space="preserve"> hogy ő életbe marad</w:t>
            </w:r>
          </w:p>
          <w:p w14:paraId="1613E5A9" w14:textId="77777777" w:rsidR="00210332" w:rsidRDefault="00000000">
            <w:pPr>
              <w:numPr>
                <w:ilvl w:val="1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Ha a fonál életkora 3 akkor a fonál megöli magát és szól a Mocsárnak és a </w:t>
            </w:r>
            <w:proofErr w:type="gramStart"/>
            <w:r>
              <w:rPr>
                <w:sz w:val="24"/>
                <w:szCs w:val="24"/>
              </w:rPr>
              <w:t>Gombászának</w:t>
            </w:r>
            <w:proofErr w:type="gramEnd"/>
            <w:r>
              <w:rPr>
                <w:sz w:val="24"/>
                <w:szCs w:val="24"/>
              </w:rPr>
              <w:t xml:space="preserve"> hogy törölje magát a listájából.</w:t>
            </w:r>
          </w:p>
          <w:p w14:paraId="145E3B18" w14:textId="77777777" w:rsidR="00210332" w:rsidRDefault="00000000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Mocsár ezt az összes fonalára megismétli.</w:t>
            </w:r>
          </w:p>
        </w:tc>
      </w:tr>
      <w:tr w:rsidR="00210332" w14:paraId="1A1ED1B3" w14:textId="77777777">
        <w:trPr>
          <w:trHeight w:val="287"/>
        </w:trPr>
        <w:tc>
          <w:tcPr>
            <w:tcW w:w="2785" w:type="dxa"/>
          </w:tcPr>
          <w:p w14:paraId="7342D742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Kapcsolodó szekv. dia</w:t>
            </w:r>
          </w:p>
        </w:tc>
        <w:tc>
          <w:tcPr>
            <w:tcW w:w="6178" w:type="dxa"/>
          </w:tcPr>
          <w:p w14:paraId="664903AC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5.3.11</w:t>
            </w:r>
          </w:p>
        </w:tc>
      </w:tr>
      <w:tr w:rsidR="00210332" w14:paraId="5E56EF98" w14:textId="77777777">
        <w:trPr>
          <w:trHeight w:val="287"/>
        </w:trPr>
        <w:tc>
          <w:tcPr>
            <w:tcW w:w="2785" w:type="dxa"/>
          </w:tcPr>
          <w:p w14:paraId="2B5F8F4E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0C095D8F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5.4.10</w:t>
            </w:r>
          </w:p>
        </w:tc>
      </w:tr>
    </w:tbl>
    <w:p w14:paraId="48328059" w14:textId="77777777" w:rsidR="00210332" w:rsidRDefault="00210332">
      <w:pPr>
        <w:rPr>
          <w:sz w:val="24"/>
          <w:szCs w:val="24"/>
        </w:rPr>
      </w:pPr>
    </w:p>
    <w:tbl>
      <w:tblPr>
        <w:tblStyle w:val="aa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23159926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54729FE9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4C6D95B8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Kör végén egy tekton kettétörik</w:t>
            </w:r>
          </w:p>
        </w:tc>
      </w:tr>
      <w:tr w:rsidR="00210332" w14:paraId="2D6CA0B4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0EA11076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5401478C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Cél: </w:t>
            </w:r>
            <w:r>
              <w:rPr>
                <w:sz w:val="24"/>
                <w:szCs w:val="24"/>
              </w:rPr>
              <w:t>Kiválasztásra került tekton kettétörik</w:t>
            </w:r>
          </w:p>
          <w:p w14:paraId="5022A70A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Bemenet: </w:t>
            </w:r>
            <w:r>
              <w:rPr>
                <w:sz w:val="24"/>
                <w:szCs w:val="24"/>
              </w:rPr>
              <w:t>2 szomszédos Tekton, 2 Spore, amik az egyik Tektonon vannak, 1 Hypa a tektonok között, Shroomer, a Hypa gazdája</w:t>
            </w:r>
          </w:p>
          <w:p w14:paraId="5C6F1B06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>Trace kimenet, a két tekton</w:t>
            </w:r>
          </w:p>
        </w:tc>
      </w:tr>
      <w:tr w:rsidR="00210332" w14:paraId="3080DE8D" w14:textId="77777777">
        <w:trPr>
          <w:trHeight w:val="272"/>
        </w:trPr>
        <w:tc>
          <w:tcPr>
            <w:tcW w:w="2785" w:type="dxa"/>
          </w:tcPr>
          <w:p w14:paraId="3B5DE5F8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1C4C2700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65A2A250" w14:textId="77777777">
        <w:trPr>
          <w:trHeight w:val="270"/>
        </w:trPr>
        <w:tc>
          <w:tcPr>
            <w:tcW w:w="2785" w:type="dxa"/>
          </w:tcPr>
          <w:p w14:paraId="5AE69FDD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5C8FB68D" w14:textId="77777777" w:rsidR="00210332" w:rsidRDefault="00000000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ezt a teszt esetet(bemenet).</w:t>
            </w:r>
          </w:p>
          <w:p w14:paraId="105B3430" w14:textId="77777777" w:rsidR="00210332" w:rsidRDefault="00000000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Kiválasztott tekton két részre </w:t>
            </w:r>
            <w:proofErr w:type="gramStart"/>
            <w:r>
              <w:rPr>
                <w:sz w:val="24"/>
                <w:szCs w:val="24"/>
              </w:rPr>
              <w:t>törik.(</w:t>
            </w:r>
            <w:proofErr w:type="gramEnd"/>
            <w:r>
              <w:rPr>
                <w:sz w:val="24"/>
                <w:szCs w:val="24"/>
              </w:rPr>
              <w:t>Letörik belőle egy darab, ez lesz az új tekton.)</w:t>
            </w:r>
          </w:p>
          <w:p w14:paraId="15EDDDAC" w14:textId="77777777" w:rsidR="00210332" w:rsidRDefault="00000000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Szól a kapcsolódó fonalaknak, hogy meghaltak és eltávolításra kerülnek a gombászok nyilvántartásaiból.</w:t>
            </w:r>
          </w:p>
          <w:p w14:paraId="615DC6DB" w14:textId="77777777" w:rsidR="00210332" w:rsidRDefault="00000000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hozzá kapcsolódó fonal(ak) meghalnak, a </w:t>
            </w:r>
            <w:proofErr w:type="gramStart"/>
            <w:r>
              <w:rPr>
                <w:sz w:val="24"/>
                <w:szCs w:val="24"/>
              </w:rPr>
              <w:t>spórák</w:t>
            </w:r>
            <w:proofErr w:type="gramEnd"/>
            <w:r>
              <w:rPr>
                <w:sz w:val="24"/>
                <w:szCs w:val="24"/>
              </w:rPr>
              <w:t xml:space="preserve"> amik rajta voltak ugyanúgy rajta maradnak az eredeti tektonon.</w:t>
            </w:r>
          </w:p>
        </w:tc>
      </w:tr>
      <w:tr w:rsidR="00210332" w14:paraId="19BD32B9" w14:textId="77777777">
        <w:trPr>
          <w:trHeight w:val="287"/>
        </w:trPr>
        <w:tc>
          <w:tcPr>
            <w:tcW w:w="2785" w:type="dxa"/>
          </w:tcPr>
          <w:p w14:paraId="2B39C057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78" w:type="dxa"/>
          </w:tcPr>
          <w:p w14:paraId="619484F2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5.3.12</w:t>
            </w:r>
          </w:p>
        </w:tc>
      </w:tr>
      <w:tr w:rsidR="00210332" w14:paraId="65FA3596" w14:textId="77777777">
        <w:trPr>
          <w:trHeight w:val="287"/>
        </w:trPr>
        <w:tc>
          <w:tcPr>
            <w:tcW w:w="2785" w:type="dxa"/>
          </w:tcPr>
          <w:p w14:paraId="0A4FB1E3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2E67FA4D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5.4.11</w:t>
            </w:r>
          </w:p>
        </w:tc>
      </w:tr>
    </w:tbl>
    <w:p w14:paraId="4AE69E9F" w14:textId="77777777" w:rsidR="00210332" w:rsidRDefault="00210332">
      <w:pPr>
        <w:rPr>
          <w:sz w:val="24"/>
          <w:szCs w:val="24"/>
        </w:rPr>
      </w:pPr>
    </w:p>
    <w:tbl>
      <w:tblPr>
        <w:tblStyle w:val="ab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210332" w14:paraId="1B5E6768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0C601F85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5EA5D80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gombatest növesztése megfelelő körülmények után</w:t>
            </w:r>
          </w:p>
        </w:tc>
      </w:tr>
      <w:tr w:rsidR="00210332" w14:paraId="199AB5D1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0FB1BDDA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30CD0919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Cél: </w:t>
            </w:r>
            <w:r>
              <w:rPr>
                <w:sz w:val="24"/>
                <w:szCs w:val="24"/>
              </w:rPr>
              <w:t>Egy gombafonál növesztés után (de spóra szórás után is hasonló) az adott tektonon (ami nem kő) megfelelő számú spóra van (3) ezért ott automatikusan kinő egy a gombászhoz tartozó gombatest.</w:t>
            </w:r>
          </w:p>
          <w:p w14:paraId="44E2C0B3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Bemenet:</w:t>
            </w:r>
            <w:r>
              <w:rPr>
                <w:sz w:val="24"/>
                <w:szCs w:val="24"/>
              </w:rPr>
              <w:t xml:space="preserve"> 2 szomszédos Tekton, Shroomer, 3 Spóra, ezek mindegyike ugyanazon a Tektonon van.</w:t>
            </w:r>
          </w:p>
          <w:p w14:paraId="4A076AD8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Kimenet: </w:t>
            </w:r>
            <w:r>
              <w:rPr>
                <w:sz w:val="24"/>
                <w:szCs w:val="24"/>
              </w:rPr>
              <w:t>Trace kimenet</w:t>
            </w:r>
          </w:p>
        </w:tc>
      </w:tr>
      <w:tr w:rsidR="00210332" w14:paraId="34FACAFA" w14:textId="77777777">
        <w:trPr>
          <w:trHeight w:val="272"/>
        </w:trPr>
        <w:tc>
          <w:tcPr>
            <w:tcW w:w="2785" w:type="dxa"/>
          </w:tcPr>
          <w:p w14:paraId="5F3DC22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5F4D5676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Tesztelő</w:t>
            </w:r>
          </w:p>
        </w:tc>
      </w:tr>
      <w:tr w:rsidR="00210332" w14:paraId="271E2613" w14:textId="77777777">
        <w:trPr>
          <w:trHeight w:val="287"/>
        </w:trPr>
        <w:tc>
          <w:tcPr>
            <w:tcW w:w="2785" w:type="dxa"/>
          </w:tcPr>
          <w:p w14:paraId="1449B80F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6B26C5C1" w14:textId="77777777" w:rsidR="00210332" w:rsidRDefault="00000000">
            <w:pPr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tesztelő kiválasztja ezt a teszt esetet(bemenet).</w:t>
            </w:r>
          </w:p>
          <w:p w14:paraId="497D60B1" w14:textId="77777777" w:rsidR="00210332" w:rsidRDefault="00000000">
            <w:pPr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gombász létrehoz egy saját gombafonalat (Hypa objektum) a 2 tekton között.</w:t>
            </w:r>
          </w:p>
          <w:p w14:paraId="69F34F93" w14:textId="77777777" w:rsidR="00210332" w:rsidRDefault="00000000">
            <w:pPr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gombász megtudja azon a tektontól, amire éppen növesztett (vagy szórt), hogy megfelelőek a körülmények</w:t>
            </w:r>
          </w:p>
          <w:p w14:paraId="36409C1C" w14:textId="77777777" w:rsidR="00210332" w:rsidRDefault="00000000">
            <w:pPr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gombász példányosít egy új gomba objektumot (Mushroom) az adott tektonra</w:t>
            </w:r>
          </w:p>
          <w:p w14:paraId="67B1B29D" w14:textId="77777777" w:rsidR="00210332" w:rsidRDefault="00000000">
            <w:pPr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gomba szól a tektonnak, hogy tárolja el magát a listájában</w:t>
            </w:r>
          </w:p>
        </w:tc>
      </w:tr>
      <w:tr w:rsidR="00210332" w14:paraId="36182B95" w14:textId="77777777">
        <w:trPr>
          <w:trHeight w:val="287"/>
        </w:trPr>
        <w:tc>
          <w:tcPr>
            <w:tcW w:w="2785" w:type="dxa"/>
          </w:tcPr>
          <w:p w14:paraId="4AA7761A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Kapcsolodó szekv. dia</w:t>
            </w:r>
          </w:p>
        </w:tc>
        <w:tc>
          <w:tcPr>
            <w:tcW w:w="6178" w:type="dxa"/>
          </w:tcPr>
          <w:p w14:paraId="156A9D10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5.3.13</w:t>
            </w:r>
          </w:p>
        </w:tc>
      </w:tr>
      <w:tr w:rsidR="00210332" w14:paraId="13649031" w14:textId="77777777">
        <w:trPr>
          <w:trHeight w:val="287"/>
        </w:trPr>
        <w:tc>
          <w:tcPr>
            <w:tcW w:w="2785" w:type="dxa"/>
          </w:tcPr>
          <w:p w14:paraId="584CB284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Kapcsolódó komm. dia</w:t>
            </w:r>
          </w:p>
        </w:tc>
        <w:tc>
          <w:tcPr>
            <w:tcW w:w="6178" w:type="dxa"/>
          </w:tcPr>
          <w:p w14:paraId="1169656C" w14:textId="77777777" w:rsidR="0021033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5.4.12</w:t>
            </w:r>
          </w:p>
        </w:tc>
      </w:tr>
    </w:tbl>
    <w:p w14:paraId="13FC64DF" w14:textId="77777777" w:rsidR="00210332" w:rsidRDefault="00000000">
      <w:pPr>
        <w:keepNext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A szkeleton kezelői felületének terve, dialógusok</w:t>
      </w:r>
    </w:p>
    <w:p w14:paraId="54B673E9" w14:textId="77777777" w:rsidR="00210332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A szkeleton a következő dialógusok lefolytatására képes a felhasználóval:</w:t>
      </w:r>
    </w:p>
    <w:p w14:paraId="7689949F" w14:textId="77777777" w:rsidR="0021033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>listából választás: a függvény paraméterként kap egy listát, elemeit számokhoz rendeli. Az opciókat konzolos kimeneten felkínálja a felhasználónak, aki a kiválasztott opcióhoz tartozó számot beüti, entert üt, a függvény ezzel az opcióval tér vissza a konzol ürítése után.</w:t>
      </w:r>
    </w:p>
    <w:p w14:paraId="171795F2" w14:textId="77777777" w:rsidR="0021033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eldöntendő kérdés: a metódus string paraméterként kap egy eldöntendő kérdést, amit a konzolos kimenetre ír, a felhasználó az 1 (igen) vagy 0 (nem) számok megadásával válaszolhat, a függvény igaz/hamis értékkel tér vissza a konzol ürítése után.</w:t>
      </w:r>
    </w:p>
    <w:p w14:paraId="7EE013E4" w14:textId="77777777" w:rsidR="00210332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>numerikus input kérése megadott tartományból</w:t>
      </w:r>
    </w:p>
    <w:p w14:paraId="75680DC2" w14:textId="77777777" w:rsidR="00210332" w:rsidRDefault="0021033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3E4B61A" w14:textId="77777777" w:rsidR="00210332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A szkeleton megjelenít egy menüt (test-case-ek nevei listaként), amiből a felhasználó kiválaszthatja, hogy melyiket szeretné futtatni. A kiválasztás után a konzol tartalma törlődik és lefut a test-case. </w:t>
      </w:r>
    </w:p>
    <w:p w14:paraId="682AC934" w14:textId="77777777" w:rsidR="00210332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Minden objektumnak van neve, ami a test case során es függvény hívásoknál/visszatéréskor megjelenik. Függvényhívás esetén a hívott függvény szignatúrája is kiíródik, soronként egy hívás vagy visszatérés. A jobb követhetőség kedvéért a szkeleton (tabulátor karakterekkel) indentálást alkalmazva írja ki a hívási szekvenciákat, vagyis “minél beljebb vagyunk a call steck-en”, annál beljebb kezdődik a sor. </w:t>
      </w:r>
    </w:p>
    <w:p w14:paraId="4C75ADDA" w14:textId="77777777" w:rsidR="00210332" w:rsidRDefault="0021033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99B557E" w14:textId="77777777" w:rsidR="00210332" w:rsidRDefault="00000000">
      <w:pPr>
        <w:rPr>
          <w:sz w:val="24"/>
          <w:szCs w:val="24"/>
        </w:rPr>
      </w:pPr>
      <w:r>
        <w:rPr>
          <w:sz w:val="24"/>
          <w:szCs w:val="24"/>
        </w:rPr>
        <w:t>Példa: “A” osztály “a” példánya hívja a “B” osztály “b” példányának “f(A): B” függvényét saját magát adva paraméterként, az pedig tovább hív a “D” osztály “d” példányának “f2()” metódusába, majd f visszaadja “</w:t>
      </w:r>
      <w:proofErr w:type="gramStart"/>
      <w:r>
        <w:rPr>
          <w:sz w:val="24"/>
          <w:szCs w:val="24"/>
        </w:rPr>
        <w:t>b”-</w:t>
      </w:r>
      <w:proofErr w:type="gramEnd"/>
      <w:r>
        <w:rPr>
          <w:sz w:val="24"/>
          <w:szCs w:val="24"/>
        </w:rPr>
        <w:t>t. A szkeleton ezt e következő formátumban írja ki:</w:t>
      </w:r>
    </w:p>
    <w:p w14:paraId="372B9FAF" w14:textId="77777777" w:rsidR="00210332" w:rsidRDefault="00210332">
      <w:pPr>
        <w:rPr>
          <w:sz w:val="24"/>
          <w:szCs w:val="24"/>
        </w:rPr>
      </w:pPr>
    </w:p>
    <w:p w14:paraId="1F99DF68" w14:textId="77777777" w:rsidR="00210332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 -&gt; </w:t>
      </w:r>
      <w:proofErr w:type="gramStart"/>
      <w:r>
        <w:rPr>
          <w:sz w:val="24"/>
          <w:szCs w:val="24"/>
        </w:rPr>
        <w:t>b :</w:t>
      </w:r>
      <w:proofErr w:type="gramEnd"/>
      <w:r>
        <w:rPr>
          <w:sz w:val="24"/>
          <w:szCs w:val="24"/>
        </w:rPr>
        <w:t xml:space="preserve"> f(a)</w:t>
      </w:r>
    </w:p>
    <w:p w14:paraId="6D1C62A8" w14:textId="77777777" w:rsidR="00210332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b -&gt; </w:t>
      </w:r>
      <w:proofErr w:type="gramStart"/>
      <w:r>
        <w:rPr>
          <w:sz w:val="24"/>
          <w:szCs w:val="24"/>
        </w:rPr>
        <w:t>c :</w:t>
      </w:r>
      <w:proofErr w:type="gramEnd"/>
      <w:r>
        <w:rPr>
          <w:sz w:val="24"/>
          <w:szCs w:val="24"/>
        </w:rPr>
        <w:t xml:space="preserve"> f2()</w:t>
      </w:r>
    </w:p>
    <w:p w14:paraId="7501CAFA" w14:textId="77777777" w:rsidR="00210332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 - -&gt;b</w:t>
      </w:r>
    </w:p>
    <w:p w14:paraId="60D4D413" w14:textId="77777777" w:rsidR="00210332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>b- -&gt;</w:t>
      </w:r>
      <w:proofErr w:type="gramStart"/>
      <w:r>
        <w:rPr>
          <w:sz w:val="24"/>
          <w:szCs w:val="24"/>
        </w:rPr>
        <w:t>a :</w:t>
      </w:r>
      <w:proofErr w:type="gramEnd"/>
      <w:r>
        <w:rPr>
          <w:sz w:val="24"/>
          <w:szCs w:val="24"/>
        </w:rPr>
        <w:t xml:space="preserve"> b</w:t>
      </w:r>
    </w:p>
    <w:p w14:paraId="5FD8D576" w14:textId="77777777" w:rsidR="00210332" w:rsidRDefault="00210332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1C81F3AD" w14:textId="77777777" w:rsidR="00210332" w:rsidRDefault="00000000">
      <w:pPr>
        <w:keepNext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lastRenderedPageBreak/>
        <w:t>Szekvencia diagramok a belső működésre</w:t>
      </w:r>
    </w:p>
    <w:p w14:paraId="406DE53A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58F27EAE" wp14:editId="69F2CABA">
            <wp:extent cx="5760410" cy="3683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i/>
          <w:sz w:val="28"/>
          <w:szCs w:val="28"/>
        </w:rPr>
        <w:tab/>
      </w:r>
    </w:p>
    <w:p w14:paraId="52FFB072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22582288" wp14:editId="2A317088">
            <wp:extent cx="4114800" cy="3038475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620DF1B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45B6E2EE" wp14:editId="142C8FEB">
            <wp:extent cx="4591368" cy="3991639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368" cy="3991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BD28C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br/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0C99DA7B" wp14:editId="055F4554">
            <wp:extent cx="5321827" cy="3868559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1827" cy="3868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90021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32F3542D" wp14:editId="3BF0FFB7">
            <wp:extent cx="5343843" cy="4248576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843" cy="4248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6BF77" w14:textId="77777777" w:rsidR="00210332" w:rsidRDefault="00210332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</w:p>
    <w:p w14:paraId="1E5C0B07" w14:textId="77777777" w:rsidR="00210332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278EE041" wp14:editId="2F3DF01C">
            <wp:extent cx="5760410" cy="3213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FDA5E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76313B7C" wp14:editId="59C3F1AA">
            <wp:extent cx="4953318" cy="3833034"/>
            <wp:effectExtent l="0" t="0" r="0" b="0"/>
            <wp:docPr id="1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318" cy="3833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92548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 </w:t>
      </w: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4D1AFD12" wp14:editId="1F6B6E1D">
            <wp:extent cx="4783469" cy="433929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3469" cy="4339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832E4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776C0874" wp14:editId="068D33A5">
            <wp:extent cx="5760410" cy="4813300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81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538DD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i/>
          <w:sz w:val="28"/>
          <w:szCs w:val="28"/>
        </w:rPr>
        <w:br/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7202EAD3" wp14:editId="74F78F18">
            <wp:extent cx="5760410" cy="32385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31634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br/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58398208" wp14:editId="313E3F8E">
            <wp:extent cx="3513287" cy="3714046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3287" cy="3714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C7B144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br/>
        <w:t xml:space="preserve"> </w:t>
      </w: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3C18EB79" wp14:editId="230E6656">
            <wp:extent cx="5067618" cy="3878193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618" cy="3878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E863FB" w14:textId="77777777" w:rsidR="00210332" w:rsidRDefault="0021033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/>
        <w:rPr>
          <w:rFonts w:ascii="Arial" w:eastAsia="Arial" w:hAnsi="Arial" w:cs="Arial"/>
          <w:b/>
          <w:i/>
          <w:sz w:val="28"/>
          <w:szCs w:val="28"/>
        </w:rPr>
      </w:pPr>
    </w:p>
    <w:p w14:paraId="48506BB3" w14:textId="77777777" w:rsidR="00210332" w:rsidRDefault="0021033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/>
        <w:rPr>
          <w:rFonts w:ascii="Arial" w:eastAsia="Arial" w:hAnsi="Arial" w:cs="Arial"/>
          <w:b/>
          <w:i/>
          <w:sz w:val="28"/>
          <w:szCs w:val="28"/>
        </w:rPr>
      </w:pPr>
    </w:p>
    <w:p w14:paraId="504091DC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t xml:space="preserve"> </w:t>
      </w:r>
    </w:p>
    <w:p w14:paraId="58288AF9" w14:textId="77777777" w:rsidR="00210332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/>
        <w:jc w:val="center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noProof/>
          <w:sz w:val="28"/>
          <w:szCs w:val="28"/>
        </w:rPr>
        <w:drawing>
          <wp:inline distT="114300" distB="114300" distL="114300" distR="114300" wp14:anchorId="7A78C1DD" wp14:editId="05B22636">
            <wp:extent cx="5453042" cy="443454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042" cy="4434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6685B6F" w14:textId="77777777" w:rsidR="00210332" w:rsidRDefault="0021033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/>
        <w:rPr>
          <w:rFonts w:ascii="Arial" w:eastAsia="Arial" w:hAnsi="Arial" w:cs="Arial"/>
          <w:b/>
          <w:i/>
          <w:sz w:val="28"/>
          <w:szCs w:val="28"/>
        </w:rPr>
      </w:pPr>
    </w:p>
    <w:p w14:paraId="0C887729" w14:textId="77777777" w:rsidR="00210332" w:rsidRDefault="00000000">
      <w:pPr>
        <w:keepNext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t>Kommunikációs diagramok</w:t>
      </w:r>
    </w:p>
    <w:p w14:paraId="6A501E75" w14:textId="07A142FA" w:rsidR="00210332" w:rsidRDefault="003242C7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9327AB" wp14:editId="5BAB81B2">
                <wp:simplePos x="0" y="0"/>
                <wp:positionH relativeFrom="margin">
                  <wp:posOffset>214313</wp:posOffset>
                </wp:positionH>
                <wp:positionV relativeFrom="paragraph">
                  <wp:posOffset>551497</wp:posOffset>
                </wp:positionV>
                <wp:extent cx="1814513" cy="328612"/>
                <wp:effectExtent l="0" t="0" r="14605" b="14605"/>
                <wp:wrapNone/>
                <wp:docPr id="122010475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513" cy="328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E7E74D" w14:textId="16C290EF" w:rsidR="003242C7" w:rsidRPr="001C3483" w:rsidRDefault="003242C7" w:rsidP="003242C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 xml:space="preserve">cd: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Bogár harap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nincs rajta spóra hatás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 inicializálása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9327A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6.9pt;margin-top:43.4pt;width:142.9pt;height:25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" fillcolor="white [3201]" strokeweight=".5pt">
                <v:textbox>
                  <w:txbxContent>
                    <w:p w14:paraId="1CE7E74D" w14:textId="16C290EF" w:rsidR="003242C7" w:rsidRPr="001C3483" w:rsidRDefault="003242C7" w:rsidP="003242C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 xml:space="preserve">cd: </w:t>
                      </w:r>
                      <w:r>
                        <w:rPr>
                          <w:sz w:val="16"/>
                          <w:szCs w:val="16"/>
                        </w:rPr>
                        <w:t>Bogár harap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sz w:val="16"/>
                          <w:szCs w:val="16"/>
                        </w:rPr>
                        <w:t>nincs rajta spóra hatás</w:t>
                      </w:r>
                      <w:r>
                        <w:rPr>
                          <w:sz w:val="16"/>
                          <w:szCs w:val="16"/>
                        </w:rPr>
                        <w:t>) inicializálása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AD620C" w14:textId="31A4D5BD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E70A0E3" wp14:editId="29103E4A">
            <wp:simplePos x="0" y="0"/>
            <wp:positionH relativeFrom="column">
              <wp:posOffset>275117</wp:posOffset>
            </wp:positionH>
            <wp:positionV relativeFrom="paragraph">
              <wp:posOffset>172101</wp:posOffset>
            </wp:positionV>
            <wp:extent cx="5072047" cy="3316338"/>
            <wp:effectExtent l="0" t="0" r="0" b="0"/>
            <wp:wrapTopAndBottom distT="114300" distB="11430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47" cy="3316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971D47" w14:textId="6EEC0DE2" w:rsidR="00210332" w:rsidRDefault="003242C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214E18" wp14:editId="0E0419D5">
                <wp:simplePos x="0" y="0"/>
                <wp:positionH relativeFrom="margin">
                  <wp:posOffset>275908</wp:posOffset>
                </wp:positionH>
                <wp:positionV relativeFrom="paragraph">
                  <wp:posOffset>114300</wp:posOffset>
                </wp:positionV>
                <wp:extent cx="1814513" cy="328612"/>
                <wp:effectExtent l="0" t="0" r="14605" b="14605"/>
                <wp:wrapNone/>
                <wp:docPr id="166647591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513" cy="328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2DBDF" w14:textId="771C1F3A" w:rsidR="003242C7" w:rsidRPr="001C3483" w:rsidRDefault="003242C7" w:rsidP="003242C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 xml:space="preserve">cd: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Bogár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harapni akar (harapás gátolt)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inicializálása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14E18" id="_x0000_s1027" type="#_x0000_t202" style="position:absolute;left:0;text-align:left;margin-left:21.75pt;margin-top:9pt;width:142.9pt;height:25.8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" fillcolor="white [3201]" strokeweight=".5pt">
                <v:textbox>
                  <w:txbxContent>
                    <w:p w14:paraId="3E42DBDF" w14:textId="771C1F3A" w:rsidR="003242C7" w:rsidRPr="001C3483" w:rsidRDefault="003242C7" w:rsidP="003242C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 xml:space="preserve">cd: </w:t>
                      </w:r>
                      <w:r>
                        <w:rPr>
                          <w:sz w:val="16"/>
                          <w:szCs w:val="16"/>
                        </w:rPr>
                        <w:t xml:space="preserve">Bogár </w:t>
                      </w:r>
                      <w:r>
                        <w:rPr>
                          <w:sz w:val="16"/>
                          <w:szCs w:val="16"/>
                        </w:rPr>
                        <w:t>harapni akar (harapás gátolt)</w:t>
                      </w:r>
                      <w:r>
                        <w:rPr>
                          <w:sz w:val="16"/>
                          <w:szCs w:val="16"/>
                        </w:rPr>
                        <w:t xml:space="preserve"> inicializálása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noProof/>
          <w:sz w:val="24"/>
          <w:szCs w:val="24"/>
        </w:rPr>
        <w:drawing>
          <wp:inline distT="114300" distB="114300" distL="114300" distR="114300" wp14:anchorId="5AC67D58" wp14:editId="0BC38E29">
            <wp:extent cx="5339579" cy="3697989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9579" cy="3697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B3277" w14:textId="38A43239" w:rsidR="00210332" w:rsidRDefault="00210332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7BDBDADD" w14:textId="0E2785DC" w:rsidR="00210332" w:rsidRDefault="003242C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FC0DB0" wp14:editId="5E7773F8">
                <wp:simplePos x="0" y="0"/>
                <wp:positionH relativeFrom="margin">
                  <wp:posOffset>66675</wp:posOffset>
                </wp:positionH>
                <wp:positionV relativeFrom="paragraph">
                  <wp:posOffset>62230</wp:posOffset>
                </wp:positionV>
                <wp:extent cx="1814513" cy="328612"/>
                <wp:effectExtent l="0" t="0" r="14605" b="14605"/>
                <wp:wrapNone/>
                <wp:docPr id="1717241106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513" cy="328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C044BF" w14:textId="22730B4C" w:rsidR="003242C7" w:rsidRPr="001C3483" w:rsidRDefault="003242C7" w:rsidP="003242C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 xml:space="preserve">cd: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Bogár mozog (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gyorsított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) inicializálása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C0DB0" id="_x0000_s1028" type="#_x0000_t202" style="position:absolute;left:0;text-align:left;margin-left:5.25pt;margin-top:4.9pt;width:142.9pt;height:25.8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" fillcolor="white [3201]" strokeweight=".5pt">
                <v:textbox>
                  <w:txbxContent>
                    <w:p w14:paraId="40C044BF" w14:textId="22730B4C" w:rsidR="003242C7" w:rsidRPr="001C3483" w:rsidRDefault="003242C7" w:rsidP="003242C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 xml:space="preserve">cd: </w:t>
                      </w:r>
                      <w:r>
                        <w:rPr>
                          <w:sz w:val="16"/>
                          <w:szCs w:val="16"/>
                        </w:rPr>
                        <w:t>Bogár mozog (</w:t>
                      </w:r>
                      <w:r>
                        <w:rPr>
                          <w:sz w:val="16"/>
                          <w:szCs w:val="16"/>
                        </w:rPr>
                        <w:t>gyorsított</w:t>
                      </w:r>
                      <w:r>
                        <w:rPr>
                          <w:sz w:val="16"/>
                          <w:szCs w:val="16"/>
                        </w:rPr>
                        <w:t>) inicializálása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noProof/>
          <w:sz w:val="24"/>
          <w:szCs w:val="24"/>
        </w:rPr>
        <w:drawing>
          <wp:inline distT="114300" distB="114300" distL="114300" distR="114300" wp14:anchorId="683171AA" wp14:editId="4BE27E7E">
            <wp:extent cx="5661541" cy="3849069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541" cy="3849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68561C" w14:textId="796BA2C7" w:rsidR="00210332" w:rsidRDefault="00210332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</w:p>
    <w:p w14:paraId="09BC3389" w14:textId="3150A47B" w:rsidR="00210332" w:rsidRDefault="003242C7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289A19" wp14:editId="0EFDECCB">
                <wp:simplePos x="0" y="0"/>
                <wp:positionH relativeFrom="margin">
                  <wp:posOffset>114300</wp:posOffset>
                </wp:positionH>
                <wp:positionV relativeFrom="paragraph">
                  <wp:posOffset>142558</wp:posOffset>
                </wp:positionV>
                <wp:extent cx="1814513" cy="328612"/>
                <wp:effectExtent l="0" t="0" r="14605" b="14605"/>
                <wp:wrapNone/>
                <wp:docPr id="399630423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513" cy="328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C9463E" w14:textId="62474F92" w:rsidR="001C3483" w:rsidRPr="001C3483" w:rsidRDefault="001C3483" w:rsidP="001C348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 xml:space="preserve">cd: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Bogár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mozog (lassított)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inicializálása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9A19" id="_x0000_s1029" type="#_x0000_t202" style="position:absolute;left:0;text-align:left;margin-left:9pt;margin-top:11.25pt;width:142.9pt;height:25.8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" fillcolor="white [3201]" strokeweight=".5pt">
                <v:textbox>
                  <w:txbxContent>
                    <w:p w14:paraId="27C9463E" w14:textId="62474F92" w:rsidR="001C3483" w:rsidRPr="001C3483" w:rsidRDefault="001C3483" w:rsidP="001C348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 xml:space="preserve">cd: </w:t>
                      </w:r>
                      <w:r>
                        <w:rPr>
                          <w:sz w:val="16"/>
                          <w:szCs w:val="16"/>
                        </w:rPr>
                        <w:t xml:space="preserve">Bogár </w:t>
                      </w:r>
                      <w:r>
                        <w:rPr>
                          <w:sz w:val="16"/>
                          <w:szCs w:val="16"/>
                        </w:rPr>
                        <w:t>mozog (lassított)</w:t>
                      </w:r>
                      <w:r>
                        <w:rPr>
                          <w:sz w:val="16"/>
                          <w:szCs w:val="16"/>
                        </w:rPr>
                        <w:t xml:space="preserve"> inicializálása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noProof/>
          <w:sz w:val="24"/>
          <w:szCs w:val="24"/>
        </w:rPr>
        <w:drawing>
          <wp:inline distT="114300" distB="114300" distL="114300" distR="114300" wp14:anchorId="4B1B8BA7" wp14:editId="7AC96460">
            <wp:extent cx="5592985" cy="3692929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985" cy="3692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1CD90" w14:textId="77777777" w:rsidR="00210332" w:rsidRDefault="0021033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sz w:val="24"/>
          <w:szCs w:val="24"/>
        </w:rPr>
      </w:pPr>
    </w:p>
    <w:p w14:paraId="0A07C909" w14:textId="7B363A9A" w:rsidR="00210332" w:rsidRDefault="00210332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</w:p>
    <w:p w14:paraId="67B808D4" w14:textId="6A730D7E" w:rsidR="00210332" w:rsidRDefault="001C348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06257B" wp14:editId="26CFA4A0">
                <wp:simplePos x="0" y="0"/>
                <wp:positionH relativeFrom="margin">
                  <wp:posOffset>128904</wp:posOffset>
                </wp:positionH>
                <wp:positionV relativeFrom="paragraph">
                  <wp:posOffset>143828</wp:posOffset>
                </wp:positionV>
                <wp:extent cx="1814513" cy="328612"/>
                <wp:effectExtent l="0" t="0" r="14605" b="14605"/>
                <wp:wrapNone/>
                <wp:docPr id="140038056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513" cy="328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294287" w14:textId="56770F7D" w:rsidR="001C3483" w:rsidRPr="001C3483" w:rsidRDefault="001C3483" w:rsidP="001C348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 xml:space="preserve">cd: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Bogár elfogyaszt egy gyorsító spórát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inicializálása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6257B" id="_x0000_s1030" type="#_x0000_t202" style="position:absolute;left:0;text-align:left;margin-left:10.15pt;margin-top:11.35pt;width:142.9pt;height:25.8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" fillcolor="white [3201]" strokeweight=".5pt">
                <v:textbox>
                  <w:txbxContent>
                    <w:p w14:paraId="14294287" w14:textId="56770F7D" w:rsidR="001C3483" w:rsidRPr="001C3483" w:rsidRDefault="001C3483" w:rsidP="001C348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 xml:space="preserve">cd: </w:t>
                      </w:r>
                      <w:r>
                        <w:rPr>
                          <w:sz w:val="16"/>
                          <w:szCs w:val="16"/>
                        </w:rPr>
                        <w:t>Bogár elfogyaszt egy gyorsító spórát</w:t>
                      </w:r>
                      <w:r>
                        <w:rPr>
                          <w:sz w:val="16"/>
                          <w:szCs w:val="16"/>
                        </w:rPr>
                        <w:t xml:space="preserve"> inicializálása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noProof/>
          <w:sz w:val="24"/>
          <w:szCs w:val="24"/>
        </w:rPr>
        <w:drawing>
          <wp:inline distT="114300" distB="114300" distL="114300" distR="114300" wp14:anchorId="1B1CA77F" wp14:editId="355266EA">
            <wp:extent cx="5610543" cy="367235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543" cy="3672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378D73" w14:textId="34165340" w:rsidR="00210332" w:rsidRDefault="00210332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sz w:val="24"/>
          <w:szCs w:val="24"/>
        </w:rPr>
      </w:pPr>
    </w:p>
    <w:p w14:paraId="603A45D9" w14:textId="578490AC" w:rsidR="00210332" w:rsidRDefault="001C3483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AA8677" wp14:editId="5898D7DC">
                <wp:simplePos x="0" y="0"/>
                <wp:positionH relativeFrom="margin">
                  <wp:posOffset>157163</wp:posOffset>
                </wp:positionH>
                <wp:positionV relativeFrom="paragraph">
                  <wp:posOffset>510857</wp:posOffset>
                </wp:positionV>
                <wp:extent cx="1714500" cy="328612"/>
                <wp:effectExtent l="0" t="0" r="19050" b="14605"/>
                <wp:wrapNone/>
                <wp:docPr id="86424579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28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B1AD1C" w14:textId="75345804" w:rsidR="001C3483" w:rsidRPr="001C3483" w:rsidRDefault="001C3483" w:rsidP="001C348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 xml:space="preserve">cd: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 gombász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kör végén fonalak korát növeli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inicia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l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8677" id="_x0000_s1031" type="#_x0000_t202" style="position:absolute;left:0;text-align:left;margin-left:12.4pt;margin-top:40.2pt;width:135pt;height:25.8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" fillcolor="white [3201]" strokeweight=".5pt">
                <v:textbox>
                  <w:txbxContent>
                    <w:p w14:paraId="4EB1AD1C" w14:textId="75345804" w:rsidR="001C3483" w:rsidRPr="001C3483" w:rsidRDefault="001C3483" w:rsidP="001C348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 xml:space="preserve">cd: </w:t>
                      </w:r>
                      <w:r>
                        <w:rPr>
                          <w:sz w:val="16"/>
                          <w:szCs w:val="16"/>
                        </w:rPr>
                        <w:t>A gombász</w:t>
                      </w:r>
                      <w:r>
                        <w:rPr>
                          <w:sz w:val="16"/>
                          <w:szCs w:val="16"/>
                        </w:rPr>
                        <w:t xml:space="preserve"> kör végén fonalak korát növeli</w:t>
                      </w:r>
                      <w:r>
                        <w:rPr>
                          <w:sz w:val="16"/>
                          <w:szCs w:val="16"/>
                        </w:rPr>
                        <w:t xml:space="preserve"> inicia</w:t>
                      </w:r>
                      <w:r>
                        <w:rPr>
                          <w:sz w:val="16"/>
                          <w:szCs w:val="16"/>
                        </w:rPr>
                        <w:t>l</w:t>
                      </w:r>
                      <w:r>
                        <w:rPr>
                          <w:sz w:val="16"/>
                          <w:szCs w:val="16"/>
                        </w:rPr>
                        <w:t>izálása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968434" w14:textId="77777777" w:rsidR="00210332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542E631" wp14:editId="6285AEB4">
            <wp:simplePos x="0" y="0"/>
            <wp:positionH relativeFrom="column">
              <wp:posOffset>94144</wp:posOffset>
            </wp:positionH>
            <wp:positionV relativeFrom="paragraph">
              <wp:posOffset>114300</wp:posOffset>
            </wp:positionV>
            <wp:extent cx="4772343" cy="3418697"/>
            <wp:effectExtent l="0" t="0" r="0" b="0"/>
            <wp:wrapTopAndBottom distT="114300" distB="11430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343" cy="3418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A87B9" w14:textId="2D320805" w:rsidR="00210332" w:rsidRDefault="00210332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</w:p>
    <w:p w14:paraId="77158CF6" w14:textId="736A6BB3" w:rsidR="00210332" w:rsidRDefault="001C348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28A02A" wp14:editId="137A20BC">
                <wp:simplePos x="0" y="0"/>
                <wp:positionH relativeFrom="margin">
                  <wp:posOffset>338137</wp:posOffset>
                </wp:positionH>
                <wp:positionV relativeFrom="paragraph">
                  <wp:posOffset>120015</wp:posOffset>
                </wp:positionV>
                <wp:extent cx="1714500" cy="457200"/>
                <wp:effectExtent l="0" t="0" r="19050" b="19050"/>
                <wp:wrapNone/>
                <wp:docPr id="13907880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C0E76" w14:textId="5A9BA594" w:rsidR="001C3483" w:rsidRPr="001C3483" w:rsidRDefault="001C3483" w:rsidP="001C348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 xml:space="preserve">cd: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A gombász olyan tektonról növeszt fonalat, ahol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nincs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spóra inicia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l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8A02A" id="_x0000_s1032" type="#_x0000_t202" style="position:absolute;left:0;text-align:left;margin-left:26.6pt;margin-top:9.45pt;width:135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" fillcolor="white [3201]" strokeweight=".5pt">
                <v:textbox>
                  <w:txbxContent>
                    <w:p w14:paraId="1EAC0E76" w14:textId="5A9BA594" w:rsidR="001C3483" w:rsidRPr="001C3483" w:rsidRDefault="001C3483" w:rsidP="001C348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 xml:space="preserve">cd: </w:t>
                      </w:r>
                      <w:r>
                        <w:rPr>
                          <w:sz w:val="16"/>
                          <w:szCs w:val="16"/>
                        </w:rPr>
                        <w:t xml:space="preserve">A gombász olyan tektonról növeszt fonalat, ahol </w:t>
                      </w:r>
                      <w:r>
                        <w:rPr>
                          <w:sz w:val="16"/>
                          <w:szCs w:val="16"/>
                        </w:rPr>
                        <w:t>nincs</w:t>
                      </w:r>
                      <w:r>
                        <w:rPr>
                          <w:sz w:val="16"/>
                          <w:szCs w:val="16"/>
                        </w:rPr>
                        <w:t xml:space="preserve"> spóra inicia</w:t>
                      </w:r>
                      <w:r>
                        <w:rPr>
                          <w:sz w:val="16"/>
                          <w:szCs w:val="16"/>
                        </w:rPr>
                        <w:t>l</w:t>
                      </w:r>
                      <w:r>
                        <w:rPr>
                          <w:sz w:val="16"/>
                          <w:szCs w:val="16"/>
                        </w:rPr>
                        <w:t>izálása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noProof/>
          <w:sz w:val="24"/>
          <w:szCs w:val="24"/>
        </w:rPr>
        <w:drawing>
          <wp:inline distT="114300" distB="114300" distL="114300" distR="114300" wp14:anchorId="3D8C257A" wp14:editId="44869D5A">
            <wp:extent cx="5172393" cy="3831062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393" cy="3831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DA185" w14:textId="2D72D733" w:rsidR="00210332" w:rsidRDefault="00210332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</w:p>
    <w:p w14:paraId="3BBA3160" w14:textId="29B67B52" w:rsidR="00210332" w:rsidRDefault="001C348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D6A8F4" wp14:editId="3C55B8D5">
                <wp:simplePos x="0" y="0"/>
                <wp:positionH relativeFrom="margin">
                  <wp:posOffset>328930</wp:posOffset>
                </wp:positionH>
                <wp:positionV relativeFrom="paragraph">
                  <wp:posOffset>166370</wp:posOffset>
                </wp:positionV>
                <wp:extent cx="1714500" cy="457200"/>
                <wp:effectExtent l="0" t="0" r="19050" b="19050"/>
                <wp:wrapNone/>
                <wp:docPr id="318075575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07F3D6" w14:textId="5514DFA4" w:rsidR="001C3483" w:rsidRPr="001C3483" w:rsidRDefault="001C3483" w:rsidP="001C348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 xml:space="preserve">cd: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A gombász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olyan tektonról növeszt fonalat, ahol van spóra inicializálása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A8F4" id="_x0000_s1033" type="#_x0000_t202" style="position:absolute;left:0;text-align:left;margin-left:25.9pt;margin-top:13.1pt;width:135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" fillcolor="white [3201]" strokeweight=".5pt">
                <v:textbox>
                  <w:txbxContent>
                    <w:p w14:paraId="2607F3D6" w14:textId="5514DFA4" w:rsidR="001C3483" w:rsidRPr="001C3483" w:rsidRDefault="001C3483" w:rsidP="001C348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 xml:space="preserve">cd: </w:t>
                      </w:r>
                      <w:r>
                        <w:rPr>
                          <w:sz w:val="16"/>
                          <w:szCs w:val="16"/>
                        </w:rPr>
                        <w:t xml:space="preserve">A gombász </w:t>
                      </w:r>
                      <w:r>
                        <w:rPr>
                          <w:sz w:val="16"/>
                          <w:szCs w:val="16"/>
                        </w:rPr>
                        <w:t>olyan tektonról növeszt fonalat, ahol van spóra inicializálása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noProof/>
          <w:sz w:val="24"/>
          <w:szCs w:val="24"/>
        </w:rPr>
        <w:drawing>
          <wp:inline distT="114300" distB="114300" distL="114300" distR="114300" wp14:anchorId="7B4F4BFA" wp14:editId="2C229E32">
            <wp:extent cx="5221125" cy="385869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125" cy="3858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50358" w14:textId="77777777" w:rsidR="00210332" w:rsidRDefault="00210332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</w:p>
    <w:p w14:paraId="685E2E25" w14:textId="0DC0A219" w:rsidR="00210332" w:rsidRDefault="001C348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174F1B" wp14:editId="295D99D4">
                <wp:simplePos x="0" y="0"/>
                <wp:positionH relativeFrom="margin">
                  <wp:posOffset>281305</wp:posOffset>
                </wp:positionH>
                <wp:positionV relativeFrom="paragraph">
                  <wp:posOffset>52705</wp:posOffset>
                </wp:positionV>
                <wp:extent cx="1714500" cy="347663"/>
                <wp:effectExtent l="0" t="0" r="19050" b="14605"/>
                <wp:wrapNone/>
                <wp:docPr id="55921061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7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517C2" w14:textId="483C68D2" w:rsidR="001C3483" w:rsidRPr="001C3483" w:rsidRDefault="001C3483" w:rsidP="001C348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 xml:space="preserve">cd: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A gombász spórát szór az egyik gombával inicializálása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74F1B" id="_x0000_s1034" type="#_x0000_t202" style="position:absolute;left:0;text-align:left;margin-left:22.15pt;margin-top:4.15pt;width:135pt;height:27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" fillcolor="white [3201]" strokeweight=".5pt">
                <v:textbox>
                  <w:txbxContent>
                    <w:p w14:paraId="435517C2" w14:textId="483C68D2" w:rsidR="001C3483" w:rsidRPr="001C3483" w:rsidRDefault="001C3483" w:rsidP="001C348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 xml:space="preserve">cd: </w:t>
                      </w:r>
                      <w:r>
                        <w:rPr>
                          <w:sz w:val="16"/>
                          <w:szCs w:val="16"/>
                        </w:rPr>
                        <w:t>A gombász spórát szór az egyik gombával inicializálása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noProof/>
          <w:sz w:val="24"/>
          <w:szCs w:val="24"/>
        </w:rPr>
        <w:drawing>
          <wp:inline distT="114300" distB="114300" distL="114300" distR="114300" wp14:anchorId="471BBF0D" wp14:editId="0E7D3C3A">
            <wp:extent cx="5277168" cy="3768159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168" cy="3768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1D1FEE" w14:textId="21E8158A" w:rsidR="00210332" w:rsidRDefault="001C3483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8F05D4" wp14:editId="34FFAA34">
                <wp:simplePos x="0" y="0"/>
                <wp:positionH relativeFrom="margin">
                  <wp:posOffset>347980</wp:posOffset>
                </wp:positionH>
                <wp:positionV relativeFrom="paragraph">
                  <wp:posOffset>456565</wp:posOffset>
                </wp:positionV>
                <wp:extent cx="1600200" cy="438150"/>
                <wp:effectExtent l="0" t="0" r="19050" b="19050"/>
                <wp:wrapNone/>
                <wp:docPr id="871500821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E141AA" w14:textId="62E7BCD2" w:rsidR="001C3483" w:rsidRPr="001C3483" w:rsidRDefault="001C3483" w:rsidP="001C348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 xml:space="preserve">cd: </w:t>
                            </w:r>
                            <w:r w:rsidRPr="001C3483">
                              <w:rPr>
                                <w:sz w:val="16"/>
                                <w:szCs w:val="16"/>
                              </w:rPr>
                              <w:t>Játék kör végén a swampokon törlendő fonalak törlése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inicializálása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F05D4" id="_x0000_s1035" type="#_x0000_t202" style="position:absolute;left:0;text-align:left;margin-left:27.4pt;margin-top:35.95pt;width:126pt;height:34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" fillcolor="white [3201]" strokeweight=".5pt">
                <v:textbox>
                  <w:txbxContent>
                    <w:p w14:paraId="00E141AA" w14:textId="62E7BCD2" w:rsidR="001C3483" w:rsidRPr="001C3483" w:rsidRDefault="001C3483" w:rsidP="001C348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 xml:space="preserve">cd: </w:t>
                      </w:r>
                      <w:r w:rsidRPr="001C3483">
                        <w:rPr>
                          <w:sz w:val="16"/>
                          <w:szCs w:val="16"/>
                        </w:rPr>
                        <w:t>Játék kör végén a swampokon törlendő fonalak törlése</w:t>
                      </w:r>
                      <w:r>
                        <w:rPr>
                          <w:sz w:val="16"/>
                          <w:szCs w:val="16"/>
                        </w:rPr>
                        <w:t xml:space="preserve"> inicializálása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00">
        <w:rPr>
          <w:sz w:val="24"/>
          <w:szCs w:val="24"/>
        </w:rPr>
        <w:br/>
      </w:r>
      <w:r w:rsidR="00000000">
        <w:rPr>
          <w:sz w:val="24"/>
          <w:szCs w:val="24"/>
        </w:rPr>
        <w:br/>
      </w:r>
      <w:r w:rsidR="00000000">
        <w:rPr>
          <w:noProof/>
          <w:sz w:val="24"/>
          <w:szCs w:val="24"/>
        </w:rPr>
        <w:drawing>
          <wp:inline distT="114300" distB="114300" distL="114300" distR="114300" wp14:anchorId="757C4320" wp14:editId="3B281C76">
            <wp:extent cx="5659586" cy="3878047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586" cy="3878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EA2CF" w14:textId="77777777" w:rsidR="00210332" w:rsidRDefault="00000000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sz w:val="24"/>
          <w:szCs w:val="24"/>
        </w:rPr>
        <w:t xml:space="preserve">     </w:t>
      </w:r>
    </w:p>
    <w:p w14:paraId="6198C5A0" w14:textId="23151E70" w:rsidR="00210332" w:rsidRDefault="001C3483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3D6814" wp14:editId="10F8FFC6">
                <wp:simplePos x="0" y="0"/>
                <wp:positionH relativeFrom="column">
                  <wp:posOffset>28893</wp:posOffset>
                </wp:positionH>
                <wp:positionV relativeFrom="paragraph">
                  <wp:posOffset>24130</wp:posOffset>
                </wp:positionV>
                <wp:extent cx="1881187" cy="347663"/>
                <wp:effectExtent l="0" t="0" r="24130" b="14605"/>
                <wp:wrapNone/>
                <wp:docPr id="9126025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1187" cy="347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39EEAA" w14:textId="3FE0638A" w:rsidR="001C3483" w:rsidRPr="001C3483" w:rsidRDefault="001C3483" w:rsidP="001C348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 xml:space="preserve">cd: </w:t>
                            </w:r>
                            <w:r w:rsidRPr="001C3483">
                              <w:rPr>
                                <w:sz w:val="16"/>
                                <w:szCs w:val="16"/>
                              </w:rPr>
                              <w:t>Kör végén egy tekton kettétörik inicializálása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D6814" id="_x0000_s1036" type="#_x0000_t202" style="position:absolute;margin-left:2.3pt;margin-top:1.9pt;width:148.1pt;height:2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" fillcolor="white [3201]" strokeweight=".5pt">
                <v:textbox>
                  <w:txbxContent>
                    <w:p w14:paraId="4639EEAA" w14:textId="3FE0638A" w:rsidR="001C3483" w:rsidRPr="001C3483" w:rsidRDefault="001C3483" w:rsidP="001C348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 xml:space="preserve">cd: </w:t>
                      </w:r>
                      <w:r w:rsidRPr="001C3483">
                        <w:rPr>
                          <w:sz w:val="16"/>
                          <w:szCs w:val="16"/>
                        </w:rPr>
                        <w:t>Kör végén egy tekton kettétörik inicializálása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  <w:sz w:val="24"/>
          <w:szCs w:val="24"/>
        </w:rPr>
        <w:drawing>
          <wp:inline distT="114300" distB="114300" distL="114300" distR="114300" wp14:anchorId="0CD89BD5" wp14:editId="6CDF005C">
            <wp:extent cx="5760410" cy="40132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27F0A" w14:textId="349D622A" w:rsidR="00210332" w:rsidRDefault="001C3483">
      <w:pPr>
        <w:keepNext/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CBBA3B" wp14:editId="69CBDB8A">
                <wp:simplePos x="0" y="0"/>
                <wp:positionH relativeFrom="column">
                  <wp:posOffset>462280</wp:posOffset>
                </wp:positionH>
                <wp:positionV relativeFrom="paragraph">
                  <wp:posOffset>282893</wp:posOffset>
                </wp:positionV>
                <wp:extent cx="1609725" cy="447675"/>
                <wp:effectExtent l="0" t="0" r="28575" b="28575"/>
                <wp:wrapNone/>
                <wp:docPr id="1833390118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1BA1E9" w14:textId="10BC8A1F" w:rsidR="001C3483" w:rsidRPr="001C3483" w:rsidRDefault="001C3483" w:rsidP="001C348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1C3483">
                              <w:rPr>
                                <w:sz w:val="16"/>
                                <w:szCs w:val="16"/>
                              </w:rPr>
                              <w:t>cd: Egy gombatest növesztése megfelelő körülmények után eset inicializálása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BBA3B" id="_x0000_s1037" type="#_x0000_t202" style="position:absolute;left:0;text-align:left;margin-left:36.4pt;margin-top:22.3pt;width:126.75pt;height:3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" fillcolor="white [3201]" strokeweight=".5pt">
                <v:textbox>
                  <w:txbxContent>
                    <w:p w14:paraId="2A1BA1E9" w14:textId="10BC8A1F" w:rsidR="001C3483" w:rsidRPr="001C3483" w:rsidRDefault="001C3483" w:rsidP="001C348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1C3483">
                        <w:rPr>
                          <w:sz w:val="16"/>
                          <w:szCs w:val="16"/>
                        </w:rPr>
                        <w:t>cd: Egy gombatest növesztése megfelelő körülmények után eset inicializálása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sz w:val="24"/>
          <w:szCs w:val="24"/>
        </w:rPr>
        <w:br/>
      </w:r>
      <w:r w:rsidR="00000000">
        <w:rPr>
          <w:noProof/>
          <w:sz w:val="24"/>
          <w:szCs w:val="24"/>
        </w:rPr>
        <w:drawing>
          <wp:inline distT="114300" distB="114300" distL="114300" distR="114300" wp14:anchorId="421DBC4A" wp14:editId="6BF70DEC">
            <wp:extent cx="4520621" cy="3399806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0621" cy="3399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br w:type="page"/>
      </w:r>
    </w:p>
    <w:p w14:paraId="58307C65" w14:textId="77777777" w:rsidR="00210332" w:rsidRDefault="00000000">
      <w:pPr>
        <w:keepNext/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i/>
          <w:color w:val="000000"/>
          <w:sz w:val="28"/>
          <w:szCs w:val="28"/>
        </w:rPr>
      </w:pPr>
      <w:r>
        <w:rPr>
          <w:rFonts w:ascii="Arial" w:eastAsia="Arial" w:hAnsi="Arial" w:cs="Arial"/>
          <w:b/>
          <w:i/>
          <w:color w:val="000000"/>
          <w:sz w:val="28"/>
          <w:szCs w:val="28"/>
        </w:rPr>
        <w:lastRenderedPageBreak/>
        <w:t>Napló</w:t>
      </w:r>
    </w:p>
    <w:p w14:paraId="57211FC2" w14:textId="77777777" w:rsidR="00210332" w:rsidRDefault="002103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CCC32FD" w14:textId="77777777" w:rsidR="00210332" w:rsidRDefault="0021033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c"/>
        <w:tblW w:w="88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2214"/>
        <w:gridCol w:w="2214"/>
        <w:gridCol w:w="2214"/>
      </w:tblGrid>
      <w:tr w:rsidR="00210332" w14:paraId="5EC40D68" w14:textId="77777777">
        <w:tc>
          <w:tcPr>
            <w:tcW w:w="2214" w:type="dxa"/>
            <w:shd w:val="clear" w:color="auto" w:fill="E6E6E6"/>
          </w:tcPr>
          <w:p w14:paraId="30CCE1C3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3EFDC51D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287FCA1F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4979BFE8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Leírás</w:t>
            </w:r>
          </w:p>
        </w:tc>
      </w:tr>
      <w:tr w:rsidR="00210332" w14:paraId="17E146C8" w14:textId="77777777">
        <w:tc>
          <w:tcPr>
            <w:tcW w:w="2214" w:type="dxa"/>
          </w:tcPr>
          <w:p w14:paraId="22433EBA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25</w:t>
            </w:r>
            <w:r>
              <w:rPr>
                <w:color w:val="000000"/>
                <w:sz w:val="24"/>
                <w:szCs w:val="24"/>
              </w:rPr>
              <w:t>.03.</w:t>
            </w:r>
            <w:r>
              <w:rPr>
                <w:sz w:val="24"/>
                <w:szCs w:val="24"/>
              </w:rPr>
              <w:t>10</w:t>
            </w:r>
            <w:r>
              <w:rPr>
                <w:color w:val="000000"/>
                <w:sz w:val="24"/>
                <w:szCs w:val="24"/>
              </w:rPr>
              <w:t>. 18:00</w:t>
            </w:r>
          </w:p>
        </w:tc>
        <w:tc>
          <w:tcPr>
            <w:tcW w:w="2214" w:type="dxa"/>
          </w:tcPr>
          <w:p w14:paraId="08CA2749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2,5 óra</w:t>
            </w:r>
          </w:p>
        </w:tc>
        <w:tc>
          <w:tcPr>
            <w:tcW w:w="2214" w:type="dxa"/>
          </w:tcPr>
          <w:p w14:paraId="4E51DA75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Katona</w:t>
            </w:r>
          </w:p>
          <w:p w14:paraId="3536AA86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Kőműves</w:t>
            </w:r>
          </w:p>
          <w:p w14:paraId="0D389F5D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Szabó</w:t>
            </w:r>
          </w:p>
          <w:p w14:paraId="50466D9A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Lipóczi</w:t>
            </w:r>
          </w:p>
        </w:tc>
        <w:tc>
          <w:tcPr>
            <w:tcW w:w="2214" w:type="dxa"/>
          </w:tcPr>
          <w:p w14:paraId="38E79D57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Értekezlet.</w:t>
            </w:r>
          </w:p>
          <w:p w14:paraId="288BD7C4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Döntés: </w:t>
            </w:r>
          </w:p>
        </w:tc>
      </w:tr>
      <w:tr w:rsidR="00210332" w14:paraId="4E7494BF" w14:textId="77777777">
        <w:tc>
          <w:tcPr>
            <w:tcW w:w="2214" w:type="dxa"/>
          </w:tcPr>
          <w:p w14:paraId="3865328F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2025.03.12. 10:15</w:t>
            </w:r>
          </w:p>
        </w:tc>
        <w:tc>
          <w:tcPr>
            <w:tcW w:w="2214" w:type="dxa"/>
          </w:tcPr>
          <w:p w14:paraId="1D5171DE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1,5 óra</w:t>
            </w:r>
          </w:p>
        </w:tc>
        <w:tc>
          <w:tcPr>
            <w:tcW w:w="2214" w:type="dxa"/>
          </w:tcPr>
          <w:p w14:paraId="588A03ED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Kőműves</w:t>
            </w:r>
          </w:p>
        </w:tc>
        <w:tc>
          <w:tcPr>
            <w:tcW w:w="2214" w:type="dxa"/>
          </w:tcPr>
          <w:p w14:paraId="41C5705E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Konzultáció</w:t>
            </w:r>
          </w:p>
        </w:tc>
      </w:tr>
      <w:tr w:rsidR="00210332" w14:paraId="33DCAA43" w14:textId="77777777">
        <w:tc>
          <w:tcPr>
            <w:tcW w:w="2214" w:type="dxa"/>
          </w:tcPr>
          <w:p w14:paraId="697B51FB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2025.03.12. 20:00</w:t>
            </w:r>
          </w:p>
        </w:tc>
        <w:tc>
          <w:tcPr>
            <w:tcW w:w="2214" w:type="dxa"/>
          </w:tcPr>
          <w:p w14:paraId="3B04E7EB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46420520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Kőműves</w:t>
            </w:r>
            <w:r>
              <w:rPr>
                <w:sz w:val="24"/>
                <w:szCs w:val="24"/>
              </w:rPr>
              <w:br/>
              <w:t>Szabó</w:t>
            </w:r>
            <w:r>
              <w:rPr>
                <w:sz w:val="24"/>
                <w:szCs w:val="24"/>
              </w:rPr>
              <w:br/>
              <w:t>Lipóczi</w:t>
            </w:r>
            <w:r>
              <w:rPr>
                <w:sz w:val="24"/>
                <w:szCs w:val="24"/>
              </w:rPr>
              <w:br/>
              <w:t>Fekete</w:t>
            </w:r>
          </w:p>
        </w:tc>
        <w:tc>
          <w:tcPr>
            <w:tcW w:w="2214" w:type="dxa"/>
          </w:tcPr>
          <w:p w14:paraId="6DCB85E6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Értekezlet. Modell javítása.</w:t>
            </w:r>
            <w:r>
              <w:rPr>
                <w:sz w:val="24"/>
                <w:szCs w:val="24"/>
              </w:rPr>
              <w:br/>
              <w:t>Döntés: 03.13-án 8:00-tól közösen dolgozunk a test case-ek szekvencia-és kommunikációs diagramjain</w:t>
            </w:r>
          </w:p>
        </w:tc>
      </w:tr>
      <w:tr w:rsidR="00210332" w14:paraId="1F77E9B0" w14:textId="77777777">
        <w:tc>
          <w:tcPr>
            <w:tcW w:w="2214" w:type="dxa"/>
          </w:tcPr>
          <w:p w14:paraId="337CA0C9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2025.03.13 8:00</w:t>
            </w:r>
          </w:p>
        </w:tc>
        <w:tc>
          <w:tcPr>
            <w:tcW w:w="2214" w:type="dxa"/>
          </w:tcPr>
          <w:p w14:paraId="4F310DB2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óra</w:t>
            </w:r>
          </w:p>
        </w:tc>
        <w:tc>
          <w:tcPr>
            <w:tcW w:w="2214" w:type="dxa"/>
          </w:tcPr>
          <w:p w14:paraId="27E734DD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Fekete</w:t>
            </w:r>
          </w:p>
        </w:tc>
        <w:tc>
          <w:tcPr>
            <w:tcW w:w="2214" w:type="dxa"/>
          </w:tcPr>
          <w:p w14:paraId="6BE3DBE6" w14:textId="77777777" w:rsidR="0021033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Szekvencia és kommunikációs diagramok készítése</w:t>
            </w:r>
          </w:p>
        </w:tc>
      </w:tr>
      <w:tr w:rsidR="00210332" w14:paraId="49F01E47" w14:textId="77777777">
        <w:tc>
          <w:tcPr>
            <w:tcW w:w="2214" w:type="dxa"/>
          </w:tcPr>
          <w:p w14:paraId="564CC467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2025.03.13 8:00</w:t>
            </w:r>
          </w:p>
        </w:tc>
        <w:tc>
          <w:tcPr>
            <w:tcW w:w="2214" w:type="dxa"/>
          </w:tcPr>
          <w:p w14:paraId="5A17777C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óra</w:t>
            </w:r>
          </w:p>
        </w:tc>
        <w:tc>
          <w:tcPr>
            <w:tcW w:w="2214" w:type="dxa"/>
          </w:tcPr>
          <w:p w14:paraId="514FC89B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Katona</w:t>
            </w:r>
          </w:p>
        </w:tc>
        <w:tc>
          <w:tcPr>
            <w:tcW w:w="2214" w:type="dxa"/>
          </w:tcPr>
          <w:p w14:paraId="7CCFC61C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Szekvencia és kommunikációs diagramok készítése</w:t>
            </w:r>
          </w:p>
        </w:tc>
      </w:tr>
      <w:tr w:rsidR="00210332" w14:paraId="2521F3DF" w14:textId="77777777">
        <w:tc>
          <w:tcPr>
            <w:tcW w:w="2214" w:type="dxa"/>
          </w:tcPr>
          <w:p w14:paraId="1BC6583F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2025.03.13 8:00</w:t>
            </w:r>
          </w:p>
        </w:tc>
        <w:tc>
          <w:tcPr>
            <w:tcW w:w="2214" w:type="dxa"/>
          </w:tcPr>
          <w:p w14:paraId="2334232F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óra</w:t>
            </w:r>
          </w:p>
        </w:tc>
        <w:tc>
          <w:tcPr>
            <w:tcW w:w="2214" w:type="dxa"/>
          </w:tcPr>
          <w:p w14:paraId="223681B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Kőműves</w:t>
            </w:r>
          </w:p>
        </w:tc>
        <w:tc>
          <w:tcPr>
            <w:tcW w:w="2214" w:type="dxa"/>
          </w:tcPr>
          <w:p w14:paraId="201A1EF2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Szekvencia diagramok készítése</w:t>
            </w:r>
          </w:p>
        </w:tc>
      </w:tr>
      <w:tr w:rsidR="00210332" w14:paraId="5219C284" w14:textId="77777777">
        <w:tc>
          <w:tcPr>
            <w:tcW w:w="2214" w:type="dxa"/>
          </w:tcPr>
          <w:p w14:paraId="22957034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2025.03.13 8:00</w:t>
            </w:r>
          </w:p>
        </w:tc>
        <w:tc>
          <w:tcPr>
            <w:tcW w:w="2214" w:type="dxa"/>
          </w:tcPr>
          <w:p w14:paraId="59FE4B96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óra</w:t>
            </w:r>
          </w:p>
        </w:tc>
        <w:tc>
          <w:tcPr>
            <w:tcW w:w="2214" w:type="dxa"/>
          </w:tcPr>
          <w:p w14:paraId="0BA6AB63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Lipóczi</w:t>
            </w:r>
          </w:p>
        </w:tc>
        <w:tc>
          <w:tcPr>
            <w:tcW w:w="2214" w:type="dxa"/>
          </w:tcPr>
          <w:p w14:paraId="1409AC0A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Szekvencia diagramok készítése</w:t>
            </w:r>
          </w:p>
        </w:tc>
      </w:tr>
      <w:tr w:rsidR="00210332" w14:paraId="1C3952D9" w14:textId="77777777">
        <w:tc>
          <w:tcPr>
            <w:tcW w:w="2214" w:type="dxa"/>
          </w:tcPr>
          <w:p w14:paraId="41481559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2025.03.13 8:00</w:t>
            </w:r>
          </w:p>
        </w:tc>
        <w:tc>
          <w:tcPr>
            <w:tcW w:w="2214" w:type="dxa"/>
          </w:tcPr>
          <w:p w14:paraId="0567D78B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óra</w:t>
            </w:r>
          </w:p>
        </w:tc>
        <w:tc>
          <w:tcPr>
            <w:tcW w:w="2214" w:type="dxa"/>
          </w:tcPr>
          <w:p w14:paraId="7BC4ABA9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Szabó</w:t>
            </w:r>
          </w:p>
        </w:tc>
        <w:tc>
          <w:tcPr>
            <w:tcW w:w="2214" w:type="dxa"/>
          </w:tcPr>
          <w:p w14:paraId="42FA6D2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Szekvencia diagramok készítése</w:t>
            </w:r>
          </w:p>
        </w:tc>
      </w:tr>
      <w:tr w:rsidR="00210332" w14:paraId="20C343BA" w14:textId="77777777">
        <w:tc>
          <w:tcPr>
            <w:tcW w:w="2214" w:type="dxa"/>
          </w:tcPr>
          <w:p w14:paraId="5E2C09B9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2025.03.14. 10:00</w:t>
            </w:r>
          </w:p>
        </w:tc>
        <w:tc>
          <w:tcPr>
            <w:tcW w:w="2214" w:type="dxa"/>
          </w:tcPr>
          <w:p w14:paraId="5A7DF59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2D42A314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Kőműves</w:t>
            </w:r>
          </w:p>
        </w:tc>
        <w:tc>
          <w:tcPr>
            <w:tcW w:w="2214" w:type="dxa"/>
          </w:tcPr>
          <w:p w14:paraId="70770337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Szekvencia diagramok és use case-ek tervezése</w:t>
            </w:r>
          </w:p>
        </w:tc>
      </w:tr>
      <w:tr w:rsidR="00210332" w14:paraId="7E6DF2D5" w14:textId="77777777">
        <w:tc>
          <w:tcPr>
            <w:tcW w:w="2214" w:type="dxa"/>
          </w:tcPr>
          <w:p w14:paraId="7E09FC06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2025.03.14 14:00</w:t>
            </w:r>
          </w:p>
        </w:tc>
        <w:tc>
          <w:tcPr>
            <w:tcW w:w="2214" w:type="dxa"/>
          </w:tcPr>
          <w:p w14:paraId="601680F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óra</w:t>
            </w:r>
          </w:p>
        </w:tc>
        <w:tc>
          <w:tcPr>
            <w:tcW w:w="2214" w:type="dxa"/>
          </w:tcPr>
          <w:p w14:paraId="5A5F7234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Szabó</w:t>
            </w:r>
          </w:p>
        </w:tc>
        <w:tc>
          <w:tcPr>
            <w:tcW w:w="2214" w:type="dxa"/>
          </w:tcPr>
          <w:p w14:paraId="1AAD1E3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Szekvencia diagramok készítése</w:t>
            </w:r>
          </w:p>
        </w:tc>
      </w:tr>
      <w:tr w:rsidR="00210332" w14:paraId="139FC87C" w14:textId="77777777">
        <w:tc>
          <w:tcPr>
            <w:tcW w:w="2214" w:type="dxa"/>
          </w:tcPr>
          <w:p w14:paraId="5B09CC10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2025.03.15 1/:00</w:t>
            </w:r>
          </w:p>
        </w:tc>
        <w:tc>
          <w:tcPr>
            <w:tcW w:w="2214" w:type="dxa"/>
          </w:tcPr>
          <w:p w14:paraId="21E6773A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óra</w:t>
            </w:r>
          </w:p>
        </w:tc>
        <w:tc>
          <w:tcPr>
            <w:tcW w:w="2214" w:type="dxa"/>
          </w:tcPr>
          <w:p w14:paraId="2178B7C0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Szabó</w:t>
            </w:r>
          </w:p>
        </w:tc>
        <w:tc>
          <w:tcPr>
            <w:tcW w:w="2214" w:type="dxa"/>
          </w:tcPr>
          <w:p w14:paraId="2F2E05C3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Szekvencia diagramok szintaktikailag rendberázása</w:t>
            </w:r>
          </w:p>
        </w:tc>
      </w:tr>
      <w:tr w:rsidR="00210332" w14:paraId="156579D6" w14:textId="77777777">
        <w:tc>
          <w:tcPr>
            <w:tcW w:w="2214" w:type="dxa"/>
          </w:tcPr>
          <w:p w14:paraId="73DAEAD3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2025.03.16 14:00</w:t>
            </w:r>
          </w:p>
        </w:tc>
        <w:tc>
          <w:tcPr>
            <w:tcW w:w="2214" w:type="dxa"/>
          </w:tcPr>
          <w:p w14:paraId="306FA02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óra</w:t>
            </w:r>
          </w:p>
        </w:tc>
        <w:tc>
          <w:tcPr>
            <w:tcW w:w="2214" w:type="dxa"/>
          </w:tcPr>
          <w:p w14:paraId="4560E48B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Szabó</w:t>
            </w:r>
          </w:p>
        </w:tc>
        <w:tc>
          <w:tcPr>
            <w:tcW w:w="2214" w:type="dxa"/>
          </w:tcPr>
          <w:p w14:paraId="312C8E8D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Szekvenciák javítása, kis módosítások</w:t>
            </w:r>
          </w:p>
        </w:tc>
      </w:tr>
      <w:tr w:rsidR="00210332" w14:paraId="2E3C65DD" w14:textId="77777777">
        <w:tc>
          <w:tcPr>
            <w:tcW w:w="2214" w:type="dxa"/>
          </w:tcPr>
          <w:p w14:paraId="70FFCC93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2025.03.16.</w:t>
            </w:r>
          </w:p>
        </w:tc>
        <w:tc>
          <w:tcPr>
            <w:tcW w:w="2214" w:type="dxa"/>
          </w:tcPr>
          <w:p w14:paraId="20580855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6C44722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Kőműves</w:t>
            </w:r>
          </w:p>
        </w:tc>
        <w:tc>
          <w:tcPr>
            <w:tcW w:w="2214" w:type="dxa"/>
          </w:tcPr>
          <w:p w14:paraId="18DB403F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kommunikációs diagramok készítése</w:t>
            </w:r>
          </w:p>
        </w:tc>
      </w:tr>
      <w:tr w:rsidR="00210332" w14:paraId="012C653C" w14:textId="77777777">
        <w:trPr>
          <w:trHeight w:val="596"/>
        </w:trPr>
        <w:tc>
          <w:tcPr>
            <w:tcW w:w="2214" w:type="dxa"/>
          </w:tcPr>
          <w:p w14:paraId="5E1C92DE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2025.03.16. 19:00</w:t>
            </w:r>
          </w:p>
        </w:tc>
        <w:tc>
          <w:tcPr>
            <w:tcW w:w="2214" w:type="dxa"/>
          </w:tcPr>
          <w:p w14:paraId="093B48B6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42611D79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Fekete</w:t>
            </w:r>
          </w:p>
        </w:tc>
        <w:tc>
          <w:tcPr>
            <w:tcW w:w="2214" w:type="dxa"/>
          </w:tcPr>
          <w:p w14:paraId="22B47D01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komm diagramok készítése</w:t>
            </w:r>
          </w:p>
        </w:tc>
      </w:tr>
      <w:tr w:rsidR="00210332" w14:paraId="68219E41" w14:textId="77777777">
        <w:tc>
          <w:tcPr>
            <w:tcW w:w="2214" w:type="dxa"/>
          </w:tcPr>
          <w:p w14:paraId="1F34686B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2025. 03. 16. 18:00</w:t>
            </w:r>
          </w:p>
        </w:tc>
        <w:tc>
          <w:tcPr>
            <w:tcW w:w="2214" w:type="dxa"/>
          </w:tcPr>
          <w:p w14:paraId="38969E80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054B5A60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Lipóczi</w:t>
            </w:r>
          </w:p>
        </w:tc>
        <w:tc>
          <w:tcPr>
            <w:tcW w:w="2214" w:type="dxa"/>
          </w:tcPr>
          <w:p w14:paraId="36D6C3C8" w14:textId="77777777" w:rsidR="0021033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Kommunikációs diagram készítése Use Casekhez</w:t>
            </w:r>
          </w:p>
        </w:tc>
      </w:tr>
      <w:tr w:rsidR="00C32BCF" w14:paraId="16C9CE16" w14:textId="77777777">
        <w:tc>
          <w:tcPr>
            <w:tcW w:w="2214" w:type="dxa"/>
          </w:tcPr>
          <w:p w14:paraId="53B4E3F8" w14:textId="2DAE70E3" w:rsidR="00C32BCF" w:rsidRDefault="00C32B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2025.03.17 00:00</w:t>
            </w:r>
          </w:p>
        </w:tc>
        <w:tc>
          <w:tcPr>
            <w:tcW w:w="2214" w:type="dxa"/>
          </w:tcPr>
          <w:p w14:paraId="5D9A7084" w14:textId="4904B084" w:rsidR="00C32BCF" w:rsidRDefault="00C32B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óra</w:t>
            </w:r>
          </w:p>
        </w:tc>
        <w:tc>
          <w:tcPr>
            <w:tcW w:w="2214" w:type="dxa"/>
          </w:tcPr>
          <w:p w14:paraId="08DB667A" w14:textId="03336A93" w:rsidR="00C32BCF" w:rsidRDefault="00C32B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Katona</w:t>
            </w:r>
          </w:p>
        </w:tc>
        <w:tc>
          <w:tcPr>
            <w:tcW w:w="2214" w:type="dxa"/>
          </w:tcPr>
          <w:p w14:paraId="63F706B9" w14:textId="21023904" w:rsidR="00C32BCF" w:rsidRDefault="00C32B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Kommunikációs diagrammok javítása/szépítése, Dokumentumok rendszerezése és formázása.</w:t>
            </w:r>
          </w:p>
        </w:tc>
      </w:tr>
    </w:tbl>
    <w:p w14:paraId="6CC11234" w14:textId="77777777" w:rsidR="00210332" w:rsidRDefault="00210332">
      <w:pPr>
        <w:pBdr>
          <w:top w:val="nil"/>
          <w:left w:val="nil"/>
          <w:bottom w:val="nil"/>
          <w:right w:val="nil"/>
          <w:between w:val="nil"/>
        </w:pBdr>
        <w:ind w:left="720"/>
        <w:rPr>
          <w:i/>
          <w:sz w:val="24"/>
          <w:szCs w:val="24"/>
        </w:rPr>
      </w:pPr>
    </w:p>
    <w:sectPr w:rsidR="00210332">
      <w:headerReference w:type="default" r:id="rId34"/>
      <w:footerReference w:type="even" r:id="rId35"/>
      <w:footerReference w:type="default" r:id="rId36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58C166" w14:textId="77777777" w:rsidR="00D91BCD" w:rsidRDefault="00D91BCD">
      <w:r>
        <w:separator/>
      </w:r>
    </w:p>
  </w:endnote>
  <w:endnote w:type="continuationSeparator" w:id="0">
    <w:p w14:paraId="19271FCA" w14:textId="77777777" w:rsidR="00D91BCD" w:rsidRDefault="00D91B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85D1BA" w14:textId="77777777" w:rsidR="002103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fldChar w:fldCharType="end"/>
    </w:r>
  </w:p>
  <w:p w14:paraId="19CB94A7" w14:textId="77777777" w:rsidR="00210332" w:rsidRDefault="00210332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BCB23B" w14:textId="77777777" w:rsidR="002103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1C3483">
      <w:rPr>
        <w:noProof/>
        <w:color w:val="000000"/>
        <w:sz w:val="24"/>
        <w:szCs w:val="24"/>
      </w:rPr>
      <w:t>1</w:t>
    </w:r>
    <w:r>
      <w:rPr>
        <w:color w:val="000000"/>
        <w:sz w:val="24"/>
        <w:szCs w:val="24"/>
      </w:rPr>
      <w:fldChar w:fldCharType="end"/>
    </w:r>
  </w:p>
  <w:p w14:paraId="780E4398" w14:textId="795F5EA5" w:rsidR="002103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  <w:r>
      <w:rPr>
        <w:color w:val="000000"/>
        <w:sz w:val="24"/>
        <w:szCs w:val="24"/>
      </w:rPr>
      <w:t>20</w:t>
    </w:r>
    <w:r>
      <w:rPr>
        <w:sz w:val="24"/>
        <w:szCs w:val="24"/>
      </w:rPr>
      <w:t>25</w:t>
    </w:r>
    <w:r>
      <w:rPr>
        <w:color w:val="000000"/>
        <w:sz w:val="24"/>
        <w:szCs w:val="24"/>
      </w:rPr>
      <w:t>-</w:t>
    </w:r>
    <w:r>
      <w:rPr>
        <w:sz w:val="24"/>
        <w:szCs w:val="24"/>
      </w:rPr>
      <w:t>03</w:t>
    </w:r>
    <w:r>
      <w:rPr>
        <w:color w:val="000000"/>
        <w:sz w:val="24"/>
        <w:szCs w:val="24"/>
      </w:rPr>
      <w:t>-1</w:t>
    </w:r>
    <w:r w:rsidR="001C3483">
      <w:rPr>
        <w:sz w:val="24"/>
        <w:szCs w:val="24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C4F72B" w14:textId="77777777" w:rsidR="00D91BCD" w:rsidRDefault="00D91BCD">
      <w:r>
        <w:separator/>
      </w:r>
    </w:p>
  </w:footnote>
  <w:footnote w:type="continuationSeparator" w:id="0">
    <w:p w14:paraId="7FE809B2" w14:textId="77777777" w:rsidR="00D91BCD" w:rsidRDefault="00D91B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6C6C4A" w14:textId="77777777" w:rsidR="002103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sz w:val="24"/>
        <w:szCs w:val="24"/>
      </w:rPr>
    </w:pPr>
    <w:r>
      <w:rPr>
        <w:color w:val="000000"/>
        <w:sz w:val="24"/>
        <w:szCs w:val="24"/>
      </w:rPr>
      <w:t>5. Szkeleton tervezése</w:t>
    </w:r>
    <w:r>
      <w:rPr>
        <w:color w:val="000000"/>
        <w:sz w:val="24"/>
        <w:szCs w:val="24"/>
      </w:rPr>
      <w:tab/>
    </w:r>
    <w:r>
      <w:rPr>
        <w:color w:val="000000"/>
        <w:sz w:val="24"/>
        <w:szCs w:val="24"/>
      </w:rPr>
      <w:tab/>
    </w:r>
    <w:r>
      <w:rPr>
        <w:sz w:val="24"/>
        <w:szCs w:val="24"/>
      </w:rPr>
      <w:t>Pandora</w:t>
    </w:r>
  </w:p>
  <w:p w14:paraId="3A83332B" w14:textId="77777777" w:rsidR="00210332" w:rsidRDefault="0021033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149B1"/>
    <w:multiLevelType w:val="multilevel"/>
    <w:tmpl w:val="85F2251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4EA0572"/>
    <w:multiLevelType w:val="multilevel"/>
    <w:tmpl w:val="48D450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78C0DC7"/>
    <w:multiLevelType w:val="multilevel"/>
    <w:tmpl w:val="5F302B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8F40F77"/>
    <w:multiLevelType w:val="multilevel"/>
    <w:tmpl w:val="1A0E02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E24DBC"/>
    <w:multiLevelType w:val="multilevel"/>
    <w:tmpl w:val="D128A5C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0B579A2"/>
    <w:multiLevelType w:val="multilevel"/>
    <w:tmpl w:val="39B8D6F4"/>
    <w:lvl w:ilvl="0">
      <w:start w:val="5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i w:val="0"/>
        <w:sz w:val="20"/>
        <w:szCs w:val="20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6" w15:restartNumberingAfterBreak="0">
    <w:nsid w:val="294F6F45"/>
    <w:multiLevelType w:val="multilevel"/>
    <w:tmpl w:val="FF1ECD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E343E51"/>
    <w:multiLevelType w:val="multilevel"/>
    <w:tmpl w:val="D7FC673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39932BF"/>
    <w:multiLevelType w:val="multilevel"/>
    <w:tmpl w:val="146CB8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E0042DE"/>
    <w:multiLevelType w:val="multilevel"/>
    <w:tmpl w:val="057CC83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6EF553C"/>
    <w:multiLevelType w:val="multilevel"/>
    <w:tmpl w:val="3496CC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E1D433C"/>
    <w:multiLevelType w:val="multilevel"/>
    <w:tmpl w:val="2BE8B3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FFF1343"/>
    <w:multiLevelType w:val="multilevel"/>
    <w:tmpl w:val="6256FF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9CE4381"/>
    <w:multiLevelType w:val="multilevel"/>
    <w:tmpl w:val="DFA42B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DA47DCA"/>
    <w:multiLevelType w:val="multilevel"/>
    <w:tmpl w:val="F29033C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560601600">
    <w:abstractNumId w:val="12"/>
  </w:num>
  <w:num w:numId="2" w16cid:durableId="668220613">
    <w:abstractNumId w:val="7"/>
  </w:num>
  <w:num w:numId="3" w16cid:durableId="2004316504">
    <w:abstractNumId w:val="4"/>
  </w:num>
  <w:num w:numId="4" w16cid:durableId="479923851">
    <w:abstractNumId w:val="9"/>
  </w:num>
  <w:num w:numId="5" w16cid:durableId="2114085340">
    <w:abstractNumId w:val="6"/>
  </w:num>
  <w:num w:numId="6" w16cid:durableId="951522784">
    <w:abstractNumId w:val="14"/>
  </w:num>
  <w:num w:numId="7" w16cid:durableId="1883974504">
    <w:abstractNumId w:val="10"/>
  </w:num>
  <w:num w:numId="8" w16cid:durableId="556597697">
    <w:abstractNumId w:val="5"/>
  </w:num>
  <w:num w:numId="9" w16cid:durableId="334387252">
    <w:abstractNumId w:val="11"/>
  </w:num>
  <w:num w:numId="10" w16cid:durableId="156266876">
    <w:abstractNumId w:val="8"/>
  </w:num>
  <w:num w:numId="11" w16cid:durableId="1781415113">
    <w:abstractNumId w:val="0"/>
  </w:num>
  <w:num w:numId="12" w16cid:durableId="1905098217">
    <w:abstractNumId w:val="2"/>
  </w:num>
  <w:num w:numId="13" w16cid:durableId="751396726">
    <w:abstractNumId w:val="1"/>
  </w:num>
  <w:num w:numId="14" w16cid:durableId="899248723">
    <w:abstractNumId w:val="3"/>
  </w:num>
  <w:num w:numId="15" w16cid:durableId="3917397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332"/>
    <w:rsid w:val="001C3483"/>
    <w:rsid w:val="00210332"/>
    <w:rsid w:val="00253E80"/>
    <w:rsid w:val="003242C7"/>
    <w:rsid w:val="00B91CDC"/>
    <w:rsid w:val="00C32BCF"/>
    <w:rsid w:val="00D91BCD"/>
    <w:rsid w:val="00DD4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8F807"/>
  <w15:docId w15:val="{7338650D-13BD-4374-B517-F61C6436D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1C3483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1C3483"/>
  </w:style>
  <w:style w:type="paragraph" w:styleId="llb">
    <w:name w:val="footer"/>
    <w:basedOn w:val="Norml"/>
    <w:link w:val="llbChar"/>
    <w:uiPriority w:val="99"/>
    <w:unhideWhenUsed/>
    <w:rsid w:val="001C3483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1C34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25</Pages>
  <Words>1932</Words>
  <Characters>13336</Characters>
  <Application>Microsoft Office Word</Application>
  <DocSecurity>0</DocSecurity>
  <Lines>111</Lines>
  <Paragraphs>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ツBeni</dc:creator>
  <cp:lastModifiedBy>Beni ツ</cp:lastModifiedBy>
  <cp:revision>17</cp:revision>
  <cp:lastPrinted>2025-03-17T02:35:00Z</cp:lastPrinted>
  <dcterms:created xsi:type="dcterms:W3CDTF">2025-03-17T02:10:00Z</dcterms:created>
  <dcterms:modified xsi:type="dcterms:W3CDTF">2025-03-17T02:55:00Z</dcterms:modified>
</cp:coreProperties>
</file>