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78557170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44D9DDF" w14:textId="29A15050" w:rsidR="00957192" w:rsidRDefault="00957192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2FE1A71" wp14:editId="7949442E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86A0C0374DB451F8DB1A532B26EB30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0AE2218" w14:textId="6668311A" w:rsidR="00957192" w:rsidRDefault="00957192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Funciones Segundo Grado testing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E8CBE0E711942DDB1DE19DBC4F6023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35EC165" w14:textId="1B4797D5" w:rsidR="00957192" w:rsidRDefault="00957192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957192">
                <w:rPr>
                  <w:color w:val="156082" w:themeColor="accent1"/>
                  <w:sz w:val="28"/>
                  <w:szCs w:val="28"/>
                </w:rPr>
                <w:t>MP 0487</w:t>
              </w:r>
            </w:p>
          </w:sdtContent>
        </w:sdt>
        <w:p w14:paraId="052E0EE5" w14:textId="77777777" w:rsidR="00957192" w:rsidRDefault="00957192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C97E78" wp14:editId="6F0568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6B30F0F" w14:textId="17FA71B2" w:rsidR="00957192" w:rsidRDefault="00367F6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29 de noviembre de 2024</w:t>
                                    </w:r>
                                  </w:p>
                                </w:sdtContent>
                              </w:sdt>
                              <w:p w14:paraId="2E55A70B" w14:textId="30C6F70D" w:rsidR="00957192" w:rsidRDefault="00957192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67F67">
                                      <w:rPr>
                                        <w:color w:val="156082" w:themeColor="accent1"/>
                                      </w:rPr>
                                      <w:t>Daniel Garcia Brun</w:t>
                                    </w:r>
                                  </w:sdtContent>
                                </w:sdt>
                              </w:p>
                              <w:p w14:paraId="26F60D64" w14:textId="19769D40" w:rsidR="00957192" w:rsidRDefault="00957192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57192">
                                      <w:rPr>
                                        <w:color w:val="156082" w:themeColor="accent1"/>
                                      </w:rPr>
                                      <w:t>1DAM - MP 0487 - Entorns de Desenvolupament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C97E7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6B30F0F" w14:textId="17FA71B2" w:rsidR="00957192" w:rsidRDefault="00367F6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29 de noviembre de 2024</w:t>
                              </w:r>
                            </w:p>
                          </w:sdtContent>
                        </w:sdt>
                        <w:p w14:paraId="2E55A70B" w14:textId="30C6F70D" w:rsidR="00957192" w:rsidRDefault="00957192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67F67">
                                <w:rPr>
                                  <w:color w:val="156082" w:themeColor="accent1"/>
                                </w:rPr>
                                <w:t>Daniel Garcia Brun</w:t>
                              </w:r>
                            </w:sdtContent>
                          </w:sdt>
                        </w:p>
                        <w:p w14:paraId="26F60D64" w14:textId="19769D40" w:rsidR="00957192" w:rsidRDefault="00957192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57192">
                                <w:rPr>
                                  <w:color w:val="156082" w:themeColor="accent1"/>
                                </w:rPr>
                                <w:t>1DAM - MP 0487 - Entorns de Desenvolupament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D861AF0" wp14:editId="5CC44486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8C463C" w14:textId="3B54F547" w:rsidR="00367F67" w:rsidRDefault="00957192">
          <w:r>
            <w:br w:type="page"/>
          </w:r>
        </w:p>
      </w:sdtContent>
    </w:sdt>
    <w:sdt>
      <w:sdtPr>
        <w:id w:val="1768342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76F5059" w14:textId="3CEEEAD3" w:rsidR="00367F67" w:rsidRDefault="00367F67">
          <w:pPr>
            <w:pStyle w:val="TtuloTDC"/>
          </w:pPr>
          <w:r>
            <w:t>Contenido</w:t>
          </w:r>
        </w:p>
        <w:p w14:paraId="1B079667" w14:textId="4911E3BC" w:rsidR="00367F67" w:rsidRDefault="00367F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75133" w:history="1">
            <w:r w:rsidRPr="00BC4EE9">
              <w:rPr>
                <w:rStyle w:val="Hipervnculo"/>
                <w:noProof/>
              </w:rPr>
              <w:t>Explicación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B1AE" w14:textId="35F5233B" w:rsidR="00367F67" w:rsidRDefault="00367F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34" w:history="1">
            <w:r w:rsidRPr="00BC4EE9">
              <w:rPr>
                <w:rStyle w:val="Hipervnculo"/>
                <w:noProof/>
              </w:rPr>
              <w:t>Declaración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25E5" w14:textId="1CF8F4D9" w:rsidR="00367F67" w:rsidRDefault="00367F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35" w:history="1">
            <w:r w:rsidRPr="00BC4EE9">
              <w:rPr>
                <w:rStyle w:val="Hipervnculo"/>
                <w:noProof/>
              </w:rPr>
              <w:t>Función pedir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992E" w14:textId="4C70E655" w:rsidR="00367F67" w:rsidRDefault="00367F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36" w:history="1">
            <w:r w:rsidRPr="00BC4EE9">
              <w:rPr>
                <w:rStyle w:val="Hipervnculo"/>
                <w:noProof/>
              </w:rPr>
              <w:t>Función discriminante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757F" w14:textId="36B4C954" w:rsidR="00367F67" w:rsidRDefault="00367F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37" w:history="1">
            <w:r w:rsidRPr="00BC4EE9">
              <w:rPr>
                <w:rStyle w:val="Hipervnculo"/>
                <w:noProof/>
              </w:rPr>
              <w:t>Función calcular raizes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3F50" w14:textId="1D09F8D6" w:rsidR="00367F67" w:rsidRDefault="00367F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38" w:history="1">
            <w:r w:rsidRPr="00BC4EE9">
              <w:rPr>
                <w:rStyle w:val="Hipervnculo"/>
                <w:noProof/>
              </w:rPr>
              <w:t>Función mostrar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A00E" w14:textId="53C41983" w:rsidR="00367F67" w:rsidRDefault="00367F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39" w:history="1">
            <w:r w:rsidRPr="00BC4EE9">
              <w:rPr>
                <w:rStyle w:val="Hipervncul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F136" w14:textId="79A7287E" w:rsidR="00367F67" w:rsidRDefault="00367F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40" w:history="1">
            <w:r w:rsidRPr="00BC4EE9">
              <w:rPr>
                <w:rStyle w:val="Hipervnculo"/>
                <w:noProof/>
                <w:highlight w:val="white"/>
                <w:lang w:val="en-GB"/>
              </w:rPr>
              <w:t>Código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59F8" w14:textId="7604ACCA" w:rsidR="00367F67" w:rsidRDefault="00367F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41" w:history="1">
            <w:r w:rsidRPr="00BC4EE9">
              <w:rPr>
                <w:rStyle w:val="Hipervnculo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3F29" w14:textId="5405E897" w:rsidR="00367F67" w:rsidRDefault="00367F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42" w:history="1">
            <w:r w:rsidRPr="00BC4EE9">
              <w:rPr>
                <w:rStyle w:val="Hipervnculo"/>
                <w:noProof/>
              </w:rPr>
              <w:t>Llamar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C6FD" w14:textId="28991242" w:rsidR="00367F67" w:rsidRDefault="00367F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43" w:history="1">
            <w:r w:rsidRPr="00BC4EE9">
              <w:rPr>
                <w:rStyle w:val="Hipervnculo"/>
                <w:noProof/>
              </w:rPr>
              <w:t>Discriminante negativo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8924" w14:textId="229CE99D" w:rsidR="00367F67" w:rsidRDefault="00367F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44" w:history="1">
            <w:r w:rsidRPr="00BC4EE9">
              <w:rPr>
                <w:rStyle w:val="Hipervnculo"/>
                <w:noProof/>
              </w:rPr>
              <w:t>Discriminante 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EA85" w14:textId="349630D5" w:rsidR="00367F67" w:rsidRDefault="00367F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45" w:history="1">
            <w:r w:rsidRPr="00BC4EE9">
              <w:rPr>
                <w:rStyle w:val="Hipervnculo"/>
                <w:noProof/>
              </w:rPr>
              <w:t>Discriminante positiva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C2E3" w14:textId="17F019AD" w:rsidR="00367F67" w:rsidRDefault="00367F6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46" w:history="1">
            <w:r w:rsidRPr="00BC4EE9">
              <w:rPr>
                <w:rStyle w:val="Hipervnculo"/>
                <w:noProof/>
              </w:rPr>
              <w:t>Ejecución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5EC0" w14:textId="6D521ADA" w:rsidR="00367F67" w:rsidRDefault="00367F6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775147" w:history="1">
            <w:r w:rsidRPr="00BC4EE9">
              <w:rPr>
                <w:rStyle w:val="Hipervnculo"/>
                <w:noProof/>
                <w:highlight w:val="white"/>
              </w:rPr>
              <w:t>Código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5D8B" w14:textId="1EEFAEF7" w:rsidR="00367F67" w:rsidRDefault="00367F67">
          <w:r>
            <w:rPr>
              <w:b/>
              <w:bCs/>
            </w:rPr>
            <w:fldChar w:fldCharType="end"/>
          </w:r>
        </w:p>
      </w:sdtContent>
    </w:sdt>
    <w:p w14:paraId="08D3BE66" w14:textId="3E3BFDF6" w:rsidR="00957192" w:rsidRPr="00367F67" w:rsidRDefault="00367F67">
      <w:pPr>
        <w:rPr>
          <w:u w:val="single"/>
        </w:rPr>
      </w:pPr>
      <w:r>
        <w:br w:type="page"/>
      </w:r>
    </w:p>
    <w:p w14:paraId="7572D64A" w14:textId="2A878A8F" w:rsidR="00957192" w:rsidRDefault="00957192" w:rsidP="00957192">
      <w:pPr>
        <w:pStyle w:val="Ttulo1"/>
      </w:pPr>
      <w:bookmarkStart w:id="0" w:name="_Toc183775133"/>
      <w:r>
        <w:lastRenderedPageBreak/>
        <w:t>Explicación código:</w:t>
      </w:r>
      <w:bookmarkEnd w:id="0"/>
    </w:p>
    <w:p w14:paraId="09FB4523" w14:textId="4D343482" w:rsidR="00957192" w:rsidRPr="00957192" w:rsidRDefault="00367F67" w:rsidP="00367F67">
      <w:pPr>
        <w:pStyle w:val="Ttulo2"/>
      </w:pPr>
      <w:bookmarkStart w:id="1" w:name="_Toc183775134"/>
      <w:r>
        <w:t>Declaración Variables</w:t>
      </w:r>
      <w:bookmarkEnd w:id="1"/>
    </w:p>
    <w:p w14:paraId="347FDD2C" w14:textId="767B5B84" w:rsidR="00554F46" w:rsidRDefault="0012692D">
      <w:r>
        <w:t>Primero llamamos a las funciones necesarias y declaramos las variables que usaremos, en este caso dobles ya que los números pueden contener decimales.</w:t>
      </w:r>
    </w:p>
    <w:p w14:paraId="73051B37" w14:textId="72ECA367" w:rsidR="0012692D" w:rsidRDefault="0012692D">
      <w:r w:rsidRPr="0012692D">
        <w:drawing>
          <wp:inline distT="0" distB="0" distL="0" distR="0" wp14:anchorId="7B45A678" wp14:editId="1A9ECEE1">
            <wp:extent cx="3162741" cy="1362265"/>
            <wp:effectExtent l="0" t="0" r="0" b="9525"/>
            <wp:docPr id="204270741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741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3402" w14:textId="697C824E" w:rsidR="00367F67" w:rsidRDefault="00367F67" w:rsidP="00367F67">
      <w:pPr>
        <w:pStyle w:val="Ttulo2"/>
      </w:pPr>
      <w:bookmarkStart w:id="2" w:name="_Toc183775135"/>
      <w:r>
        <w:t>Función pedir datos</w:t>
      </w:r>
      <w:bookmarkEnd w:id="2"/>
    </w:p>
    <w:p w14:paraId="19C26ADB" w14:textId="0B937D92" w:rsidR="0012692D" w:rsidRDefault="0012692D">
      <w:r>
        <w:t xml:space="preserve">Creamos una función para pedir datos y le añadimos un bucle do </w:t>
      </w:r>
      <w:proofErr w:type="spellStart"/>
      <w:r>
        <w:t>while</w:t>
      </w:r>
      <w:proofErr w:type="spellEnd"/>
      <w:r>
        <w:t xml:space="preserve"> ya que a no puede ser 0</w:t>
      </w:r>
    </w:p>
    <w:p w14:paraId="18143F5F" w14:textId="296F5104" w:rsidR="0012692D" w:rsidRDefault="0012692D">
      <w:r w:rsidRPr="0012692D">
        <w:drawing>
          <wp:inline distT="0" distB="0" distL="0" distR="0" wp14:anchorId="2E83C804" wp14:editId="75CE022F">
            <wp:extent cx="4010585" cy="2076740"/>
            <wp:effectExtent l="0" t="0" r="9525" b="0"/>
            <wp:docPr id="3186196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1964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237C" w14:textId="35616DBD" w:rsidR="00367F67" w:rsidRDefault="00367F67" w:rsidP="00367F67">
      <w:pPr>
        <w:pStyle w:val="Ttulo2"/>
      </w:pPr>
      <w:bookmarkStart w:id="3" w:name="_Toc183775136"/>
      <w:r>
        <w:t>Función discriminante</w:t>
      </w:r>
      <w:bookmarkEnd w:id="3"/>
    </w:p>
    <w:p w14:paraId="5545C80E" w14:textId="36B7FC56" w:rsidR="0012692D" w:rsidRDefault="0012692D">
      <w:r>
        <w:t>Ahora con otra función calculamos el discriminante</w:t>
      </w:r>
    </w:p>
    <w:p w14:paraId="7C8C055F" w14:textId="1E9B6696" w:rsidR="00367F67" w:rsidRDefault="0012692D">
      <w:r w:rsidRPr="0012692D">
        <w:drawing>
          <wp:inline distT="0" distB="0" distL="0" distR="0" wp14:anchorId="6A88A800" wp14:editId="39D775F7">
            <wp:extent cx="2838846" cy="762106"/>
            <wp:effectExtent l="0" t="0" r="0" b="0"/>
            <wp:docPr id="4171365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365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42C9" w14:textId="77777777" w:rsidR="00367F67" w:rsidRDefault="00367F67">
      <w:r>
        <w:br w:type="page"/>
      </w:r>
    </w:p>
    <w:p w14:paraId="3CAEF28A" w14:textId="69165BE0" w:rsidR="0012692D" w:rsidRDefault="00367F67" w:rsidP="00367F67">
      <w:pPr>
        <w:pStyle w:val="Ttulo2"/>
      </w:pPr>
      <w:bookmarkStart w:id="4" w:name="_Toc183775137"/>
      <w:r>
        <w:lastRenderedPageBreak/>
        <w:t xml:space="preserve">Función calcular </w:t>
      </w:r>
      <w:bookmarkEnd w:id="4"/>
      <w:r w:rsidR="00EE17ED">
        <w:t>raíces</w:t>
      </w:r>
    </w:p>
    <w:p w14:paraId="147A01FE" w14:textId="0C99C5AB" w:rsidR="0012692D" w:rsidRDefault="0012692D">
      <w:r>
        <w:t xml:space="preserve">En una tercera función calculamos las raíces y hacemos las dos posibilidades con </w:t>
      </w:r>
      <w:r w:rsidR="00A00E6A">
        <w:t xml:space="preserve">b+ raíz o b - </w:t>
      </w:r>
      <w:r w:rsidR="00367F67">
        <w:t>raíz</w:t>
      </w:r>
    </w:p>
    <w:p w14:paraId="0B1FD268" w14:textId="072C5EA6" w:rsidR="00A00E6A" w:rsidRDefault="0012692D">
      <w:r w:rsidRPr="0012692D">
        <w:drawing>
          <wp:inline distT="0" distB="0" distL="0" distR="0" wp14:anchorId="30289F0A" wp14:editId="216A19C7">
            <wp:extent cx="2934109" cy="1047896"/>
            <wp:effectExtent l="0" t="0" r="0" b="0"/>
            <wp:docPr id="1471848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48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46CE" w14:textId="356B3730" w:rsidR="00367F67" w:rsidRDefault="00367F67" w:rsidP="00367F67">
      <w:pPr>
        <w:pStyle w:val="Ttulo2"/>
      </w:pPr>
      <w:bookmarkStart w:id="5" w:name="_Toc183775138"/>
      <w:r>
        <w:t>Función mostrar resultados</w:t>
      </w:r>
      <w:bookmarkEnd w:id="5"/>
    </w:p>
    <w:p w14:paraId="618BD9C6" w14:textId="0D805F6A" w:rsidR="0012692D" w:rsidRDefault="00A00E6A">
      <w:r>
        <w:t xml:space="preserve">Ahora creamos la que sería la última función donde pondremos todas las posibilidades caso de que discriminante es menor que </w:t>
      </w:r>
      <w:proofErr w:type="gramStart"/>
      <w:r w:rsidR="00367F67">
        <w:t>0,</w:t>
      </w:r>
      <w:r>
        <w:t xml:space="preserve">  caso</w:t>
      </w:r>
      <w:proofErr w:type="gramEnd"/>
      <w:r>
        <w:t xml:space="preserve"> de que discriminante se igual a 0 y el caso que es mayor que 0</w:t>
      </w:r>
    </w:p>
    <w:p w14:paraId="028A58D1" w14:textId="375F41A2" w:rsidR="0012692D" w:rsidRDefault="0012692D">
      <w:r w:rsidRPr="0012692D">
        <w:drawing>
          <wp:inline distT="0" distB="0" distL="0" distR="0" wp14:anchorId="5C65C3FC" wp14:editId="3FB68202">
            <wp:extent cx="5400040" cy="1781175"/>
            <wp:effectExtent l="0" t="0" r="0" b="9525"/>
            <wp:docPr id="1395475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5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DE87" w14:textId="406EEC9E" w:rsidR="00367F67" w:rsidRDefault="00367F67" w:rsidP="00367F67">
      <w:pPr>
        <w:pStyle w:val="Ttulo2"/>
      </w:pPr>
      <w:bookmarkStart w:id="6" w:name="_Toc183775139"/>
      <w:r>
        <w:t>Main</w:t>
      </w:r>
      <w:bookmarkEnd w:id="6"/>
    </w:p>
    <w:p w14:paraId="0F6979FA" w14:textId="389A9BB3" w:rsidR="00A00E6A" w:rsidRDefault="00A00E6A">
      <w:r>
        <w:t>Ahora en el main debemos invocar a las funciones lo ordenamos para que primero ejecute pedir daros, luego calcule el discriminante con un if para que si es menor que 0 no calcule la raíz y para finalizar muestre los resultados</w:t>
      </w:r>
    </w:p>
    <w:p w14:paraId="26771978" w14:textId="39030B26" w:rsidR="0012692D" w:rsidRDefault="0012692D">
      <w:r w:rsidRPr="0012692D">
        <w:drawing>
          <wp:inline distT="0" distB="0" distL="0" distR="0" wp14:anchorId="19379C7C" wp14:editId="5D8FC179">
            <wp:extent cx="2467319" cy="1686160"/>
            <wp:effectExtent l="0" t="0" r="9525" b="9525"/>
            <wp:docPr id="941379329" name="Imagen 1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79329" name="Imagen 1" descr="Texto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A021" w14:textId="6763007E" w:rsidR="0012692D" w:rsidRDefault="0012692D">
      <w:r>
        <w:br w:type="page"/>
      </w:r>
    </w:p>
    <w:p w14:paraId="698F2285" w14:textId="22C60340" w:rsidR="00367F67" w:rsidRDefault="00367F67" w:rsidP="00367F67">
      <w:pPr>
        <w:pStyle w:val="Ttulo1"/>
        <w:rPr>
          <w:highlight w:val="white"/>
          <w:lang w:val="en-GB"/>
        </w:rPr>
      </w:pPr>
      <w:bookmarkStart w:id="7" w:name="_Toc183775140"/>
      <w:r>
        <w:rPr>
          <w:highlight w:val="white"/>
          <w:lang w:val="en-GB"/>
        </w:rPr>
        <w:lastRenderedPageBreak/>
        <w:t>Código Funciones</w:t>
      </w:r>
      <w:bookmarkEnd w:id="7"/>
    </w:p>
    <w:p w14:paraId="70EC6DC5" w14:textId="5671DF44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12692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GB"/>
        </w:rPr>
        <w:t>#include</w:t>
      </w:r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1269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GB"/>
        </w:rPr>
        <w:t>&lt;iostream&gt;</w:t>
      </w:r>
    </w:p>
    <w:p w14:paraId="393C2450" w14:textId="77777777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12692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GB"/>
        </w:rPr>
        <w:t>#include</w:t>
      </w:r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1269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GB"/>
        </w:rPr>
        <w:t>&lt;</w:t>
      </w:r>
      <w:proofErr w:type="spellStart"/>
      <w:r w:rsidRPr="001269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GB"/>
        </w:rPr>
        <w:t>cmath</w:t>
      </w:r>
      <w:proofErr w:type="spellEnd"/>
      <w:r w:rsidRPr="001269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GB"/>
        </w:rPr>
        <w:t>&gt;</w:t>
      </w:r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</w:p>
    <w:p w14:paraId="5349F3BE" w14:textId="77777777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12692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using</w:t>
      </w:r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12692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namespace</w:t>
      </w:r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gramStart"/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std;</w:t>
      </w:r>
      <w:proofErr w:type="gramEnd"/>
    </w:p>
    <w:p w14:paraId="5718A254" w14:textId="77777777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67185657" w14:textId="77777777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2BB5420A" w14:textId="77777777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12692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double</w:t>
      </w:r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a, b, c, </w:t>
      </w:r>
      <w:proofErr w:type="spellStart"/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discriminante</w:t>
      </w:r>
      <w:proofErr w:type="spellEnd"/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, X1, </w:t>
      </w:r>
      <w:proofErr w:type="gramStart"/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X2;</w:t>
      </w:r>
      <w:proofErr w:type="gramEnd"/>
    </w:p>
    <w:p w14:paraId="63B34BD4" w14:textId="77777777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7070E7D1" w14:textId="77777777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367A3B08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pedirDatos</w:t>
      </w:r>
      <w:proofErr w:type="spellEnd"/>
      <w:r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</w:rPr>
        <w:t>{</w:t>
      </w:r>
    </w:p>
    <w:p w14:paraId="0A37705C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A500"/>
          <w:kern w:val="0"/>
          <w:sz w:val="19"/>
          <w:szCs w:val="19"/>
          <w:highlight w:val="white"/>
        </w:rPr>
        <w:t>{</w:t>
      </w:r>
    </w:p>
    <w:p w14:paraId="0BDE33B8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"Ingresa un valor mayor que 0 para 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72D975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14:paraId="5F0D3F82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A5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A5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 == 0</w:t>
      </w:r>
      <w:r>
        <w:rPr>
          <w:rFonts w:ascii="Cascadia Mono" w:hAnsi="Cascadia Mono" w:cs="Cascadia Mono"/>
          <w:color w:val="FFA5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4A4E8C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B40F0D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"Ingresa un valor para 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9B2366C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b;</w:t>
      </w:r>
    </w:p>
    <w:p w14:paraId="34DE98C3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974E46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"Ingresa un valor para c: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A2C0AC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c;</w:t>
      </w:r>
    </w:p>
    <w:p w14:paraId="73C6803D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</w:rPr>
        <w:t>}</w:t>
      </w:r>
    </w:p>
    <w:p w14:paraId="2132AACF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CF8A69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FDB55C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calcularDiscriminante</w:t>
      </w:r>
      <w:proofErr w:type="spellEnd"/>
      <w:r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</w:rPr>
        <w:t>{</w:t>
      </w:r>
    </w:p>
    <w:p w14:paraId="6B2374BE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discriminante = </w:t>
      </w:r>
      <w:r>
        <w:rPr>
          <w:rFonts w:ascii="Cascadia Mono" w:hAnsi="Cascadia Mono" w:cs="Cascadia Mono"/>
          <w:color w:val="FFA5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 * b</w:t>
      </w:r>
      <w:r>
        <w:rPr>
          <w:rFonts w:ascii="Cascadia Mono" w:hAnsi="Cascadia Mono" w:cs="Cascadia Mono"/>
          <w:color w:val="FFA5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- 4 * a * c;</w:t>
      </w:r>
    </w:p>
    <w:p w14:paraId="4A42938F" w14:textId="77777777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12692D"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  <w:lang w:val="en-GB"/>
        </w:rPr>
        <w:t>}</w:t>
      </w:r>
    </w:p>
    <w:p w14:paraId="7723BC92" w14:textId="77777777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31063543" w14:textId="77777777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56360782" w14:textId="77777777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12692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void</w:t>
      </w:r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calcularRaices</w:t>
      </w:r>
      <w:proofErr w:type="spellEnd"/>
      <w:r w:rsidRPr="0012692D"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  <w:lang w:val="en-GB"/>
        </w:rPr>
        <w:t>(</w:t>
      </w:r>
      <w:proofErr w:type="gramEnd"/>
      <w:r w:rsidRPr="0012692D"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  <w:lang w:val="en-GB"/>
        </w:rPr>
        <w:t>)</w:t>
      </w:r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12692D"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  <w:lang w:val="en-GB"/>
        </w:rPr>
        <w:t>{</w:t>
      </w:r>
    </w:p>
    <w:p w14:paraId="71CADA98" w14:textId="77777777" w:rsidR="0012692D" w:rsidRP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12692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double</w:t>
      </w:r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raiz</w:t>
      </w:r>
      <w:proofErr w:type="spellEnd"/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= sqrt</w:t>
      </w:r>
      <w:r w:rsidRPr="0012692D">
        <w:rPr>
          <w:rFonts w:ascii="Cascadia Mono" w:hAnsi="Cascadia Mono" w:cs="Cascadia Mono"/>
          <w:color w:val="FFA500"/>
          <w:kern w:val="0"/>
          <w:sz w:val="19"/>
          <w:szCs w:val="19"/>
          <w:highlight w:val="white"/>
          <w:lang w:val="en-GB"/>
        </w:rPr>
        <w:t>(</w:t>
      </w:r>
      <w:proofErr w:type="spellStart"/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discriminante</w:t>
      </w:r>
      <w:proofErr w:type="spellEnd"/>
      <w:proofErr w:type="gramStart"/>
      <w:r w:rsidRPr="0012692D">
        <w:rPr>
          <w:rFonts w:ascii="Cascadia Mono" w:hAnsi="Cascadia Mono" w:cs="Cascadia Mono"/>
          <w:color w:val="FFA500"/>
          <w:kern w:val="0"/>
          <w:sz w:val="19"/>
          <w:szCs w:val="19"/>
          <w:highlight w:val="white"/>
          <w:lang w:val="en-GB"/>
        </w:rPr>
        <w:t>)</w:t>
      </w:r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</w:t>
      </w:r>
      <w:proofErr w:type="gramEnd"/>
    </w:p>
    <w:p w14:paraId="0E30E74B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269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X1 = (-b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/ (2 * a);</w:t>
      </w:r>
    </w:p>
    <w:p w14:paraId="0525D548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X2 = (-b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/ (2 * a);</w:t>
      </w:r>
    </w:p>
    <w:p w14:paraId="1773E501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4251388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6B1CC7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3BC601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mostrarResultados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D27C151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(discriminante &lt; 0) {</w:t>
      </w:r>
    </w:p>
    <w:p w14:paraId="29304008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hay soluciones reales."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153ECF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917651D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(discriminante == 0) {</w:t>
      </w:r>
    </w:p>
    <w:p w14:paraId="518EE22D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"Hay una solución real: 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87AD9D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D1C54FF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2F5A94E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"Hay dos soluciones reales: X1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 X2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6CFA1D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0C41024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CABF43F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C5CD16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59814F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AC29602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pedirDatos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          </w:t>
      </w:r>
    </w:p>
    <w:p w14:paraId="66018A30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calcularDiscriminante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</w:p>
    <w:p w14:paraId="641F4DDE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(discriminante &gt;= 0) {</w:t>
      </w:r>
    </w:p>
    <w:p w14:paraId="1FFB3636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calcularRaices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</w:p>
    <w:p w14:paraId="035B7310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659DE30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mostrarResultados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   </w:t>
      </w:r>
    </w:p>
    <w:p w14:paraId="20ADCC2E" w14:textId="77777777" w:rsidR="0012692D" w:rsidRDefault="0012692D" w:rsidP="0012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A021285" w14:textId="739D584F" w:rsidR="00A00E6A" w:rsidRDefault="0012692D" w:rsidP="0012692D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51B679" w14:textId="77777777" w:rsidR="00A00E6A" w:rsidRDefault="00A00E6A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5A82D20B" w14:textId="0BB52103" w:rsidR="00367F67" w:rsidRDefault="00367F67" w:rsidP="00367F67">
      <w:pPr>
        <w:pStyle w:val="Ttulo1"/>
      </w:pPr>
      <w:bookmarkStart w:id="8" w:name="_Toc183775141"/>
      <w:r>
        <w:lastRenderedPageBreak/>
        <w:t>Testing</w:t>
      </w:r>
      <w:bookmarkEnd w:id="8"/>
    </w:p>
    <w:p w14:paraId="6D68F49A" w14:textId="2D681EE0" w:rsidR="00367F67" w:rsidRPr="00367F67" w:rsidRDefault="00367F67" w:rsidP="00367F67">
      <w:pPr>
        <w:pStyle w:val="Ttulo2"/>
      </w:pPr>
      <w:bookmarkStart w:id="9" w:name="_Toc183775142"/>
      <w:r>
        <w:t>Llamar Funciones</w:t>
      </w:r>
      <w:bookmarkEnd w:id="9"/>
      <w:r>
        <w:t xml:space="preserve"> </w:t>
      </w:r>
    </w:p>
    <w:p w14:paraId="15096152" w14:textId="784DC4C6" w:rsidR="00A00E6A" w:rsidRDefault="00A00E6A" w:rsidP="0012692D">
      <w:r>
        <w:t>Ahora veremos el código del testing:</w:t>
      </w:r>
    </w:p>
    <w:p w14:paraId="12351E91" w14:textId="5690899E" w:rsidR="00A00E6A" w:rsidRDefault="00A00E6A" w:rsidP="0012692D">
      <w:r>
        <w:t xml:space="preserve">Primero de todo llamamos a las funciones y buscamos donde tenemos el código de </w:t>
      </w:r>
      <w:r w:rsidR="00957192">
        <w:t>C</w:t>
      </w:r>
      <w:r>
        <w:t>++ de las funciones para que pueda probar el testing</w:t>
      </w:r>
    </w:p>
    <w:p w14:paraId="7CBC6687" w14:textId="2A5312AA" w:rsidR="00A00E6A" w:rsidRDefault="00A00E6A" w:rsidP="0012692D">
      <w:r w:rsidRPr="00A00E6A">
        <w:drawing>
          <wp:inline distT="0" distB="0" distL="0" distR="0" wp14:anchorId="4FFFCD43" wp14:editId="768452D6">
            <wp:extent cx="5287113" cy="1343212"/>
            <wp:effectExtent l="0" t="0" r="8890" b="9525"/>
            <wp:docPr id="3288093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0935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924B" w14:textId="77777777" w:rsidR="00367F67" w:rsidRDefault="00367F67" w:rsidP="0012692D"/>
    <w:p w14:paraId="3F43DB67" w14:textId="57E02C91" w:rsidR="00A00E6A" w:rsidRDefault="00367F67" w:rsidP="00367F67">
      <w:pPr>
        <w:pStyle w:val="Ttulo2"/>
      </w:pPr>
      <w:bookmarkStart w:id="10" w:name="_Toc183775143"/>
      <w:r>
        <w:t>Discriminante negativo</w:t>
      </w:r>
      <w:bookmarkEnd w:id="10"/>
    </w:p>
    <w:p w14:paraId="52769EA5" w14:textId="5F7A9C74" w:rsidR="00A00E6A" w:rsidRDefault="00A00E6A" w:rsidP="0012692D">
      <w:r>
        <w:t xml:space="preserve">Ahora crearemos </w:t>
      </w:r>
      <w:proofErr w:type="gramStart"/>
      <w:r>
        <w:t>el Test</w:t>
      </w:r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para el caso que el discriminante es negativo, como podemos observar se </w:t>
      </w:r>
      <w:r w:rsidR="00957192">
        <w:t>les</w:t>
      </w:r>
      <w:r>
        <w:t xml:space="preserve"> asignan valores a las variables y llamamos a la variable, después en el </w:t>
      </w:r>
      <w:proofErr w:type="spellStart"/>
      <w:r>
        <w:t>assert</w:t>
      </w:r>
      <w:proofErr w:type="spellEnd"/>
      <w:r>
        <w:t xml:space="preserve"> si es verdadero que discriminante es menor que 0 lo de bien, en caso de que no sea menor que 0 imprimir por </w:t>
      </w:r>
      <w:r w:rsidR="00957192">
        <w:t>pantalla que</w:t>
      </w:r>
      <w:r>
        <w:t xml:space="preserve"> el discriminante debería ser menor que 0</w:t>
      </w:r>
    </w:p>
    <w:p w14:paraId="46394666" w14:textId="14BDB527" w:rsidR="00367F67" w:rsidRDefault="00A00E6A" w:rsidP="0012692D">
      <w:r w:rsidRPr="00A00E6A">
        <w:drawing>
          <wp:inline distT="0" distB="0" distL="0" distR="0" wp14:anchorId="7A8422CD" wp14:editId="65CEA037">
            <wp:extent cx="5400040" cy="2011680"/>
            <wp:effectExtent l="0" t="0" r="0" b="7620"/>
            <wp:docPr id="855520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0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527D" w14:textId="77777777" w:rsidR="00367F67" w:rsidRDefault="00367F67">
      <w:r>
        <w:br w:type="page"/>
      </w:r>
    </w:p>
    <w:p w14:paraId="30A7142C" w14:textId="26D815AE" w:rsidR="00A00E6A" w:rsidRDefault="00367F67" w:rsidP="00367F67">
      <w:pPr>
        <w:pStyle w:val="Ttulo2"/>
      </w:pPr>
      <w:bookmarkStart w:id="11" w:name="_Toc183775144"/>
      <w:r>
        <w:lastRenderedPageBreak/>
        <w:t>Discriminante Cero</w:t>
      </w:r>
      <w:bookmarkEnd w:id="11"/>
    </w:p>
    <w:p w14:paraId="60F75132" w14:textId="5A336482" w:rsidR="00957192" w:rsidRDefault="00957192" w:rsidP="0012692D">
      <w:r>
        <w:t>Ahora crearemos otra para el caso que el discriminante sea 0 esto es igual si es verdad la prueba será correcta si no es cero dará que el discriminante sea 0 aparte de esto también comprobara si X1 y X2 son iguales</w:t>
      </w:r>
    </w:p>
    <w:p w14:paraId="6E8A6BFB" w14:textId="526354BE" w:rsidR="00957192" w:rsidRDefault="00957192" w:rsidP="0012692D">
      <w:r>
        <w:rPr>
          <w:noProof/>
        </w:rPr>
        <w:drawing>
          <wp:inline distT="0" distB="0" distL="0" distR="0" wp14:anchorId="47B6E94B" wp14:editId="341827CC">
            <wp:extent cx="5342857" cy="1914286"/>
            <wp:effectExtent l="0" t="0" r="0" b="0"/>
            <wp:docPr id="1126939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399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976F" w14:textId="091536B5" w:rsidR="00367F67" w:rsidRDefault="00367F67" w:rsidP="00367F67">
      <w:pPr>
        <w:pStyle w:val="Ttulo2"/>
      </w:pPr>
      <w:bookmarkStart w:id="12" w:name="_Toc183775145"/>
      <w:r>
        <w:t>Discriminante positiva</w:t>
      </w:r>
      <w:bookmarkEnd w:id="12"/>
    </w:p>
    <w:p w14:paraId="4C2E09FE" w14:textId="251AE7A6" w:rsidR="00957192" w:rsidRDefault="00957192" w:rsidP="0012692D">
      <w:r>
        <w:t>Para finalizar haremos una prueba para el tercer caso que es el que el discriminante será positivo primero comprobamos que el discriminante sea mayor a 0 y después que X1 y X2 sean diferentes entre si</w:t>
      </w:r>
    </w:p>
    <w:p w14:paraId="101DD227" w14:textId="0A98FFB0" w:rsidR="00367F67" w:rsidRDefault="00957192" w:rsidP="0012692D">
      <w:r w:rsidRPr="00957192">
        <w:drawing>
          <wp:inline distT="0" distB="0" distL="0" distR="0" wp14:anchorId="250E58DF" wp14:editId="15F01D9D">
            <wp:extent cx="5400040" cy="2308860"/>
            <wp:effectExtent l="0" t="0" r="0" b="0"/>
            <wp:docPr id="511717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14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CADA" w14:textId="4FA8ADF8" w:rsidR="00957192" w:rsidRDefault="00367F67" w:rsidP="0012692D">
      <w:r>
        <w:br w:type="page"/>
      </w:r>
    </w:p>
    <w:p w14:paraId="0E725473" w14:textId="55A66A69" w:rsidR="00367F67" w:rsidRDefault="00367F67" w:rsidP="00367F67">
      <w:pPr>
        <w:pStyle w:val="Ttulo2"/>
      </w:pPr>
      <w:bookmarkStart w:id="13" w:name="_Toc183775146"/>
      <w:r>
        <w:lastRenderedPageBreak/>
        <w:t>Ejecución Pruebas</w:t>
      </w:r>
      <w:bookmarkEnd w:id="13"/>
    </w:p>
    <w:p w14:paraId="7D47C28E" w14:textId="1526D97D" w:rsidR="00957192" w:rsidRDefault="00957192" w:rsidP="0012692D">
      <w:r>
        <w:t>Ahora para comprobar que funcione le damos a prueba explorador de pruebas le damos a ejecutar todas las pruebas y debería verse así:</w:t>
      </w:r>
    </w:p>
    <w:p w14:paraId="72CBB1F9" w14:textId="55AEE1E5" w:rsidR="00957192" w:rsidRDefault="00957192" w:rsidP="0012692D">
      <w:r>
        <w:rPr>
          <w:noProof/>
        </w:rPr>
        <w:drawing>
          <wp:inline distT="0" distB="0" distL="0" distR="0" wp14:anchorId="588B4CB3" wp14:editId="0EBDC295">
            <wp:extent cx="5400040" cy="1957705"/>
            <wp:effectExtent l="0" t="0" r="0" b="4445"/>
            <wp:docPr id="235675225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75225" name="Imagen 1" descr="Captura de pantalla con la imagen de una pantal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BD94" w14:textId="77777777" w:rsidR="00957192" w:rsidRDefault="00957192" w:rsidP="0012692D"/>
    <w:p w14:paraId="7E305B46" w14:textId="015DC861" w:rsidR="00957192" w:rsidRDefault="00957192" w:rsidP="0012692D">
      <w:r>
        <w:t>En caso de haber algo mal se vería así con el mensaje de error de esta forma sabríamos que función en específico está fallando</w:t>
      </w:r>
    </w:p>
    <w:p w14:paraId="236A9EED" w14:textId="00B7E626" w:rsidR="00957192" w:rsidRDefault="00957192" w:rsidP="0012692D">
      <w:r w:rsidRPr="00957192">
        <w:drawing>
          <wp:inline distT="0" distB="0" distL="0" distR="0" wp14:anchorId="79B32E1B" wp14:editId="7CEE8033">
            <wp:extent cx="5400040" cy="910590"/>
            <wp:effectExtent l="0" t="0" r="0" b="3810"/>
            <wp:docPr id="210908321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83212" name="Imagen 1" descr="Captura de pantalla de computador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EFAF" w14:textId="77777777" w:rsidR="00957192" w:rsidRDefault="00957192">
      <w:r>
        <w:br w:type="page"/>
      </w:r>
    </w:p>
    <w:p w14:paraId="040E5D44" w14:textId="489D3F02" w:rsidR="00367F67" w:rsidRPr="00367F67" w:rsidRDefault="00367F67" w:rsidP="00367F67">
      <w:pPr>
        <w:pStyle w:val="Ttulo1"/>
        <w:rPr>
          <w:highlight w:val="white"/>
        </w:rPr>
      </w:pPr>
      <w:bookmarkStart w:id="14" w:name="_Toc183775147"/>
      <w:r w:rsidRPr="00367F67">
        <w:rPr>
          <w:highlight w:val="white"/>
        </w:rPr>
        <w:lastRenderedPageBreak/>
        <w:t>Código T</w:t>
      </w:r>
      <w:r>
        <w:rPr>
          <w:highlight w:val="white"/>
        </w:rPr>
        <w:t>est</w:t>
      </w:r>
      <w:bookmarkEnd w:id="14"/>
    </w:p>
    <w:p w14:paraId="12C783A6" w14:textId="6687D54A" w:rsidR="00957192" w:rsidRPr="00367F67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67F6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367F6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67F6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67F6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pch.h</w:t>
      </w:r>
      <w:proofErr w:type="spellEnd"/>
      <w:r w:rsidRPr="00367F6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0B123A85" w14:textId="77777777" w:rsidR="00957192" w:rsidRP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95719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GB"/>
        </w:rPr>
        <w:t>#include</w:t>
      </w: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95719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95719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GB"/>
        </w:rPr>
        <w:t>CppUnitTest.h</w:t>
      </w:r>
      <w:proofErr w:type="spellEnd"/>
      <w:r w:rsidRPr="0095719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GB"/>
        </w:rPr>
        <w:t>"</w:t>
      </w:r>
    </w:p>
    <w:p w14:paraId="555BB12B" w14:textId="77777777" w:rsidR="00957192" w:rsidRP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95719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GB"/>
        </w:rPr>
        <w:t>#include</w:t>
      </w: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95719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GB"/>
        </w:rPr>
        <w:t>"../FuncionesSegundogradoV2/FuncionesSegundogradoV2.cpp"</w:t>
      </w:r>
    </w:p>
    <w:p w14:paraId="39A8A8F2" w14:textId="77777777" w:rsidR="00957192" w:rsidRP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16661C17" w14:textId="77777777" w:rsidR="00957192" w:rsidRP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95719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using</w:t>
      </w: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95719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namespace</w:t>
      </w: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gramStart"/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Microsoft::</w:t>
      </w:r>
      <w:proofErr w:type="gramEnd"/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VisualStudio::</w:t>
      </w:r>
      <w:proofErr w:type="spellStart"/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CppUnitTestFramework</w:t>
      </w:r>
      <w:proofErr w:type="spellEnd"/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</w:t>
      </w:r>
    </w:p>
    <w:p w14:paraId="66505F77" w14:textId="77777777" w:rsidR="00957192" w:rsidRP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346B5284" w14:textId="77777777" w:rsidR="00957192" w:rsidRP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95719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namespace</w:t>
      </w: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TestingFunciones</w:t>
      </w:r>
      <w:proofErr w:type="spellEnd"/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957192"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  <w:lang w:val="en-GB"/>
        </w:rPr>
        <w:t>{</w:t>
      </w:r>
    </w:p>
    <w:p w14:paraId="14495637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TEST_CLASS</w:t>
      </w:r>
      <w:r>
        <w:rPr>
          <w:rFonts w:ascii="Cascadia Mono" w:hAnsi="Cascadia Mono" w:cs="Cascadia Mono"/>
          <w:color w:val="FFA5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TestingFunciones</w:t>
      </w:r>
      <w:proofErr w:type="spellEnd"/>
      <w:r>
        <w:rPr>
          <w:rFonts w:ascii="Cascadia Mono" w:hAnsi="Cascadia Mono" w:cs="Cascadia Mono"/>
          <w:color w:val="FFA5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A500"/>
          <w:kern w:val="0"/>
          <w:sz w:val="19"/>
          <w:szCs w:val="19"/>
          <w:highlight w:val="white"/>
        </w:rPr>
        <w:t>{</w:t>
      </w:r>
    </w:p>
    <w:p w14:paraId="5C7D41AA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C4CEDC0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49B42B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Prueba para discriminante negativo</w:t>
      </w:r>
    </w:p>
    <w:p w14:paraId="2C91B229" w14:textId="77777777" w:rsidR="00957192" w:rsidRP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957192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GB"/>
        </w:rPr>
        <w:t>TEST_METHOD</w:t>
      </w:r>
      <w:r w:rsidRPr="00957192">
        <w:rPr>
          <w:rFonts w:ascii="Cascadia Mono" w:hAnsi="Cascadia Mono" w:cs="Cascadia Mono"/>
          <w:color w:val="BDB76B"/>
          <w:kern w:val="0"/>
          <w:sz w:val="19"/>
          <w:szCs w:val="19"/>
          <w:highlight w:val="white"/>
          <w:lang w:val="en-GB"/>
        </w:rPr>
        <w:t>(</w:t>
      </w:r>
      <w:proofErr w:type="spellStart"/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DiscriminanteNegativo</w:t>
      </w:r>
      <w:proofErr w:type="spellEnd"/>
      <w:r w:rsidRPr="00957192">
        <w:rPr>
          <w:rFonts w:ascii="Cascadia Mono" w:hAnsi="Cascadia Mono" w:cs="Cascadia Mono"/>
          <w:color w:val="BDB76B"/>
          <w:kern w:val="0"/>
          <w:sz w:val="19"/>
          <w:szCs w:val="19"/>
          <w:highlight w:val="white"/>
          <w:lang w:val="en-GB"/>
        </w:rPr>
        <w:t>)</w:t>
      </w: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957192">
        <w:rPr>
          <w:rFonts w:ascii="Cascadia Mono" w:hAnsi="Cascadia Mono" w:cs="Cascadia Mono"/>
          <w:color w:val="BDB76B"/>
          <w:kern w:val="0"/>
          <w:sz w:val="19"/>
          <w:szCs w:val="19"/>
          <w:highlight w:val="white"/>
          <w:lang w:val="en-GB"/>
        </w:rPr>
        <w:t>{</w:t>
      </w:r>
    </w:p>
    <w:p w14:paraId="6C6C8EE2" w14:textId="77777777" w:rsidR="00957192" w:rsidRP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    a = </w:t>
      </w:r>
      <w:proofErr w:type="gramStart"/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5;</w:t>
      </w:r>
      <w:proofErr w:type="gramEnd"/>
    </w:p>
    <w:p w14:paraId="1BB25297" w14:textId="77777777" w:rsidR="00957192" w:rsidRP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    b = </w:t>
      </w:r>
      <w:proofErr w:type="gramStart"/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6;</w:t>
      </w:r>
      <w:proofErr w:type="gramEnd"/>
    </w:p>
    <w:p w14:paraId="23172048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 = 8;</w:t>
      </w:r>
    </w:p>
    <w:p w14:paraId="493E3130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F1DFC4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calcularDiscriminante</w:t>
      </w:r>
      <w:proofErr w:type="spell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67226088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IsTrue</w:t>
      </w:r>
      <w:proofErr w:type="spell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discriminante &lt; 0,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discriminante debería ser negativo."</w:t>
      </w:r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DE24D6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BDB76B"/>
          <w:kern w:val="0"/>
          <w:sz w:val="19"/>
          <w:szCs w:val="19"/>
          <w:highlight w:val="white"/>
        </w:rPr>
        <w:t>}</w:t>
      </w:r>
    </w:p>
    <w:p w14:paraId="61380101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8B6658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Prueba para discriminante igual a cero</w:t>
      </w:r>
    </w:p>
    <w:p w14:paraId="4AE215C9" w14:textId="77777777" w:rsidR="00957192" w:rsidRP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957192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GB"/>
        </w:rPr>
        <w:t>TEST_METHOD</w:t>
      </w:r>
      <w:r w:rsidRPr="00957192">
        <w:rPr>
          <w:rFonts w:ascii="Cascadia Mono" w:hAnsi="Cascadia Mono" w:cs="Cascadia Mono"/>
          <w:color w:val="BDB76B"/>
          <w:kern w:val="0"/>
          <w:sz w:val="19"/>
          <w:szCs w:val="19"/>
          <w:highlight w:val="white"/>
          <w:lang w:val="en-GB"/>
        </w:rPr>
        <w:t>(</w:t>
      </w:r>
      <w:proofErr w:type="spellStart"/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DiscriminanteCero</w:t>
      </w:r>
      <w:proofErr w:type="spellEnd"/>
      <w:r w:rsidRPr="00957192">
        <w:rPr>
          <w:rFonts w:ascii="Cascadia Mono" w:hAnsi="Cascadia Mono" w:cs="Cascadia Mono"/>
          <w:color w:val="BDB76B"/>
          <w:kern w:val="0"/>
          <w:sz w:val="19"/>
          <w:szCs w:val="19"/>
          <w:highlight w:val="white"/>
          <w:lang w:val="en-GB"/>
        </w:rPr>
        <w:t>)</w:t>
      </w: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957192">
        <w:rPr>
          <w:rFonts w:ascii="Cascadia Mono" w:hAnsi="Cascadia Mono" w:cs="Cascadia Mono"/>
          <w:color w:val="BDB76B"/>
          <w:kern w:val="0"/>
          <w:sz w:val="19"/>
          <w:szCs w:val="19"/>
          <w:highlight w:val="white"/>
          <w:lang w:val="en-GB"/>
        </w:rPr>
        <w:t>{</w:t>
      </w:r>
    </w:p>
    <w:p w14:paraId="5E6A955C" w14:textId="77777777" w:rsidR="00957192" w:rsidRP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    a = </w:t>
      </w:r>
      <w:proofErr w:type="gramStart"/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1;</w:t>
      </w:r>
      <w:proofErr w:type="gramEnd"/>
    </w:p>
    <w:p w14:paraId="39F0E65B" w14:textId="77777777" w:rsidR="00957192" w:rsidRP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    b = </w:t>
      </w:r>
      <w:proofErr w:type="gramStart"/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2;</w:t>
      </w:r>
      <w:proofErr w:type="gramEnd"/>
    </w:p>
    <w:p w14:paraId="69C1F52B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571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 = 1;</w:t>
      </w:r>
    </w:p>
    <w:p w14:paraId="50E750BB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10F52B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calcularDiscriminante</w:t>
      </w:r>
      <w:proofErr w:type="spell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069A474B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IsTrue</w:t>
      </w:r>
      <w:proofErr w:type="spell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discriminante == 0,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discriminante debería ser cero."</w:t>
      </w:r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ADC576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7D2912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calcularRaices</w:t>
      </w:r>
      <w:proofErr w:type="spell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9D4BEA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AreEqual</w:t>
      </w:r>
      <w:proofErr w:type="spell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X1, X2,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L"Las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raíces deberían ser iguales."</w:t>
      </w:r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9762893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BDB76B"/>
          <w:kern w:val="0"/>
          <w:sz w:val="19"/>
          <w:szCs w:val="19"/>
          <w:highlight w:val="white"/>
        </w:rPr>
        <w:t>}</w:t>
      </w:r>
    </w:p>
    <w:p w14:paraId="34FF5DB4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BA951D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Prueba para discriminante positivo</w:t>
      </w:r>
    </w:p>
    <w:p w14:paraId="67F74164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TEST_METHOD</w:t>
      </w:r>
      <w:r>
        <w:rPr>
          <w:rFonts w:ascii="Cascadia Mono" w:hAnsi="Cascadia Mono" w:cs="Cascadia Mono"/>
          <w:color w:val="BDB76B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DiscriminantePositivo</w:t>
      </w:r>
      <w:proofErr w:type="spellEnd"/>
      <w:r>
        <w:rPr>
          <w:rFonts w:ascii="Cascadia Mono" w:hAnsi="Cascadia Mono" w:cs="Cascadia Mono"/>
          <w:color w:val="BDB76B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BDB76B"/>
          <w:kern w:val="0"/>
          <w:sz w:val="19"/>
          <w:szCs w:val="19"/>
          <w:highlight w:val="white"/>
        </w:rPr>
        <w:t>{</w:t>
      </w:r>
    </w:p>
    <w:p w14:paraId="13947A97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a = 1;</w:t>
      </w:r>
    </w:p>
    <w:p w14:paraId="422F9D7D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 = -3;</w:t>
      </w:r>
    </w:p>
    <w:p w14:paraId="37B9ABD0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 = 2;</w:t>
      </w:r>
    </w:p>
    <w:p w14:paraId="69011783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EFEB55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calcularDiscriminante</w:t>
      </w:r>
      <w:proofErr w:type="spell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3424078D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IsTrue</w:t>
      </w:r>
      <w:proofErr w:type="spell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discriminante &gt; 0,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discriminante debería ser positivo."</w:t>
      </w:r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4286BC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37C452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calcularRaices</w:t>
      </w:r>
      <w:proofErr w:type="spell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2A735874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AreNotEqual</w:t>
      </w:r>
      <w:proofErr w:type="spellEnd"/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X1, X2,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L"Las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raíces deberían ser diferentes."</w:t>
      </w:r>
      <w:r>
        <w:rPr>
          <w:rFonts w:ascii="Cascadia Mono" w:hAnsi="Cascadia Mono" w:cs="Cascadia Mono"/>
          <w:color w:val="8FBC8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152BBD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BDB76B"/>
          <w:kern w:val="0"/>
          <w:sz w:val="19"/>
          <w:szCs w:val="19"/>
          <w:highlight w:val="white"/>
        </w:rPr>
        <w:t>}</w:t>
      </w:r>
    </w:p>
    <w:p w14:paraId="153BC416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A5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DE2BFA" w14:textId="77777777" w:rsidR="00957192" w:rsidRDefault="00957192" w:rsidP="0095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CD853F"/>
          <w:kern w:val="0"/>
          <w:sz w:val="19"/>
          <w:szCs w:val="19"/>
          <w:highlight w:val="white"/>
        </w:rPr>
        <w:t>}</w:t>
      </w:r>
    </w:p>
    <w:p w14:paraId="46929701" w14:textId="77777777" w:rsidR="00957192" w:rsidRDefault="00957192" w:rsidP="0012692D"/>
    <w:sectPr w:rsidR="00957192" w:rsidSect="00957192"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5373D" w14:textId="77777777" w:rsidR="000730C1" w:rsidRDefault="000730C1" w:rsidP="00957192">
      <w:pPr>
        <w:spacing w:after="0" w:line="240" w:lineRule="auto"/>
      </w:pPr>
      <w:r>
        <w:separator/>
      </w:r>
    </w:p>
  </w:endnote>
  <w:endnote w:type="continuationSeparator" w:id="0">
    <w:p w14:paraId="18D0C425" w14:textId="77777777" w:rsidR="000730C1" w:rsidRDefault="000730C1" w:rsidP="0095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A7AC6" w14:textId="77777777" w:rsidR="00957192" w:rsidRDefault="00957192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42BAFD86" w14:textId="77777777" w:rsidR="00957192" w:rsidRDefault="009571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31A18" w14:textId="77777777" w:rsidR="000730C1" w:rsidRDefault="000730C1" w:rsidP="00957192">
      <w:pPr>
        <w:spacing w:after="0" w:line="240" w:lineRule="auto"/>
      </w:pPr>
      <w:r>
        <w:separator/>
      </w:r>
    </w:p>
  </w:footnote>
  <w:footnote w:type="continuationSeparator" w:id="0">
    <w:p w14:paraId="35FB72DD" w14:textId="77777777" w:rsidR="000730C1" w:rsidRDefault="000730C1" w:rsidP="00957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2D"/>
    <w:rsid w:val="000730C1"/>
    <w:rsid w:val="0012692D"/>
    <w:rsid w:val="001D0E7A"/>
    <w:rsid w:val="00367F67"/>
    <w:rsid w:val="004C62F5"/>
    <w:rsid w:val="00554F46"/>
    <w:rsid w:val="00957192"/>
    <w:rsid w:val="009670BE"/>
    <w:rsid w:val="00A00E6A"/>
    <w:rsid w:val="00A05AE9"/>
    <w:rsid w:val="00AA75CB"/>
    <w:rsid w:val="00C25A42"/>
    <w:rsid w:val="00EE17ED"/>
    <w:rsid w:val="00FA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0412C3"/>
  <w15:chartTrackingRefBased/>
  <w15:docId w15:val="{7AD0AA65-BC5E-4762-AB8F-4EEB1F0F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7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6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6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6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6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6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67F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26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9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69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69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69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9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69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6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6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6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6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69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69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69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6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69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692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571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192"/>
  </w:style>
  <w:style w:type="paragraph" w:styleId="Piedepgina">
    <w:name w:val="footer"/>
    <w:basedOn w:val="Normal"/>
    <w:link w:val="PiedepginaCar"/>
    <w:uiPriority w:val="99"/>
    <w:unhideWhenUsed/>
    <w:rsid w:val="009571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192"/>
  </w:style>
  <w:style w:type="paragraph" w:styleId="Sinespaciado">
    <w:name w:val="No Spacing"/>
    <w:link w:val="SinespaciadoCar"/>
    <w:uiPriority w:val="1"/>
    <w:qFormat/>
    <w:rsid w:val="0095719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719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5719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7192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67F67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67F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7F6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6A0C0374DB451F8DB1A532B26EB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092F2-0984-477C-B1CD-61C7114D9A76}"/>
      </w:docPartPr>
      <w:docPartBody>
        <w:p w:rsidR="00000000" w:rsidRDefault="0013341D" w:rsidP="0013341D">
          <w:pPr>
            <w:pStyle w:val="986A0C0374DB451F8DB1A532B26EB30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E8CBE0E711942DDB1DE19DBC4F60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94F27-EA23-4E8F-9B0D-A5BF972E4CD9}"/>
      </w:docPartPr>
      <w:docPartBody>
        <w:p w:rsidR="00000000" w:rsidRDefault="0013341D" w:rsidP="0013341D">
          <w:pPr>
            <w:pStyle w:val="BE8CBE0E711942DDB1DE19DBC4F6023E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1D"/>
    <w:rsid w:val="0013341D"/>
    <w:rsid w:val="009948C6"/>
    <w:rsid w:val="00FA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6A0C0374DB451F8DB1A532B26EB306">
    <w:name w:val="986A0C0374DB451F8DB1A532B26EB306"/>
    <w:rsid w:val="0013341D"/>
  </w:style>
  <w:style w:type="paragraph" w:customStyle="1" w:styleId="BE8CBE0E711942DDB1DE19DBC4F6023E">
    <w:name w:val="BE8CBE0E711942DDB1DE19DBC4F6023E"/>
    <w:rsid w:val="0013341D"/>
  </w:style>
  <w:style w:type="paragraph" w:customStyle="1" w:styleId="2F6D237DDCAD433A9F223B34E5E11BFD">
    <w:name w:val="2F6D237DDCAD433A9F223B34E5E11BFD"/>
    <w:rsid w:val="001334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noviembre de 2024</PublishDate>
  <Abstract/>
  <CompanyAddress>1DAM - MP 0487 - Entorns de Desenvolupament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93E28-1BB8-45EB-9C06-95898D23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Daniel Garcia Brun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Segundo Grado testing</dc:title>
  <dc:subject>MP 0487</dc:subject>
  <dc:creator>Daniel Garcia Brun</dc:creator>
  <cp:keywords/>
  <dc:description/>
  <cp:lastModifiedBy>Daniel Garcia Brun</cp:lastModifiedBy>
  <cp:revision>5</cp:revision>
  <cp:lastPrinted>2024-11-29T11:22:00Z</cp:lastPrinted>
  <dcterms:created xsi:type="dcterms:W3CDTF">2024-11-29T10:38:00Z</dcterms:created>
  <dcterms:modified xsi:type="dcterms:W3CDTF">2024-11-29T11:23:00Z</dcterms:modified>
</cp:coreProperties>
</file>