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both"/>
        <w:rPr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-1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70"/>
        <w:gridCol w:w="7710"/>
        <w:tblGridChange w:id="0">
          <w:tblGrid>
            <w:gridCol w:w="2070"/>
            <w:gridCol w:w="77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Project 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after="240" w:before="240"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Aerial Object Classification &amp; Detection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Skills take away From This Project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Deep Learning</w:t>
              <w:br w:type="textWrapping"/>
            </w:r>
          </w:p>
          <w:p w:rsidR="00000000" w:rsidDel="00000000" w:rsidP="00000000" w:rsidRDefault="00000000" w:rsidRPr="00000000" w14:paraId="00000006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Computer Vision</w:t>
              <w:br w:type="textWrapping"/>
            </w:r>
          </w:p>
          <w:p w:rsidR="00000000" w:rsidDel="00000000" w:rsidP="00000000" w:rsidRDefault="00000000" w:rsidRPr="00000000" w14:paraId="00000007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Image Classification &amp; Object Detection</w:t>
              <w:br w:type="textWrapping"/>
            </w:r>
          </w:p>
          <w:p w:rsidR="00000000" w:rsidDel="00000000" w:rsidP="00000000" w:rsidRDefault="00000000" w:rsidRPr="00000000" w14:paraId="00000008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Python</w:t>
              <w:br w:type="textWrapping"/>
            </w:r>
          </w:p>
          <w:p w:rsidR="00000000" w:rsidDel="00000000" w:rsidP="00000000" w:rsidRDefault="00000000" w:rsidRPr="00000000" w14:paraId="00000009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TensorFlow/Keras or PyTorch</w:t>
              <w:br w:type="textWrapping"/>
            </w:r>
          </w:p>
          <w:p w:rsidR="00000000" w:rsidDel="00000000" w:rsidP="00000000" w:rsidRDefault="00000000" w:rsidRPr="00000000" w14:paraId="0000000A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Data Preprocessing &amp; Augmentation</w:t>
              <w:br w:type="textWrapping"/>
            </w:r>
          </w:p>
          <w:p w:rsidR="00000000" w:rsidDel="00000000" w:rsidP="00000000" w:rsidRDefault="00000000" w:rsidRPr="00000000" w14:paraId="0000000B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YOLOv8 (Optional – Object Detection)</w:t>
              <w:br w:type="textWrapping"/>
            </w:r>
          </w:p>
          <w:p w:rsidR="00000000" w:rsidDel="00000000" w:rsidP="00000000" w:rsidRDefault="00000000" w:rsidRPr="00000000" w14:paraId="0000000C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Model Evaluation</w:t>
              <w:br w:type="textWrapping"/>
            </w:r>
          </w:p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Streamlit Deployment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Domain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Aerial Surveillance, Wildlife Monitoring, Security &amp; Defense Applications</w:t>
            </w:r>
          </w:p>
        </w:tc>
      </w:tr>
    </w:tbl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</w:rPr>
      </w:pPr>
      <w:bookmarkStart w:colFirst="0" w:colLast="0" w:name="_aboatfi4g6dp" w:id="0"/>
      <w:bookmarkEnd w:id="0"/>
      <w:r w:rsidDel="00000000" w:rsidR="00000000" w:rsidRPr="00000000">
        <w:rPr>
          <w:b w:val="1"/>
          <w:bCs w:val="1"/>
          <w:rtl w:val="0"/>
        </w:rPr>
        <w:t xml:space="preserve">📌 Problem Statement</w:t>
      </w:r>
    </w:p>
    <w:p w:rsidR="00000000" w:rsidDel="00000000" w:rsidP="00000000" w:rsidRDefault="00000000" w:rsidRPr="00000000" w14:paraId="00000012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project aims to develop a deep learning-based solution that can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classify</w:t>
      </w:r>
      <w:r w:rsidDel="00000000" w:rsidR="00000000" w:rsidRPr="00000000">
        <w:rPr>
          <w:sz w:val="24"/>
          <w:szCs w:val="24"/>
          <w:rtl w:val="0"/>
        </w:rPr>
        <w:t xml:space="preserve"> aerial images into two categories —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Bird</w:t>
      </w:r>
      <w:r w:rsidDel="00000000" w:rsidR="00000000" w:rsidRPr="00000000">
        <w:rPr>
          <w:sz w:val="24"/>
          <w:szCs w:val="24"/>
          <w:rtl w:val="0"/>
        </w:rPr>
        <w:t xml:space="preserve"> or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Drone</w:t>
      </w:r>
      <w:r w:rsidDel="00000000" w:rsidR="00000000" w:rsidRPr="00000000">
        <w:rPr>
          <w:sz w:val="24"/>
          <w:szCs w:val="24"/>
          <w:rtl w:val="0"/>
        </w:rPr>
        <w:t xml:space="preserve"> — and optionally perform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object detection</w:t>
      </w:r>
      <w:r w:rsidDel="00000000" w:rsidR="00000000" w:rsidRPr="00000000">
        <w:rPr>
          <w:sz w:val="24"/>
          <w:szCs w:val="24"/>
          <w:rtl w:val="0"/>
        </w:rPr>
        <w:t xml:space="preserve"> to locate and label these objects in real-world scenes.</w:t>
      </w:r>
    </w:p>
    <w:p w:rsidR="00000000" w:rsidDel="00000000" w:rsidP="00000000" w:rsidRDefault="00000000" w:rsidRPr="00000000" w14:paraId="00000013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solution will help in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security surveillance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wildlife protection</w:t>
      </w:r>
      <w:r w:rsidDel="00000000" w:rsidR="00000000" w:rsidRPr="00000000">
        <w:rPr>
          <w:sz w:val="24"/>
          <w:szCs w:val="24"/>
          <w:rtl w:val="0"/>
        </w:rPr>
        <w:t xml:space="preserve">, and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airspace safety</w:t>
      </w:r>
      <w:r w:rsidDel="00000000" w:rsidR="00000000" w:rsidRPr="00000000">
        <w:rPr>
          <w:sz w:val="24"/>
          <w:szCs w:val="24"/>
          <w:rtl w:val="0"/>
        </w:rPr>
        <w:t xml:space="preserve"> where accurate identification between drones and birds is critical. The project involves building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Custom CNN classification model</w:t>
      </w:r>
      <w:r w:rsidDel="00000000" w:rsidR="00000000" w:rsidRPr="00000000">
        <w:rPr>
          <w:sz w:val="24"/>
          <w:szCs w:val="24"/>
          <w:rtl w:val="0"/>
        </w:rPr>
        <w:t xml:space="preserve">, leveraging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transfer learning</w:t>
      </w:r>
      <w:r w:rsidDel="00000000" w:rsidR="00000000" w:rsidRPr="00000000">
        <w:rPr>
          <w:sz w:val="24"/>
          <w:szCs w:val="24"/>
          <w:rtl w:val="0"/>
        </w:rPr>
        <w:t xml:space="preserve">, and optionally implementing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YOLOv8</w:t>
      </w:r>
      <w:r w:rsidDel="00000000" w:rsidR="00000000" w:rsidRPr="00000000">
        <w:rPr>
          <w:sz w:val="24"/>
          <w:szCs w:val="24"/>
          <w:rtl w:val="0"/>
        </w:rPr>
        <w:t xml:space="preserve"> for real-time object detection. The final solution will be deployed using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Streamlit</w:t>
      </w:r>
      <w:r w:rsidDel="00000000" w:rsidR="00000000" w:rsidRPr="00000000">
        <w:rPr>
          <w:sz w:val="24"/>
          <w:szCs w:val="24"/>
          <w:rtl w:val="0"/>
        </w:rPr>
        <w:t xml:space="preserve"> for interactive use.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n0klbfrxdng2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Real-Time Business Use Cases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Wildlife Protection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Detect birds near wind farms or airports to prevent accidents.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Security &amp; Defense Surveillance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Identify drones in restricted airspace for timely alerts.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Airport Bird-Strike Prevention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Monitor runway zones for bird activity.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Environmental Research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24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Track bird populations using aerial footage without misclassification.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tkmzaupk6h0z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Project Workflow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lfk3t8smg7y6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Understand the Dataset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Inspect dataset folder structure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Check number of images per class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Identify class imbalance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Visualize sample images</w:t>
      </w:r>
    </w:p>
    <w:p w:rsidR="00000000" w:rsidDel="00000000" w:rsidP="00000000" w:rsidRDefault="00000000" w:rsidRPr="00000000" w14:paraId="00000024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ga3zp6w2ucuk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Data Preprocessing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Normalize pixel values 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[0, 1]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Resize images to a fixed size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224×224</w:t>
      </w:r>
      <w:r w:rsidDel="00000000" w:rsidR="00000000" w:rsidRPr="00000000">
        <w:rPr>
          <w:sz w:val="24"/>
          <w:szCs w:val="24"/>
          <w:rtl w:val="0"/>
        </w:rPr>
        <w:t xml:space="preserve"> for classification)</w:t>
      </w:r>
    </w:p>
    <w:p w:rsidR="00000000" w:rsidDel="00000000" w:rsidP="00000000" w:rsidRDefault="00000000" w:rsidRPr="00000000" w14:paraId="00000028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tpg4sx4qjb49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Data Augmentation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24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Apply transformations: rotation, flipping, zoom, brightness, cropping</w:t>
      </w:r>
    </w:p>
    <w:p w:rsidR="00000000" w:rsidDel="00000000" w:rsidP="00000000" w:rsidRDefault="00000000" w:rsidRPr="00000000" w14:paraId="0000002B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c10i9kkqjjsg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Model Building (Classification)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Custom CNN:</w:t>
      </w:r>
      <w:r w:rsidDel="00000000" w:rsidR="00000000" w:rsidRPr="00000000">
        <w:rPr>
          <w:sz w:val="24"/>
          <w:szCs w:val="24"/>
          <w:rtl w:val="0"/>
        </w:rPr>
        <w:t xml:space="preserve"> Conv layers, pooling, dropout, batch normalization, dense output layer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Transfer Learning:</w:t>
      </w:r>
      <w:r w:rsidDel="00000000" w:rsidR="00000000" w:rsidRPr="00000000">
        <w:rPr>
          <w:sz w:val="24"/>
          <w:szCs w:val="24"/>
          <w:rtl w:val="0"/>
        </w:rPr>
        <w:t xml:space="preserve"> Load models like ResNet50, MobileNet, EfficientNetB0 and fine-tune</w:t>
      </w:r>
    </w:p>
    <w:p w:rsidR="00000000" w:rsidDel="00000000" w:rsidP="00000000" w:rsidRDefault="00000000" w:rsidRPr="00000000" w14:paraId="0000002F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yhunroewlsal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Model Training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Train both models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EarlyStopping &amp; ModelCheckpoint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Track metrics:</w:t>
      </w:r>
      <w:r w:rsidDel="00000000" w:rsidR="00000000" w:rsidRPr="00000000">
        <w:rPr>
          <w:sz w:val="24"/>
          <w:szCs w:val="24"/>
          <w:rtl w:val="0"/>
        </w:rPr>
        <w:t xml:space="preserve"> Accuracy, Precision, Recall, F1-score</w:t>
      </w:r>
    </w:p>
    <w:p w:rsidR="00000000" w:rsidDel="00000000" w:rsidP="00000000" w:rsidRDefault="00000000" w:rsidRPr="00000000" w14:paraId="00000034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edhej3pd16y7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Model Evaluation</w:t>
      </w:r>
    </w:p>
    <w:p w:rsidR="00000000" w:rsidDel="00000000" w:rsidP="00000000" w:rsidRDefault="00000000" w:rsidRPr="00000000" w14:paraId="00000036">
      <w:pPr>
        <w:numPr>
          <w:ilvl w:val="0"/>
          <w:numId w:val="15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Evaluate test results with confusion matrix &amp; classification report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5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Plot accuracy/loss graphs</w:t>
      </w:r>
    </w:p>
    <w:p w:rsidR="00000000" w:rsidDel="00000000" w:rsidP="00000000" w:rsidRDefault="00000000" w:rsidRPr="00000000" w14:paraId="00000038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7cz4dojsaeb1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Model Comparison</w:t>
      </w:r>
    </w:p>
    <w:p w:rsidR="00000000" w:rsidDel="00000000" w:rsidP="00000000" w:rsidRDefault="00000000" w:rsidRPr="00000000" w14:paraId="0000003A">
      <w:pPr>
        <w:numPr>
          <w:ilvl w:val="0"/>
          <w:numId w:val="14"/>
        </w:numPr>
        <w:spacing w:after="0" w:afterAutospacing="0" w:before="24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Compare accuracy, training time, and generalization performance</w:t>
      </w:r>
    </w:p>
    <w:p w:rsidR="00000000" w:rsidDel="00000000" w:rsidP="00000000" w:rsidRDefault="00000000" w:rsidRPr="00000000" w14:paraId="0000003B">
      <w:pPr>
        <w:numPr>
          <w:ilvl w:val="0"/>
          <w:numId w:val="14"/>
        </w:numPr>
        <w:spacing w:after="240" w:before="0" w:beforeAutospacing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Save the best performing model for S</w:t>
      </w:r>
      <w:r w:rsidDel="00000000" w:rsidR="00000000" w:rsidRPr="00000000">
        <w:rPr>
          <w:sz w:val="24"/>
          <w:szCs w:val="24"/>
          <w:rtl w:val="0"/>
        </w:rPr>
        <w:t xml:space="preserve">treamlit</w:t>
      </w:r>
      <w:r w:rsidDel="00000000" w:rsidR="00000000" w:rsidRPr="00000000">
        <w:rPr>
          <w:sz w:val="24"/>
          <w:szCs w:val="24"/>
          <w:rtl w:val="0"/>
        </w:rPr>
        <w:t xml:space="preserve"> deployment</w:t>
      </w:r>
    </w:p>
    <w:p w:rsidR="00000000" w:rsidDel="00000000" w:rsidP="00000000" w:rsidRDefault="00000000" w:rsidRPr="00000000" w14:paraId="0000003C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="360" w:lineRule="auto"/>
        <w:jc w:val="both"/>
        <w:rPr>
          <w:b w:val="1"/>
          <w:bCs w:val="1"/>
          <w:sz w:val="34"/>
          <w:szCs w:val="34"/>
        </w:rPr>
      </w:pPr>
      <w:bookmarkStart w:colFirst="0" w:colLast="0" w:name="_jd0u4ushxyl1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Optional: Object Detection with YOLOv8</w:t>
      </w:r>
    </w:p>
    <w:p w:rsidR="00000000" w:rsidDel="00000000" w:rsidP="00000000" w:rsidRDefault="00000000" w:rsidRPr="00000000" w14:paraId="0000003E">
      <w:pPr>
        <w:spacing w:after="240" w:before="2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Steps: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Install YOLOv8.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Prepare dataset (images and YOLOv8-format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.txt</w:t>
      </w:r>
      <w:r w:rsidDel="00000000" w:rsidR="00000000" w:rsidRPr="00000000">
        <w:rPr>
          <w:sz w:val="24"/>
          <w:szCs w:val="24"/>
          <w:rtl w:val="0"/>
        </w:rPr>
        <w:t xml:space="preserve"> labels — already done).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data.yaml</w:t>
      </w:r>
      <w:r w:rsidDel="00000000" w:rsidR="00000000" w:rsidRPr="00000000">
        <w:rPr>
          <w:sz w:val="24"/>
          <w:szCs w:val="24"/>
          <w:rtl w:val="0"/>
        </w:rPr>
        <w:t xml:space="preserve"> configuration file for YOLOv8.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Train the YOLOv8 model.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Validate the trained model.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Run inference on test or new images.</w:t>
      </w:r>
    </w:p>
    <w:p w:rsidR="00000000" w:rsidDel="00000000" w:rsidP="00000000" w:rsidRDefault="00000000" w:rsidRPr="00000000" w14:paraId="00000045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="360" w:lineRule="auto"/>
        <w:jc w:val="both"/>
        <w:rPr>
          <w:b w:val="1"/>
          <w:bCs w:val="1"/>
          <w:sz w:val="34"/>
          <w:szCs w:val="34"/>
        </w:rPr>
      </w:pPr>
      <w:bookmarkStart w:colFirst="0" w:colLast="0" w:name="_6u89taegwhxs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Streamlit Deployment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 simple UI with image upload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 prediction (Bird / Drone) &amp; confidence score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(Optional) Show YOLOv8 detection results with bounding boxes</w:t>
      </w:r>
    </w:p>
    <w:p w:rsidR="00000000" w:rsidDel="00000000" w:rsidP="00000000" w:rsidRDefault="00000000" w:rsidRPr="00000000" w14:paraId="0000004A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xr37qzh8dcgo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Project Deliverables</w:t>
      </w:r>
    </w:p>
    <w:p w:rsidR="00000000" w:rsidDel="00000000" w:rsidP="00000000" w:rsidRDefault="00000000" w:rsidRPr="00000000" w14:paraId="0000004C">
      <w:pPr>
        <w:numPr>
          <w:ilvl w:val="0"/>
          <w:numId w:val="13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Trained models (Custom CNN, Transfer Learning, YOLOv8 (optional))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Streamlit app for classification/detection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Scripts &amp; notebooks for preprocessing, training, evaluation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 comparison report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GitHub repository with documentation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Well-structured, commented code</w:t>
      </w:r>
    </w:p>
    <w:p w:rsidR="00000000" w:rsidDel="00000000" w:rsidP="00000000" w:rsidRDefault="00000000" w:rsidRPr="00000000" w14:paraId="00000052">
      <w:pPr>
        <w:numPr>
          <w:ilvl w:val="0"/>
          <w:numId w:val="13"/>
        </w:numPr>
        <w:spacing w:after="240" w:before="0" w:beforeAutospacing="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Video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color w:val="980000"/>
          <w:rtl w:val="0"/>
        </w:rPr>
        <w:t xml:space="preserve">🛠</w:t>
      </w:r>
      <w:r w:rsidDel="00000000" w:rsidR="00000000" w:rsidRPr="00000000">
        <w:rPr>
          <w:b w:val="1"/>
          <w:bCs w:val="1"/>
          <w:rtl w:val="0"/>
        </w:rPr>
        <w:t xml:space="preserve"> Technical Tags</w:t>
      </w:r>
    </w:p>
    <w:p w:rsidR="00000000" w:rsidDel="00000000" w:rsidP="00000000" w:rsidRDefault="00000000" w:rsidRPr="00000000" w14:paraId="00000054">
      <w:pPr>
        <w:spacing w:after="240" w:before="240" w:line="360" w:lineRule="auto"/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88038"/>
          <w:sz w:val="24"/>
          <w:szCs w:val="24"/>
          <w:rtl w:val="0"/>
        </w:rPr>
        <w:t xml:space="preserve">Computer Vision, Deep Learning, Image Classification, Object Detection, CNN, YOLOv8, Transfer Learning, Data Augmentation, Model Evaluation, Streamlit Deployment, Aerial Surveillance AI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Datasets</w:t>
      </w:r>
    </w:p>
    <w:p w:rsidR="00000000" w:rsidDel="00000000" w:rsidP="00000000" w:rsidRDefault="00000000" w:rsidRPr="00000000" w14:paraId="00000055">
      <w:pPr>
        <w:spacing w:after="240" w:before="240" w:line="36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📌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Classification Dataset</w:t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spacing w:after="0" w:afterAutospacing="0" w:before="240" w:line="48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Source: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hyperlink r:id="rId6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classification_dataset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spacing w:after="0" w:afterAutospacing="0" w:before="0" w:beforeAutospacing="0" w:line="48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Task:</w:t>
      </w:r>
      <w:r w:rsidDel="00000000" w:rsidR="00000000" w:rsidRPr="00000000">
        <w:rPr>
          <w:sz w:val="24"/>
          <w:szCs w:val="24"/>
          <w:rtl w:val="0"/>
        </w:rPr>
        <w:t xml:space="preserve"> Image Classification (Binary: Bird / Drone)</w:t>
      </w:r>
    </w:p>
    <w:p w:rsidR="00000000" w:rsidDel="00000000" w:rsidP="00000000" w:rsidRDefault="00000000" w:rsidRPr="00000000" w14:paraId="00000058">
      <w:pPr>
        <w:numPr>
          <w:ilvl w:val="0"/>
          <w:numId w:val="11"/>
        </w:numPr>
        <w:spacing w:after="0" w:afterAutospacing="0" w:before="0" w:beforeAutospacing="0" w:line="48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Type:</w:t>
      </w:r>
      <w:r w:rsidDel="00000000" w:rsidR="00000000" w:rsidRPr="00000000">
        <w:rPr>
          <w:sz w:val="24"/>
          <w:szCs w:val="24"/>
          <w:rtl w:val="0"/>
        </w:rPr>
        <w:t xml:space="preserve"> RGB Images</w:t>
      </w:r>
    </w:p>
    <w:p w:rsidR="00000000" w:rsidDel="00000000" w:rsidP="00000000" w:rsidRDefault="00000000" w:rsidRPr="00000000" w14:paraId="00000059">
      <w:pPr>
        <w:numPr>
          <w:ilvl w:val="0"/>
          <w:numId w:val="11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Format: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.jpg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A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Structure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TRAIN set:</w:t>
      </w:r>
    </w:p>
    <w:p w:rsidR="00000000" w:rsidDel="00000000" w:rsidP="00000000" w:rsidRDefault="00000000" w:rsidRPr="00000000" w14:paraId="0000005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88038"/>
          <w:sz w:val="21"/>
          <w:szCs w:val="21"/>
          <w:rtl w:val="0"/>
        </w:rPr>
        <w:t xml:space="preserve"> - bird: 1414 images</w:t>
      </w:r>
    </w:p>
    <w:p w:rsidR="00000000" w:rsidDel="00000000" w:rsidP="00000000" w:rsidRDefault="00000000" w:rsidRPr="00000000" w14:paraId="0000005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88038"/>
          <w:sz w:val="21"/>
          <w:szCs w:val="21"/>
          <w:rtl w:val="0"/>
        </w:rPr>
        <w:t xml:space="preserve"> - drone: 1248 images</w:t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VALID set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88038"/>
          <w:sz w:val="21"/>
          <w:szCs w:val="21"/>
          <w:rtl w:val="0"/>
        </w:rPr>
        <w:t xml:space="preserve">- bird: 217 images</w:t>
      </w:r>
    </w:p>
    <w:p w:rsidR="00000000" w:rsidDel="00000000" w:rsidP="00000000" w:rsidRDefault="00000000" w:rsidRPr="00000000" w14:paraId="0000006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88038"/>
          <w:sz w:val="21"/>
          <w:szCs w:val="21"/>
          <w:rtl w:val="0"/>
        </w:rPr>
        <w:t xml:space="preserve"> - drone: 225 images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TEST set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88038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88038"/>
          <w:sz w:val="21"/>
          <w:szCs w:val="21"/>
          <w:rtl w:val="0"/>
        </w:rPr>
        <w:t xml:space="preserve"> - bird: 121 images</w:t>
      </w:r>
    </w:p>
    <w:p w:rsidR="00000000" w:rsidDel="00000000" w:rsidP="00000000" w:rsidRDefault="00000000" w:rsidRPr="00000000" w14:paraId="00000063">
      <w:pPr>
        <w:numPr>
          <w:ilvl w:val="1"/>
          <w:numId w:val="9"/>
        </w:numPr>
        <w:spacing w:after="240" w:before="0" w:beforeAutospacing="0" w:lineRule="auto"/>
        <w:ind w:left="1440" w:hanging="360"/>
        <w:rPr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88038"/>
          <w:sz w:val="21"/>
          <w:szCs w:val="21"/>
          <w:rtl w:val="0"/>
        </w:rPr>
        <w:t xml:space="preserve"> - drone: 94 images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📌 Object Detection Dataset (YOLOv8 Format)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after="0" w:afterAutospacing="0" w:before="240" w:line="48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Source 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hyperlink r:id="rId7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object_detection_Dataset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after="0" w:afterAutospacing="0" w:before="0" w:beforeAutospacing="0" w:line="48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dataset contains 3319 images with corresponding YOLOv8-format annotations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.txt</w:t>
      </w:r>
      <w:r w:rsidDel="00000000" w:rsidR="00000000" w:rsidRPr="00000000">
        <w:rPr>
          <w:sz w:val="24"/>
          <w:szCs w:val="24"/>
          <w:rtl w:val="0"/>
        </w:rPr>
        <w:t xml:space="preserve"> files).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Each annotation file contains bounding boxes in the format:</w:t>
        <w:br w:type="textWrapping"/>
        <w:br w:type="textWrapping"/>
        <w:t xml:space="preserve">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&lt;class_id&gt; &lt;x_center&gt; &lt;y_center&gt; &lt;width&gt; &lt;height&gt;</w:t>
      </w: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split: Train (2662), Validation (442), Test (215).</w:t>
      </w:r>
    </w:p>
    <w:p w:rsidR="00000000" w:rsidDel="00000000" w:rsidP="00000000" w:rsidRDefault="00000000" w:rsidRPr="00000000" w14:paraId="0000006A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00" w:line="240" w:lineRule="auto"/>
        <w:jc w:val="both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⏳ Timeline</w:t>
      </w:r>
    </w:p>
    <w:p w:rsidR="00000000" w:rsidDel="00000000" w:rsidP="00000000" w:rsidRDefault="00000000" w:rsidRPr="00000000" w14:paraId="0000006C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The project should be completed and submitted </w:t>
      </w:r>
      <w:r w:rsidDel="00000000" w:rsidR="00000000" w:rsidRPr="00000000">
        <w:rPr>
          <w:b w:val="1"/>
          <w:bCs w:val="1"/>
          <w:rtl w:val="0"/>
        </w:rPr>
        <w:t xml:space="preserve">within 14 days</w:t>
      </w:r>
      <w:r w:rsidDel="00000000" w:rsidR="00000000" w:rsidRPr="00000000">
        <w:rPr>
          <w:rtl w:val="0"/>
        </w:rPr>
        <w:t xml:space="preserve"> from the date it is assigned.</w:t>
      </w:r>
    </w:p>
    <w:p w:rsidR="00000000" w:rsidDel="00000000" w:rsidP="00000000" w:rsidRDefault="00000000" w:rsidRPr="00000000" w14:paraId="0000006D">
      <w:pPr>
        <w:spacing w:after="240" w:before="240" w:line="36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jc w:val="both"/>
        <w:rPr>
          <w:b w:val="1"/>
          <w:bCs w:val="1"/>
          <w:color w:val="434343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color w:val="434343"/>
          <w:sz w:val="24"/>
          <w:szCs w:val="24"/>
          <w:u w:val="single"/>
          <w:rtl w:val="0"/>
        </w:rPr>
        <w:t xml:space="preserve">Reference</w:t>
      </w:r>
    </w:p>
    <w:p w:rsidR="00000000" w:rsidDel="00000000" w:rsidP="00000000" w:rsidRDefault="00000000" w:rsidRPr="00000000" w14:paraId="0000006F">
      <w:pPr>
        <w:spacing w:after="240" w:before="240" w:lineRule="auto"/>
        <w:jc w:val="both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jc w:val="both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Streamlit recording (English)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both"/>
              <w:rPr>
                <w:sz w:val="20"/>
                <w:szCs w:val="20"/>
                <w:u w:val="single"/>
              </w:rPr>
            </w:pPr>
            <w:hyperlink r:id="rId8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Special session for STREAMLIT(11/08/2024)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jc w:val="both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Streamlit Reference doc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both"/>
              <w:rPr>
                <w:sz w:val="20"/>
                <w:szCs w:val="20"/>
              </w:rPr>
            </w:pPr>
            <w:hyperlink r:id="rId9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Streamlit API reference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jc w:val="both"/>
              <w:rPr>
                <w:u w:val="single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Project Live Evaluation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both"/>
              <w:rPr>
                <w:u w:val="single"/>
              </w:rPr>
            </w:pPr>
            <w:hyperlink r:id="rId10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Project Live Evaluation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jc w:val="both"/>
              <w:rPr>
                <w:u w:val="single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Capstone Explanation Guideline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both"/>
              <w:rPr>
                <w:u w:val="single"/>
              </w:rPr>
            </w:pPr>
            <w:hyperlink r:id="rId11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Capstone Explanation Guideline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jc w:val="both"/>
              <w:rPr>
                <w:u w:val="single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GitHub 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both"/>
              <w:rPr>
                <w:u w:val="single"/>
              </w:rPr>
            </w:pPr>
            <w:hyperlink r:id="rId12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How to Use GitHub.pptx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jc w:val="both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Deep learning material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both"/>
              <w:rPr>
                <w:u w:val="single"/>
              </w:rPr>
            </w:pPr>
            <w:hyperlink r:id="rId13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Deep_Learning-study_material.pdf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document/d/1gbhLvJYY7J73lu1g9c6C9LRJvYemiDOdRDAEMe632w8/edit" TargetMode="External"/><Relationship Id="rId10" Type="http://schemas.openxmlformats.org/officeDocument/2006/relationships/hyperlink" Target="https://docs.google.com/document/u/0/d/1QisLD2kqDWFZJG2oDknKn2eMGi-Xq8oFPgA7UWSbcIQ/edit" TargetMode="External"/><Relationship Id="rId13" Type="http://schemas.openxmlformats.org/officeDocument/2006/relationships/hyperlink" Target="https://drive.google.com/file/d/1SAMPADtUSXIIOetoNY01KSKtSSzRwTeT/view?usp=sharing" TargetMode="External"/><Relationship Id="rId12" Type="http://schemas.openxmlformats.org/officeDocument/2006/relationships/hyperlink" Target="https://docs.google.com/presentation/d/1XHCbgUOqbcXNUyQ87vTlKdKRgAbBxtkA/edit?usp=sharing&amp;ouid=109735616107417446342&amp;rtpof=true&amp;sd=tru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streamlit.io/develop/api-reference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nn1vqsh8juhafkJcleembrjQ9EqtIoMh?usp=sharing" TargetMode="External"/><Relationship Id="rId7" Type="http://schemas.openxmlformats.org/officeDocument/2006/relationships/hyperlink" Target="https://drive.google.com/drive/folders/114wV_igIhWldcG0HftNIZZsivrs8G22p?usp=sharing" TargetMode="External"/><Relationship Id="rId8" Type="http://schemas.openxmlformats.org/officeDocument/2006/relationships/hyperlink" Target="https://docs.google.com/document/d/1aR3pUZFlCi8gicpF6aPHPESeFdOtGMlfob5PckresZk/edit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