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200"/>
        <w:gridCol w:w="1200"/>
        <w:gridCol w:w="1200"/>
      </w:tblGrid>
      <w:tr w:rsidR="007D5948" w:rsidRPr="007D5948" w14:paraId="454E4D43" w14:textId="77777777" w:rsidTr="007D5948">
        <w:trPr>
          <w:trHeight w:val="35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83D3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proofErr w:type="spellStart"/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Nr</w:t>
            </w:r>
            <w:proofErr w:type="spellEnd"/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 xml:space="preserve"> </w:t>
            </w:r>
            <w:proofErr w:type="spellStart"/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of</w:t>
            </w:r>
            <w:proofErr w:type="spellEnd"/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 xml:space="preserve"> Threads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FF4F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slow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4262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medium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646C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fast</w:t>
            </w:r>
          </w:p>
        </w:tc>
      </w:tr>
      <w:tr w:rsidR="007D5948" w:rsidRPr="007D5948" w14:paraId="7CE2EE55" w14:textId="77777777" w:rsidTr="007D5948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EEDC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60DE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0,82s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CA30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0.3s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F6D5A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0.1s</w:t>
            </w:r>
          </w:p>
        </w:tc>
      </w:tr>
      <w:tr w:rsidR="007D5948" w:rsidRPr="007D5948" w14:paraId="3BB4847B" w14:textId="77777777" w:rsidTr="007D5948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2E83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2656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3,2s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ADC6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1.5s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95A92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0.06s</w:t>
            </w:r>
          </w:p>
        </w:tc>
      </w:tr>
      <w:tr w:rsidR="007D5948" w:rsidRPr="007D5948" w14:paraId="5B1C50D5" w14:textId="77777777" w:rsidTr="007D5948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B3CAD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7218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4,5s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D3DE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1.6s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BA9F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0.04s</w:t>
            </w:r>
          </w:p>
        </w:tc>
      </w:tr>
      <w:tr w:rsidR="007D5948" w:rsidRPr="007D5948" w14:paraId="55C40B0E" w14:textId="77777777" w:rsidTr="007D5948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EADF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51A4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5,3s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D83E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1.7s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B04C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0.03s</w:t>
            </w:r>
          </w:p>
        </w:tc>
      </w:tr>
      <w:tr w:rsidR="007D5948" w:rsidRPr="007D5948" w14:paraId="1D2D6649" w14:textId="77777777" w:rsidTr="007D5948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901CF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475A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5,7s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29C7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1.8s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884A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0.02s</w:t>
            </w:r>
          </w:p>
        </w:tc>
      </w:tr>
      <w:tr w:rsidR="007D5948" w:rsidRPr="007D5948" w14:paraId="0119F612" w14:textId="77777777" w:rsidTr="007D5948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9CB78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FA956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6,7s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3410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1.8s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A3257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0.02s</w:t>
            </w:r>
          </w:p>
        </w:tc>
      </w:tr>
      <w:tr w:rsidR="007D5948" w:rsidRPr="007D5948" w14:paraId="4549DE01" w14:textId="77777777" w:rsidTr="007D5948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C86F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377F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6,2s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4DB08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1.9s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77DC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0.02s</w:t>
            </w:r>
          </w:p>
        </w:tc>
      </w:tr>
      <w:tr w:rsidR="007D5948" w:rsidRPr="007D5948" w14:paraId="1A8FE3EA" w14:textId="77777777" w:rsidTr="007D5948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B736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6D34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7,1s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54E2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1.7s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38A6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0.03s</w:t>
            </w:r>
          </w:p>
        </w:tc>
      </w:tr>
      <w:tr w:rsidR="007D5948" w:rsidRPr="007D5948" w14:paraId="7DBEABFB" w14:textId="77777777" w:rsidTr="007D5948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756E9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E664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6,7s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C3138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1.8s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EF3D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0.03s</w:t>
            </w:r>
          </w:p>
        </w:tc>
      </w:tr>
      <w:tr w:rsidR="007D5948" w:rsidRPr="007D5948" w14:paraId="412A5639" w14:textId="77777777" w:rsidTr="007D5948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BE90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4FE4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6,8s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8C6F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1.9s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5769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0.02s</w:t>
            </w:r>
          </w:p>
        </w:tc>
      </w:tr>
      <w:tr w:rsidR="007D5948" w:rsidRPr="007D5948" w14:paraId="033442CE" w14:textId="77777777" w:rsidTr="007D5948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A4F2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A265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7s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C54C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1.8s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DCED2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0.02s</w:t>
            </w:r>
          </w:p>
        </w:tc>
      </w:tr>
      <w:tr w:rsidR="007D5948" w:rsidRPr="007D5948" w14:paraId="28677D7F" w14:textId="77777777" w:rsidTr="007D5948">
        <w:trPr>
          <w:trHeight w:val="29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9DA0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2ACDD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6.4s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E6B6C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1.9s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F44A" w14:textId="77777777" w:rsidR="007D5948" w:rsidRPr="007D5948" w:rsidRDefault="007D5948" w:rsidP="007D59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</w:pPr>
            <w:r w:rsidRPr="007D5948">
              <w:rPr>
                <w:rFonts w:ascii="Calibri" w:eastAsia="Times New Roman" w:hAnsi="Calibri" w:cs="Calibri"/>
                <w:color w:val="000000"/>
                <w:kern w:val="0"/>
                <w:lang w:eastAsia="de-AT"/>
                <w14:ligatures w14:val="none"/>
              </w:rPr>
              <w:t>0.02s</w:t>
            </w:r>
          </w:p>
        </w:tc>
      </w:tr>
    </w:tbl>
    <w:p w14:paraId="17300B54" w14:textId="4E758C5B" w:rsidR="00147113" w:rsidRDefault="0014711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44"/>
        <w:gridCol w:w="1754"/>
        <w:gridCol w:w="1852"/>
        <w:gridCol w:w="1706"/>
        <w:gridCol w:w="1706"/>
      </w:tblGrid>
      <w:tr w:rsidR="007D5948" w14:paraId="46D8E7E9" w14:textId="3B94C911" w:rsidTr="007D5948">
        <w:tc>
          <w:tcPr>
            <w:tcW w:w="2044" w:type="dxa"/>
          </w:tcPr>
          <w:p w14:paraId="2781815C" w14:textId="40E53962" w:rsidR="007D5948" w:rsidRDefault="007D5948">
            <w:proofErr w:type="spellStart"/>
            <w:r>
              <w:t>Speedup</w:t>
            </w:r>
            <w:proofErr w:type="spellEnd"/>
          </w:p>
        </w:tc>
        <w:tc>
          <w:tcPr>
            <w:tcW w:w="1754" w:type="dxa"/>
          </w:tcPr>
          <w:p w14:paraId="529FD9F2" w14:textId="774B3171" w:rsidR="007D5948" w:rsidRDefault="007D5948">
            <w:proofErr w:type="spellStart"/>
            <w:r>
              <w:t>Nr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Threads</w:t>
            </w:r>
          </w:p>
        </w:tc>
        <w:tc>
          <w:tcPr>
            <w:tcW w:w="1852" w:type="dxa"/>
          </w:tcPr>
          <w:p w14:paraId="2E4C795E" w14:textId="4D34415A" w:rsidR="007D5948" w:rsidRDefault="007D5948">
            <w:r>
              <w:t>Measurement 1</w:t>
            </w:r>
          </w:p>
        </w:tc>
        <w:tc>
          <w:tcPr>
            <w:tcW w:w="1706" w:type="dxa"/>
          </w:tcPr>
          <w:p w14:paraId="11E7B912" w14:textId="42BFCA65" w:rsidR="007D5948" w:rsidRDefault="007D5948">
            <w:r>
              <w:t xml:space="preserve">Measurement </w:t>
            </w:r>
            <w:r>
              <w:t>2</w:t>
            </w:r>
          </w:p>
        </w:tc>
        <w:tc>
          <w:tcPr>
            <w:tcW w:w="1706" w:type="dxa"/>
          </w:tcPr>
          <w:p w14:paraId="55F25223" w14:textId="7D2C11B7" w:rsidR="007D5948" w:rsidRDefault="007D5948">
            <w:r>
              <w:t xml:space="preserve">Measurement </w:t>
            </w:r>
            <w:r>
              <w:t>3</w:t>
            </w:r>
          </w:p>
        </w:tc>
      </w:tr>
      <w:tr w:rsidR="007D5948" w14:paraId="07B5A0FF" w14:textId="77777777" w:rsidTr="007D5948">
        <w:tc>
          <w:tcPr>
            <w:tcW w:w="2044" w:type="dxa"/>
          </w:tcPr>
          <w:p w14:paraId="52ECFFE8" w14:textId="7E78283E" w:rsidR="007D5948" w:rsidRDefault="007D5948" w:rsidP="007D5948">
            <w:r>
              <w:t>Default time</w:t>
            </w:r>
          </w:p>
        </w:tc>
        <w:tc>
          <w:tcPr>
            <w:tcW w:w="1754" w:type="dxa"/>
          </w:tcPr>
          <w:p w14:paraId="692245FD" w14:textId="784C7D03" w:rsidR="007D5948" w:rsidRDefault="007D5948" w:rsidP="007D5948">
            <w:r>
              <w:t>12</w:t>
            </w:r>
          </w:p>
        </w:tc>
        <w:tc>
          <w:tcPr>
            <w:tcW w:w="1852" w:type="dxa"/>
          </w:tcPr>
          <w:p w14:paraId="62E3EB87" w14:textId="1C05E7D9" w:rsidR="007D5948" w:rsidRDefault="007D5948" w:rsidP="007D5948">
            <w:r>
              <w:t>7,0s</w:t>
            </w:r>
          </w:p>
        </w:tc>
        <w:tc>
          <w:tcPr>
            <w:tcW w:w="1706" w:type="dxa"/>
          </w:tcPr>
          <w:p w14:paraId="5CCF741B" w14:textId="299C2C3A" w:rsidR="007D5948" w:rsidRDefault="007D5948" w:rsidP="007D5948">
            <w:r>
              <w:t>6,5s</w:t>
            </w:r>
          </w:p>
        </w:tc>
        <w:tc>
          <w:tcPr>
            <w:tcW w:w="1706" w:type="dxa"/>
          </w:tcPr>
          <w:p w14:paraId="1DA61663" w14:textId="67596FFB" w:rsidR="007D5948" w:rsidRDefault="007D5948" w:rsidP="007D5948">
            <w:r>
              <w:t>7,0s</w:t>
            </w:r>
          </w:p>
        </w:tc>
      </w:tr>
      <w:tr w:rsidR="007D5948" w14:paraId="44769473" w14:textId="4C45F510" w:rsidTr="007D5948">
        <w:tc>
          <w:tcPr>
            <w:tcW w:w="2044" w:type="dxa"/>
          </w:tcPr>
          <w:p w14:paraId="0A45AA8B" w14:textId="4644E581" w:rsidR="007D5948" w:rsidRDefault="007D5948" w:rsidP="007D5948">
            <w:r>
              <w:t>-o3</w:t>
            </w:r>
          </w:p>
        </w:tc>
        <w:tc>
          <w:tcPr>
            <w:tcW w:w="1754" w:type="dxa"/>
          </w:tcPr>
          <w:p w14:paraId="120DF061" w14:textId="77178986" w:rsidR="007D5948" w:rsidRDefault="007D5948" w:rsidP="007D5948">
            <w:r>
              <w:t>12</w:t>
            </w:r>
          </w:p>
        </w:tc>
        <w:tc>
          <w:tcPr>
            <w:tcW w:w="1852" w:type="dxa"/>
          </w:tcPr>
          <w:p w14:paraId="2DAC4241" w14:textId="2A8F7F01" w:rsidR="007D5948" w:rsidRDefault="007D5948" w:rsidP="007D5948">
            <w:r>
              <w:t>6,7s</w:t>
            </w:r>
          </w:p>
        </w:tc>
        <w:tc>
          <w:tcPr>
            <w:tcW w:w="1706" w:type="dxa"/>
          </w:tcPr>
          <w:p w14:paraId="63880C07" w14:textId="34C1FE77" w:rsidR="007D5948" w:rsidRDefault="007D5948" w:rsidP="007D5948">
            <w:r>
              <w:t>6,7s</w:t>
            </w:r>
          </w:p>
        </w:tc>
        <w:tc>
          <w:tcPr>
            <w:tcW w:w="1706" w:type="dxa"/>
          </w:tcPr>
          <w:p w14:paraId="32D73351" w14:textId="04391122" w:rsidR="007D5948" w:rsidRDefault="007D5948" w:rsidP="007D5948">
            <w:r>
              <w:t>6,4s</w:t>
            </w:r>
          </w:p>
        </w:tc>
      </w:tr>
      <w:tr w:rsidR="007D5948" w14:paraId="24A93AFA" w14:textId="04D86F5D" w:rsidTr="007D5948">
        <w:tc>
          <w:tcPr>
            <w:tcW w:w="2044" w:type="dxa"/>
          </w:tcPr>
          <w:p w14:paraId="1429DBA4" w14:textId="4C2BC353" w:rsidR="007D5948" w:rsidRDefault="007D5948" w:rsidP="007D5948">
            <w:r>
              <w:t>-o2</w:t>
            </w:r>
          </w:p>
        </w:tc>
        <w:tc>
          <w:tcPr>
            <w:tcW w:w="1754" w:type="dxa"/>
          </w:tcPr>
          <w:p w14:paraId="09387613" w14:textId="4C74DA00" w:rsidR="007D5948" w:rsidRDefault="007D5948" w:rsidP="007D5948">
            <w:r>
              <w:t>12</w:t>
            </w:r>
          </w:p>
        </w:tc>
        <w:tc>
          <w:tcPr>
            <w:tcW w:w="1852" w:type="dxa"/>
          </w:tcPr>
          <w:p w14:paraId="24DBF095" w14:textId="2382A08D" w:rsidR="007D5948" w:rsidRDefault="007D5948" w:rsidP="007D5948">
            <w:r>
              <w:t>6.4s</w:t>
            </w:r>
          </w:p>
        </w:tc>
        <w:tc>
          <w:tcPr>
            <w:tcW w:w="1706" w:type="dxa"/>
          </w:tcPr>
          <w:p w14:paraId="0B949FC9" w14:textId="4C39FE93" w:rsidR="007D5948" w:rsidRDefault="007D5948" w:rsidP="007D5948">
            <w:r>
              <w:t>6,3s</w:t>
            </w:r>
          </w:p>
        </w:tc>
        <w:tc>
          <w:tcPr>
            <w:tcW w:w="1706" w:type="dxa"/>
          </w:tcPr>
          <w:p w14:paraId="7E34FA74" w14:textId="31DDAAF7" w:rsidR="007D5948" w:rsidRDefault="007D5948" w:rsidP="007D5948">
            <w:r>
              <w:t>5,9s</w:t>
            </w:r>
          </w:p>
        </w:tc>
      </w:tr>
      <w:tr w:rsidR="007D5948" w14:paraId="6E1782C0" w14:textId="517932C5" w:rsidTr="007D5948">
        <w:tc>
          <w:tcPr>
            <w:tcW w:w="2044" w:type="dxa"/>
          </w:tcPr>
          <w:p w14:paraId="0B48612A" w14:textId="555A5680" w:rsidR="007D5948" w:rsidRPr="00025B8F" w:rsidRDefault="00025B8F" w:rsidP="00025B8F">
            <w:r w:rsidRPr="00025B8F">
              <w:t>-</w:t>
            </w:r>
            <w:proofErr w:type="spellStart"/>
            <w:r w:rsidRPr="00025B8F">
              <w:t>fno-math-errno</w:t>
            </w:r>
            <w:proofErr w:type="spellEnd"/>
          </w:p>
        </w:tc>
        <w:tc>
          <w:tcPr>
            <w:tcW w:w="1754" w:type="dxa"/>
          </w:tcPr>
          <w:p w14:paraId="3515BBBF" w14:textId="17B6F981" w:rsidR="007D5948" w:rsidRDefault="00025B8F" w:rsidP="007D5948">
            <w:r>
              <w:t>12</w:t>
            </w:r>
          </w:p>
        </w:tc>
        <w:tc>
          <w:tcPr>
            <w:tcW w:w="1852" w:type="dxa"/>
          </w:tcPr>
          <w:p w14:paraId="72C441A6" w14:textId="5621C728" w:rsidR="007D5948" w:rsidRDefault="00025B8F" w:rsidP="007D5948">
            <w:r>
              <w:t>6.7s</w:t>
            </w:r>
          </w:p>
        </w:tc>
        <w:tc>
          <w:tcPr>
            <w:tcW w:w="1706" w:type="dxa"/>
          </w:tcPr>
          <w:p w14:paraId="492CE0F1" w14:textId="511AE6E3" w:rsidR="007D5948" w:rsidRDefault="00025B8F" w:rsidP="007D5948">
            <w:r>
              <w:t>6.9s</w:t>
            </w:r>
          </w:p>
        </w:tc>
        <w:tc>
          <w:tcPr>
            <w:tcW w:w="1706" w:type="dxa"/>
          </w:tcPr>
          <w:p w14:paraId="319D8882" w14:textId="63BCC812" w:rsidR="007D5948" w:rsidRDefault="00025B8F" w:rsidP="007D5948">
            <w:r>
              <w:t>7.1s</w:t>
            </w:r>
          </w:p>
        </w:tc>
      </w:tr>
    </w:tbl>
    <w:p w14:paraId="62FCDBD0" w14:textId="574ABBB5" w:rsidR="00025B8F" w:rsidRDefault="00025B8F">
      <w:r>
        <w:br/>
        <w:t xml:space="preserve">Die Werte variieren mit einer Abweichung von </w:t>
      </w:r>
      <w:r w:rsidRPr="00025B8F">
        <w:t>±</w:t>
      </w:r>
      <w:r w:rsidRPr="00025B8F">
        <w:t>1s je</w:t>
      </w:r>
      <w:r>
        <w:t xml:space="preserve"> nach Auslastung des Systems bzw. Anreihung beim Scheduling.</w:t>
      </w:r>
    </w:p>
    <w:sectPr w:rsidR="00025B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48"/>
    <w:rsid w:val="00025B8F"/>
    <w:rsid w:val="00147113"/>
    <w:rsid w:val="007D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77C9"/>
  <w15:chartTrackingRefBased/>
  <w15:docId w15:val="{575A72DE-9634-4F56-BA0B-15E20FDA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D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Jan Walder</dc:creator>
  <cp:keywords/>
  <dc:description/>
  <cp:lastModifiedBy>Elias Jan Walder</cp:lastModifiedBy>
  <cp:revision>1</cp:revision>
  <dcterms:created xsi:type="dcterms:W3CDTF">2023-03-17T10:23:00Z</dcterms:created>
  <dcterms:modified xsi:type="dcterms:W3CDTF">2023-03-17T10:43:00Z</dcterms:modified>
</cp:coreProperties>
</file>