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DESIGN AND MODELLING OF FOOTWEAR FOR VISUALLY IMPAIRED</w:t>
      </w:r>
    </w:p>
    <w:p w:rsidR="00000000" w:rsidDel="00000000" w:rsidP="00000000" w:rsidRDefault="00000000" w:rsidRPr="00000000" w14:paraId="00000002">
      <w:pPr>
        <w:ind w:left="-720" w:right="-7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 PROJECT REPORT</w:t>
      </w:r>
    </w:p>
    <w:p w:rsidR="00000000" w:rsidDel="00000000" w:rsidP="00000000" w:rsidRDefault="00000000" w:rsidRPr="00000000" w14:paraId="00000004">
      <w:pPr>
        <w:ind w:left="-720" w:righ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Submitted by</w:t>
      </w:r>
    </w:p>
    <w:tbl>
      <w:tblPr>
        <w:tblStyle w:val="Table1"/>
        <w:tblW w:w="7010.0" w:type="dxa"/>
        <w:jc w:val="center"/>
        <w:tblLayout w:type="fixed"/>
        <w:tblLook w:val="0400"/>
      </w:tblPr>
      <w:tblGrid>
        <w:gridCol w:w="3950"/>
        <w:gridCol w:w="3060"/>
        <w:tblGridChange w:id="0">
          <w:tblGrid>
            <w:gridCol w:w="3950"/>
            <w:gridCol w:w="3060"/>
          </w:tblGrid>
        </w:tblGridChange>
      </w:tblGrid>
      <w:tr>
        <w:trPr>
          <w:cantSplit w:val="0"/>
          <w:trHeight w:val="397" w:hRule="atLeast"/>
          <w:tblHeader w:val="0"/>
        </w:trPr>
        <w:tc>
          <w:tcPr>
            <w:tcBorders>
              <w:top w:color="ffffff" w:space="0" w:sz="8" w:val="single"/>
              <w:left w:color="ffffff" w:space="0" w:sz="8" w:val="single"/>
              <w:bottom w:color="ffffff" w:space="0" w:sz="24"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V.SRIRAM</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(20700398)</w:t>
            </w:r>
            <w:r w:rsidDel="00000000" w:rsidR="00000000" w:rsidRPr="00000000">
              <w:rPr>
                <w:rtl w:val="0"/>
              </w:rPr>
            </w:r>
          </w:p>
        </w:tc>
      </w:tr>
      <w:tr>
        <w:trPr>
          <w:cantSplit w:val="0"/>
          <w:trHeight w:val="357" w:hRule="atLeast"/>
          <w:tblHeader w:val="0"/>
        </w:trPr>
        <w:tc>
          <w:tcPr>
            <w:tcBorders>
              <w:top w:color="ffffff" w:space="0" w:sz="24"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R.SIRANJEEVEE</w:t>
            </w: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(20700397)</w:t>
            </w:r>
            <w:r w:rsidDel="00000000" w:rsidR="00000000" w:rsidRPr="00000000">
              <w:rPr>
                <w:rtl w:val="0"/>
              </w:rPr>
            </w:r>
          </w:p>
        </w:tc>
      </w:tr>
      <w:tr>
        <w:trPr>
          <w:cantSplit w:val="0"/>
          <w:trHeight w:val="352"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G.VARUN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(20700400)</w:t>
            </w:r>
            <w:r w:rsidDel="00000000" w:rsidR="00000000" w:rsidRPr="00000000">
              <w:rPr>
                <w:rtl w:val="0"/>
              </w:rPr>
            </w:r>
          </w:p>
        </w:tc>
      </w:tr>
      <w:tr>
        <w:trPr>
          <w:cantSplit w:val="0"/>
          <w:trHeight w:val="352"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V.VENKAT CHARAN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(20700401)</w:t>
            </w:r>
            <w:r w:rsidDel="00000000" w:rsidR="00000000" w:rsidRPr="00000000">
              <w:rPr>
                <w:rtl w:val="0"/>
              </w:rPr>
            </w:r>
          </w:p>
        </w:tc>
      </w:tr>
      <w:tr>
        <w:trPr>
          <w:cantSplit w:val="0"/>
          <w:trHeight w:val="433"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J.C.KUBER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(20700373)</w:t>
            </w:r>
            <w:r w:rsidDel="00000000" w:rsidR="00000000" w:rsidRPr="00000000">
              <w:rPr>
                <w:rtl w:val="0"/>
              </w:rPr>
            </w:r>
          </w:p>
        </w:tc>
      </w:tr>
      <w:tr>
        <w:trPr>
          <w:cantSplit w:val="0"/>
          <w:trHeight w:val="588"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G.K.YASHWANTHA SAI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5.0" w:type="dxa"/>
              <w:left w:w="108.0" w:type="dxa"/>
              <w:bottom w:w="0.0" w:type="dxa"/>
              <w:right w:w="108.0" w:type="dxa"/>
            </w:tcMar>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(20700406)</w:t>
            </w:r>
            <w:r w:rsidDel="00000000" w:rsidR="00000000" w:rsidRPr="00000000">
              <w:rPr>
                <w:rtl w:val="0"/>
              </w:rPr>
            </w:r>
          </w:p>
        </w:tc>
      </w:tr>
    </w:tbl>
    <w:p w:rsidR="00000000" w:rsidDel="00000000" w:rsidP="00000000" w:rsidRDefault="00000000" w:rsidRPr="00000000" w14:paraId="00000011">
      <w:pPr>
        <w:ind w:right="-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6"/>
          <w:szCs w:val="36"/>
          <w:rtl w:val="0"/>
        </w:rPr>
        <w:t xml:space="preserve">In partial fulfilment for the award of the</w:t>
      </w:r>
      <w:r w:rsidDel="00000000" w:rsidR="00000000" w:rsidRPr="00000000">
        <w:rPr>
          <w:rtl w:val="0"/>
        </w:rPr>
      </w:r>
    </w:p>
    <w:p w:rsidR="00000000" w:rsidDel="00000000" w:rsidP="00000000" w:rsidRDefault="00000000" w:rsidRPr="00000000" w14:paraId="00000012">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DIPLOMA</w:t>
      </w:r>
      <w:r w:rsidDel="00000000" w:rsidR="00000000" w:rsidRPr="00000000">
        <w:rPr>
          <w:rtl w:val="0"/>
        </w:rPr>
      </w:r>
    </w:p>
    <w:p w:rsidR="00000000" w:rsidDel="00000000" w:rsidP="00000000" w:rsidRDefault="00000000" w:rsidRPr="00000000" w14:paraId="00000013">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IN</w:t>
      </w:r>
      <w:r w:rsidDel="00000000" w:rsidR="00000000" w:rsidRPr="00000000">
        <w:rPr>
          <w:rtl w:val="0"/>
        </w:rPr>
      </w:r>
    </w:p>
    <w:p w:rsidR="00000000" w:rsidDel="00000000" w:rsidP="00000000" w:rsidRDefault="00000000" w:rsidRPr="00000000" w14:paraId="00000014">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MECHATRONICS ENGINEERING</w:t>
      </w:r>
      <w:r w:rsidDel="00000000" w:rsidR="00000000" w:rsidRPr="00000000">
        <w:rPr>
          <w:rtl w:val="0"/>
        </w:rPr>
      </w:r>
    </w:p>
    <w:p w:rsidR="00000000" w:rsidDel="00000000" w:rsidP="00000000" w:rsidRDefault="00000000" w:rsidRPr="00000000" w14:paraId="00000015">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1238250" cy="723900"/>
            <wp:effectExtent b="0" l="0" r="0" t="0"/>
            <wp:docPr id="23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2382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T.S.SRINIVASAN CENTRE FOR POLYTECHNIC COLLEGE AND ADVANCED TRAINING</w:t>
      </w:r>
      <w:r w:rsidDel="00000000" w:rsidR="00000000" w:rsidRPr="00000000">
        <w:rPr>
          <w:rtl w:val="0"/>
        </w:rPr>
      </w:r>
    </w:p>
    <w:p w:rsidR="00000000" w:rsidDel="00000000" w:rsidP="00000000" w:rsidRDefault="00000000" w:rsidRPr="00000000" w14:paraId="00000017">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No.1, TVS School Road, Vanagaram, Chennai-95.</w:t>
      </w:r>
      <w:r w:rsidDel="00000000" w:rsidR="00000000" w:rsidRPr="00000000">
        <w:rPr>
          <w:rtl w:val="0"/>
        </w:rPr>
      </w:r>
    </w:p>
    <w:p w:rsidR="00000000" w:rsidDel="00000000" w:rsidP="00000000" w:rsidRDefault="00000000" w:rsidRPr="00000000" w14:paraId="00000018">
      <w:pPr>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NOVEMBER 2022</w:t>
      </w:r>
    </w:p>
    <w:p w:rsidR="00000000" w:rsidDel="00000000" w:rsidP="00000000" w:rsidRDefault="00000000" w:rsidRPr="00000000" w14:paraId="0000001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T.S.SRINIVASAN CENTRE FOR POLYTECHNIC COLLEGE AND ADVANCED TRAINING</w:t>
      </w:r>
    </w:p>
    <w:p w:rsidR="00000000" w:rsidDel="00000000" w:rsidP="00000000" w:rsidRDefault="00000000" w:rsidRPr="00000000" w14:paraId="0000001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No.1, TVS School Road, Vanagaram, Chennai-95.</w:t>
      </w:r>
    </w:p>
    <w:p w:rsidR="00000000" w:rsidDel="00000000" w:rsidP="00000000" w:rsidRDefault="00000000" w:rsidRPr="00000000" w14:paraId="0000001B">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0" distT="0" distL="0" distR="0">
            <wp:extent cx="1238250" cy="723900"/>
            <wp:effectExtent b="0" l="0" r="0" t="0"/>
            <wp:docPr id="23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2382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2160" w:right="-720"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BONAFIDE CERTIFICATE</w:t>
      </w:r>
    </w:p>
    <w:p w:rsidR="00000000" w:rsidDel="00000000" w:rsidP="00000000" w:rsidRDefault="00000000" w:rsidRPr="00000000" w14:paraId="0000001D">
      <w:pPr>
        <w:ind w:left="2160" w:right="-720" w:firstLine="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certify that this project report Titled “</w:t>
      </w:r>
      <w:r w:rsidDel="00000000" w:rsidR="00000000" w:rsidRPr="00000000">
        <w:rPr>
          <w:rFonts w:ascii="Times New Roman" w:cs="Times New Roman" w:eastAsia="Times New Roman" w:hAnsi="Times New Roman"/>
          <w:b w:val="1"/>
          <w:sz w:val="28"/>
          <w:szCs w:val="28"/>
          <w:rtl w:val="0"/>
        </w:rPr>
        <w:t xml:space="preserve">FOOTWEAR FOR VISUALLY IMPAIRED</w:t>
      </w:r>
      <w:r w:rsidDel="00000000" w:rsidR="00000000" w:rsidRPr="00000000">
        <w:rPr>
          <w:rFonts w:ascii="Times New Roman" w:cs="Times New Roman" w:eastAsia="Times New Roman" w:hAnsi="Times New Roman"/>
          <w:sz w:val="28"/>
          <w:szCs w:val="28"/>
          <w:rtl w:val="0"/>
        </w:rPr>
        <w:t xml:space="preserve">” is the Bonafide work of Selvan. </w:t>
      </w:r>
      <w:r w:rsidDel="00000000" w:rsidR="00000000" w:rsidRPr="00000000">
        <w:rPr>
          <w:rFonts w:ascii="Times New Roman" w:cs="Times New Roman" w:eastAsia="Times New Roman" w:hAnsi="Times New Roman"/>
          <w:b w:val="1"/>
          <w:sz w:val="28"/>
          <w:szCs w:val="28"/>
          <w:u w:val="single"/>
          <w:rtl w:val="0"/>
        </w:rPr>
        <w:t xml:space="preserve">_______________________</w:t>
      </w:r>
      <w:r w:rsidDel="00000000" w:rsidR="00000000" w:rsidRPr="00000000">
        <w:rPr>
          <w:rFonts w:ascii="Times New Roman" w:cs="Times New Roman" w:eastAsia="Times New Roman" w:hAnsi="Times New Roman"/>
          <w:sz w:val="28"/>
          <w:szCs w:val="28"/>
          <w:rtl w:val="0"/>
        </w:rPr>
        <w:t xml:space="preserve">who carries out the project work under my guidance. Certified further, that to the best of my knowledge, the work herein does not form part of any other thesis or dissertation on the basis of which a degree or award was conferred on an earlier occasion on this or any other candidate.</w:t>
      </w:r>
    </w:p>
    <w:p w:rsidR="00000000" w:rsidDel="00000000" w:rsidP="00000000" w:rsidRDefault="00000000" w:rsidRPr="00000000" w14:paraId="0000001F">
      <w:pPr>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0">
      <w:pPr>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ind w:left="-720" w:righ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Internal guide </w:t>
        <w:tab/>
        <w:tab/>
        <w:tab/>
        <w:tab/>
        <w:tab/>
        <w:tab/>
        <w:tab/>
        <w:t xml:space="preserve">Head of department</w:t>
      </w:r>
    </w:p>
    <w:p w:rsidR="00000000" w:rsidDel="00000000" w:rsidP="00000000" w:rsidRDefault="00000000" w:rsidRPr="00000000" w14:paraId="00000022">
      <w:pPr>
        <w:ind w:left="-720" w:righ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ind w:left="-720" w:righ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ind w:left="-720" w:righ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Examination date___________________</w:t>
      </w:r>
    </w:p>
    <w:p w:rsidR="00000000" w:rsidDel="00000000" w:rsidP="00000000" w:rsidRDefault="00000000" w:rsidRPr="00000000" w14:paraId="00000025">
      <w:pPr>
        <w:ind w:left="-720" w:righ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ind w:left="-720" w:righ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ind w:left="-720" w:right="-72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Internal examiner</w:t>
        <w:tab/>
        <w:tab/>
        <w:tab/>
        <w:tab/>
        <w:tab/>
        <w:tab/>
        <w:t xml:space="preserve">External examiner</w:t>
      </w:r>
    </w:p>
    <w:p w:rsidR="00000000" w:rsidDel="00000000" w:rsidP="00000000" w:rsidRDefault="00000000" w:rsidRPr="00000000" w14:paraId="00000028">
      <w:pPr>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A">
      <w:pPr>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w:t>
      </w:r>
    </w:p>
    <w:p w:rsidR="00000000" w:rsidDel="00000000" w:rsidP="00000000" w:rsidRDefault="00000000" w:rsidRPr="00000000" w14:paraId="0000002B">
      <w:pPr>
        <w:tabs>
          <w:tab w:val="left" w:leader="none" w:pos="2579"/>
          <w:tab w:val="center" w:leader="none" w:pos="4680"/>
        </w:tabs>
        <w:ind w:left="-270" w:righ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Any piece of work that has proved its way remains incomplete if the sense of gratitude and respect is not being deemed to those who have proved to be supportive during its development period. Though these words are not enough, they can at least pave way to help understand the feeling of respect and admirance, have for those who have helped the way through.</w:t>
      </w:r>
      <w:r w:rsidDel="00000000" w:rsidR="00000000" w:rsidRPr="00000000">
        <w:rPr>
          <w:rtl w:val="0"/>
        </w:rPr>
      </w:r>
    </w:p>
    <w:p w:rsidR="00000000" w:rsidDel="00000000" w:rsidP="00000000" w:rsidRDefault="00000000" w:rsidRPr="00000000" w14:paraId="0000002C">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and foremost, we would like to thank the Nature &amp; Society for giving us the power to believe in our self and pursue our dreams.</w:t>
      </w:r>
    </w:p>
    <w:p w:rsidR="00000000" w:rsidDel="00000000" w:rsidP="00000000" w:rsidRDefault="00000000" w:rsidRPr="00000000" w14:paraId="0000002D">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my heartfelt thanks to the management without whose genuine support and inspiration this project of mine would not have appeared in reality.</w:t>
      </w:r>
    </w:p>
    <w:p w:rsidR="00000000" w:rsidDel="00000000" w:rsidP="00000000" w:rsidRDefault="00000000" w:rsidRPr="00000000" w14:paraId="0000002E">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express my sincere and heartfelt thanks to our Principal </w:t>
      </w:r>
      <w:r w:rsidDel="00000000" w:rsidR="00000000" w:rsidRPr="00000000">
        <w:rPr>
          <w:rFonts w:ascii="Times New Roman" w:cs="Times New Roman" w:eastAsia="Times New Roman" w:hAnsi="Times New Roman"/>
          <w:b w:val="1"/>
          <w:sz w:val="28"/>
          <w:szCs w:val="28"/>
          <w:rtl w:val="0"/>
        </w:rPr>
        <w:t xml:space="preserve">Dr. V.V.SENTHILKUMAR M.E, Ph.D</w:t>
      </w:r>
      <w:r w:rsidDel="00000000" w:rsidR="00000000" w:rsidRPr="00000000">
        <w:rPr>
          <w:rFonts w:ascii="Times New Roman" w:cs="Times New Roman" w:eastAsia="Times New Roman" w:hAnsi="Times New Roman"/>
          <w:sz w:val="28"/>
          <w:szCs w:val="28"/>
          <w:rtl w:val="0"/>
        </w:rPr>
        <w:t xml:space="preserve">. for his constant encourage, invaluable guidance and motivation throughout the course of my project.</w:t>
      </w:r>
    </w:p>
    <w:p w:rsidR="00000000" w:rsidDel="00000000" w:rsidP="00000000" w:rsidRDefault="00000000" w:rsidRPr="00000000" w14:paraId="0000002F">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also extend my heartfelt thanks to my Head of the Department </w:t>
      </w:r>
      <w:r w:rsidDel="00000000" w:rsidR="00000000" w:rsidRPr="00000000">
        <w:rPr>
          <w:rFonts w:ascii="Times New Roman" w:cs="Times New Roman" w:eastAsia="Times New Roman" w:hAnsi="Times New Roman"/>
          <w:b w:val="1"/>
          <w:sz w:val="28"/>
          <w:szCs w:val="28"/>
          <w:rtl w:val="0"/>
        </w:rPr>
        <w:t xml:space="preserve">Mrs. S.P.CHITRA </w:t>
      </w:r>
      <w:r w:rsidDel="00000000" w:rsidR="00000000" w:rsidRPr="00000000">
        <w:rPr>
          <w:rFonts w:ascii="Times New Roman" w:cs="Times New Roman" w:eastAsia="Times New Roman" w:hAnsi="Times New Roman"/>
          <w:sz w:val="28"/>
          <w:szCs w:val="28"/>
          <w:rtl w:val="0"/>
        </w:rPr>
        <w:t xml:space="preserve">and Project Coordinator </w:t>
      </w:r>
      <w:r w:rsidDel="00000000" w:rsidR="00000000" w:rsidRPr="00000000">
        <w:rPr>
          <w:rFonts w:ascii="Times New Roman" w:cs="Times New Roman" w:eastAsia="Times New Roman" w:hAnsi="Times New Roman"/>
          <w:b w:val="1"/>
          <w:sz w:val="28"/>
          <w:szCs w:val="28"/>
          <w:rtl w:val="0"/>
        </w:rPr>
        <w:t xml:space="preserve">Mr. R.NANDHA GOPAL</w:t>
      </w:r>
      <w:r w:rsidDel="00000000" w:rsidR="00000000" w:rsidRPr="00000000">
        <w:rPr>
          <w:rFonts w:ascii="Times New Roman" w:cs="Times New Roman" w:eastAsia="Times New Roman" w:hAnsi="Times New Roman"/>
          <w:sz w:val="28"/>
          <w:szCs w:val="28"/>
          <w:rtl w:val="0"/>
        </w:rPr>
        <w:t xml:space="preserve">, Lecturer for their guidance through the course.</w:t>
      </w:r>
    </w:p>
    <w:p w:rsidR="00000000" w:rsidDel="00000000" w:rsidP="00000000" w:rsidRDefault="00000000" w:rsidRPr="00000000" w14:paraId="00000030">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equally indebted to express my deep sense of honor to our Guide </w:t>
      </w:r>
      <w:r w:rsidDel="00000000" w:rsidR="00000000" w:rsidRPr="00000000">
        <w:rPr>
          <w:rFonts w:ascii="Times New Roman" w:cs="Times New Roman" w:eastAsia="Times New Roman" w:hAnsi="Times New Roman"/>
          <w:b w:val="1"/>
          <w:sz w:val="28"/>
          <w:szCs w:val="28"/>
          <w:rtl w:val="0"/>
        </w:rPr>
        <w:t xml:space="preserve">Mrs. S.P. CHITRA</w:t>
      </w:r>
      <w:r w:rsidDel="00000000" w:rsidR="00000000" w:rsidRPr="00000000">
        <w:rPr>
          <w:rFonts w:ascii="Times New Roman" w:cs="Times New Roman" w:eastAsia="Times New Roman" w:hAnsi="Times New Roman"/>
          <w:sz w:val="28"/>
          <w:szCs w:val="28"/>
          <w:rtl w:val="0"/>
        </w:rPr>
        <w:t xml:space="preserve">, Lecturer for their unfailing support and cooperation throughout this exercise.</w:t>
      </w:r>
    </w:p>
    <w:p w:rsidR="00000000" w:rsidDel="00000000" w:rsidP="00000000" w:rsidRDefault="00000000" w:rsidRPr="00000000" w14:paraId="00000031">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thank all the faculty member teaching and non-teaching staff members of our institution and management for their kind support.</w:t>
      </w:r>
    </w:p>
    <w:p w:rsidR="00000000" w:rsidDel="00000000" w:rsidP="00000000" w:rsidRDefault="00000000" w:rsidRPr="00000000" w14:paraId="00000032">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also, I would like to express my deep appreciation to my family &amp; friends for their affection, trust and support. They have meant very much to me. I could not have succeeded without them.</w:t>
      </w:r>
    </w:p>
    <w:p w:rsidR="00000000" w:rsidDel="00000000" w:rsidP="00000000" w:rsidRDefault="00000000" w:rsidRPr="00000000" w14:paraId="00000033">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very honorable to spell my gratitude to my parents and friends who were with me throughout the course.</w:t>
      </w:r>
    </w:p>
    <w:p w:rsidR="00000000" w:rsidDel="00000000" w:rsidP="00000000" w:rsidRDefault="00000000" w:rsidRPr="00000000" w14:paraId="00000034">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tabs>
          <w:tab w:val="left" w:leader="none" w:pos="2579"/>
          <w:tab w:val="center" w:leader="none" w:pos="4680"/>
        </w:tabs>
        <w:ind w:left="-270" w:righ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tabs>
          <w:tab w:val="left" w:leader="none" w:pos="2579"/>
          <w:tab w:val="center" w:leader="none" w:pos="4680"/>
        </w:tabs>
        <w:ind w:right="-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VISION of CPAT-TVS</w:t>
      </w:r>
      <w:r w:rsidDel="00000000" w:rsidR="00000000" w:rsidRPr="00000000">
        <w:rPr>
          <w:rtl w:val="0"/>
        </w:rPr>
      </w:r>
    </w:p>
    <w:tbl>
      <w:tblPr>
        <w:tblStyle w:val="Table2"/>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39">
            <w:pPr>
              <w:tabs>
                <w:tab w:val="left" w:leader="none" w:pos="2579"/>
                <w:tab w:val="center" w:leader="none" w:pos="4680"/>
              </w:tabs>
              <w:ind w:left="-18"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multi-skilled, technically proficient and highly motivated individuals, who continuously strive for excellence and are committed to the betterment of society.</w:t>
            </w:r>
          </w:p>
        </w:tc>
      </w:tr>
    </w:tbl>
    <w:p w:rsidR="00000000" w:rsidDel="00000000" w:rsidP="00000000" w:rsidRDefault="00000000" w:rsidRPr="00000000" w14:paraId="0000003A">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MISSION of CPAT-TVS</w:t>
      </w:r>
    </w:p>
    <w:tbl>
      <w:tblPr>
        <w:tblStyle w:val="Table3"/>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B">
            <w:pPr>
              <w:tabs>
                <w:tab w:val="left" w:leader="none" w:pos="2579"/>
                <w:tab w:val="center" w:leader="none" w:pos="4680"/>
              </w:tabs>
              <w:ind w:right="7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 solid foundation in Engineering concepts and principles.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C">
            <w:pPr>
              <w:tabs>
                <w:tab w:val="left" w:leader="none" w:pos="2579"/>
                <w:tab w:val="center" w:leader="none" w:pos="4680"/>
              </w:tabs>
              <w:ind w:left="-18" w:right="7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technically competent diploma engineers through the delivery of specially designed curriculum involving additional courses, industrial training and delivery beyond the framework.</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D">
            <w:pPr>
              <w:tabs>
                <w:tab w:val="left" w:leader="none" w:pos="2579"/>
                <w:tab w:val="center" w:leader="none" w:pos="4680"/>
              </w:tabs>
              <w:ind w:left="-18" w:right="7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strengthen critical skills and apt attitudes to meet challenges in all endeavors.</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79"/>
          <w:tab w:val="center" w:leader="none" w:pos="4680"/>
        </w:tabs>
        <w:spacing w:after="200" w:before="0" w:line="276" w:lineRule="auto"/>
        <w:ind w:left="0" w:right="-72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DEPARTMENT OF MECHATRONICS ENGINEERING</w:t>
      </w:r>
    </w:p>
    <w:p w:rsidR="00000000" w:rsidDel="00000000" w:rsidP="00000000" w:rsidRDefault="00000000" w:rsidRPr="00000000" w14:paraId="0000003F">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7"/>
          <w:szCs w:val="27"/>
          <w:rtl w:val="0"/>
        </w:rPr>
        <w:tab/>
        <w:tab/>
      </w:r>
      <w:r w:rsidDel="00000000" w:rsidR="00000000" w:rsidRPr="00000000">
        <w:rPr>
          <w:rFonts w:ascii="Times New Roman" w:cs="Times New Roman" w:eastAsia="Times New Roman" w:hAnsi="Times New Roman"/>
          <w:b w:val="1"/>
          <w:sz w:val="32"/>
          <w:szCs w:val="32"/>
          <w:rtl w:val="0"/>
        </w:rPr>
        <w:t xml:space="preserve">VISION</w:t>
      </w:r>
    </w:p>
    <w:tbl>
      <w:tblPr>
        <w:tblStyle w:val="Table4"/>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0">
            <w:pPr>
              <w:tabs>
                <w:tab w:val="left" w:leader="none" w:pos="2579"/>
                <w:tab w:val="center" w:leader="none" w:pos="4680"/>
              </w:tabs>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proficient and multi-skilled Diploma Mechatronics Engineers who </w:t>
            </w:r>
          </w:p>
          <w:p w:rsidR="00000000" w:rsidDel="00000000" w:rsidP="00000000" w:rsidRDefault="00000000" w:rsidRPr="00000000" w14:paraId="00000041">
            <w:pPr>
              <w:tabs>
                <w:tab w:val="left" w:leader="none" w:pos="2579"/>
                <w:tab w:val="center" w:leader="none" w:pos="4680"/>
              </w:tabs>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strive for continuous improvement in all endeavors (Automation, Robotics and Maintenance)</w:t>
            </w:r>
          </w:p>
        </w:tc>
      </w:tr>
    </w:tbl>
    <w:p w:rsidR="00000000" w:rsidDel="00000000" w:rsidP="00000000" w:rsidRDefault="00000000" w:rsidRPr="00000000" w14:paraId="00000042">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MISSION</w:t>
      </w:r>
    </w:p>
    <w:tbl>
      <w:tblPr>
        <w:tblStyle w:val="Table5"/>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3">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intersperse hands-on training in academic curriculum with additional courses and develop multi-disciplinary technical skills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4">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facilitate quality classroom interactions and Industry - linked holistic training</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5">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install skills to foster sense of excellence, ethical values, competency and flexibility to adapt to the changing requirements of global industries and entrepreneurship.</w:t>
            </w:r>
          </w:p>
        </w:tc>
      </w:tr>
    </w:tbl>
    <w:p w:rsidR="00000000" w:rsidDel="00000000" w:rsidP="00000000" w:rsidRDefault="00000000" w:rsidRPr="00000000" w14:paraId="00000046">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SPECIFIC OUTCOMES (PSOs)</w:t>
      </w:r>
    </w:p>
    <w:tbl>
      <w:tblPr>
        <w:tblStyle w:val="Table6"/>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7">
            <w:pPr>
              <w:tabs>
                <w:tab w:val="left" w:leader="none" w:pos="2579"/>
                <w:tab w:val="center" w:leader="none" w:pos="4680"/>
              </w:tabs>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PSO 1:</w:t>
            </w:r>
            <w:r w:rsidDel="00000000" w:rsidR="00000000" w:rsidRPr="00000000">
              <w:rPr>
                <w:rFonts w:ascii="Times New Roman" w:cs="Times New Roman" w:eastAsia="Times New Roman" w:hAnsi="Times New Roman"/>
                <w:sz w:val="28"/>
                <w:szCs w:val="28"/>
                <w:rtl w:val="0"/>
              </w:rPr>
              <w:t xml:space="preserve"> Ability to solve contemporary issues related to manufacturing, design, and Industrial automation through internship integrated program curriculum that includes training, knowledge, practice and hands on training.</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8">
            <w:pPr>
              <w:tabs>
                <w:tab w:val="left" w:leader="none" w:pos="2579"/>
                <w:tab w:val="center" w:leader="none" w:pos="4680"/>
              </w:tabs>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PSO 2: </w:t>
            </w:r>
            <w:r w:rsidDel="00000000" w:rsidR="00000000" w:rsidRPr="00000000">
              <w:rPr>
                <w:rFonts w:ascii="Times New Roman" w:cs="Times New Roman" w:eastAsia="Times New Roman" w:hAnsi="Times New Roman"/>
                <w:sz w:val="28"/>
                <w:szCs w:val="28"/>
                <w:rtl w:val="0"/>
              </w:rPr>
              <w:t xml:space="preserve">Ability to thrive by higher studies or become an entrepreneur by adapting discipline, effective communication, business economics, managerial skills for the betterment of society. </w:t>
            </w:r>
          </w:p>
        </w:tc>
      </w:tr>
    </w:tbl>
    <w:p w:rsidR="00000000" w:rsidDel="00000000" w:rsidP="00000000" w:rsidRDefault="00000000" w:rsidRPr="00000000" w14:paraId="00000049">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EDUCATIONAL OBJECTIVES (PEOs)</w:t>
      </w:r>
    </w:p>
    <w:tbl>
      <w:tblPr>
        <w:tblStyle w:val="Table7"/>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PEO-I:</w:t>
            </w:r>
            <w:r w:rsidDel="00000000" w:rsidR="00000000" w:rsidRPr="00000000">
              <w:rPr>
                <w:rFonts w:ascii="Times New Roman" w:cs="Times New Roman" w:eastAsia="Times New Roman" w:hAnsi="Times New Roman"/>
                <w:sz w:val="28"/>
                <w:szCs w:val="28"/>
                <w:rtl w:val="0"/>
              </w:rPr>
              <w:t xml:space="preserve"> Practice Mechatronics Engineering concepts in the general stems of automation, robotics and allied engineering sectors.</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PEO-II:</w:t>
            </w:r>
            <w:r w:rsidDel="00000000" w:rsidR="00000000" w:rsidRPr="00000000">
              <w:rPr>
                <w:rFonts w:ascii="Times New Roman" w:cs="Times New Roman" w:eastAsia="Times New Roman" w:hAnsi="Times New Roman"/>
                <w:sz w:val="28"/>
                <w:szCs w:val="28"/>
                <w:rtl w:val="0"/>
              </w:rPr>
              <w:t xml:space="preserve"> Continue to learn the advances in Mechatronics Engineering that supports career growth.</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PEO-III:</w:t>
            </w:r>
            <w:r w:rsidDel="00000000" w:rsidR="00000000" w:rsidRPr="00000000">
              <w:rPr>
                <w:rFonts w:ascii="Times New Roman" w:cs="Times New Roman" w:eastAsia="Times New Roman" w:hAnsi="Times New Roman"/>
                <w:sz w:val="28"/>
                <w:szCs w:val="28"/>
                <w:rtl w:val="0"/>
              </w:rPr>
              <w:t xml:space="preserve"> Reflect and conduct in a responsible, professional and ethical manner.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PEO-IV:</w:t>
            </w:r>
            <w:r w:rsidDel="00000000" w:rsidR="00000000" w:rsidRPr="00000000">
              <w:rPr>
                <w:rFonts w:ascii="Times New Roman" w:cs="Times New Roman" w:eastAsia="Times New Roman" w:hAnsi="Times New Roman"/>
                <w:sz w:val="28"/>
                <w:szCs w:val="28"/>
                <w:rtl w:val="0"/>
              </w:rPr>
              <w:t xml:space="preserve"> Emerge as leaders in their domain that support societal development</w:t>
            </w:r>
          </w:p>
        </w:tc>
      </w:tr>
    </w:tbl>
    <w:p w:rsidR="00000000" w:rsidDel="00000000" w:rsidP="00000000" w:rsidRDefault="00000000" w:rsidRPr="00000000" w14:paraId="0000004E">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F">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OUTCOMES (POS)</w:t>
      </w:r>
    </w:p>
    <w:tbl>
      <w:tblPr>
        <w:tblStyle w:val="Table8"/>
        <w:tblW w:w="10170.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0">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PO.1 Basic and Discipline specific knowledge:</w:t>
            </w:r>
            <w:r w:rsidDel="00000000" w:rsidR="00000000" w:rsidRPr="00000000">
              <w:rPr>
                <w:rFonts w:ascii="Times New Roman" w:cs="Times New Roman" w:eastAsia="Times New Roman" w:hAnsi="Times New Roman"/>
                <w:sz w:val="28"/>
                <w:szCs w:val="28"/>
                <w:rtl w:val="0"/>
              </w:rPr>
              <w:t xml:space="preserve"> Apply knowledge of basic mathematics, science and engineering fundamentals and engineering specialization to solve the engineering problems.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1">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PO.2 Problem analysis:</w:t>
            </w:r>
            <w:r w:rsidDel="00000000" w:rsidR="00000000" w:rsidRPr="00000000">
              <w:rPr>
                <w:rFonts w:ascii="Times New Roman" w:cs="Times New Roman" w:eastAsia="Times New Roman" w:hAnsi="Times New Roman"/>
                <w:sz w:val="28"/>
                <w:szCs w:val="28"/>
                <w:rtl w:val="0"/>
              </w:rPr>
              <w:t xml:space="preserve"> Identify and analyse well-defined engineering problems using codified standard methods.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2">
            <w:pPr>
              <w:tabs>
                <w:tab w:val="left" w:leader="none" w:pos="2579"/>
                <w:tab w:val="center" w:leader="none" w:pos="4680"/>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PO.3 Design/development of solutions: </w:t>
            </w:r>
            <w:r w:rsidDel="00000000" w:rsidR="00000000" w:rsidRPr="00000000">
              <w:rPr>
                <w:rFonts w:ascii="Times New Roman" w:cs="Times New Roman" w:eastAsia="Times New Roman" w:hAnsi="Times New Roman"/>
                <w:sz w:val="28"/>
                <w:szCs w:val="28"/>
                <w:rtl w:val="0"/>
              </w:rPr>
              <w:t xml:space="preserve">Design solutions for well-defined technical problems and assist with the design of systems components or processes to meet specified needs.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3">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PO.4 Engineering Tools, Experimentation and Testing</w:t>
            </w:r>
            <w:r w:rsidDel="00000000" w:rsidR="00000000" w:rsidRPr="00000000">
              <w:rPr>
                <w:rFonts w:ascii="Times New Roman" w:cs="Times New Roman" w:eastAsia="Times New Roman" w:hAnsi="Times New Roman"/>
                <w:sz w:val="28"/>
                <w:szCs w:val="28"/>
                <w:rtl w:val="0"/>
              </w:rPr>
              <w:t xml:space="preserve">: Apply modern engineering tools and appropriate technique to conduct standard tests and measurements.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4">
            <w:pPr>
              <w:tabs>
                <w:tab w:val="left" w:leader="none" w:pos="2579"/>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PO.5 Engineering practices for society, sustainability and environment: </w:t>
            </w:r>
            <w:r w:rsidDel="00000000" w:rsidR="00000000" w:rsidRPr="00000000">
              <w:rPr>
                <w:rFonts w:ascii="Times New Roman" w:cs="Times New Roman" w:eastAsia="Times New Roman" w:hAnsi="Times New Roman"/>
                <w:sz w:val="28"/>
                <w:szCs w:val="28"/>
                <w:rtl w:val="0"/>
              </w:rPr>
              <w:t xml:space="preserve">Apply appropriate technology in context of society, sustainability, environment and ethical practices.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5">
            <w:pPr>
              <w:tabs>
                <w:tab w:val="left" w:leader="none" w:pos="2579"/>
                <w:tab w:val="center" w:leader="none" w:pos="4680"/>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PO.6 Project Management:</w:t>
            </w:r>
            <w:r w:rsidDel="00000000" w:rsidR="00000000" w:rsidRPr="00000000">
              <w:rPr>
                <w:rFonts w:ascii="Times New Roman" w:cs="Times New Roman" w:eastAsia="Times New Roman" w:hAnsi="Times New Roman"/>
                <w:sz w:val="28"/>
                <w:szCs w:val="28"/>
                <w:rtl w:val="0"/>
              </w:rPr>
              <w:t xml:space="preserve"> Use engineering management principles individually, as a team member or a leader to manage projects and effectively communicate about well-defined engineering activities.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6">
            <w:pPr>
              <w:tabs>
                <w:tab w:val="left" w:leader="none" w:pos="2579"/>
                <w:tab w:val="center" w:leader="none" w:pos="4680"/>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PO.7 Life-long learning: </w:t>
            </w:r>
            <w:r w:rsidDel="00000000" w:rsidR="00000000" w:rsidRPr="00000000">
              <w:rPr>
                <w:rFonts w:ascii="Times New Roman" w:cs="Times New Roman" w:eastAsia="Times New Roman" w:hAnsi="Times New Roman"/>
                <w:sz w:val="28"/>
                <w:szCs w:val="28"/>
                <w:rtl w:val="0"/>
              </w:rPr>
              <w:t xml:space="preserve">Ability to analyze individual needs and engage in updating in the context of technological change</w:t>
            </w:r>
            <w:r w:rsidDel="00000000" w:rsidR="00000000" w:rsidRPr="00000000">
              <w:rPr>
                <w:rtl w:val="0"/>
              </w:rPr>
            </w:r>
          </w:p>
        </w:tc>
      </w:tr>
    </w:tbl>
    <w:p w:rsidR="00000000" w:rsidDel="00000000" w:rsidP="00000000" w:rsidRDefault="00000000" w:rsidRPr="00000000" w14:paraId="00000057">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8">
      <w:pPr>
        <w:tabs>
          <w:tab w:val="left" w:leader="none" w:pos="2579"/>
          <w:tab w:val="center" w:leader="none" w:pos="4680"/>
        </w:tabs>
        <w:ind w:right="-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MAPPING PROJECT WITH PROGRAM OUTCOMES</w:t>
      </w:r>
    </w:p>
    <w:p w:rsidR="00000000" w:rsidDel="00000000" w:rsidP="00000000" w:rsidRDefault="00000000" w:rsidRPr="00000000" w14:paraId="00000059">
      <w:pPr>
        <w:tabs>
          <w:tab w:val="left" w:leader="none" w:pos="2579"/>
          <w:tab w:val="center" w:leader="none" w:pos="4680"/>
        </w:tabs>
        <w:ind w:right="-720"/>
        <w:jc w:val="center"/>
        <w:rPr>
          <w:rFonts w:ascii="Times New Roman" w:cs="Times New Roman" w:eastAsia="Times New Roman" w:hAnsi="Times New Roman"/>
          <w:b w:val="1"/>
          <w:sz w:val="36"/>
          <w:szCs w:val="36"/>
        </w:rPr>
      </w:pPr>
      <w:r w:rsidDel="00000000" w:rsidR="00000000" w:rsidRPr="00000000">
        <w:rPr>
          <w:rtl w:val="0"/>
        </w:rPr>
      </w:r>
    </w:p>
    <w:tbl>
      <w:tblPr>
        <w:tblStyle w:val="Table9"/>
        <w:tblW w:w="10196.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530"/>
        <w:gridCol w:w="7586"/>
        <w:tblGridChange w:id="0">
          <w:tblGrid>
            <w:gridCol w:w="1080"/>
            <w:gridCol w:w="1530"/>
            <w:gridCol w:w="7586"/>
          </w:tblGrid>
        </w:tblGridChange>
      </w:tblGrid>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5A">
            <w:pPr>
              <w:tabs>
                <w:tab w:val="left" w:leader="none" w:pos="252"/>
              </w:tabs>
              <w:ind w:left="-112" w:hanging="114.00000000000003"/>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5B">
            <w:pPr>
              <w:ind w:left="-102" w:right="-108" w:hanging="5.999999999999996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MAPPING</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5C">
            <w:pPr>
              <w:ind w:left="162" w:hanging="108"/>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JUSTIFICATION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ind w:left="162" w:hanging="108"/>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involves </w:t>
            </w:r>
            <w:r w:rsidDel="00000000" w:rsidR="00000000" w:rsidRPr="00000000">
              <w:rPr>
                <w:rFonts w:ascii="Times New Roman" w:cs="Times New Roman" w:eastAsia="Times New Roman" w:hAnsi="Times New Roman"/>
                <w:b w:val="1"/>
                <w:color w:val="000000"/>
                <w:sz w:val="28"/>
                <w:szCs w:val="28"/>
                <w:rtl w:val="0"/>
              </w:rPr>
              <w:t xml:space="preserve">fair</w:t>
            </w:r>
            <w:r w:rsidDel="00000000" w:rsidR="00000000" w:rsidRPr="00000000">
              <w:rPr>
                <w:rFonts w:ascii="Times New Roman" w:cs="Times New Roman" w:eastAsia="Times New Roman" w:hAnsi="Times New Roman"/>
                <w:color w:val="000000"/>
                <w:sz w:val="28"/>
                <w:szCs w:val="28"/>
                <w:rtl w:val="0"/>
              </w:rPr>
              <w:t xml:space="preserve"> knowledge in science and mathematics related to physical parameters and design calculated.</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ind w:left="162" w:hanging="108"/>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involves </w:t>
            </w:r>
            <w:r w:rsidDel="00000000" w:rsidR="00000000" w:rsidRPr="00000000">
              <w:rPr>
                <w:rFonts w:ascii="Times New Roman" w:cs="Times New Roman" w:eastAsia="Times New Roman" w:hAnsi="Times New Roman"/>
                <w:b w:val="1"/>
                <w:color w:val="000000"/>
                <w:sz w:val="28"/>
                <w:szCs w:val="28"/>
                <w:rtl w:val="0"/>
              </w:rPr>
              <w:t xml:space="preserve">strong </w:t>
            </w:r>
            <w:r w:rsidDel="00000000" w:rsidR="00000000" w:rsidRPr="00000000">
              <w:rPr>
                <w:rFonts w:ascii="Times New Roman" w:cs="Times New Roman" w:eastAsia="Times New Roman" w:hAnsi="Times New Roman"/>
                <w:color w:val="000000"/>
                <w:sz w:val="28"/>
                <w:szCs w:val="28"/>
                <w:rtl w:val="0"/>
              </w:rPr>
              <w:t xml:space="preserve">knowledge to </w:t>
            </w:r>
            <w:r w:rsidDel="00000000" w:rsidR="00000000" w:rsidRPr="00000000">
              <w:rPr>
                <w:rFonts w:ascii="Times New Roman" w:cs="Times New Roman" w:eastAsia="Times New Roman" w:hAnsi="Times New Roman"/>
                <w:sz w:val="28"/>
                <w:szCs w:val="28"/>
                <w:rtl w:val="0"/>
              </w:rPr>
              <w:t xml:space="preserve">Identify and analyze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well-defined engineering problems</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using codified standard methods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ind w:left="162" w:hanging="108"/>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involves </w:t>
            </w:r>
            <w:r w:rsidDel="00000000" w:rsidR="00000000" w:rsidRPr="00000000">
              <w:rPr>
                <w:rFonts w:ascii="Times New Roman" w:cs="Times New Roman" w:eastAsia="Times New Roman" w:hAnsi="Times New Roman"/>
                <w:b w:val="1"/>
                <w:color w:val="000000"/>
                <w:sz w:val="28"/>
                <w:szCs w:val="28"/>
                <w:rtl w:val="0"/>
              </w:rPr>
              <w:t xml:space="preserve">fair </w:t>
            </w:r>
            <w:r w:rsidDel="00000000" w:rsidR="00000000" w:rsidRPr="00000000">
              <w:rPr>
                <w:rFonts w:ascii="Times New Roman" w:cs="Times New Roman" w:eastAsia="Times New Roman" w:hAnsi="Times New Roman"/>
                <w:color w:val="000000"/>
                <w:sz w:val="28"/>
                <w:szCs w:val="28"/>
                <w:rtl w:val="0"/>
              </w:rPr>
              <w:t xml:space="preserve">knowledge in core engineering related</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to automation and electronics with the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support of mechanical engineering.</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ind w:left="162" w:hanging="108"/>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provides </w:t>
            </w:r>
            <w:r w:rsidDel="00000000" w:rsidR="00000000" w:rsidRPr="00000000">
              <w:rPr>
                <w:rFonts w:ascii="Times New Roman" w:cs="Times New Roman" w:eastAsia="Times New Roman" w:hAnsi="Times New Roman"/>
                <w:b w:val="1"/>
                <w:color w:val="000000"/>
                <w:sz w:val="28"/>
                <w:szCs w:val="28"/>
                <w:rtl w:val="0"/>
              </w:rPr>
              <w:t xml:space="preserve">strong </w:t>
            </w:r>
            <w:r w:rsidDel="00000000" w:rsidR="00000000" w:rsidRPr="00000000">
              <w:rPr>
                <w:rFonts w:ascii="Times New Roman" w:cs="Times New Roman" w:eastAsia="Times New Roman" w:hAnsi="Times New Roman"/>
                <w:color w:val="000000"/>
                <w:sz w:val="28"/>
                <w:szCs w:val="28"/>
                <w:rtl w:val="0"/>
              </w:rPr>
              <w:t xml:space="preserve">knowledge to perform experiments</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related to Automation by sensors, and</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Arduino program. The results can be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used to solve engineering problems.</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ind w:left="162" w:hanging="108"/>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sz w:val="28"/>
                <w:szCs w:val="28"/>
                <w:rtl w:val="0"/>
              </w:rPr>
              <w:t xml:space="preserve">This project applies </w:t>
            </w:r>
            <w:r w:rsidDel="00000000" w:rsidR="00000000" w:rsidRPr="00000000">
              <w:rPr>
                <w:rFonts w:ascii="Times New Roman" w:cs="Times New Roman" w:eastAsia="Times New Roman" w:hAnsi="Times New Roman"/>
                <w:b w:val="1"/>
                <w:color w:val="000000"/>
                <w:sz w:val="28"/>
                <w:szCs w:val="28"/>
                <w:rtl w:val="0"/>
              </w:rPr>
              <w:t xml:space="preserve">fair </w:t>
            </w:r>
            <w:r w:rsidDel="00000000" w:rsidR="00000000" w:rsidRPr="00000000">
              <w:rPr>
                <w:rFonts w:ascii="Times New Roman" w:cs="Times New Roman" w:eastAsia="Times New Roman" w:hAnsi="Times New Roman"/>
                <w:color w:val="000000"/>
                <w:sz w:val="28"/>
                <w:szCs w:val="28"/>
                <w:rtl w:val="0"/>
              </w:rPr>
              <w:t xml:space="preserve">knowledge with</w:t>
            </w:r>
            <w:r w:rsidDel="00000000" w:rsidR="00000000" w:rsidRPr="00000000">
              <w:rPr>
                <w:rFonts w:ascii="Times New Roman" w:cs="Times New Roman" w:eastAsia="Times New Roman" w:hAnsi="Times New Roman"/>
                <w:sz w:val="28"/>
                <w:szCs w:val="28"/>
                <w:rtl w:val="0"/>
              </w:rPr>
              <w:t xml:space="preserve"> appropriate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technology in context of society,</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sustainability, environment and ethical</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practices.</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ind w:left="162" w:hanging="1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students uses engineering management principles individually and </w:t>
            </w:r>
            <w:r w:rsidDel="00000000" w:rsidR="00000000" w:rsidRPr="00000000">
              <w:rPr>
                <w:rFonts w:ascii="Times New Roman" w:cs="Times New Roman" w:eastAsia="Times New Roman" w:hAnsi="Times New Roman"/>
                <w:b w:val="1"/>
                <w:sz w:val="28"/>
                <w:szCs w:val="28"/>
                <w:rtl w:val="0"/>
              </w:rPr>
              <w:t xml:space="preserve">strong</w:t>
            </w:r>
            <w:r w:rsidDel="00000000" w:rsidR="00000000" w:rsidRPr="00000000">
              <w:rPr>
                <w:rFonts w:ascii="Times New Roman" w:cs="Times New Roman" w:eastAsia="Times New Roman" w:hAnsi="Times New Roman"/>
                <w:sz w:val="28"/>
                <w:szCs w:val="28"/>
                <w:rtl w:val="0"/>
              </w:rPr>
              <w:t xml:space="preserve">ly, and as a team member or a leader to manage projects and effectively communicate about well-defined engineering activities.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tabs>
                <w:tab w:val="left" w:leader="none" w:pos="252"/>
              </w:tabs>
              <w:ind w:left="-112" w:hanging="114.0000000000000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ind w:left="-102" w:hanging="1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ind w:left="162" w:hanging="108"/>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provides </w:t>
            </w:r>
            <w:r w:rsidDel="00000000" w:rsidR="00000000" w:rsidRPr="00000000">
              <w:rPr>
                <w:rFonts w:ascii="Times New Roman" w:cs="Times New Roman" w:eastAsia="Times New Roman" w:hAnsi="Times New Roman"/>
                <w:b w:val="1"/>
                <w:color w:val="000000"/>
                <w:sz w:val="28"/>
                <w:szCs w:val="28"/>
                <w:rtl w:val="0"/>
              </w:rPr>
              <w:t xml:space="preserve">fair </w:t>
            </w:r>
            <w:r w:rsidDel="00000000" w:rsidR="00000000" w:rsidRPr="00000000">
              <w:rPr>
                <w:rFonts w:ascii="Times New Roman" w:cs="Times New Roman" w:eastAsia="Times New Roman" w:hAnsi="Times New Roman"/>
                <w:color w:val="000000"/>
                <w:sz w:val="28"/>
                <w:szCs w:val="28"/>
                <w:rtl w:val="0"/>
              </w:rPr>
              <w:t xml:space="preserve">knowledge to perform experiments</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related to future needs and will be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platform for the future technological</w:t>
            </w:r>
            <w:r w:rsidDel="00000000" w:rsidR="00000000" w:rsidRPr="00000000">
              <w:rPr>
                <w:rtl w:val="0"/>
              </w:rPr>
            </w:r>
          </w:p>
          <w:p w:rsidR="00000000" w:rsidDel="00000000" w:rsidP="00000000" w:rsidRDefault="00000000" w:rsidRPr="00000000" w14:paraId="00000072">
            <w:pPr>
              <w:ind w:left="162" w:hanging="108"/>
              <w:rPr>
                <w:rFonts w:ascii="Times New Roman" w:cs="Times New Roman" w:eastAsia="Times New Roman" w:hAnsi="Times New Roman"/>
                <w:i w:val="1"/>
                <w:color w:val="ff9999"/>
                <w:sz w:val="28"/>
                <w:szCs w:val="28"/>
              </w:rPr>
            </w:pPr>
            <w:r w:rsidDel="00000000" w:rsidR="00000000" w:rsidRPr="00000000">
              <w:rPr>
                <w:rFonts w:ascii="Times New Roman" w:cs="Times New Roman" w:eastAsia="Times New Roman" w:hAnsi="Times New Roman"/>
                <w:color w:val="000000"/>
                <w:sz w:val="28"/>
                <w:szCs w:val="28"/>
                <w:rtl w:val="0"/>
              </w:rPr>
              <w:t xml:space="preserve">changes.</w:t>
            </w:r>
            <w:r w:rsidDel="00000000" w:rsidR="00000000" w:rsidRPr="00000000">
              <w:rPr>
                <w:rtl w:val="0"/>
              </w:rPr>
            </w:r>
          </w:p>
        </w:tc>
      </w:tr>
    </w:tbl>
    <w:p w:rsidR="00000000" w:rsidDel="00000000" w:rsidP="00000000" w:rsidRDefault="00000000" w:rsidRPr="00000000" w14:paraId="00000073">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4">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5">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76">
      <w:pPr>
        <w:tabs>
          <w:tab w:val="left" w:leader="none" w:pos="2579"/>
          <w:tab w:val="center" w:leader="none" w:pos="4680"/>
        </w:tabs>
        <w:ind w:right="-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focuses on developing smart shoes for the visually impaired persons. The smart shoe has embedded ultrasound sensors on the toe to warn blind users of obstacles in their path. It can detect potential obstacles located up to four meters in front of the user. The wearer is warned with the help of vibration motor. In order to increase the daily lifetime of the battery, the force exerted during walking is converted to electrical energy to charge the battery while walking using a piezoelectric disc. The built-in batteries effortlessly cope with average daily life, due to this intelligent control system and lasts for a week, depending on its use. The shoe is designed mechanically and components are selected in a way, so as to keep it small, lightweight, simple and comfortable.</w:t>
      </w:r>
    </w:p>
    <w:p w:rsidR="00000000" w:rsidDel="00000000" w:rsidP="00000000" w:rsidRDefault="00000000" w:rsidRPr="00000000" w14:paraId="00000077">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INDEX</w:t>
      </w:r>
    </w:p>
    <w:tbl>
      <w:tblPr>
        <w:tblStyle w:val="Table1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
        <w:gridCol w:w="7484"/>
        <w:gridCol w:w="1170"/>
        <w:tblGridChange w:id="0">
          <w:tblGrid>
            <w:gridCol w:w="971"/>
            <w:gridCol w:w="7484"/>
            <w:gridCol w:w="1170"/>
          </w:tblGrid>
        </w:tblGridChange>
      </w:tblGrid>
      <w:tr>
        <w:trPr>
          <w:cantSplit w:val="0"/>
          <w:tblHeader w:val="0"/>
        </w:trPr>
        <w:tc>
          <w:tcPr/>
          <w:p w:rsidR="00000000" w:rsidDel="00000000" w:rsidP="00000000" w:rsidRDefault="00000000" w:rsidRPr="00000000" w14:paraId="0000008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SI.NO</w:t>
            </w:r>
          </w:p>
        </w:tc>
        <w:tc>
          <w:tcPr/>
          <w:p w:rsidR="00000000" w:rsidDel="00000000" w:rsidP="00000000" w:rsidRDefault="00000000" w:rsidRPr="00000000" w14:paraId="0000008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TITLE</w:t>
            </w:r>
          </w:p>
        </w:tc>
        <w:tc>
          <w:tcPr/>
          <w:p w:rsidR="00000000" w:rsidDel="00000000" w:rsidP="00000000" w:rsidRDefault="00000000" w:rsidRPr="00000000" w14:paraId="00000088">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PG.NO.</w:t>
            </w:r>
          </w:p>
        </w:tc>
      </w:tr>
      <w:tr>
        <w:trPr>
          <w:cantSplit w:val="0"/>
          <w:tblHeader w:val="0"/>
        </w:trPr>
        <w:tc>
          <w:tcPr/>
          <w:p w:rsidR="00000000" w:rsidDel="00000000" w:rsidP="00000000" w:rsidRDefault="00000000" w:rsidRPr="00000000" w14:paraId="00000089">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8A">
            <w:pPr>
              <w:ind w:left="-4" w:righ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ACKNOWLEDGEMENT</w:t>
            </w:r>
            <w:r w:rsidDel="00000000" w:rsidR="00000000" w:rsidRPr="00000000">
              <w:rPr>
                <w:rtl w:val="0"/>
              </w:rPr>
            </w:r>
          </w:p>
        </w:tc>
        <w:tc>
          <w:tcPr/>
          <w:p w:rsidR="00000000" w:rsidDel="00000000" w:rsidP="00000000" w:rsidRDefault="00000000" w:rsidRPr="00000000" w14:paraId="0000008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w:t>
            </w:r>
          </w:p>
        </w:tc>
      </w:tr>
      <w:tr>
        <w:trPr>
          <w:cantSplit w:val="0"/>
          <w:tblHeader w:val="0"/>
        </w:trPr>
        <w:tc>
          <w:tcPr/>
          <w:p w:rsidR="00000000" w:rsidDel="00000000" w:rsidP="00000000" w:rsidRDefault="00000000" w:rsidRPr="00000000" w14:paraId="0000008C">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ABSTRACT</w:t>
            </w:r>
          </w:p>
        </w:tc>
        <w:tc>
          <w:tcPr/>
          <w:p w:rsidR="00000000" w:rsidDel="00000000" w:rsidP="00000000" w:rsidRDefault="00000000" w:rsidRPr="00000000" w14:paraId="0000008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w:t>
            </w:r>
          </w:p>
        </w:tc>
      </w:tr>
      <w:tr>
        <w:trPr>
          <w:cantSplit w:val="0"/>
          <w:tblHeader w:val="0"/>
        </w:trPr>
        <w:tc>
          <w:tcPr/>
          <w:p w:rsidR="00000000" w:rsidDel="00000000" w:rsidP="00000000" w:rsidRDefault="00000000" w:rsidRPr="00000000" w14:paraId="0000008F">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p>
        </w:tc>
        <w:tc>
          <w:tcPr/>
          <w:p w:rsidR="00000000" w:rsidDel="00000000" w:rsidP="00000000" w:rsidRDefault="00000000" w:rsidRPr="00000000" w14:paraId="00000090">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CHAPTER</w:t>
            </w:r>
          </w:p>
        </w:tc>
        <w:tc>
          <w:tcPr/>
          <w:p w:rsidR="00000000" w:rsidDel="00000000" w:rsidP="00000000" w:rsidRDefault="00000000" w:rsidRPr="00000000" w14:paraId="0000009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w:t>
            </w:r>
          </w:p>
        </w:tc>
      </w:tr>
      <w:tr>
        <w:trPr>
          <w:cantSplit w:val="0"/>
          <w:tblHeader w:val="0"/>
        </w:trPr>
        <w:tc>
          <w:tcPr/>
          <w:p w:rsidR="00000000" w:rsidDel="00000000" w:rsidP="00000000" w:rsidRDefault="00000000" w:rsidRPr="00000000" w14:paraId="00000092">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INTRODUCTION</w:t>
            </w:r>
          </w:p>
        </w:tc>
        <w:tc>
          <w:tcPr/>
          <w:p w:rsidR="00000000" w:rsidDel="00000000" w:rsidP="00000000" w:rsidRDefault="00000000" w:rsidRPr="00000000" w14:paraId="00000094">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13</w:t>
            </w:r>
          </w:p>
        </w:tc>
      </w:tr>
      <w:tr>
        <w:trPr>
          <w:cantSplit w:val="0"/>
          <w:tblHeader w:val="0"/>
        </w:trPr>
        <w:tc>
          <w:tcPr/>
          <w:p w:rsidR="00000000" w:rsidDel="00000000" w:rsidP="00000000" w:rsidRDefault="00000000" w:rsidRPr="00000000" w14:paraId="0000009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p>
        </w:tc>
        <w:tc>
          <w:tcPr/>
          <w:p w:rsidR="00000000" w:rsidDel="00000000" w:rsidP="00000000" w:rsidRDefault="00000000" w:rsidRPr="00000000" w14:paraId="00000096">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CHAPTER</w:t>
            </w:r>
          </w:p>
        </w:tc>
        <w:tc>
          <w:tcPr/>
          <w:p w:rsidR="00000000" w:rsidDel="00000000" w:rsidP="00000000" w:rsidRDefault="00000000" w:rsidRPr="00000000" w14:paraId="0000009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w:t>
            </w:r>
          </w:p>
        </w:tc>
      </w:tr>
      <w:tr>
        <w:trPr>
          <w:cantSplit w:val="0"/>
          <w:tblHeader w:val="0"/>
        </w:trPr>
        <w:tc>
          <w:tcPr/>
          <w:p w:rsidR="00000000" w:rsidDel="00000000" w:rsidP="00000000" w:rsidRDefault="00000000" w:rsidRPr="00000000" w14:paraId="00000098">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LITERATURE SURVEY</w:t>
            </w:r>
          </w:p>
        </w:tc>
        <w:tc>
          <w:tcPr/>
          <w:p w:rsidR="00000000" w:rsidDel="00000000" w:rsidP="00000000" w:rsidRDefault="00000000" w:rsidRPr="00000000" w14:paraId="0000009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w:t>
            </w:r>
          </w:p>
        </w:tc>
      </w:tr>
      <w:tr>
        <w:trPr>
          <w:cantSplit w:val="0"/>
          <w:tblHeader w:val="0"/>
        </w:trPr>
        <w:tc>
          <w:tcPr/>
          <w:p w:rsidR="00000000" w:rsidDel="00000000" w:rsidP="00000000" w:rsidRDefault="00000000" w:rsidRPr="00000000" w14:paraId="0000009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w:t>
            </w:r>
          </w:p>
        </w:tc>
        <w:tc>
          <w:tcPr/>
          <w:p w:rsidR="00000000" w:rsidDel="00000000" w:rsidP="00000000" w:rsidRDefault="00000000" w:rsidRPr="00000000" w14:paraId="0000009C">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CHAPTER</w:t>
            </w:r>
          </w:p>
        </w:tc>
        <w:tc>
          <w:tcPr/>
          <w:p w:rsidR="00000000" w:rsidDel="00000000" w:rsidP="00000000" w:rsidRDefault="00000000" w:rsidRPr="00000000" w14:paraId="0000009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16</w:t>
            </w:r>
          </w:p>
        </w:tc>
      </w:tr>
      <w:tr>
        <w:trPr>
          <w:cantSplit w:val="0"/>
          <w:tblHeader w:val="0"/>
        </w:trPr>
        <w:tc>
          <w:tcPr/>
          <w:p w:rsidR="00000000" w:rsidDel="00000000" w:rsidP="00000000" w:rsidRDefault="00000000" w:rsidRPr="00000000" w14:paraId="0000009E">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9F">
            <w:pPr>
              <w:tabs>
                <w:tab w:val="left" w:leader="none" w:pos="2579"/>
                <w:tab w:val="center" w:leader="none" w:pos="4680"/>
              </w:tabs>
              <w:ind w:right="-7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METHODOLOGY</w:t>
            </w:r>
          </w:p>
        </w:tc>
        <w:tc>
          <w:tcPr/>
          <w:p w:rsidR="00000000" w:rsidDel="00000000" w:rsidP="00000000" w:rsidRDefault="00000000" w:rsidRPr="00000000" w14:paraId="000000A0">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17</w:t>
            </w:r>
          </w:p>
        </w:tc>
      </w:tr>
      <w:tr>
        <w:trPr>
          <w:cantSplit w:val="0"/>
          <w:tblHeader w:val="0"/>
        </w:trPr>
        <w:tc>
          <w:tcPr/>
          <w:p w:rsidR="00000000" w:rsidDel="00000000" w:rsidP="00000000" w:rsidRDefault="00000000" w:rsidRPr="00000000" w14:paraId="000000A1">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A2">
            <w:pPr>
              <w:tabs>
                <w:tab w:val="left" w:leader="none" w:pos="2579"/>
                <w:tab w:val="center" w:leader="none" w:pos="4680"/>
              </w:tabs>
              <w:ind w:right="-7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3.1 EXISITING SYSTEM</w:t>
            </w:r>
          </w:p>
        </w:tc>
        <w:tc>
          <w:tcPr/>
          <w:p w:rsidR="00000000" w:rsidDel="00000000" w:rsidP="00000000" w:rsidRDefault="00000000" w:rsidRPr="00000000" w14:paraId="000000A3">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w:t>
            </w:r>
          </w:p>
        </w:tc>
      </w:tr>
      <w:tr>
        <w:trPr>
          <w:cantSplit w:val="0"/>
          <w:tblHeader w:val="0"/>
        </w:trPr>
        <w:tc>
          <w:tcPr/>
          <w:p w:rsidR="00000000" w:rsidDel="00000000" w:rsidP="00000000" w:rsidRDefault="00000000" w:rsidRPr="00000000" w14:paraId="000000A4">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A5">
            <w:pPr>
              <w:tabs>
                <w:tab w:val="left" w:leader="none" w:pos="2579"/>
                <w:tab w:val="center" w:leader="none" w:pos="4680"/>
              </w:tabs>
              <w:ind w:right="-7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3.2 PROPOSED SYSTEM</w:t>
            </w:r>
          </w:p>
        </w:tc>
        <w:tc>
          <w:tcPr/>
          <w:p w:rsidR="00000000" w:rsidDel="00000000" w:rsidP="00000000" w:rsidRDefault="00000000" w:rsidRPr="00000000" w14:paraId="000000A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18</w:t>
            </w:r>
          </w:p>
        </w:tc>
      </w:tr>
      <w:tr>
        <w:trPr>
          <w:cantSplit w:val="0"/>
          <w:tblHeader w:val="0"/>
        </w:trPr>
        <w:tc>
          <w:tcPr/>
          <w:p w:rsidR="00000000" w:rsidDel="00000000" w:rsidP="00000000" w:rsidRDefault="00000000" w:rsidRPr="00000000" w14:paraId="000000A7">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A8">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BLOCK DIAGRAM</w:t>
            </w:r>
          </w:p>
        </w:tc>
        <w:tc>
          <w:tcPr/>
          <w:p w:rsidR="00000000" w:rsidDel="00000000" w:rsidP="00000000" w:rsidRDefault="00000000" w:rsidRPr="00000000" w14:paraId="000000A9">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19</w:t>
            </w:r>
          </w:p>
        </w:tc>
      </w:tr>
      <w:tr>
        <w:trPr>
          <w:cantSplit w:val="0"/>
          <w:tblHeader w:val="0"/>
        </w:trPr>
        <w:tc>
          <w:tcPr/>
          <w:p w:rsidR="00000000" w:rsidDel="00000000" w:rsidP="00000000" w:rsidRDefault="00000000" w:rsidRPr="00000000" w14:paraId="000000AA">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AB">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 HARDWARE AND SOFTWARE REQUIREMENTS IDENTIFIED</w:t>
            </w:r>
          </w:p>
        </w:tc>
        <w:tc>
          <w:tcPr/>
          <w:p w:rsidR="00000000" w:rsidDel="00000000" w:rsidP="00000000" w:rsidRDefault="00000000" w:rsidRPr="00000000" w14:paraId="000000A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19</w:t>
            </w:r>
          </w:p>
        </w:tc>
      </w:tr>
      <w:tr>
        <w:trPr>
          <w:cantSplit w:val="0"/>
          <w:tblHeader w:val="0"/>
        </w:trPr>
        <w:tc>
          <w:tcPr/>
          <w:p w:rsidR="00000000" w:rsidDel="00000000" w:rsidP="00000000" w:rsidRDefault="00000000" w:rsidRPr="00000000" w14:paraId="000000A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w:t>
            </w:r>
          </w:p>
        </w:tc>
        <w:tc>
          <w:tcPr/>
          <w:p w:rsidR="00000000" w:rsidDel="00000000" w:rsidP="00000000" w:rsidRDefault="00000000" w:rsidRPr="00000000" w14:paraId="000000AE">
            <w:pPr>
              <w:tabs>
                <w:tab w:val="left" w:leader="none" w:pos="2579"/>
                <w:tab w:val="center" w:leader="none" w:pos="4680"/>
              </w:tabs>
              <w:ind w:right="-7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CHAPTER</w:t>
            </w:r>
          </w:p>
        </w:tc>
        <w:tc>
          <w:tcPr/>
          <w:p w:rsidR="00000000" w:rsidDel="00000000" w:rsidP="00000000" w:rsidRDefault="00000000" w:rsidRPr="00000000" w14:paraId="000000AF">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20</w:t>
            </w:r>
          </w:p>
        </w:tc>
      </w:tr>
      <w:tr>
        <w:trPr>
          <w:cantSplit w:val="0"/>
          <w:tblHeader w:val="0"/>
        </w:trPr>
        <w:tc>
          <w:tcPr/>
          <w:p w:rsidR="00000000" w:rsidDel="00000000" w:rsidP="00000000" w:rsidRDefault="00000000" w:rsidRPr="00000000" w14:paraId="000000B0">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B1">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ARDUINO NANO</w:t>
            </w:r>
          </w:p>
        </w:tc>
        <w:tc>
          <w:tcPr/>
          <w:p w:rsidR="00000000" w:rsidDel="00000000" w:rsidP="00000000" w:rsidRDefault="00000000" w:rsidRPr="00000000" w14:paraId="000000B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21</w:t>
            </w:r>
          </w:p>
        </w:tc>
      </w:tr>
      <w:tr>
        <w:trPr>
          <w:cantSplit w:val="0"/>
          <w:tblHeader w:val="0"/>
        </w:trPr>
        <w:tc>
          <w:tcPr/>
          <w:p w:rsidR="00000000" w:rsidDel="00000000" w:rsidP="00000000" w:rsidRDefault="00000000" w:rsidRPr="00000000" w14:paraId="000000B3">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4.1.1 HISTORY</w:t>
            </w:r>
          </w:p>
        </w:tc>
        <w:tc>
          <w:tcPr/>
          <w:p w:rsidR="00000000" w:rsidDel="00000000" w:rsidP="00000000" w:rsidRDefault="00000000" w:rsidRPr="00000000" w14:paraId="000000B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22</w:t>
            </w:r>
          </w:p>
        </w:tc>
      </w:tr>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4.1.2 CIRCUIT DIAGRAM</w:t>
            </w:r>
          </w:p>
        </w:tc>
        <w:tc>
          <w:tcPr/>
          <w:p w:rsidR="00000000" w:rsidDel="00000000" w:rsidP="00000000" w:rsidRDefault="00000000" w:rsidRPr="00000000" w14:paraId="000000B8">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22</w:t>
            </w:r>
          </w:p>
        </w:tc>
      </w:tr>
      <w:tr>
        <w:trPr>
          <w:cantSplit w:val="0"/>
          <w:tblHeader w:val="0"/>
        </w:trPr>
        <w:tc>
          <w:tcPr/>
          <w:p w:rsidR="00000000" w:rsidDel="00000000" w:rsidP="00000000" w:rsidRDefault="00000000" w:rsidRPr="00000000" w14:paraId="000000B9">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4.1.3 PIN DIAGRAM</w:t>
            </w:r>
          </w:p>
        </w:tc>
        <w:tc>
          <w:tcPr/>
          <w:p w:rsidR="00000000" w:rsidDel="00000000" w:rsidP="00000000" w:rsidRDefault="00000000" w:rsidRPr="00000000" w14:paraId="000000B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w:t>
            </w:r>
          </w:p>
        </w:tc>
      </w:tr>
      <w:tr>
        <w:trPr>
          <w:cantSplit w:val="0"/>
          <w:tblHeader w:val="0"/>
        </w:trPr>
        <w:tc>
          <w:tcPr/>
          <w:p w:rsidR="00000000" w:rsidDel="00000000" w:rsidP="00000000" w:rsidRDefault="00000000" w:rsidRPr="00000000" w14:paraId="000000BC">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BD">
            <w:pPr>
              <w:shd w:fill="ffffff" w:val="clear"/>
              <w:spacing w:after="24"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4.1.4 FEATURES</w:t>
            </w:r>
          </w:p>
        </w:tc>
        <w:tc>
          <w:tcPr/>
          <w:p w:rsidR="00000000" w:rsidDel="00000000" w:rsidP="00000000" w:rsidRDefault="00000000" w:rsidRPr="00000000" w14:paraId="000000B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24</w:t>
            </w:r>
          </w:p>
        </w:tc>
      </w:tr>
      <w:tr>
        <w:trPr>
          <w:cantSplit w:val="0"/>
          <w:tblHeader w:val="0"/>
        </w:trPr>
        <w:tc>
          <w:tcPr/>
          <w:p w:rsidR="00000000" w:rsidDel="00000000" w:rsidP="00000000" w:rsidRDefault="00000000" w:rsidRPr="00000000" w14:paraId="000000BF">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0">
            <w:pPr>
              <w:shd w:fill="ffffff" w:val="clear"/>
              <w:spacing w:after="24" w:lineRule="auto"/>
              <w:ind w:left="24"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4.1.5 COMMUNICATION</w:t>
            </w:r>
          </w:p>
        </w:tc>
        <w:tc>
          <w:tcPr/>
          <w:p w:rsidR="00000000" w:rsidDel="00000000" w:rsidP="00000000" w:rsidRDefault="00000000" w:rsidRPr="00000000" w14:paraId="000000C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25</w:t>
            </w:r>
          </w:p>
        </w:tc>
      </w:tr>
      <w:tr>
        <w:trPr>
          <w:cantSplit w:val="0"/>
          <w:tblHeader w:val="0"/>
        </w:trPr>
        <w:tc>
          <w:tcPr/>
          <w:p w:rsidR="00000000" w:rsidDel="00000000" w:rsidP="00000000" w:rsidRDefault="00000000" w:rsidRPr="00000000" w14:paraId="000000C2">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3">
            <w:pPr>
              <w:pStyle w:val="Heading3"/>
              <w:shd w:fill="ffffff" w:val="clear"/>
              <w:spacing w:before="72"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4.1.6 AUTOMATIC (SOFTWARE) RESET</w:t>
            </w:r>
          </w:p>
        </w:tc>
        <w:tc>
          <w:tcPr/>
          <w:p w:rsidR="00000000" w:rsidDel="00000000" w:rsidP="00000000" w:rsidRDefault="00000000" w:rsidRPr="00000000" w14:paraId="000000C4">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26</w:t>
            </w:r>
          </w:p>
        </w:tc>
      </w:tr>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2"/>
                <w:sz w:val="28"/>
                <w:szCs w:val="28"/>
                <w:u w:val="none"/>
                <w:shd w:fill="auto" w:val="clear"/>
                <w:vertAlign w:val="baseline"/>
                <w:rtl w:val="0"/>
              </w:rPr>
              <w:t xml:space="preserve">4.1.7 ARDUINO NANO INFO</w:t>
            </w:r>
          </w:p>
        </w:tc>
        <w:tc>
          <w:tcPr/>
          <w:p w:rsidR="00000000" w:rsidDel="00000000" w:rsidP="00000000" w:rsidRDefault="00000000" w:rsidRPr="00000000" w14:paraId="000000C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27</w:t>
            </w:r>
          </w:p>
        </w:tc>
      </w:tr>
      <w:tr>
        <w:trPr>
          <w:cantSplit w:val="0"/>
          <w:tblHeader w:val="0"/>
        </w:trPr>
        <w:tc>
          <w:tcPr/>
          <w:p w:rsidR="00000000" w:rsidDel="00000000" w:rsidP="00000000" w:rsidRDefault="00000000" w:rsidRPr="00000000" w14:paraId="000000C8">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9">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4.1.8 ARDUINO NANO PROGRAMMING AND COMMUNICATION.</w:t>
            </w:r>
          </w:p>
        </w:tc>
        <w:tc>
          <w:tcPr/>
          <w:p w:rsidR="00000000" w:rsidDel="00000000" w:rsidP="00000000" w:rsidRDefault="00000000" w:rsidRPr="00000000" w14:paraId="000000C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30</w:t>
            </w:r>
          </w:p>
        </w:tc>
      </w:tr>
      <w:tr>
        <w:trPr>
          <w:cantSplit w:val="0"/>
          <w:tblHeader w:val="0"/>
        </w:trPr>
        <w:tc>
          <w:tcPr/>
          <w:p w:rsidR="00000000" w:rsidDel="00000000" w:rsidP="00000000" w:rsidRDefault="00000000" w:rsidRPr="00000000" w14:paraId="000000CB">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C">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4.2 CHARGING BOARD</w:t>
            </w:r>
          </w:p>
        </w:tc>
        <w:tc>
          <w:tcPr/>
          <w:p w:rsidR="00000000" w:rsidDel="00000000" w:rsidP="00000000" w:rsidRDefault="00000000" w:rsidRPr="00000000" w14:paraId="000000C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31</w:t>
            </w:r>
          </w:p>
        </w:tc>
      </w:tr>
      <w:tr>
        <w:trPr>
          <w:cantSplit w:val="0"/>
          <w:tblHeader w:val="0"/>
        </w:trPr>
        <w:tc>
          <w:tcPr/>
          <w:p w:rsidR="00000000" w:rsidDel="00000000" w:rsidP="00000000" w:rsidRDefault="00000000" w:rsidRPr="00000000" w14:paraId="000000CE">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4.2.1 PIN DETAILS</w:t>
            </w:r>
          </w:p>
        </w:tc>
        <w:tc>
          <w:tcPr/>
          <w:p w:rsidR="00000000" w:rsidDel="00000000" w:rsidP="00000000" w:rsidRDefault="00000000" w:rsidRPr="00000000" w14:paraId="000000D0">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32</w:t>
            </w:r>
          </w:p>
        </w:tc>
      </w:tr>
      <w:tr>
        <w:trPr>
          <w:cantSplit w:val="0"/>
          <w:tblHeader w:val="0"/>
        </w:trPr>
        <w:tc>
          <w:tcPr/>
          <w:p w:rsidR="00000000" w:rsidDel="00000000" w:rsidP="00000000" w:rsidRDefault="00000000" w:rsidRPr="00000000" w14:paraId="000000D1">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4.2.2 CIRCUIT DIAGRAM OF TP4056 LITHIUM ION BATTERY CHARGER</w:t>
            </w:r>
          </w:p>
        </w:tc>
        <w:tc>
          <w:tcPr/>
          <w:p w:rsidR="00000000" w:rsidDel="00000000" w:rsidP="00000000" w:rsidRDefault="00000000" w:rsidRPr="00000000" w14:paraId="000000D3">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33</w:t>
            </w:r>
          </w:p>
        </w:tc>
      </w:tr>
      <w:tr>
        <w:trPr>
          <w:cantSplit w:val="0"/>
          <w:tblHeader w:val="0"/>
        </w:trPr>
        <w:tc>
          <w:tcPr/>
          <w:p w:rsidR="00000000" w:rsidDel="00000000" w:rsidP="00000000" w:rsidRDefault="00000000" w:rsidRPr="00000000" w14:paraId="000000D4">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4.2.3 APPLICATIONS</w:t>
            </w:r>
          </w:p>
        </w:tc>
        <w:tc>
          <w:tcPr/>
          <w:p w:rsidR="00000000" w:rsidDel="00000000" w:rsidP="00000000" w:rsidRDefault="00000000" w:rsidRPr="00000000" w14:paraId="000000D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w:t>
            </w:r>
          </w:p>
        </w:tc>
      </w:tr>
      <w:tr>
        <w:trPr>
          <w:cantSplit w:val="0"/>
          <w:tblHeader w:val="0"/>
        </w:trPr>
        <w:tc>
          <w:tcPr/>
          <w:p w:rsidR="00000000" w:rsidDel="00000000" w:rsidP="00000000" w:rsidRDefault="00000000" w:rsidRPr="00000000" w14:paraId="000000D7">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D8">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4.3 ULTRASONIC SENSOR</w:t>
            </w:r>
          </w:p>
        </w:tc>
        <w:tc>
          <w:tcPr/>
          <w:p w:rsidR="00000000" w:rsidDel="00000000" w:rsidP="00000000" w:rsidRDefault="00000000" w:rsidRPr="00000000" w14:paraId="000000D9">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w:t>
            </w:r>
          </w:p>
        </w:tc>
      </w:tr>
      <w:tr>
        <w:trPr>
          <w:cantSplit w:val="0"/>
          <w:tblHeader w:val="0"/>
        </w:trPr>
        <w:tc>
          <w:tcPr/>
          <w:p w:rsidR="00000000" w:rsidDel="00000000" w:rsidP="00000000" w:rsidRDefault="00000000" w:rsidRPr="00000000" w14:paraId="000000DA">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DB">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4.3.1 INTRODUCTION TO ULTRASONIC SENSOR </w:t>
            </w:r>
          </w:p>
        </w:tc>
        <w:tc>
          <w:tcPr/>
          <w:p w:rsidR="00000000" w:rsidDel="00000000" w:rsidP="00000000" w:rsidRDefault="00000000" w:rsidRPr="00000000" w14:paraId="000000D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36</w:t>
            </w:r>
          </w:p>
        </w:tc>
      </w:tr>
      <w:tr>
        <w:trPr>
          <w:cantSplit w:val="0"/>
          <w:tblHeader w:val="0"/>
        </w:trPr>
        <w:tc>
          <w:tcPr/>
          <w:p w:rsidR="00000000" w:rsidDel="00000000" w:rsidP="00000000" w:rsidRDefault="00000000" w:rsidRPr="00000000" w14:paraId="000000DD">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DE">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4.3.2 ULTRASONIC SENSOR WORKING PRINCIPLE</w:t>
            </w:r>
          </w:p>
        </w:tc>
        <w:tc>
          <w:tcPr/>
          <w:p w:rsidR="00000000" w:rsidDel="00000000" w:rsidP="00000000" w:rsidRDefault="00000000" w:rsidRPr="00000000" w14:paraId="000000DF">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37</w:t>
            </w:r>
          </w:p>
        </w:tc>
      </w:tr>
      <w:tr>
        <w:trPr>
          <w:cantSplit w:val="0"/>
          <w:tblHeader w:val="0"/>
        </w:trPr>
        <w:tc>
          <w:tcPr/>
          <w:p w:rsidR="00000000" w:rsidDel="00000000" w:rsidP="00000000" w:rsidRDefault="00000000" w:rsidRPr="00000000" w14:paraId="000000E0">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E1">
            <w:pPr>
              <w:shd w:fill="ffffff" w:val="clear"/>
              <w:ind w:left="45"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4.3.3 TIMING DIAGRAM OF ULTRASONIC SENSOR</w:t>
            </w:r>
          </w:p>
        </w:tc>
        <w:tc>
          <w:tcPr/>
          <w:p w:rsidR="00000000" w:rsidDel="00000000" w:rsidP="00000000" w:rsidRDefault="00000000" w:rsidRPr="00000000" w14:paraId="000000E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38</w:t>
            </w:r>
          </w:p>
        </w:tc>
      </w:tr>
      <w:tr>
        <w:trPr>
          <w:cantSplit w:val="0"/>
          <w:tblHeader w:val="0"/>
        </w:trPr>
        <w:tc>
          <w:tcPr/>
          <w:p w:rsidR="00000000" w:rsidDel="00000000" w:rsidP="00000000" w:rsidRDefault="00000000" w:rsidRPr="00000000" w14:paraId="000000E3">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E4">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4.3.4 HOW TO CALCULATE DISTANCE</w:t>
            </w:r>
          </w:p>
        </w:tc>
        <w:tc>
          <w:tcPr/>
          <w:p w:rsidR="00000000" w:rsidDel="00000000" w:rsidP="00000000" w:rsidRDefault="00000000" w:rsidRPr="00000000" w14:paraId="000000E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39</w:t>
            </w:r>
          </w:p>
        </w:tc>
      </w:tr>
      <w:tr>
        <w:trPr>
          <w:cantSplit w:val="0"/>
          <w:tblHeader w:val="0"/>
        </w:trPr>
        <w:tc>
          <w:tcPr/>
          <w:p w:rsidR="00000000" w:rsidDel="00000000" w:rsidP="00000000" w:rsidRDefault="00000000" w:rsidRPr="00000000" w14:paraId="000000E6">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E7">
            <w:pPr>
              <w:shd w:fill="ffffff" w:val="clear"/>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4.4 PIEZOELECTRIC SENSOR</w:t>
            </w:r>
          </w:p>
        </w:tc>
        <w:tc>
          <w:tcPr/>
          <w:p w:rsidR="00000000" w:rsidDel="00000000" w:rsidP="00000000" w:rsidRDefault="00000000" w:rsidRPr="00000000" w14:paraId="000000E8">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40</w:t>
            </w:r>
          </w:p>
        </w:tc>
      </w:tr>
      <w:tr>
        <w:trPr>
          <w:cantSplit w:val="0"/>
          <w:tblHeader w:val="0"/>
        </w:trPr>
        <w:tc>
          <w:tcPr/>
          <w:p w:rsidR="00000000" w:rsidDel="00000000" w:rsidP="00000000" w:rsidRDefault="00000000" w:rsidRPr="00000000" w14:paraId="000000E9">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EA">
            <w:pPr>
              <w:shd w:fill="ffffff" w:val="clear"/>
              <w:ind w:left="45" w:firstLine="0"/>
              <w:rPr>
                <w:rFonts w:ascii="Times New Roman" w:cs="Times New Roman" w:eastAsia="Times New Roman" w:hAnsi="Times New Roman"/>
                <w:b w:val="1"/>
                <w:sz w:val="28"/>
                <w:szCs w:val="28"/>
                <w:highlight w:val="white"/>
                <w:vertAlign w:val="superscript"/>
              </w:rPr>
            </w:pPr>
            <w:r w:rsidDel="00000000" w:rsidR="00000000" w:rsidRPr="00000000">
              <w:rPr>
                <w:rFonts w:ascii="Times New Roman" w:cs="Times New Roman" w:eastAsia="Times New Roman" w:hAnsi="Times New Roman"/>
                <w:b w:val="1"/>
                <w:sz w:val="28"/>
                <w:szCs w:val="28"/>
                <w:highlight w:val="white"/>
                <w:rtl w:val="0"/>
              </w:rPr>
              <w:t xml:space="preserve">4.4.1 APPLICATION</w:t>
            </w:r>
            <w:r w:rsidDel="00000000" w:rsidR="00000000" w:rsidRPr="00000000">
              <w:rPr>
                <w:rtl w:val="0"/>
              </w:rPr>
            </w:r>
          </w:p>
        </w:tc>
        <w:tc>
          <w:tcPr/>
          <w:p w:rsidR="00000000" w:rsidDel="00000000" w:rsidP="00000000" w:rsidRDefault="00000000" w:rsidRPr="00000000" w14:paraId="000000E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40</w:t>
            </w:r>
          </w:p>
        </w:tc>
      </w:tr>
      <w:tr>
        <w:trPr>
          <w:cantSplit w:val="0"/>
          <w:tblHeader w:val="0"/>
        </w:trPr>
        <w:tc>
          <w:tcPr/>
          <w:p w:rsidR="00000000" w:rsidDel="00000000" w:rsidP="00000000" w:rsidRDefault="00000000" w:rsidRPr="00000000" w14:paraId="000000EC">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ED">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4.4.2 ELECTRICAL PROPERTIES</w:t>
            </w:r>
          </w:p>
        </w:tc>
        <w:tc>
          <w:tcPr/>
          <w:p w:rsidR="00000000" w:rsidDel="00000000" w:rsidP="00000000" w:rsidRDefault="00000000" w:rsidRPr="00000000" w14:paraId="000000E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w:t>
            </w:r>
          </w:p>
        </w:tc>
      </w:tr>
      <w:tr>
        <w:trPr>
          <w:cantSplit w:val="0"/>
          <w:tblHeader w:val="0"/>
        </w:trPr>
        <w:tc>
          <w:tcPr/>
          <w:p w:rsidR="00000000" w:rsidDel="00000000" w:rsidP="00000000" w:rsidRDefault="00000000" w:rsidRPr="00000000" w14:paraId="000000EF">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0">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4.4.3 SENSOR DESIGN</w:t>
            </w:r>
          </w:p>
        </w:tc>
        <w:tc>
          <w:tcPr/>
          <w:p w:rsidR="00000000" w:rsidDel="00000000" w:rsidP="00000000" w:rsidRDefault="00000000" w:rsidRPr="00000000" w14:paraId="000000F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44</w:t>
            </w:r>
          </w:p>
        </w:tc>
      </w:tr>
      <w:tr>
        <w:trPr>
          <w:cantSplit w:val="0"/>
          <w:tblHeader w:val="0"/>
        </w:trPr>
        <w:tc>
          <w:tcPr/>
          <w:p w:rsidR="00000000" w:rsidDel="00000000" w:rsidP="00000000" w:rsidRDefault="00000000" w:rsidRPr="00000000" w14:paraId="000000F2">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4.4.4 SENSING MATERIAL</w:t>
            </w:r>
          </w:p>
        </w:tc>
        <w:tc>
          <w:tcPr/>
          <w:p w:rsidR="00000000" w:rsidDel="00000000" w:rsidP="00000000" w:rsidRDefault="00000000" w:rsidRPr="00000000" w14:paraId="000000F4">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45</w:t>
            </w:r>
          </w:p>
        </w:tc>
      </w:tr>
      <w:tr>
        <w:trPr>
          <w:cantSplit w:val="0"/>
          <w:tblHeader w:val="0"/>
        </w:trPr>
        <w:tc>
          <w:tcPr/>
          <w:p w:rsidR="00000000" w:rsidDel="00000000" w:rsidP="00000000" w:rsidRDefault="00000000" w:rsidRPr="00000000" w14:paraId="000000F5">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6">
            <w:pPr>
              <w:shd w:fill="ffffff" w:val="clear"/>
              <w:ind w:left="45" w:firstLine="0"/>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4.5 BATTERY</w:t>
            </w:r>
          </w:p>
        </w:tc>
        <w:tc>
          <w:tcPr/>
          <w:p w:rsidR="00000000" w:rsidDel="00000000" w:rsidP="00000000" w:rsidRDefault="00000000" w:rsidRPr="00000000" w14:paraId="000000F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46</w:t>
            </w:r>
          </w:p>
        </w:tc>
      </w:tr>
      <w:tr>
        <w:trPr>
          <w:cantSplit w:val="0"/>
          <w:tblHeader w:val="0"/>
        </w:trPr>
        <w:tc>
          <w:tcPr/>
          <w:p w:rsidR="00000000" w:rsidDel="00000000" w:rsidP="00000000" w:rsidRDefault="00000000" w:rsidRPr="00000000" w14:paraId="000000F8">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9">
            <w:pPr>
              <w:shd w:fill="ffffff" w:val="clear"/>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4.5.1 HISTORY</w:t>
            </w:r>
          </w:p>
        </w:tc>
        <w:tc>
          <w:tcPr/>
          <w:p w:rsidR="00000000" w:rsidDel="00000000" w:rsidP="00000000" w:rsidRDefault="00000000" w:rsidRPr="00000000" w14:paraId="000000F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48</w:t>
            </w:r>
          </w:p>
        </w:tc>
      </w:tr>
      <w:tr>
        <w:trPr>
          <w:cantSplit w:val="0"/>
          <w:tblHeader w:val="0"/>
        </w:trPr>
        <w:tc>
          <w:tcPr/>
          <w:p w:rsidR="00000000" w:rsidDel="00000000" w:rsidP="00000000" w:rsidRDefault="00000000" w:rsidRPr="00000000" w14:paraId="000000FB">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C">
            <w:pPr>
              <w:shd w:fill="ffffff" w:val="clear"/>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b w:val="1"/>
                <w:color w:val="1a1a1a"/>
                <w:sz w:val="28"/>
                <w:szCs w:val="28"/>
                <w:rtl w:val="0"/>
              </w:rPr>
              <w:t xml:space="preserve">4.5.2 ELECTRO CHEMICAL</w:t>
            </w:r>
          </w:p>
        </w:tc>
        <w:tc>
          <w:tcPr/>
          <w:p w:rsidR="00000000" w:rsidDel="00000000" w:rsidP="00000000" w:rsidRDefault="00000000" w:rsidRPr="00000000" w14:paraId="000000F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50</w:t>
            </w:r>
          </w:p>
        </w:tc>
      </w:tr>
      <w:tr>
        <w:trPr>
          <w:cantSplit w:val="0"/>
          <w:tblHeader w:val="0"/>
        </w:trPr>
        <w:tc>
          <w:tcPr/>
          <w:p w:rsidR="00000000" w:rsidDel="00000000" w:rsidP="00000000" w:rsidRDefault="00000000" w:rsidRPr="00000000" w14:paraId="000000FE">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4.6 VIBRATION MOTOR</w:t>
            </w:r>
          </w:p>
        </w:tc>
        <w:tc>
          <w:tcPr/>
          <w:p w:rsidR="00000000" w:rsidDel="00000000" w:rsidP="00000000" w:rsidRDefault="00000000" w:rsidRPr="00000000" w14:paraId="00000100">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w:t>
            </w:r>
          </w:p>
        </w:tc>
      </w:tr>
      <w:tr>
        <w:trPr>
          <w:cantSplit w:val="0"/>
          <w:tblHeader w:val="0"/>
        </w:trPr>
        <w:tc>
          <w:tcPr/>
          <w:p w:rsidR="00000000" w:rsidDel="00000000" w:rsidP="00000000" w:rsidRDefault="00000000" w:rsidRPr="00000000" w14:paraId="00000101">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4.7 BRIDGE WAVE RECTIFIER</w:t>
            </w:r>
          </w:p>
        </w:tc>
        <w:tc>
          <w:tcPr/>
          <w:p w:rsidR="00000000" w:rsidDel="00000000" w:rsidP="00000000" w:rsidRDefault="00000000" w:rsidRPr="00000000" w14:paraId="00000103">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54</w:t>
            </w:r>
          </w:p>
        </w:tc>
      </w:tr>
      <w:tr>
        <w:trPr>
          <w:cantSplit w:val="0"/>
          <w:tblHeader w:val="0"/>
        </w:trPr>
        <w:tc>
          <w:tcPr/>
          <w:p w:rsidR="00000000" w:rsidDel="00000000" w:rsidP="00000000" w:rsidRDefault="00000000" w:rsidRPr="00000000" w14:paraId="00000104">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4.7.1 RECTIFIER</w:t>
            </w:r>
          </w:p>
        </w:tc>
        <w:tc>
          <w:tcPr/>
          <w:p w:rsidR="00000000" w:rsidDel="00000000" w:rsidP="00000000" w:rsidRDefault="00000000" w:rsidRPr="00000000" w14:paraId="0000010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55</w:t>
            </w:r>
          </w:p>
        </w:tc>
      </w:tr>
      <w:tr>
        <w:trPr>
          <w:cantSplit w:val="0"/>
          <w:tblHeader w:val="0"/>
        </w:trPr>
        <w:tc>
          <w:tcPr/>
          <w:p w:rsidR="00000000" w:rsidDel="00000000" w:rsidP="00000000" w:rsidRDefault="00000000" w:rsidRPr="00000000" w14:paraId="00000107">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4.7.2 GRAPH</w:t>
            </w:r>
          </w:p>
        </w:tc>
        <w:tc>
          <w:tcPr/>
          <w:p w:rsidR="00000000" w:rsidDel="00000000" w:rsidP="00000000" w:rsidRDefault="00000000" w:rsidRPr="00000000" w14:paraId="00000109">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56</w:t>
            </w:r>
          </w:p>
        </w:tc>
      </w:tr>
      <w:tr>
        <w:trPr>
          <w:cantSplit w:val="0"/>
          <w:tblHeader w:val="0"/>
        </w:trPr>
        <w:tc>
          <w:tcPr/>
          <w:p w:rsidR="00000000" w:rsidDel="00000000" w:rsidP="00000000" w:rsidRDefault="00000000" w:rsidRPr="00000000" w14:paraId="0000010A">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4.8 CONNECTOR</w:t>
            </w:r>
          </w:p>
        </w:tc>
        <w:tc>
          <w:tcPr/>
          <w:p w:rsidR="00000000" w:rsidDel="00000000" w:rsidP="00000000" w:rsidRDefault="00000000" w:rsidRPr="00000000" w14:paraId="0000010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57</w:t>
            </w:r>
          </w:p>
        </w:tc>
      </w:tr>
      <w:tr>
        <w:trPr>
          <w:cantSplit w:val="0"/>
          <w:tblHeader w:val="0"/>
        </w:trPr>
        <w:tc>
          <w:tcPr/>
          <w:p w:rsidR="00000000" w:rsidDel="00000000" w:rsidP="00000000" w:rsidRDefault="00000000" w:rsidRPr="00000000" w14:paraId="0000010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w:t>
            </w:r>
          </w:p>
        </w:tc>
        <w:tc>
          <w:tcPr/>
          <w:p w:rsidR="00000000" w:rsidDel="00000000" w:rsidP="00000000" w:rsidRDefault="00000000" w:rsidRPr="00000000" w14:paraId="0000010E">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0F">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59</w:t>
            </w:r>
          </w:p>
        </w:tc>
      </w:tr>
      <w:tr>
        <w:trPr>
          <w:cantSplit w:val="0"/>
          <w:tblHeader w:val="0"/>
        </w:trPr>
        <w:tc>
          <w:tcPr/>
          <w:p w:rsidR="00000000" w:rsidDel="00000000" w:rsidP="00000000" w:rsidRDefault="00000000" w:rsidRPr="00000000" w14:paraId="00000110">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5.1 ARDUINO NANO PROGRAMMING</w:t>
            </w:r>
          </w:p>
        </w:tc>
        <w:tc>
          <w:tcPr/>
          <w:p w:rsidR="00000000" w:rsidDel="00000000" w:rsidP="00000000" w:rsidRDefault="00000000" w:rsidRPr="00000000" w14:paraId="0000011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60</w:t>
            </w:r>
          </w:p>
        </w:tc>
      </w:tr>
      <w:tr>
        <w:trPr>
          <w:cantSplit w:val="0"/>
          <w:tblHeader w:val="0"/>
        </w:trPr>
        <w:tc>
          <w:tcPr/>
          <w:p w:rsidR="00000000" w:rsidDel="00000000" w:rsidP="00000000" w:rsidRDefault="00000000" w:rsidRPr="00000000" w14:paraId="00000113">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14">
            <w:pPr>
              <w:tabs>
                <w:tab w:val="left" w:leader="none" w:pos="3011"/>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ARDUINO DROID SOFTWARE</w:t>
            </w:r>
          </w:p>
        </w:tc>
        <w:tc>
          <w:tcPr/>
          <w:p w:rsidR="00000000" w:rsidDel="00000000" w:rsidP="00000000" w:rsidRDefault="00000000" w:rsidRPr="00000000" w14:paraId="0000011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63</w:t>
            </w:r>
          </w:p>
        </w:tc>
      </w:tr>
      <w:tr>
        <w:trPr>
          <w:cantSplit w:val="0"/>
          <w:tblHeader w:val="0"/>
        </w:trPr>
        <w:tc>
          <w:tcPr/>
          <w:p w:rsidR="00000000" w:rsidDel="00000000" w:rsidP="00000000" w:rsidRDefault="00000000" w:rsidRPr="00000000" w14:paraId="00000116">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17">
            <w:pPr>
              <w:tabs>
                <w:tab w:val="left" w:leader="none" w:pos="3011"/>
              </w:tabs>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highlight w:val="white"/>
                <w:rtl w:val="0"/>
              </w:rPr>
              <w:t xml:space="preserve">5.3 UPLOADING IN ARDINO NANO V3.0</w:t>
            </w:r>
            <w:r w:rsidDel="00000000" w:rsidR="00000000" w:rsidRPr="00000000">
              <w:rPr>
                <w:rtl w:val="0"/>
              </w:rPr>
            </w:r>
          </w:p>
        </w:tc>
        <w:tc>
          <w:tcPr/>
          <w:p w:rsidR="00000000" w:rsidDel="00000000" w:rsidP="00000000" w:rsidRDefault="00000000" w:rsidRPr="00000000" w14:paraId="00000118">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63</w:t>
            </w:r>
          </w:p>
        </w:tc>
      </w:tr>
      <w:tr>
        <w:trPr>
          <w:cantSplit w:val="0"/>
          <w:tblHeader w:val="0"/>
        </w:trPr>
        <w:tc>
          <w:tcPr/>
          <w:p w:rsidR="00000000" w:rsidDel="00000000" w:rsidP="00000000" w:rsidRDefault="00000000" w:rsidRPr="00000000" w14:paraId="00000119">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w:t>
            </w:r>
          </w:p>
        </w:tc>
        <w:tc>
          <w:tcPr/>
          <w:p w:rsidR="00000000" w:rsidDel="00000000" w:rsidP="00000000" w:rsidRDefault="00000000" w:rsidRPr="00000000" w14:paraId="0000011A">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1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64</w:t>
            </w:r>
          </w:p>
        </w:tc>
      </w:tr>
      <w:tr>
        <w:trPr>
          <w:cantSplit w:val="0"/>
          <w:tblHeader w:val="0"/>
        </w:trPr>
        <w:tc>
          <w:tcPr/>
          <w:p w:rsidR="00000000" w:rsidDel="00000000" w:rsidP="00000000" w:rsidRDefault="00000000" w:rsidRPr="00000000" w14:paraId="0000011C">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1D">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TINKER CAD SOFTWARE</w:t>
            </w:r>
          </w:p>
        </w:tc>
        <w:tc>
          <w:tcPr/>
          <w:p w:rsidR="00000000" w:rsidDel="00000000" w:rsidP="00000000" w:rsidRDefault="00000000" w:rsidRPr="00000000" w14:paraId="0000011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65</w:t>
            </w:r>
          </w:p>
        </w:tc>
      </w:tr>
      <w:tr>
        <w:trPr>
          <w:cantSplit w:val="0"/>
          <w:tblHeader w:val="0"/>
        </w:trPr>
        <w:tc>
          <w:tcPr/>
          <w:p w:rsidR="00000000" w:rsidDel="00000000" w:rsidP="00000000" w:rsidRDefault="00000000" w:rsidRPr="00000000" w14:paraId="0000011F">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20">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TINKER CAD SIMULATION CIRCUIT</w:t>
            </w:r>
          </w:p>
        </w:tc>
        <w:tc>
          <w:tcPr/>
          <w:p w:rsidR="00000000" w:rsidDel="00000000" w:rsidP="00000000" w:rsidRDefault="00000000" w:rsidRPr="00000000" w14:paraId="0000012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65</w:t>
            </w:r>
          </w:p>
        </w:tc>
      </w:tr>
      <w:tr>
        <w:trPr>
          <w:cantSplit w:val="0"/>
          <w:tblHeader w:val="0"/>
        </w:trPr>
        <w:tc>
          <w:tcPr/>
          <w:p w:rsidR="00000000" w:rsidDel="00000000" w:rsidP="00000000" w:rsidRDefault="00000000" w:rsidRPr="00000000" w14:paraId="00000122">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23">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OUTPUT OF THE TINKER CAD SIMULATION</w:t>
            </w:r>
          </w:p>
        </w:tc>
        <w:tc>
          <w:tcPr/>
          <w:p w:rsidR="00000000" w:rsidDel="00000000" w:rsidP="00000000" w:rsidRDefault="00000000" w:rsidRPr="00000000" w14:paraId="00000124">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65</w:t>
            </w:r>
          </w:p>
        </w:tc>
      </w:tr>
      <w:tr>
        <w:trPr>
          <w:cantSplit w:val="0"/>
          <w:tblHeader w:val="0"/>
        </w:trPr>
        <w:tc>
          <w:tcPr/>
          <w:p w:rsidR="00000000" w:rsidDel="00000000" w:rsidP="00000000" w:rsidRDefault="00000000" w:rsidRPr="00000000" w14:paraId="0000012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w:t>
            </w:r>
          </w:p>
        </w:tc>
        <w:tc>
          <w:tcPr/>
          <w:p w:rsidR="00000000" w:rsidDel="00000000" w:rsidP="00000000" w:rsidRDefault="00000000" w:rsidRPr="00000000" w14:paraId="00000126">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2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66</w:t>
            </w:r>
          </w:p>
        </w:tc>
      </w:tr>
      <w:tr>
        <w:trPr>
          <w:cantSplit w:val="0"/>
          <w:tblHeader w:val="0"/>
        </w:trPr>
        <w:tc>
          <w:tcPr/>
          <w:p w:rsidR="00000000" w:rsidDel="00000000" w:rsidP="00000000" w:rsidRDefault="00000000" w:rsidRPr="00000000" w14:paraId="00000128">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29">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FINALISED SHOE SKETCH</w:t>
            </w:r>
          </w:p>
        </w:tc>
        <w:tc>
          <w:tcPr/>
          <w:p w:rsidR="00000000" w:rsidDel="00000000" w:rsidP="00000000" w:rsidRDefault="00000000" w:rsidRPr="00000000" w14:paraId="0000012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67</w:t>
            </w:r>
          </w:p>
        </w:tc>
      </w:tr>
      <w:tr>
        <w:trPr>
          <w:cantSplit w:val="0"/>
          <w:tblHeader w:val="0"/>
        </w:trPr>
        <w:tc>
          <w:tcPr/>
          <w:p w:rsidR="00000000" w:rsidDel="00000000" w:rsidP="00000000" w:rsidRDefault="00000000" w:rsidRPr="00000000" w14:paraId="0000012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w:t>
            </w:r>
          </w:p>
        </w:tc>
        <w:tc>
          <w:tcPr/>
          <w:p w:rsidR="00000000" w:rsidDel="00000000" w:rsidP="00000000" w:rsidRDefault="00000000" w:rsidRPr="00000000" w14:paraId="0000012C">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2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68</w:t>
            </w:r>
          </w:p>
        </w:tc>
      </w:tr>
      <w:tr>
        <w:trPr>
          <w:cantSplit w:val="0"/>
          <w:tblHeader w:val="0"/>
        </w:trPr>
        <w:tc>
          <w:tcPr/>
          <w:p w:rsidR="00000000" w:rsidDel="00000000" w:rsidP="00000000" w:rsidRDefault="00000000" w:rsidRPr="00000000" w14:paraId="0000012E">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2F">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CIRCUIT DIAGRAM</w:t>
            </w:r>
          </w:p>
        </w:tc>
        <w:tc>
          <w:tcPr/>
          <w:p w:rsidR="00000000" w:rsidDel="00000000" w:rsidP="00000000" w:rsidRDefault="00000000" w:rsidRPr="00000000" w14:paraId="00000130">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69</w:t>
            </w:r>
          </w:p>
        </w:tc>
      </w:tr>
      <w:tr>
        <w:trPr>
          <w:cantSplit w:val="0"/>
          <w:tblHeader w:val="0"/>
        </w:trPr>
        <w:tc>
          <w:tcPr/>
          <w:p w:rsidR="00000000" w:rsidDel="00000000" w:rsidP="00000000" w:rsidRDefault="00000000" w:rsidRPr="00000000" w14:paraId="0000013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9</w:t>
            </w:r>
          </w:p>
        </w:tc>
        <w:tc>
          <w:tcPr/>
          <w:p w:rsidR="00000000" w:rsidDel="00000000" w:rsidP="00000000" w:rsidRDefault="00000000" w:rsidRPr="00000000" w14:paraId="00000132">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33">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70</w:t>
            </w:r>
          </w:p>
        </w:tc>
      </w:tr>
      <w:tr>
        <w:trPr>
          <w:cantSplit w:val="0"/>
          <w:tblHeader w:val="0"/>
        </w:trPr>
        <w:tc>
          <w:tcPr/>
          <w:p w:rsidR="00000000" w:rsidDel="00000000" w:rsidP="00000000" w:rsidRDefault="00000000" w:rsidRPr="00000000" w14:paraId="00000134">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35">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PIEZO DISC CIRCUIT WITH BRIDGE RECTIFIERV</w:t>
            </w:r>
          </w:p>
        </w:tc>
        <w:tc>
          <w:tcPr/>
          <w:p w:rsidR="00000000" w:rsidDel="00000000" w:rsidP="00000000" w:rsidRDefault="00000000" w:rsidRPr="00000000" w14:paraId="0000013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71</w:t>
            </w:r>
          </w:p>
        </w:tc>
      </w:tr>
      <w:tr>
        <w:trPr>
          <w:cantSplit w:val="0"/>
          <w:tblHeader w:val="0"/>
        </w:trPr>
        <w:tc>
          <w:tcPr/>
          <w:p w:rsidR="00000000" w:rsidDel="00000000" w:rsidP="00000000" w:rsidRDefault="00000000" w:rsidRPr="00000000" w14:paraId="0000013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10</w:t>
            </w:r>
          </w:p>
        </w:tc>
        <w:tc>
          <w:tcPr/>
          <w:p w:rsidR="00000000" w:rsidDel="00000000" w:rsidP="00000000" w:rsidRDefault="00000000" w:rsidRPr="00000000" w14:paraId="00000138">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39">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72</w:t>
            </w:r>
          </w:p>
        </w:tc>
      </w:tr>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3B">
            <w:pPr>
              <w:tabs>
                <w:tab w:val="left" w:leader="none" w:pos="2579"/>
                <w:tab w:val="center" w:leader="none" w:pos="4680"/>
              </w:tabs>
              <w:ind w:right="-10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PIEZO DISC ATTACHED TO BOTH SOLE OF THE SHOES</w:t>
            </w:r>
          </w:p>
        </w:tc>
        <w:tc>
          <w:tcPr/>
          <w:p w:rsidR="00000000" w:rsidDel="00000000" w:rsidP="00000000" w:rsidRDefault="00000000" w:rsidRPr="00000000" w14:paraId="0000013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73</w:t>
            </w:r>
          </w:p>
        </w:tc>
      </w:tr>
      <w:tr>
        <w:trPr>
          <w:cantSplit w:val="0"/>
          <w:tblHeader w:val="0"/>
        </w:trPr>
        <w:tc>
          <w:tcPr/>
          <w:p w:rsidR="00000000" w:rsidDel="00000000" w:rsidP="00000000" w:rsidRDefault="00000000" w:rsidRPr="00000000" w14:paraId="0000013D">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3E">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10.1 TOP SIDE OF THE SHOE</w:t>
            </w:r>
          </w:p>
        </w:tc>
        <w:tc>
          <w:tcPr/>
          <w:p w:rsidR="00000000" w:rsidDel="00000000" w:rsidP="00000000" w:rsidRDefault="00000000" w:rsidRPr="00000000" w14:paraId="0000013F">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73</w:t>
            </w:r>
          </w:p>
        </w:tc>
      </w:tr>
      <w:tr>
        <w:trPr>
          <w:cantSplit w:val="0"/>
          <w:tblHeader w:val="0"/>
        </w:trPr>
        <w:tc>
          <w:tcPr/>
          <w:p w:rsidR="00000000" w:rsidDel="00000000" w:rsidP="00000000" w:rsidRDefault="00000000" w:rsidRPr="00000000" w14:paraId="00000140">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41">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10.2 BOTTOM SIDE OF THE SHOE</w:t>
            </w:r>
          </w:p>
        </w:tc>
        <w:tc>
          <w:tcPr/>
          <w:p w:rsidR="00000000" w:rsidDel="00000000" w:rsidP="00000000" w:rsidRDefault="00000000" w:rsidRPr="00000000" w14:paraId="0000014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74</w:t>
            </w:r>
          </w:p>
        </w:tc>
      </w:tr>
      <w:tr>
        <w:trPr>
          <w:cantSplit w:val="0"/>
          <w:tblHeader w:val="0"/>
        </w:trPr>
        <w:tc>
          <w:tcPr/>
          <w:p w:rsidR="00000000" w:rsidDel="00000000" w:rsidP="00000000" w:rsidRDefault="00000000" w:rsidRPr="00000000" w14:paraId="00000143">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44">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10.3 RESULT</w:t>
            </w:r>
          </w:p>
        </w:tc>
        <w:tc>
          <w:tcPr/>
          <w:p w:rsidR="00000000" w:rsidDel="00000000" w:rsidP="00000000" w:rsidRDefault="00000000" w:rsidRPr="00000000" w14:paraId="0000014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74</w:t>
            </w:r>
          </w:p>
        </w:tc>
      </w:tr>
      <w:tr>
        <w:trPr>
          <w:cantSplit w:val="0"/>
          <w:tblHeader w:val="0"/>
        </w:trPr>
        <w:tc>
          <w:tcPr/>
          <w:p w:rsidR="00000000" w:rsidDel="00000000" w:rsidP="00000000" w:rsidRDefault="00000000" w:rsidRPr="00000000" w14:paraId="00000146">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11</w:t>
            </w:r>
          </w:p>
        </w:tc>
        <w:tc>
          <w:tcPr/>
          <w:p w:rsidR="00000000" w:rsidDel="00000000" w:rsidP="00000000" w:rsidRDefault="00000000" w:rsidRPr="00000000" w14:paraId="00000147">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48">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75</w:t>
            </w:r>
          </w:p>
        </w:tc>
      </w:tr>
      <w:tr>
        <w:trPr>
          <w:cantSplit w:val="0"/>
          <w:tblHeader w:val="0"/>
        </w:trPr>
        <w:tc>
          <w:tcPr/>
          <w:p w:rsidR="00000000" w:rsidDel="00000000" w:rsidP="00000000" w:rsidRDefault="00000000" w:rsidRPr="00000000" w14:paraId="00000149">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4A">
            <w:pPr>
              <w:tabs>
                <w:tab w:val="left" w:leader="none" w:pos="2579"/>
                <w:tab w:val="center" w:leader="none" w:pos="4680"/>
              </w:tabs>
              <w:ind w:right="-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FINISHED PROJECT</w:t>
            </w:r>
          </w:p>
        </w:tc>
        <w:tc>
          <w:tcPr/>
          <w:p w:rsidR="00000000" w:rsidDel="00000000" w:rsidP="00000000" w:rsidRDefault="00000000" w:rsidRPr="00000000" w14:paraId="0000014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76</w:t>
            </w:r>
          </w:p>
        </w:tc>
      </w:tr>
      <w:tr>
        <w:trPr>
          <w:cantSplit w:val="0"/>
          <w:tblHeader w:val="0"/>
        </w:trPr>
        <w:tc>
          <w:tcPr/>
          <w:p w:rsidR="00000000" w:rsidDel="00000000" w:rsidP="00000000" w:rsidRDefault="00000000" w:rsidRPr="00000000" w14:paraId="0000014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w:t>
            </w:r>
          </w:p>
        </w:tc>
        <w:tc>
          <w:tcPr/>
          <w:p w:rsidR="00000000" w:rsidDel="00000000" w:rsidP="00000000" w:rsidRDefault="00000000" w:rsidRPr="00000000" w14:paraId="0000014D">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4E">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77</w:t>
            </w:r>
          </w:p>
        </w:tc>
      </w:tr>
      <w:tr>
        <w:trPr>
          <w:cantSplit w:val="0"/>
          <w:tblHeader w:val="0"/>
        </w:trPr>
        <w:tc>
          <w:tcPr/>
          <w:p w:rsidR="00000000" w:rsidDel="00000000" w:rsidP="00000000" w:rsidRDefault="00000000" w:rsidRPr="00000000" w14:paraId="0000014F">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DIFFERENCE BETWEEN COMPONENTS</w:t>
            </w:r>
          </w:p>
        </w:tc>
        <w:tc>
          <w:tcPr/>
          <w:p w:rsidR="00000000" w:rsidDel="00000000" w:rsidP="00000000" w:rsidRDefault="00000000" w:rsidRPr="00000000" w14:paraId="00000151">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78</w:t>
            </w:r>
          </w:p>
        </w:tc>
      </w:tr>
      <w:tr>
        <w:trPr>
          <w:cantSplit w:val="0"/>
          <w:tblHeader w:val="0"/>
        </w:trPr>
        <w:tc>
          <w:tcPr/>
          <w:p w:rsidR="00000000" w:rsidDel="00000000" w:rsidP="00000000" w:rsidRDefault="00000000" w:rsidRPr="00000000" w14:paraId="0000015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13</w:t>
            </w:r>
          </w:p>
        </w:tc>
        <w:tc>
          <w:tcPr/>
          <w:p w:rsidR="00000000" w:rsidDel="00000000" w:rsidP="00000000" w:rsidRDefault="00000000" w:rsidRPr="00000000" w14:paraId="00000153">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54">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79</w:t>
            </w:r>
          </w:p>
        </w:tc>
      </w:tr>
      <w:tr>
        <w:trPr>
          <w:cantSplit w:val="0"/>
          <w:tblHeader w:val="0"/>
        </w:trPr>
        <w:tc>
          <w:tcPr/>
          <w:p w:rsidR="00000000" w:rsidDel="00000000" w:rsidP="00000000" w:rsidRDefault="00000000" w:rsidRPr="00000000" w14:paraId="00000155">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13.1 OUR PROJECT CAN BE IMPROVED LIKE THIS</w:t>
            </w:r>
            <w:r w:rsidDel="00000000" w:rsidR="00000000" w:rsidRPr="00000000">
              <w:rPr>
                <w:rtl w:val="0"/>
              </w:rPr>
            </w:r>
          </w:p>
        </w:tc>
        <w:tc>
          <w:tcPr/>
          <w:p w:rsidR="00000000" w:rsidDel="00000000" w:rsidP="00000000" w:rsidRDefault="00000000" w:rsidRPr="00000000" w14:paraId="00000157">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80</w:t>
            </w:r>
          </w:p>
        </w:tc>
      </w:tr>
      <w:tr>
        <w:trPr>
          <w:cantSplit w:val="0"/>
          <w:tblHeader w:val="0"/>
        </w:trPr>
        <w:tc>
          <w:tcPr/>
          <w:p w:rsidR="00000000" w:rsidDel="00000000" w:rsidP="00000000" w:rsidRDefault="00000000" w:rsidRPr="00000000" w14:paraId="00000158">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13.2 RESULT AND ANALYSIS</w:t>
            </w:r>
          </w:p>
        </w:tc>
        <w:tc>
          <w:tcPr/>
          <w:p w:rsidR="00000000" w:rsidDel="00000000" w:rsidP="00000000" w:rsidRDefault="00000000" w:rsidRPr="00000000" w14:paraId="0000015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80</w:t>
            </w:r>
          </w:p>
        </w:tc>
      </w:tr>
      <w:tr>
        <w:trPr>
          <w:cantSplit w:val="0"/>
          <w:tblHeader w:val="0"/>
        </w:trPr>
        <w:tc>
          <w:tcPr/>
          <w:p w:rsidR="00000000" w:rsidDel="00000000" w:rsidP="00000000" w:rsidRDefault="00000000" w:rsidRPr="00000000" w14:paraId="0000015B">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w:t>
            </w:r>
          </w:p>
        </w:tc>
        <w:tc>
          <w:tcPr/>
          <w:p w:rsidR="00000000" w:rsidDel="00000000" w:rsidP="00000000" w:rsidRDefault="00000000" w:rsidRPr="00000000" w14:paraId="0000015C">
            <w:pPr>
              <w:shd w:fill="ffffff" w:val="clear"/>
              <w:ind w:left="4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w:t>
            </w:r>
          </w:p>
        </w:tc>
        <w:tc>
          <w:tcPr/>
          <w:p w:rsidR="00000000" w:rsidDel="00000000" w:rsidP="00000000" w:rsidRDefault="00000000" w:rsidRPr="00000000" w14:paraId="0000015D">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81</w:t>
            </w:r>
          </w:p>
        </w:tc>
      </w:tr>
      <w:tr>
        <w:trPr>
          <w:cantSplit w:val="0"/>
          <w:tblHeader w:val="0"/>
        </w:trPr>
        <w:tc>
          <w:tcPr/>
          <w:p w:rsidR="00000000" w:rsidDel="00000000" w:rsidP="00000000" w:rsidRDefault="00000000" w:rsidRPr="00000000" w14:paraId="0000015E">
            <w:pPr>
              <w:jc w:val="center"/>
              <w:rPr>
                <w:rFonts w:ascii="Times New Roman" w:cs="Times New Roman" w:eastAsia="Times New Roman" w:hAnsi="Times New Roman"/>
                <w:b w:val="1"/>
                <w:color w:val="000000"/>
                <w:sz w:val="28"/>
                <w:szCs w:val="28"/>
              </w:rPr>
            </w:pPr>
            <w:r w:rsidDel="00000000" w:rsidR="00000000" w:rsidRPr="00000000">
              <w:rPr>
                <w:rtl w:val="0"/>
              </w:rPr>
            </w:r>
          </w:p>
        </w:tc>
        <w:tc>
          <w:tcPr/>
          <w:p w:rsidR="00000000" w:rsidDel="00000000" w:rsidP="00000000" w:rsidRDefault="00000000" w:rsidRPr="00000000" w14:paraId="0000015F">
            <w:pPr>
              <w:tabs>
                <w:tab w:val="left" w:leader="none" w:pos="1341"/>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tc>
        <w:tc>
          <w:tcPr/>
          <w:p w:rsidR="00000000" w:rsidDel="00000000" w:rsidP="00000000" w:rsidRDefault="00000000" w:rsidRPr="00000000" w14:paraId="00000160">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82</w:t>
            </w:r>
          </w:p>
        </w:tc>
      </w:tr>
    </w:tbl>
    <w:p w:rsidR="00000000" w:rsidDel="00000000" w:rsidP="00000000" w:rsidRDefault="00000000" w:rsidRPr="00000000" w14:paraId="00000161">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163">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4">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5">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6">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7">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8">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9">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A">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B">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C">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D">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E">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6F">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0">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1">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w:t>
      </w:r>
    </w:p>
    <w:p w:rsidR="00000000" w:rsidDel="00000000" w:rsidP="00000000" w:rsidRDefault="00000000" w:rsidRPr="00000000" w14:paraId="00000172">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3">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4">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5">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6">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77">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8">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179">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color w:val="333333"/>
          <w:sz w:val="28"/>
          <w:szCs w:val="28"/>
          <w:highlight w:val="white"/>
          <w:rtl w:val="0"/>
        </w:rPr>
        <w:t xml:space="preserve">The advancement in technology is increasing day by day and still requires new inventions to make life of people much easier and as engineers it’s our prime duty to develop new technology to enhance the living standard. Every day, we hear about the smart technologies such as smart TV, a smart car etc., so why not smart shoe? Many people suffer from serious visual disability which is preventing them from working independently. Accordingly they require a tool of wide range which helps to make them independent. Smart shoe is simple and better option to help the blind in their orientation and train them to move on their own independently and safely depending on the other remaining senses. This project presents a prototype model and a system concept to provide smart electronic aid for blind people. This system consists of Ultrasonic sensor, microcontroller and a wireless headphone. The project aims to develop an electronic kit to help blind people obstacle free path. If an obstacle comes in the path, an indication would be relayed by one ultrasonic sensor placed inside the shoe; this unit would take the instruction through the microcontroller, which will generate a sound in wireless headphone. A 9V dc battery is also installed in the shoe which gives supply to the circuit.</w:t>
      </w:r>
      <w:r w:rsidDel="00000000" w:rsidR="00000000" w:rsidRPr="00000000">
        <w:rPr>
          <w:rtl w:val="0"/>
        </w:rPr>
      </w:r>
    </w:p>
    <w:p w:rsidR="00000000" w:rsidDel="00000000" w:rsidP="00000000" w:rsidRDefault="00000000" w:rsidRPr="00000000" w14:paraId="0000017A">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B">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C">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D">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E">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F">
      <w:pPr>
        <w:tabs>
          <w:tab w:val="left" w:leader="none" w:pos="2579"/>
          <w:tab w:val="center" w:leader="none" w:pos="4680"/>
        </w:tabs>
        <w:ind w:left="-720" w:righ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0">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1">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2">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3">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4">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5">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6">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7">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8">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9">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A">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2</w:t>
      </w:r>
    </w:p>
    <w:p w:rsidR="00000000" w:rsidDel="00000000" w:rsidP="00000000" w:rsidRDefault="00000000" w:rsidRPr="00000000" w14:paraId="0000018B">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C">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D">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E">
      <w:pPr>
        <w:tabs>
          <w:tab w:val="left" w:leader="none" w:pos="2579"/>
          <w:tab w:val="center" w:leader="none" w:pos="4680"/>
        </w:tabs>
        <w:ind w:left="-720" w:right="-72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8F">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0">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1">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2">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LITERATURE SURVEY</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project titled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“INTEGRATED SMART SHOE FOR BLIND PEOPLE”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 KUMARA B 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shoe is implemented with Arduino Uno, The drawback are it’s large in size and has many ports</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project titled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“THIRD EYE FOR BLIND PERSON”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 AZRA BATOOL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shoe is implemented with Arduino NANO, The main drawback is place inside the tongue of the shoe and will get reset while walking</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project titled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“DESIGN AND IMPLEMENTATION OF SMART SHOES FOR BLIND AND VISUALLY IMPAIRED PEOPLE FOR MORE SECURE MOVEMENTS”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 ABI ZEID DAOU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shoe is implemented with Arduino mega, the main drawback is large in size for the small circuit connection.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this proposed system Arduino NANO board is used to reduce space and the board is also small in size and been programmed and removed the reset button so that it will not get reset while walking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project titled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 ASSISTIVE SHOES FOR BLIND PEOPLE”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MRS ARIBA KHANAM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shoe is implemented with alkaline batteries, the main drawback is it cannot be recharged again and again.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this proposed system Lithium-ion is used to recharge again and again.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project titled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 SHOES FOR BLIND PERSON”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MR KINNARI TAVDE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shoe is implemented with 5V buzzer and it large in size and creates noise pollution.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b05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this proposed system vibration motor is used only so the person who wears it will only sense its output.</w:t>
      </w:r>
      <w:r w:rsidDel="00000000" w:rsidR="00000000" w:rsidRPr="00000000">
        <w:rPr>
          <w:rtl w:val="0"/>
        </w:rPr>
      </w:r>
    </w:p>
    <w:p w:rsidR="00000000" w:rsidDel="00000000" w:rsidP="00000000" w:rsidRDefault="00000000" w:rsidRPr="00000000" w14:paraId="000001A0">
      <w:pPr>
        <w:tabs>
          <w:tab w:val="left" w:leader="none" w:pos="2579"/>
          <w:tab w:val="left" w:leader="none" w:pos="2880"/>
          <w:tab w:val="left" w:leader="none" w:pos="3600"/>
          <w:tab w:val="left" w:leader="none" w:pos="4320"/>
          <w:tab w:val="left" w:leader="none" w:pos="5040"/>
          <w:tab w:val="left" w:leader="none" w:pos="5760"/>
          <w:tab w:val="left" w:leader="none" w:pos="6480"/>
          <w:tab w:val="left" w:leader="none" w:pos="7200"/>
        </w:tabs>
        <w:ind w:left="-720" w:righ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ab/>
        <w:tab/>
        <w:tab/>
      </w:r>
    </w:p>
    <w:p w:rsidR="00000000" w:rsidDel="00000000" w:rsidP="00000000" w:rsidRDefault="00000000" w:rsidRPr="00000000" w14:paraId="000001A1">
      <w:pPr>
        <w:tabs>
          <w:tab w:val="left" w:leader="none" w:pos="2579"/>
          <w:tab w:val="left" w:leader="none" w:pos="2880"/>
          <w:tab w:val="left" w:leader="none" w:pos="3600"/>
          <w:tab w:val="left" w:leader="none" w:pos="4320"/>
          <w:tab w:val="left" w:leader="none" w:pos="5040"/>
          <w:tab w:val="left" w:leader="none" w:pos="5760"/>
          <w:tab w:val="left" w:leader="none" w:pos="6480"/>
          <w:tab w:val="left" w:leader="none" w:pos="7200"/>
        </w:tabs>
        <w:ind w:left="-720" w:right="-72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2">
      <w:pPr>
        <w:tabs>
          <w:tab w:val="left" w:leader="none" w:pos="2579"/>
          <w:tab w:val="left" w:leader="none" w:pos="2880"/>
          <w:tab w:val="left" w:leader="none" w:pos="3600"/>
          <w:tab w:val="left" w:leader="none" w:pos="4320"/>
          <w:tab w:val="left" w:leader="none" w:pos="5040"/>
          <w:tab w:val="left" w:leader="none" w:pos="5760"/>
          <w:tab w:val="left" w:leader="none" w:pos="6480"/>
          <w:tab w:val="left" w:leader="none" w:pos="7200"/>
        </w:tabs>
        <w:ind w:left="-720" w:right="-72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3">
      <w:pPr>
        <w:tabs>
          <w:tab w:val="left" w:leader="none" w:pos="2579"/>
          <w:tab w:val="left" w:leader="none" w:pos="2880"/>
          <w:tab w:val="left" w:leader="none" w:pos="3600"/>
          <w:tab w:val="left" w:leader="none" w:pos="4320"/>
          <w:tab w:val="left" w:leader="none" w:pos="5040"/>
          <w:tab w:val="left" w:leader="none" w:pos="5760"/>
          <w:tab w:val="left" w:leader="none" w:pos="6480"/>
          <w:tab w:val="left" w:leader="none" w:pos="7200"/>
        </w:tabs>
        <w:ind w:left="-720" w:righ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ab/>
        <w:tab/>
        <w:tab/>
        <w:tab/>
      </w:r>
    </w:p>
    <w:p w:rsidR="00000000" w:rsidDel="00000000" w:rsidP="00000000" w:rsidRDefault="00000000" w:rsidRPr="00000000" w14:paraId="000001A4">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5">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6">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7">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8">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9">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A">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B">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3</w:t>
      </w:r>
    </w:p>
    <w:p w:rsidR="00000000" w:rsidDel="00000000" w:rsidP="00000000" w:rsidRDefault="00000000" w:rsidRPr="00000000" w14:paraId="000001AC">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D">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E">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AF">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B0">
      <w:pPr>
        <w:tabs>
          <w:tab w:val="left" w:leader="none" w:pos="2579"/>
          <w:tab w:val="center" w:leader="none" w:pos="4680"/>
        </w:tabs>
        <w:ind w:right="-720"/>
        <w:rPr>
          <w:rFonts w:ascii="Times New Roman" w:cs="Times New Roman" w:eastAsia="Times New Roman" w:hAnsi="Times New Roman"/>
          <w:b w:val="1"/>
          <w:color w:val="2e75b5"/>
          <w:sz w:val="32"/>
          <w:szCs w:val="32"/>
        </w:rPr>
      </w:pPr>
      <w:r w:rsidDel="00000000" w:rsidR="00000000" w:rsidRPr="00000000">
        <w:rPr>
          <w:rtl w:val="0"/>
        </w:rPr>
      </w:r>
    </w:p>
    <w:p w:rsidR="00000000" w:rsidDel="00000000" w:rsidP="00000000" w:rsidRDefault="00000000" w:rsidRPr="00000000" w14:paraId="000001B1">
      <w:pPr>
        <w:tabs>
          <w:tab w:val="left" w:leader="none" w:pos="2579"/>
          <w:tab w:val="center" w:leader="none" w:pos="4680"/>
        </w:tabs>
        <w:ind w:right="-720"/>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B2">
      <w:pPr>
        <w:tabs>
          <w:tab w:val="left" w:leader="none" w:pos="2579"/>
          <w:tab w:val="center" w:leader="none" w:pos="4680"/>
        </w:tabs>
        <w:ind w:right="-720"/>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B3">
      <w:pPr>
        <w:tabs>
          <w:tab w:val="left" w:leader="none" w:pos="2579"/>
          <w:tab w:val="center" w:leader="none" w:pos="4680"/>
        </w:tabs>
        <w:ind w:right="-720"/>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METHODOLOGY</w:t>
      </w:r>
    </w:p>
    <w:p w:rsidR="00000000" w:rsidDel="00000000" w:rsidP="00000000" w:rsidRDefault="00000000" w:rsidRPr="00000000" w14:paraId="000001B4">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3.1 EXISITING SYSTEM</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Arduino Uno looks awkward outside of the shoe and may cause short circuit.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Arduino Uno circuit wires are seen through the eyes and may also get disconnected because of walking </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They used jumper wires in circuit so that while walking it gets disconnected.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Arduino Uno is placed on the top of the shoe lays it feels difficult to wear the shoe for the person.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Arduino NANO board is placed on the top of shoe and may get.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Arduino mega board is used its way too big to use the board.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On and off button is placed on the shoe to work the circuit kind of feels difficult to on and off the circuit connection.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Battery are placed on the top of the shoe and will cause danger.</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Sealed lead acid battery is used on the top of the shoe feels kind of heavy.</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Alkaline battery are used mostly for the project and it cannot be recharged again and again.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project mostly used cannot be recharged if the circuit has lithium ion battery also because they don’t have any special charging port.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200" w:before="0" w:line="276" w:lineRule="auto"/>
        <w:ind w:left="720" w:right="-72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Buzzer is added to the most of the circuit and it make public irritating some times.</w:t>
      </w:r>
      <w:r w:rsidDel="00000000" w:rsidR="00000000" w:rsidRPr="00000000">
        <w:rPr>
          <w:rtl w:val="0"/>
        </w:rPr>
      </w:r>
    </w:p>
    <w:p w:rsidR="00000000" w:rsidDel="00000000" w:rsidP="00000000" w:rsidRDefault="00000000" w:rsidRPr="00000000" w14:paraId="000001C1">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C2">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C3">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C4">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C5">
      <w:pPr>
        <w:tabs>
          <w:tab w:val="left" w:leader="none" w:pos="2579"/>
          <w:tab w:val="center" w:leader="none" w:pos="4680"/>
        </w:tabs>
        <w:ind w:right="-7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3.2 PROPOSED SYSTEM</w:t>
      </w:r>
    </w:p>
    <w:p w:rsidR="00000000" w:rsidDel="00000000" w:rsidP="00000000" w:rsidRDefault="00000000" w:rsidRPr="00000000" w14:paraId="000001C6">
      <w:pPr>
        <w:numPr>
          <w:ilvl w:val="0"/>
          <w:numId w:val="5"/>
        </w:numPr>
        <w:spacing w:after="1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projects Arduino NANO is fitted inside the shoes tongue gap and will never get short circuit because of resin material shoe and also will never get reset because of we removed the reset switch so that when they walk at any ways the board will not get reset and also the circuit is placed inside the shoe so it will not look awkward from outside. </w:t>
      </w:r>
    </w:p>
    <w:p w:rsidR="00000000" w:rsidDel="00000000" w:rsidP="00000000" w:rsidRDefault="00000000" w:rsidRPr="00000000" w14:paraId="000001C7">
      <w:pPr>
        <w:numPr>
          <w:ilvl w:val="0"/>
          <w:numId w:val="5"/>
        </w:numPr>
        <w:spacing w:after="1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also the project circuit are been soldered and added sleeve so that it will not get short circuit inside the shoe tongue. </w:t>
      </w:r>
    </w:p>
    <w:p w:rsidR="00000000" w:rsidDel="00000000" w:rsidP="00000000" w:rsidRDefault="00000000" w:rsidRPr="00000000" w14:paraId="000001C8">
      <w:pPr>
        <w:numPr>
          <w:ilvl w:val="0"/>
          <w:numId w:val="5"/>
        </w:numPr>
        <w:spacing w:after="1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added two lithium ion battery of 3.7V in series so that the battery will give last long life time up to 17Days of discharging time and 6-8Days of charging time with the help of piezo electric disc and it depends on the person walking and also the battery can be placed inside to tongue minimum gap itself. </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200" w:before="0" w:line="276" w:lineRule="auto"/>
        <w:ind w:left="720" w:right="-72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We added two male and female connector to the shoe which looks like a lays and if the connector is plug in the circuit gets power.</w:t>
      </w:r>
      <w:r w:rsidDel="00000000" w:rsidR="00000000" w:rsidRPr="00000000">
        <w:rPr>
          <w:rtl w:val="0"/>
        </w:rPr>
      </w:r>
    </w:p>
    <w:p w:rsidR="00000000" w:rsidDel="00000000" w:rsidP="00000000" w:rsidRDefault="00000000" w:rsidRPr="00000000" w14:paraId="000001CA">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B">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C">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D">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E">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F">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0">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1">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2">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3">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4">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BLOCK DIAGRAM</w:t>
      </w:r>
    </w:p>
    <w:p w:rsidR="00000000" w:rsidDel="00000000" w:rsidP="00000000" w:rsidRDefault="00000000" w:rsidRPr="00000000" w14:paraId="000001D5">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5732145" cy="3225171"/>
            <wp:effectExtent b="0" l="0" r="0" t="0"/>
            <wp:docPr descr="C:\Users\admin\Desktop\block diagram\Slide1.JPG" id="237" name="image9.jpg"/>
            <a:graphic>
              <a:graphicData uri="http://schemas.openxmlformats.org/drawingml/2006/picture">
                <pic:pic>
                  <pic:nvPicPr>
                    <pic:cNvPr descr="C:\Users\admin\Desktop\block diagram\Slide1.JPG" id="0" name="image9.jpg"/>
                    <pic:cNvPicPr preferRelativeResize="0"/>
                  </pic:nvPicPr>
                  <pic:blipFill>
                    <a:blip r:embed="rId8"/>
                    <a:srcRect b="0" l="0" r="0" t="0"/>
                    <a:stretch>
                      <a:fillRect/>
                    </a:stretch>
                  </pic:blipFill>
                  <pic:spPr>
                    <a:xfrm>
                      <a:off x="0" y="0"/>
                      <a:ext cx="5732145" cy="322517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7">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3.4 HARDWARE AND SOFTWARE REQUIREMENTS IDENTIFIED</w:t>
      </w:r>
    </w:p>
    <w:p w:rsidR="00000000" w:rsidDel="00000000" w:rsidP="00000000" w:rsidRDefault="00000000" w:rsidRPr="00000000" w14:paraId="000001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ARDUINO NANO</w:t>
      </w:r>
    </w:p>
    <w:p w:rsidR="00000000" w:rsidDel="00000000" w:rsidP="00000000" w:rsidRDefault="00000000" w:rsidRPr="00000000" w14:paraId="000001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CHARGING BOARD</w:t>
      </w:r>
    </w:p>
    <w:p w:rsidR="00000000" w:rsidDel="00000000" w:rsidP="00000000" w:rsidRDefault="00000000" w:rsidRPr="00000000" w14:paraId="000001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ULTRASONIC SENSOR</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PIEZOELECTRIC SENSOR</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BATTERY </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VIBRATION MOTOR</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0" w:before="0" w:line="276" w:lineRule="auto"/>
        <w:ind w:left="720" w:right="-72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BRIDGE WAVE RECTIFIER </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2579"/>
          <w:tab w:val="center" w:leader="none" w:pos="4680"/>
        </w:tabs>
        <w:spacing w:after="200" w:before="0" w:line="276" w:lineRule="auto"/>
        <w:ind w:left="720" w:right="-72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CONNECTOR</w:t>
      </w:r>
    </w:p>
    <w:p w:rsidR="00000000" w:rsidDel="00000000" w:rsidP="00000000" w:rsidRDefault="00000000" w:rsidRPr="00000000" w14:paraId="000001E0">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1">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2">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3">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4">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5">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6">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7">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8">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9">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A">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4</w:t>
      </w:r>
    </w:p>
    <w:p w:rsidR="00000000" w:rsidDel="00000000" w:rsidP="00000000" w:rsidRDefault="00000000" w:rsidRPr="00000000" w14:paraId="000001EB">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C">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D">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E">
      <w:pPr>
        <w:tabs>
          <w:tab w:val="left" w:leader="none" w:pos="2579"/>
          <w:tab w:val="center" w:leader="none" w:pos="4680"/>
        </w:tabs>
        <w:ind w:right="-720"/>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1EF">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F0">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F1">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F2">
      <w:pPr>
        <w:tabs>
          <w:tab w:val="left" w:leader="none" w:pos="2579"/>
          <w:tab w:val="center" w:leader="none" w:pos="4680"/>
        </w:tabs>
        <w:ind w:right="-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4.1 ARDUINO NANO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Arduino Nano is a small, complete, and breadboard-friendly </w:t>
      </w:r>
      <w:hyperlink r:id="rId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board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based on the </w:t>
      </w:r>
      <w:hyperlink r:id="rId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ATmega328P</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released in 2008. It offers the same connectivity and specs of the </w:t>
      </w:r>
      <w:hyperlink r:id="rId1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Arduino Uno</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board in a smaller form factor.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Arduino Nano is equipped with 30 male </w:t>
      </w:r>
      <w:hyperlink r:id="rId1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I/O</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headers, in a </w:t>
      </w:r>
      <w:hyperlink r:id="rId1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DIP-30</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-like configuration, which can be programmed using the </w:t>
      </w:r>
      <w:hyperlink r:id="rId1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Arduino</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Software </w:t>
      </w:r>
      <w:hyperlink r:id="rId1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integrated development environment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(IDE), which is common to all Arduino boards and running both online and offline. The board can be powered through a </w:t>
      </w:r>
      <w:hyperlink r:id="rId1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type-B mini-USB</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cable or from a 9 V battery.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2676" cy="5378725"/>
            <wp:effectExtent b="0" l="0" r="0" t="0"/>
            <wp:docPr descr="Arduino Nano Pinout, Board Layout, Specifications, Pin Description" id="240" name="image21.jpg"/>
            <a:graphic>
              <a:graphicData uri="http://schemas.openxmlformats.org/drawingml/2006/picture">
                <pic:pic>
                  <pic:nvPicPr>
                    <pic:cNvPr descr="Arduino Nano Pinout, Board Layout, Specifications, Pin Description" id="0" name="image21.jpg"/>
                    <pic:cNvPicPr preferRelativeResize="0"/>
                  </pic:nvPicPr>
                  <pic:blipFill>
                    <a:blip r:embed="rId17"/>
                    <a:srcRect b="0" l="0" r="0" t="0"/>
                    <a:stretch>
                      <a:fillRect/>
                    </a:stretch>
                  </pic:blipFill>
                  <pic:spPr>
                    <a:xfrm rot="5400000">
                      <a:off x="0" y="0"/>
                      <a:ext cx="3672676" cy="53787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4.1.1 HISTORY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Arduino Nano was released in 2008. In 2019, Arduino released the Arduino Nano Every, a pin-equivalent evolution of the Nano. It features a more powerful ATmega4809 processor and twice the RAM.</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4.1.2 CIRCUIT DIAGRAM</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514937" cy="4999475"/>
            <wp:effectExtent b="0" l="0" r="0" t="0"/>
            <wp:docPr descr="schema buton start cu arduino nano v3 Resources - EasyEDA" id="239" name="image19.png"/>
            <a:graphic>
              <a:graphicData uri="http://schemas.openxmlformats.org/drawingml/2006/picture">
                <pic:pic>
                  <pic:nvPicPr>
                    <pic:cNvPr descr="schema buton start cu arduino nano v3 Resources - EasyEDA" id="0" name="image19.png"/>
                    <pic:cNvPicPr preferRelativeResize="0"/>
                  </pic:nvPicPr>
                  <pic:blipFill>
                    <a:blip r:embed="rId18"/>
                    <a:srcRect b="0" l="0" r="0" t="0"/>
                    <a:stretch>
                      <a:fillRect/>
                    </a:stretch>
                  </pic:blipFill>
                  <pic:spPr>
                    <a:xfrm rot="5400000">
                      <a:off x="0" y="0"/>
                      <a:ext cx="6514937" cy="4999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4.1.3 PIN DIAGRAM</w:t>
      </w:r>
    </w:p>
    <w:p w:rsidR="00000000" w:rsidDel="00000000" w:rsidP="00000000" w:rsidRDefault="00000000" w:rsidRPr="00000000" w14:paraId="00000205">
      <w:pPr>
        <w:shd w:fill="ffffff" w:val="clear"/>
        <w:spacing w:after="24" w:before="28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8051572" cy="5589016"/>
            <wp:effectExtent b="0" l="0" r="0" t="0"/>
            <wp:docPr descr="Introduction to arduino nano, intro to arduino nano, pin diagram of arduino nano, applications of arduino nano, arduino nano pinout, difference between Arduino nano and Arduino uno, arduino nano specifications" id="242" name="image36.jpg"/>
            <a:graphic>
              <a:graphicData uri="http://schemas.openxmlformats.org/drawingml/2006/picture">
                <pic:pic>
                  <pic:nvPicPr>
                    <pic:cNvPr descr="Introduction to arduino nano, intro to arduino nano, pin diagram of arduino nano, applications of arduino nano, arduino nano pinout, difference between Arduino nano and Arduino uno, arduino nano specifications" id="0" name="image36.jpg"/>
                    <pic:cNvPicPr preferRelativeResize="0"/>
                  </pic:nvPicPr>
                  <pic:blipFill>
                    <a:blip r:embed="rId19"/>
                    <a:srcRect b="0" l="0" r="0" t="0"/>
                    <a:stretch>
                      <a:fillRect/>
                    </a:stretch>
                  </pic:blipFill>
                  <pic:spPr>
                    <a:xfrm rot="5400000">
                      <a:off x="0" y="0"/>
                      <a:ext cx="8051572" cy="558901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hd w:fill="ffffff" w:val="clear"/>
        <w:spacing w:after="24" w:before="28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7">
      <w:pPr>
        <w:shd w:fill="ffffff" w:val="clear"/>
        <w:spacing w:after="24"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4.1.4 FEATURES</w:t>
      </w:r>
    </w:p>
    <w:tbl>
      <w:tblPr>
        <w:tblStyle w:val="Table11"/>
        <w:tblW w:w="9011.000000000002" w:type="dxa"/>
        <w:jc w:val="center"/>
        <w:tblLayout w:type="fixed"/>
        <w:tblLook w:val="0400"/>
      </w:tblPr>
      <w:tblGrid>
        <w:gridCol w:w="593"/>
        <w:gridCol w:w="2771"/>
        <w:gridCol w:w="5647"/>
        <w:tblGridChange w:id="0">
          <w:tblGrid>
            <w:gridCol w:w="593"/>
            <w:gridCol w:w="2771"/>
            <w:gridCol w:w="5647"/>
          </w:tblGrid>
        </w:tblGridChange>
      </w:tblGrid>
      <w:tr>
        <w:trPr>
          <w:cantSplit w:val="0"/>
          <w:tblHeader w:val="1"/>
        </w:trPr>
        <w:tc>
          <w:tcPr>
            <w:tcBorders>
              <w:top w:color="1ebbf0" w:space="0" w:sz="6" w:val="single"/>
              <w:left w:color="1ebbf0" w:space="0" w:sz="6" w:val="single"/>
              <w:bottom w:color="1ebbf0" w:space="0" w:sz="6" w:val="single"/>
              <w:right w:color="1ebbf0" w:space="0" w:sz="6" w:val="single"/>
            </w:tcBorders>
            <w:shd w:fill="1ebbf0" w:val="clear"/>
            <w:tcMar>
              <w:top w:w="90.0" w:type="dxa"/>
              <w:left w:w="90.0" w:type="dxa"/>
              <w:bottom w:w="90.0" w:type="dxa"/>
              <w:right w:w="90.0" w:type="dxa"/>
            </w:tcMar>
            <w:vAlign w:val="center"/>
          </w:tcPr>
          <w:p w:rsidR="00000000" w:rsidDel="00000000" w:rsidP="00000000" w:rsidRDefault="00000000" w:rsidRPr="00000000" w14:paraId="00000208">
            <w:pPr>
              <w:spacing w:line="240"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No.</w:t>
            </w:r>
          </w:p>
        </w:tc>
        <w:tc>
          <w:tcPr>
            <w:tcBorders>
              <w:top w:color="1ebbf0" w:space="0" w:sz="6" w:val="single"/>
              <w:left w:color="1ebbf0" w:space="0" w:sz="6" w:val="single"/>
              <w:bottom w:color="1ebbf0" w:space="0" w:sz="6" w:val="single"/>
              <w:right w:color="1ebbf0" w:space="0" w:sz="6" w:val="single"/>
            </w:tcBorders>
            <w:shd w:fill="1ebbf0" w:val="clear"/>
            <w:tcMar>
              <w:top w:w="90.0" w:type="dxa"/>
              <w:left w:w="90.0" w:type="dxa"/>
              <w:bottom w:w="90.0" w:type="dxa"/>
              <w:right w:w="90.0" w:type="dxa"/>
            </w:tcMar>
            <w:vAlign w:val="center"/>
          </w:tcPr>
          <w:p w:rsidR="00000000" w:rsidDel="00000000" w:rsidP="00000000" w:rsidRDefault="00000000" w:rsidRPr="00000000" w14:paraId="00000209">
            <w:pPr>
              <w:spacing w:line="240"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Nano Features</w:t>
            </w:r>
          </w:p>
        </w:tc>
        <w:tc>
          <w:tcPr>
            <w:tcBorders>
              <w:top w:color="1ebbf0" w:space="0" w:sz="6" w:val="single"/>
              <w:left w:color="1ebbf0" w:space="0" w:sz="6" w:val="single"/>
              <w:bottom w:color="1ebbf0" w:space="0" w:sz="6" w:val="single"/>
              <w:right w:color="1ebbf0" w:space="0" w:sz="6" w:val="single"/>
            </w:tcBorders>
            <w:shd w:fill="1ebbf0" w:val="clear"/>
            <w:tcMar>
              <w:top w:w="90.0" w:type="dxa"/>
              <w:left w:w="90.0" w:type="dxa"/>
              <w:bottom w:w="90.0" w:type="dxa"/>
              <w:right w:w="90.0" w:type="dxa"/>
            </w:tcMar>
            <w:vAlign w:val="center"/>
          </w:tcPr>
          <w:p w:rsidR="00000000" w:rsidDel="00000000" w:rsidP="00000000" w:rsidRDefault="00000000" w:rsidRPr="00000000" w14:paraId="0000020A">
            <w:pPr>
              <w:spacing w:line="240"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Value</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0B">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0C">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Microcontroller</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0D">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Atmega328p</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0E">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0F">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Crystal Oscillator</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0">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16MHz</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1">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3</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2">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Operating Voltage</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3">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5V</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4">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4</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5">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Input Voltage</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6">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6V-12V</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7">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5</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8">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Maximum Current Rating</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9">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40mA</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A">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6</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B">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USB</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1C">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Type-B Micro USB</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D">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7</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E">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ICSP Header</w:t>
            </w:r>
          </w:p>
        </w:tc>
        <w:tc>
          <w:tcPr>
            <w:tcBorders>
              <w:top w:color="1ebbf0" w:space="0" w:sz="6" w:val="single"/>
              <w:left w:color="1ebbf0" w:space="0" w:sz="6" w:val="single"/>
              <w:bottom w:color="1ebbf0" w:space="0" w:sz="6" w:val="single"/>
              <w:right w:color="1ebbf0" w:space="0" w:sz="6" w:val="single"/>
            </w:tcBorders>
            <w:shd w:fill="ffffff" w:val="clear"/>
            <w:tcMar>
              <w:top w:w="90.0" w:type="dxa"/>
              <w:left w:w="90.0" w:type="dxa"/>
              <w:bottom w:w="90.0" w:type="dxa"/>
              <w:right w:w="90.0" w:type="dxa"/>
            </w:tcMar>
            <w:vAlign w:val="center"/>
          </w:tcPr>
          <w:p w:rsidR="00000000" w:rsidDel="00000000" w:rsidP="00000000" w:rsidRDefault="00000000" w:rsidRPr="00000000" w14:paraId="0000021F">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Yes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0">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8</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1">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DC Power Jack</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2">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No</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3">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9</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4">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D0 - D13</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5">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Digital Input / Output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6">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10</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7">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A0 - A7</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8">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Analog Input / Output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9">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11</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A">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Pin # 3, 5, 6, 9, 10, 11</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B">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Pulse Width Modulation (PWM)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C">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12</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D">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Pin # 0 (RX) , Pin # 1 (TX)</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2E">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Serial Communication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2F">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13</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0">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Pin # 10, 11, 12, 13</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1">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SPI Communication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2">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14</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3">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Pin # A4, A5</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4">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I2C Communication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5">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15</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6">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Pin # 13</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7">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Built-In LED for Testing.</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8">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16</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9">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D2 &amp; D3</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A">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External Interrupt Pins</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B">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17</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C">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Serial Port</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3D">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 (Pin#0 is RX, Pin#1 is TX).</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E">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18</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3F">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I2C Port</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0">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 (Pin#A4 is SDA, Pin#A5 is SCL).</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1">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19</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2">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SPI Port</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3">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 (Pin#10 is SS, Pin#11 is MOSI, Pin#12 is MISO, Pin#13 is SCK).</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4">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20</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5">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Flash Memory</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6">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32KB</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7">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21</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8">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SRAM Memory</w:t>
            </w:r>
          </w:p>
        </w:tc>
        <w:tc>
          <w:tcPr>
            <w:tcBorders>
              <w:top w:color="1ebbf0" w:space="0" w:sz="6" w:val="single"/>
              <w:left w:color="1ebbf0" w:space="0" w:sz="6" w:val="single"/>
              <w:bottom w:color="1ebbf0" w:space="0" w:sz="6" w:val="single"/>
              <w:right w:color="1ebbf0"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249">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2KB</w:t>
            </w:r>
          </w:p>
        </w:tc>
      </w:tr>
      <w:tr>
        <w:trPr>
          <w:cantSplit w:val="0"/>
          <w:tblHeader w:val="0"/>
        </w:trPr>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A">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22</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B">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EEPROM</w:t>
            </w:r>
          </w:p>
        </w:tc>
        <w:tc>
          <w:tcPr>
            <w:tcBorders>
              <w:top w:color="1ebbf0" w:space="0" w:sz="6" w:val="single"/>
              <w:left w:color="1ebbf0" w:space="0" w:sz="6" w:val="single"/>
              <w:bottom w:color="1ebbf0" w:space="0" w:sz="6" w:val="single"/>
              <w:right w:color="1ebbf0" w:space="0" w:sz="6" w:val="single"/>
            </w:tcBorders>
            <w:shd w:fill="dddddd" w:val="clear"/>
            <w:tcMar>
              <w:top w:w="90.0" w:type="dxa"/>
              <w:left w:w="90.0" w:type="dxa"/>
              <w:bottom w:w="90.0" w:type="dxa"/>
              <w:right w:w="90.0" w:type="dxa"/>
            </w:tcMar>
            <w:vAlign w:val="center"/>
          </w:tcPr>
          <w:p w:rsidR="00000000" w:rsidDel="00000000" w:rsidP="00000000" w:rsidRDefault="00000000" w:rsidRPr="00000000" w14:paraId="0000024C">
            <w:pPr>
              <w:spacing w:line="240" w:lineRule="auto"/>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1KB</w:t>
            </w:r>
          </w:p>
        </w:tc>
      </w:tr>
    </w:tbl>
    <w:p w:rsidR="00000000" w:rsidDel="00000000" w:rsidP="00000000" w:rsidRDefault="00000000" w:rsidRPr="00000000" w14:paraId="0000024D">
      <w:pPr>
        <w:numPr>
          <w:ilvl w:val="0"/>
          <w:numId w:val="14"/>
        </w:numPr>
        <w:shd w:fill="ffffff" w:val="clear"/>
        <w:spacing w:after="24" w:before="280" w:lineRule="auto"/>
        <w:ind w:left="384" w:hanging="360"/>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000000"/>
            <w:sz w:val="28"/>
            <w:szCs w:val="28"/>
            <w:u w:val="none"/>
            <w:rtl w:val="0"/>
          </w:rPr>
          <w:t xml:space="preserve">Microcontroller</w:t>
        </w:r>
      </w:hyperlink>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color w:val="000000"/>
            <w:sz w:val="28"/>
            <w:szCs w:val="28"/>
            <w:u w:val="none"/>
            <w:rtl w:val="0"/>
          </w:rPr>
          <w:t xml:space="preserve">Microchip</w:t>
        </w:r>
      </w:hyperlink>
      <w:r w:rsidDel="00000000" w:rsidR="00000000" w:rsidRPr="00000000">
        <w:rPr>
          <w:rFonts w:ascii="Times New Roman" w:cs="Times New Roman" w:eastAsia="Times New Roman" w:hAnsi="Times New Roman"/>
          <w:sz w:val="28"/>
          <w:szCs w:val="28"/>
          <w:rtl w:val="0"/>
        </w:rPr>
        <w:t xml:space="preserve"> </w:t>
      </w:r>
      <w:hyperlink r:id="rId22">
        <w:r w:rsidDel="00000000" w:rsidR="00000000" w:rsidRPr="00000000">
          <w:rPr>
            <w:rFonts w:ascii="Times New Roman" w:cs="Times New Roman" w:eastAsia="Times New Roman" w:hAnsi="Times New Roman"/>
            <w:color w:val="000000"/>
            <w:sz w:val="28"/>
            <w:szCs w:val="28"/>
            <w:u w:val="none"/>
            <w:rtl w:val="0"/>
          </w:rPr>
          <w:t xml:space="preserve">ATmega328P</w:t>
        </w:r>
      </w:hyperlink>
      <w:r w:rsidDel="00000000" w:rsidR="00000000" w:rsidRPr="00000000">
        <w:rPr>
          <w:rtl w:val="0"/>
        </w:rPr>
      </w:r>
    </w:p>
    <w:p w:rsidR="00000000" w:rsidDel="00000000" w:rsidP="00000000" w:rsidRDefault="00000000" w:rsidRPr="00000000" w14:paraId="0000024E">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voltage: 5 </w:t>
      </w:r>
      <w:hyperlink r:id="rId23">
        <w:r w:rsidDel="00000000" w:rsidR="00000000" w:rsidRPr="00000000">
          <w:rPr>
            <w:rFonts w:ascii="Times New Roman" w:cs="Times New Roman" w:eastAsia="Times New Roman" w:hAnsi="Times New Roman"/>
            <w:color w:val="000000"/>
            <w:sz w:val="28"/>
            <w:szCs w:val="28"/>
            <w:u w:val="none"/>
            <w:rtl w:val="0"/>
          </w:rPr>
          <w:t xml:space="preserve">volts</w:t>
        </w:r>
      </w:hyperlink>
      <w:r w:rsidDel="00000000" w:rsidR="00000000" w:rsidRPr="00000000">
        <w:rPr>
          <w:rtl w:val="0"/>
        </w:rPr>
      </w:r>
    </w:p>
    <w:p w:rsidR="00000000" w:rsidDel="00000000" w:rsidP="00000000" w:rsidRDefault="00000000" w:rsidRPr="00000000" w14:paraId="0000024F">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voltage: 5 to 20 volts</w:t>
      </w:r>
    </w:p>
    <w:p w:rsidR="00000000" w:rsidDel="00000000" w:rsidP="00000000" w:rsidRDefault="00000000" w:rsidRPr="00000000" w14:paraId="00000250">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I/O pins: 14 (6 optional </w:t>
      </w:r>
      <w:hyperlink r:id="rId24">
        <w:r w:rsidDel="00000000" w:rsidR="00000000" w:rsidRPr="00000000">
          <w:rPr>
            <w:rFonts w:ascii="Times New Roman" w:cs="Times New Roman" w:eastAsia="Times New Roman" w:hAnsi="Times New Roman"/>
            <w:color w:val="000000"/>
            <w:sz w:val="28"/>
            <w:szCs w:val="28"/>
            <w:u w:val="none"/>
            <w:rtl w:val="0"/>
          </w:rPr>
          <w:t xml:space="preserve">PWM</w:t>
        </w:r>
      </w:hyperlink>
      <w:r w:rsidDel="00000000" w:rsidR="00000000" w:rsidRPr="00000000">
        <w:rPr>
          <w:rFonts w:ascii="Times New Roman" w:cs="Times New Roman" w:eastAsia="Times New Roman" w:hAnsi="Times New Roman"/>
          <w:sz w:val="28"/>
          <w:szCs w:val="28"/>
          <w:rtl w:val="0"/>
        </w:rPr>
        <w:t xml:space="preserve"> outputs)</w:t>
      </w:r>
    </w:p>
    <w:p w:rsidR="00000000" w:rsidDel="00000000" w:rsidP="00000000" w:rsidRDefault="00000000" w:rsidRPr="00000000" w14:paraId="00000251">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Analog input pins: 8</w:t>
      </w:r>
    </w:p>
    <w:p w:rsidR="00000000" w:rsidDel="00000000" w:rsidP="00000000" w:rsidRDefault="00000000" w:rsidRPr="00000000" w14:paraId="00000252">
      <w:pPr>
        <w:numPr>
          <w:ilvl w:val="0"/>
          <w:numId w:val="14"/>
        </w:numPr>
        <w:shd w:fill="ffffff" w:val="clear"/>
        <w:spacing w:after="24" w:before="0" w:lineRule="auto"/>
        <w:ind w:left="384" w:hanging="360"/>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color w:val="000000"/>
            <w:sz w:val="28"/>
            <w:szCs w:val="28"/>
            <w:u w:val="none"/>
            <w:rtl w:val="0"/>
          </w:rPr>
          <w:t xml:space="preserve">DC</w:t>
        </w:r>
      </w:hyperlink>
      <w:r w:rsidDel="00000000" w:rsidR="00000000" w:rsidRPr="00000000">
        <w:rPr>
          <w:rFonts w:ascii="Times New Roman" w:cs="Times New Roman" w:eastAsia="Times New Roman" w:hAnsi="Times New Roman"/>
          <w:sz w:val="28"/>
          <w:szCs w:val="28"/>
          <w:rtl w:val="0"/>
        </w:rPr>
        <w:t xml:space="preserve"> per I/O pin: 40 mA</w:t>
      </w:r>
    </w:p>
    <w:p w:rsidR="00000000" w:rsidDel="00000000" w:rsidP="00000000" w:rsidRDefault="00000000" w:rsidRPr="00000000" w14:paraId="00000253">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DC for 3.3 V pin: 50 mA</w:t>
      </w:r>
    </w:p>
    <w:p w:rsidR="00000000" w:rsidDel="00000000" w:rsidP="00000000" w:rsidRDefault="00000000" w:rsidRPr="00000000" w14:paraId="00000254">
      <w:pPr>
        <w:numPr>
          <w:ilvl w:val="0"/>
          <w:numId w:val="14"/>
        </w:numPr>
        <w:shd w:fill="ffffff" w:val="clear"/>
        <w:spacing w:after="24" w:before="0" w:lineRule="auto"/>
        <w:ind w:left="384" w:hanging="360"/>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color w:val="000000"/>
            <w:sz w:val="28"/>
            <w:szCs w:val="28"/>
            <w:u w:val="none"/>
            <w:rtl w:val="0"/>
          </w:rPr>
          <w:t xml:space="preserve">Flash memory</w:t>
        </w:r>
      </w:hyperlink>
      <w:r w:rsidDel="00000000" w:rsidR="00000000" w:rsidRPr="00000000">
        <w:rPr>
          <w:rFonts w:ascii="Times New Roman" w:cs="Times New Roman" w:eastAsia="Times New Roman" w:hAnsi="Times New Roman"/>
          <w:sz w:val="28"/>
          <w:szCs w:val="28"/>
          <w:rtl w:val="0"/>
        </w:rPr>
        <w:t xml:space="preserve">: 32 KB, of which 2 KB is used by </w:t>
      </w:r>
      <w:hyperlink r:id="rId27">
        <w:r w:rsidDel="00000000" w:rsidR="00000000" w:rsidRPr="00000000">
          <w:rPr>
            <w:rFonts w:ascii="Times New Roman" w:cs="Times New Roman" w:eastAsia="Times New Roman" w:hAnsi="Times New Roman"/>
            <w:color w:val="000000"/>
            <w:sz w:val="28"/>
            <w:szCs w:val="28"/>
            <w:u w:val="none"/>
            <w:rtl w:val="0"/>
          </w:rPr>
          <w:t xml:space="preserve">boot loader</w:t>
        </w:r>
      </w:hyperlink>
      <w:r w:rsidDel="00000000" w:rsidR="00000000" w:rsidRPr="00000000">
        <w:rPr>
          <w:rtl w:val="0"/>
        </w:rPr>
      </w:r>
    </w:p>
    <w:p w:rsidR="00000000" w:rsidDel="00000000" w:rsidP="00000000" w:rsidRDefault="00000000" w:rsidRPr="00000000" w14:paraId="00000255">
      <w:pPr>
        <w:numPr>
          <w:ilvl w:val="0"/>
          <w:numId w:val="14"/>
        </w:numPr>
        <w:shd w:fill="ffffff" w:val="clear"/>
        <w:spacing w:after="24" w:before="0" w:lineRule="auto"/>
        <w:ind w:left="384" w:hanging="360"/>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color w:val="000000"/>
            <w:sz w:val="28"/>
            <w:szCs w:val="28"/>
            <w:u w:val="none"/>
            <w:rtl w:val="0"/>
          </w:rPr>
          <w:t xml:space="preserve">SRAM</w:t>
        </w:r>
      </w:hyperlink>
      <w:r w:rsidDel="00000000" w:rsidR="00000000" w:rsidRPr="00000000">
        <w:rPr>
          <w:rFonts w:ascii="Times New Roman" w:cs="Times New Roman" w:eastAsia="Times New Roman" w:hAnsi="Times New Roman"/>
          <w:sz w:val="28"/>
          <w:szCs w:val="28"/>
          <w:rtl w:val="0"/>
        </w:rPr>
        <w:t xml:space="preserve">: 2 KB</w:t>
      </w:r>
    </w:p>
    <w:p w:rsidR="00000000" w:rsidDel="00000000" w:rsidP="00000000" w:rsidRDefault="00000000" w:rsidRPr="00000000" w14:paraId="00000256">
      <w:pPr>
        <w:numPr>
          <w:ilvl w:val="0"/>
          <w:numId w:val="14"/>
        </w:numPr>
        <w:shd w:fill="ffffff" w:val="clear"/>
        <w:spacing w:after="24" w:before="0" w:lineRule="auto"/>
        <w:ind w:left="384" w:hanging="360"/>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color w:val="000000"/>
            <w:sz w:val="28"/>
            <w:szCs w:val="28"/>
            <w:u w:val="none"/>
            <w:rtl w:val="0"/>
          </w:rPr>
          <w:t xml:space="preserve">EEPROM</w:t>
        </w:r>
      </w:hyperlink>
      <w:r w:rsidDel="00000000" w:rsidR="00000000" w:rsidRPr="00000000">
        <w:rPr>
          <w:rFonts w:ascii="Times New Roman" w:cs="Times New Roman" w:eastAsia="Times New Roman" w:hAnsi="Times New Roman"/>
          <w:sz w:val="28"/>
          <w:szCs w:val="28"/>
          <w:rtl w:val="0"/>
        </w:rPr>
        <w:t xml:space="preserve">: 1 KB</w:t>
      </w:r>
    </w:p>
    <w:p w:rsidR="00000000" w:rsidDel="00000000" w:rsidP="00000000" w:rsidRDefault="00000000" w:rsidRPr="00000000" w14:paraId="00000257">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Clock speed: 16 </w:t>
      </w:r>
      <w:hyperlink r:id="rId30">
        <w:r w:rsidDel="00000000" w:rsidR="00000000" w:rsidRPr="00000000">
          <w:rPr>
            <w:rFonts w:ascii="Times New Roman" w:cs="Times New Roman" w:eastAsia="Times New Roman" w:hAnsi="Times New Roman"/>
            <w:color w:val="000000"/>
            <w:sz w:val="28"/>
            <w:szCs w:val="28"/>
            <w:u w:val="none"/>
            <w:rtl w:val="0"/>
          </w:rPr>
          <w:t xml:space="preserve">MHz</w:t>
        </w:r>
      </w:hyperlink>
      <w:r w:rsidDel="00000000" w:rsidR="00000000" w:rsidRPr="00000000">
        <w:rPr>
          <w:rtl w:val="0"/>
        </w:rPr>
      </w:r>
    </w:p>
    <w:p w:rsidR="00000000" w:rsidDel="00000000" w:rsidP="00000000" w:rsidRDefault="00000000" w:rsidRPr="00000000" w14:paraId="00000258">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Length: 45 mm</w:t>
      </w:r>
    </w:p>
    <w:p w:rsidR="00000000" w:rsidDel="00000000" w:rsidP="00000000" w:rsidRDefault="00000000" w:rsidRPr="00000000" w14:paraId="00000259">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Width: 18 mm</w:t>
      </w:r>
    </w:p>
    <w:p w:rsidR="00000000" w:rsidDel="00000000" w:rsidP="00000000" w:rsidRDefault="00000000" w:rsidRPr="00000000" w14:paraId="0000025A">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Mass: 7 g</w:t>
      </w:r>
    </w:p>
    <w:p w:rsidR="00000000" w:rsidDel="00000000" w:rsidP="00000000" w:rsidRDefault="00000000" w:rsidRPr="00000000" w14:paraId="0000025B">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Mini-USB Type-B</w:t>
      </w:r>
    </w:p>
    <w:p w:rsidR="00000000" w:rsidDel="00000000" w:rsidP="00000000" w:rsidRDefault="00000000" w:rsidRPr="00000000" w14:paraId="0000025C">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ICSP Header: Yes</w:t>
      </w:r>
    </w:p>
    <w:p w:rsidR="00000000" w:rsidDel="00000000" w:rsidP="00000000" w:rsidRDefault="00000000" w:rsidRPr="00000000" w14:paraId="0000025D">
      <w:pPr>
        <w:numPr>
          <w:ilvl w:val="0"/>
          <w:numId w:val="14"/>
        </w:numPr>
        <w:shd w:fill="ffffff" w:val="clear"/>
        <w:spacing w:after="24" w:before="0" w:lineRule="auto"/>
        <w:ind w:left="3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DC Power Jack: No</w:t>
      </w:r>
    </w:p>
    <w:p w:rsidR="00000000" w:rsidDel="00000000" w:rsidP="00000000" w:rsidRDefault="00000000" w:rsidRPr="00000000" w14:paraId="0000025E">
      <w:pPr>
        <w:shd w:fill="ffffff" w:val="clear"/>
        <w:spacing w:after="24" w:before="280" w:lineRule="auto"/>
        <w:ind w:left="2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4.1.5 COMMUNICATION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Arduino Nano has a number of facilities for communicating with a computer, another Arduino, or other microcontrollers. The ATmega328 provides UART TTL (5V) serial communication, which is available on digital pins 0 (RX) and 1 (TX).</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FTDI FT232RL on the board channels this serial communication over USB and the FTDI drivers (included with the Arduino firmware) provide a virtual com port to software on the computer. The Arduino software includes a serial monitor which allows simple textual data to be sent to and from the Arduino board. The RX and TX LEDs on the board flash when data is being transmitted via the FTDI chip and the USB connection to the computer (but not for serial communication on pins 0 and 1). A Software Serial library allows for serial communication on any of the Nano's digital pins. The ATmega328 also supports I2C and SPI communication. The Arduino software includes the Wire library to simplify use of the I2C bus.</w:t>
      </w:r>
    </w:p>
    <w:p w:rsidR="00000000" w:rsidDel="00000000" w:rsidP="00000000" w:rsidRDefault="00000000" w:rsidRPr="00000000" w14:paraId="00000261">
      <w:pPr>
        <w:pStyle w:val="Heading3"/>
        <w:shd w:fill="ffffff" w:val="clear"/>
        <w:spacing w:before="72" w:lineRule="auto"/>
        <w:rPr>
          <w:rFonts w:ascii="Arial" w:cs="Arial" w:eastAsia="Arial" w:hAnsi="Arial"/>
          <w:b w:val="1"/>
          <w:color w:val="000000"/>
          <w:sz w:val="29"/>
          <w:szCs w:val="29"/>
        </w:rPr>
      </w:pPr>
      <w:r w:rsidDel="00000000" w:rsidR="00000000" w:rsidRPr="00000000">
        <w:rPr>
          <w:rFonts w:ascii="Times New Roman" w:cs="Times New Roman" w:eastAsia="Times New Roman" w:hAnsi="Times New Roman"/>
          <w:b w:val="1"/>
          <w:color w:val="000000"/>
          <w:sz w:val="32"/>
          <w:szCs w:val="32"/>
          <w:rtl w:val="0"/>
        </w:rPr>
        <w:t xml:space="preserve">4.1.6 AUTOMATIC (SOFTWARE) RESET</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Rather than requiring a physical press of the reset button before an upload, the Arduino Nano is designed in a way that allows it to be reset by software running on a connected computer. One of the hardware flow control lines (DTR) of the FT232RL is connected to the reset line of the ATmega328 via a 100 nan farad capacitor. When this line is asserted (taken low), the reset line drops long enough to reset the chip.</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This setup has other implications. When the Nano is connected to a computer running Mac OS X or Linux, it resets each time a connection is made to it from software (via USB). For the following half-second or so, the boot loader is running on the Nano. While it is programmed to ignore malformed data (i.e. anything besides an upload of new code), it will intercept the first few bytes of data sent to the board after a connection is opened.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2"/>
          <w:sz w:val="32"/>
          <w:szCs w:val="32"/>
          <w:u w:val="none"/>
          <w:shd w:fill="auto" w:val="clear"/>
          <w:vertAlign w:val="baseline"/>
          <w:rtl w:val="0"/>
        </w:rPr>
        <w:t xml:space="preserve">4.1.7 ARDUINO NANO INFO</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2021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31697" cy="4646756"/>
            <wp:effectExtent b="0" l="0" r="0" t="0"/>
            <wp:docPr descr="Arduino® Nano - Pinout - StudioPieters®" id="241" name="image33.png"/>
            <a:graphic>
              <a:graphicData uri="http://schemas.openxmlformats.org/drawingml/2006/picture">
                <pic:pic>
                  <pic:nvPicPr>
                    <pic:cNvPr descr="Arduino® Nano - Pinout - StudioPieters®" id="0" name="image33.png"/>
                    <pic:cNvPicPr preferRelativeResize="0"/>
                  </pic:nvPicPr>
                  <pic:blipFill>
                    <a:blip r:embed="rId31"/>
                    <a:srcRect b="0" l="0" r="0" t="0"/>
                    <a:stretch>
                      <a:fillRect/>
                    </a:stretch>
                  </pic:blipFill>
                  <pic:spPr>
                    <a:xfrm rot="16200000">
                      <a:off x="0" y="0"/>
                      <a:ext cx="3331697" cy="4646756"/>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Arduino Nano</w:t>
      </w:r>
      <w:r w:rsidDel="00000000" w:rsidR="00000000" w:rsidRPr="00000000">
        <w:rPr>
          <w:rFonts w:ascii="Times New Roman" w:cs="Times New Roman" w:eastAsia="Times New Roman" w:hAnsi="Times New Roman"/>
          <w:sz w:val="28"/>
          <w:szCs w:val="28"/>
          <w:rtl w:val="0"/>
        </w:rPr>
        <w:t xml:space="preserve"> is a small, complete, flexible and breadboard-friendly Microcontroller board, based on </w:t>
      </w:r>
      <w:r w:rsidDel="00000000" w:rsidR="00000000" w:rsidRPr="00000000">
        <w:rPr>
          <w:rFonts w:ascii="Times New Roman" w:cs="Times New Roman" w:eastAsia="Times New Roman" w:hAnsi="Times New Roman"/>
          <w:b w:val="1"/>
          <w:sz w:val="28"/>
          <w:szCs w:val="28"/>
          <w:rtl w:val="0"/>
        </w:rPr>
        <w:t xml:space="preserve">ATmega328p</w:t>
      </w:r>
      <w:r w:rsidDel="00000000" w:rsidR="00000000" w:rsidRPr="00000000">
        <w:rPr>
          <w:rFonts w:ascii="Times New Roman" w:cs="Times New Roman" w:eastAsia="Times New Roman" w:hAnsi="Times New Roman"/>
          <w:sz w:val="28"/>
          <w:szCs w:val="28"/>
          <w:rtl w:val="0"/>
        </w:rPr>
        <w:t xml:space="preserve">, developed by Arduino.cc in Italy in 2008 and contains 30 male I/O headers, configured in a </w:t>
      </w:r>
      <w:r w:rsidDel="00000000" w:rsidR="00000000" w:rsidRPr="00000000">
        <w:rPr>
          <w:rFonts w:ascii="Times New Roman" w:cs="Times New Roman" w:eastAsia="Times New Roman" w:hAnsi="Times New Roman"/>
          <w:b w:val="1"/>
          <w:sz w:val="28"/>
          <w:szCs w:val="28"/>
          <w:rtl w:val="0"/>
        </w:rPr>
        <w:t xml:space="preserve">DIP30 style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Arduino Nano Pinout</w:t>
      </w:r>
      <w:r w:rsidDel="00000000" w:rsidR="00000000" w:rsidRPr="00000000">
        <w:rPr>
          <w:rFonts w:ascii="Times New Roman" w:cs="Times New Roman" w:eastAsia="Times New Roman" w:hAnsi="Times New Roman"/>
          <w:sz w:val="28"/>
          <w:szCs w:val="28"/>
          <w:rtl w:val="0"/>
        </w:rPr>
        <w:t xml:space="preserve"> contains 14 digital pins, 8 analog Pins, 2 Reset Pins &amp; 6 Power Pins. It is programmed using </w:t>
      </w:r>
      <w:r w:rsidDel="00000000" w:rsidR="00000000" w:rsidRPr="00000000">
        <w:rPr>
          <w:rFonts w:ascii="Times New Roman" w:cs="Times New Roman" w:eastAsia="Times New Roman" w:hAnsi="Times New Roman"/>
          <w:b w:val="1"/>
          <w:sz w:val="28"/>
          <w:szCs w:val="28"/>
          <w:rtl w:val="0"/>
        </w:rPr>
        <w:t xml:space="preserve">Arduino IDE</w:t>
      </w:r>
      <w:r w:rsidDel="00000000" w:rsidR="00000000" w:rsidRPr="00000000">
        <w:rPr>
          <w:rFonts w:ascii="Times New Roman" w:cs="Times New Roman" w:eastAsia="Times New Roman" w:hAnsi="Times New Roman"/>
          <w:sz w:val="28"/>
          <w:szCs w:val="28"/>
          <w:rtl w:val="0"/>
        </w:rPr>
        <w:t xml:space="preserve">, which can be downloaded from Arduino Official site. Arduino Nano is simply a smaller version of Arduino UNO, thus both have almost the same functionalities. It comes with an </w:t>
      </w:r>
      <w:r w:rsidDel="00000000" w:rsidR="00000000" w:rsidRPr="00000000">
        <w:rPr>
          <w:rFonts w:ascii="Times New Roman" w:cs="Times New Roman" w:eastAsia="Times New Roman" w:hAnsi="Times New Roman"/>
          <w:b w:val="1"/>
          <w:sz w:val="28"/>
          <w:szCs w:val="28"/>
          <w:rtl w:val="0"/>
        </w:rPr>
        <w:t xml:space="preserve">operating voltage of 5V</w:t>
      </w:r>
      <w:r w:rsidDel="00000000" w:rsidR="00000000" w:rsidRPr="00000000">
        <w:rPr>
          <w:rFonts w:ascii="Times New Roman" w:cs="Times New Roman" w:eastAsia="Times New Roman" w:hAnsi="Times New Roman"/>
          <w:sz w:val="28"/>
          <w:szCs w:val="28"/>
          <w:rtl w:val="0"/>
        </w:rPr>
        <w:t xml:space="preserve">, however, the input voltage can vary from </w:t>
      </w:r>
      <w:r w:rsidDel="00000000" w:rsidR="00000000" w:rsidRPr="00000000">
        <w:rPr>
          <w:rFonts w:ascii="Times New Roman" w:cs="Times New Roman" w:eastAsia="Times New Roman" w:hAnsi="Times New Roman"/>
          <w:b w:val="1"/>
          <w:sz w:val="28"/>
          <w:szCs w:val="28"/>
          <w:rtl w:val="0"/>
        </w:rPr>
        <w:t xml:space="preserve">7 to 12V</w:t>
      </w:r>
      <w:r w:rsidDel="00000000" w:rsidR="00000000" w:rsidRPr="00000000">
        <w:rPr>
          <w:rFonts w:ascii="Times New Roman" w:cs="Times New Roman" w:eastAsia="Times New Roman" w:hAnsi="Times New Roman"/>
          <w:sz w:val="28"/>
          <w:szCs w:val="28"/>
          <w:rtl w:val="0"/>
        </w:rPr>
        <w:t xml:space="preserve">. Arduino Nano's </w:t>
      </w:r>
      <w:r w:rsidDel="00000000" w:rsidR="00000000" w:rsidRPr="00000000">
        <w:rPr>
          <w:rFonts w:ascii="Times New Roman" w:cs="Times New Roman" w:eastAsia="Times New Roman" w:hAnsi="Times New Roman"/>
          <w:b w:val="1"/>
          <w:sz w:val="28"/>
          <w:szCs w:val="28"/>
          <w:rtl w:val="0"/>
        </w:rPr>
        <w:t xml:space="preserve">maximum current rating is 40mA</w:t>
      </w:r>
      <w:r w:rsidDel="00000000" w:rsidR="00000000" w:rsidRPr="00000000">
        <w:rPr>
          <w:rFonts w:ascii="Times New Roman" w:cs="Times New Roman" w:eastAsia="Times New Roman" w:hAnsi="Times New Roman"/>
          <w:sz w:val="28"/>
          <w:szCs w:val="28"/>
          <w:rtl w:val="0"/>
        </w:rPr>
        <w:t xml:space="preserve">, so the load attached to its pins shouldn't draw current more than that. Each of these Digital &amp; Analog Pins is assigned with multiple functions but their main function is to be configured as </w:t>
      </w:r>
      <w:r w:rsidDel="00000000" w:rsidR="00000000" w:rsidRPr="00000000">
        <w:rPr>
          <w:rFonts w:ascii="Times New Roman" w:cs="Times New Roman" w:eastAsia="Times New Roman" w:hAnsi="Times New Roman"/>
          <w:b w:val="1"/>
          <w:sz w:val="28"/>
          <w:szCs w:val="28"/>
          <w:rtl w:val="0"/>
        </w:rPr>
        <w:t xml:space="preserve">Input/Output</w:t>
      </w:r>
      <w:r w:rsidDel="00000000" w:rsidR="00000000" w:rsidRPr="00000000">
        <w:rPr>
          <w:rFonts w:ascii="Times New Roman" w:cs="Times New Roman" w:eastAsia="Times New Roman" w:hAnsi="Times New Roman"/>
          <w:sz w:val="28"/>
          <w:szCs w:val="28"/>
          <w:rtl w:val="0"/>
        </w:rPr>
        <w:t xml:space="preserve">. Arduino Pins are acted as </w:t>
      </w:r>
      <w:r w:rsidDel="00000000" w:rsidR="00000000" w:rsidRPr="00000000">
        <w:rPr>
          <w:rFonts w:ascii="Times New Roman" w:cs="Times New Roman" w:eastAsia="Times New Roman" w:hAnsi="Times New Roman"/>
          <w:b w:val="1"/>
          <w:sz w:val="28"/>
          <w:szCs w:val="28"/>
          <w:rtl w:val="0"/>
        </w:rPr>
        <w:t xml:space="preserve">Input Pins</w:t>
      </w:r>
      <w:r w:rsidDel="00000000" w:rsidR="00000000" w:rsidRPr="00000000">
        <w:rPr>
          <w:rFonts w:ascii="Times New Roman" w:cs="Times New Roman" w:eastAsia="Times New Roman" w:hAnsi="Times New Roman"/>
          <w:sz w:val="28"/>
          <w:szCs w:val="28"/>
          <w:rtl w:val="0"/>
        </w:rPr>
        <w:t xml:space="preserve"> when they are interfaced with sensors, but if you are driving some load then we need to use them as an </w:t>
      </w:r>
      <w:r w:rsidDel="00000000" w:rsidR="00000000" w:rsidRPr="00000000">
        <w:rPr>
          <w:rFonts w:ascii="Times New Roman" w:cs="Times New Roman" w:eastAsia="Times New Roman" w:hAnsi="Times New Roman"/>
          <w:b w:val="1"/>
          <w:sz w:val="28"/>
          <w:szCs w:val="28"/>
          <w:rtl w:val="0"/>
        </w:rPr>
        <w:t xml:space="preserve">Output Pin</w:t>
      </w:r>
      <w:r w:rsidDel="00000000" w:rsidR="00000000" w:rsidRPr="00000000">
        <w:rPr>
          <w:rFonts w:ascii="Times New Roman" w:cs="Times New Roman" w:eastAsia="Times New Roman" w:hAnsi="Times New Roman"/>
          <w:sz w:val="28"/>
          <w:szCs w:val="28"/>
          <w:rtl w:val="0"/>
        </w:rPr>
        <w:t xml:space="preserve">. Functions like </w:t>
      </w:r>
      <w:r w:rsidDel="00000000" w:rsidR="00000000" w:rsidRPr="00000000">
        <w:rPr>
          <w:rFonts w:ascii="Times New Roman" w:cs="Times New Roman" w:eastAsia="Times New Roman" w:hAnsi="Times New Roman"/>
          <w:b w:val="1"/>
          <w:sz w:val="28"/>
          <w:szCs w:val="28"/>
          <w:rtl w:val="0"/>
        </w:rPr>
        <w:t xml:space="preserve">pinMode()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digitalWrite()</w:t>
      </w:r>
      <w:r w:rsidDel="00000000" w:rsidR="00000000" w:rsidRPr="00000000">
        <w:rPr>
          <w:rFonts w:ascii="Times New Roman" w:cs="Times New Roman" w:eastAsia="Times New Roman" w:hAnsi="Times New Roman"/>
          <w:sz w:val="28"/>
          <w:szCs w:val="28"/>
          <w:rtl w:val="0"/>
        </w:rPr>
        <w:t xml:space="preserve"> are used to control the operations of digital pins while </w:t>
      </w:r>
      <w:r w:rsidDel="00000000" w:rsidR="00000000" w:rsidRPr="00000000">
        <w:rPr>
          <w:rFonts w:ascii="Times New Roman" w:cs="Times New Roman" w:eastAsia="Times New Roman" w:hAnsi="Times New Roman"/>
          <w:b w:val="1"/>
          <w:sz w:val="28"/>
          <w:szCs w:val="28"/>
          <w:rtl w:val="0"/>
        </w:rPr>
        <w:t xml:space="preserve">analogRead()</w:t>
      </w:r>
      <w:r w:rsidDel="00000000" w:rsidR="00000000" w:rsidRPr="00000000">
        <w:rPr>
          <w:rFonts w:ascii="Times New Roman" w:cs="Times New Roman" w:eastAsia="Times New Roman" w:hAnsi="Times New Roman"/>
          <w:sz w:val="28"/>
          <w:szCs w:val="28"/>
          <w:rtl w:val="0"/>
        </w:rPr>
        <w:t xml:space="preserve"> is used to control analog pins. The analog pins come with a total </w:t>
      </w:r>
      <w:r w:rsidDel="00000000" w:rsidR="00000000" w:rsidRPr="00000000">
        <w:rPr>
          <w:rFonts w:ascii="Times New Roman" w:cs="Times New Roman" w:eastAsia="Times New Roman" w:hAnsi="Times New Roman"/>
          <w:b w:val="1"/>
          <w:sz w:val="28"/>
          <w:szCs w:val="28"/>
          <w:rtl w:val="0"/>
        </w:rPr>
        <w:t xml:space="preserve">resolution of 10-bits</w:t>
      </w:r>
      <w:r w:rsidDel="00000000" w:rsidR="00000000" w:rsidRPr="00000000">
        <w:rPr>
          <w:rFonts w:ascii="Times New Roman" w:cs="Times New Roman" w:eastAsia="Times New Roman" w:hAnsi="Times New Roman"/>
          <w:sz w:val="28"/>
          <w:szCs w:val="28"/>
          <w:rtl w:val="0"/>
        </w:rPr>
        <w:t xml:space="preserve"> which measures the value from 0 to 5V. Arduino Nano comes with a </w:t>
      </w:r>
      <w:r w:rsidDel="00000000" w:rsidR="00000000" w:rsidRPr="00000000">
        <w:rPr>
          <w:rFonts w:ascii="Times New Roman" w:cs="Times New Roman" w:eastAsia="Times New Roman" w:hAnsi="Times New Roman"/>
          <w:b w:val="1"/>
          <w:sz w:val="28"/>
          <w:szCs w:val="28"/>
          <w:rtl w:val="0"/>
        </w:rPr>
        <w:t xml:space="preserve">crystal oscillator of frequency 16 MHz</w:t>
      </w:r>
      <w:r w:rsidDel="00000000" w:rsidR="00000000" w:rsidRPr="00000000">
        <w:rPr>
          <w:rFonts w:ascii="Times New Roman" w:cs="Times New Roman" w:eastAsia="Times New Roman" w:hAnsi="Times New Roman"/>
          <w:sz w:val="28"/>
          <w:szCs w:val="28"/>
          <w:rtl w:val="0"/>
        </w:rPr>
        <w:t xml:space="preserve">. It is used to produce a clock of precise frequency using constant voltage. There is one limitation of using Arduino Nano i.e. it doesn't come with a </w:t>
      </w:r>
      <w:r w:rsidDel="00000000" w:rsidR="00000000" w:rsidRPr="00000000">
        <w:rPr>
          <w:rFonts w:ascii="Times New Roman" w:cs="Times New Roman" w:eastAsia="Times New Roman" w:hAnsi="Times New Roman"/>
          <w:b w:val="1"/>
          <w:sz w:val="28"/>
          <w:szCs w:val="28"/>
          <w:rtl w:val="0"/>
        </w:rPr>
        <w:t xml:space="preserve">DC power jack</w:t>
      </w:r>
      <w:r w:rsidDel="00000000" w:rsidR="00000000" w:rsidRPr="00000000">
        <w:rPr>
          <w:rFonts w:ascii="Times New Roman" w:cs="Times New Roman" w:eastAsia="Times New Roman" w:hAnsi="Times New Roman"/>
          <w:sz w:val="28"/>
          <w:szCs w:val="28"/>
          <w:rtl w:val="0"/>
        </w:rPr>
        <w:t xml:space="preserve">, which means you cannot supply an external power source through a battery. This board doesn't use standard USB for connection with a computer, instead, it comes with </w:t>
      </w:r>
      <w:r w:rsidDel="00000000" w:rsidR="00000000" w:rsidRPr="00000000">
        <w:rPr>
          <w:rFonts w:ascii="Times New Roman" w:cs="Times New Roman" w:eastAsia="Times New Roman" w:hAnsi="Times New Roman"/>
          <w:b w:val="1"/>
          <w:sz w:val="28"/>
          <w:szCs w:val="28"/>
          <w:rtl w:val="0"/>
        </w:rPr>
        <w:t xml:space="preserve">Type-B Micro USB</w:t>
      </w:r>
      <w:r w:rsidDel="00000000" w:rsidR="00000000" w:rsidRPr="00000000">
        <w:rPr>
          <w:rFonts w:ascii="Times New Roman" w:cs="Times New Roman" w:eastAsia="Times New Roman" w:hAnsi="Times New Roman"/>
          <w:sz w:val="28"/>
          <w:szCs w:val="28"/>
          <w:rtl w:val="0"/>
        </w:rPr>
        <w:t xml:space="preserve">. The tiny size and breadboard-friendly nature make this device an ideal choice for most applications where the size of the electronic components is of great concern. </w:t>
      </w:r>
      <w:r w:rsidDel="00000000" w:rsidR="00000000" w:rsidRPr="00000000">
        <w:rPr>
          <w:rFonts w:ascii="Times New Roman" w:cs="Times New Roman" w:eastAsia="Times New Roman" w:hAnsi="Times New Roman"/>
          <w:b w:val="1"/>
          <w:sz w:val="28"/>
          <w:szCs w:val="28"/>
          <w:rtl w:val="0"/>
        </w:rPr>
        <w:t xml:space="preserve">Flash memory is 16KB or 32KB</w:t>
      </w:r>
      <w:r w:rsidDel="00000000" w:rsidR="00000000" w:rsidRPr="00000000">
        <w:rPr>
          <w:rFonts w:ascii="Times New Roman" w:cs="Times New Roman" w:eastAsia="Times New Roman" w:hAnsi="Times New Roman"/>
          <w:sz w:val="28"/>
          <w:szCs w:val="28"/>
          <w:rtl w:val="0"/>
        </w:rPr>
        <w:t xml:space="preserve"> that all depends on the Atmega board i.e Atmega168 comes with 16KB of flash memory while Atmega328 comes with a flash memory of 32KB. Flash memory is used for storing code. The 2KB of memory out of total flash memory is used for a bootloader. The </w:t>
      </w:r>
      <w:r w:rsidDel="00000000" w:rsidR="00000000" w:rsidRPr="00000000">
        <w:rPr>
          <w:rFonts w:ascii="Times New Roman" w:cs="Times New Roman" w:eastAsia="Times New Roman" w:hAnsi="Times New Roman"/>
          <w:b w:val="1"/>
          <w:sz w:val="28"/>
          <w:szCs w:val="28"/>
          <w:rtl w:val="0"/>
        </w:rPr>
        <w:t xml:space="preserve">SRAM memory of 2KB</w:t>
      </w:r>
      <w:r w:rsidDel="00000000" w:rsidR="00000000" w:rsidRPr="00000000">
        <w:rPr>
          <w:rFonts w:ascii="Times New Roman" w:cs="Times New Roman" w:eastAsia="Times New Roman" w:hAnsi="Times New Roman"/>
          <w:sz w:val="28"/>
          <w:szCs w:val="28"/>
          <w:rtl w:val="0"/>
        </w:rPr>
        <w:t xml:space="preserve"> is present in Arduino Nano. Arduino Nano has an </w:t>
      </w:r>
      <w:r w:rsidDel="00000000" w:rsidR="00000000" w:rsidRPr="00000000">
        <w:rPr>
          <w:rFonts w:ascii="Times New Roman" w:cs="Times New Roman" w:eastAsia="Times New Roman" w:hAnsi="Times New Roman"/>
          <w:b w:val="1"/>
          <w:sz w:val="28"/>
          <w:szCs w:val="28"/>
          <w:rtl w:val="0"/>
        </w:rPr>
        <w:t xml:space="preserve">EEPROM memory of 1KB</w:t>
      </w:r>
      <w:r w:rsidDel="00000000" w:rsidR="00000000" w:rsidRPr="00000000">
        <w:rPr>
          <w:rFonts w:ascii="Times New Roman" w:cs="Times New Roman" w:eastAsia="Times New Roman" w:hAnsi="Times New Roman"/>
          <w:sz w:val="28"/>
          <w:szCs w:val="28"/>
          <w:rtl w:val="0"/>
        </w:rPr>
        <w:t xml:space="preserve">. It is programmed using Arduino IDE which is an Integrated Development Environment that runs both offline and online. No prior arrangements are required to run the board. All you need is a board, mini USB cable and Arduino IDE software installed on the computer. USB cable is used to transfer the program from the computer to the board. No separate burner is required to compile and burn the program as this board comes with a built-in boot-loader. Each pin on the Nano board comes with a specific function associated with it. We can see the analog pins that can be used as an analog to a digital converter, where A4 and A5 pins can also be used for I2C communication. Similarly, there are 14 digital pins, out of which 6 pins are used for generating PWM.</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77">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VIN:</w:t>
      </w:r>
      <w:r w:rsidDel="00000000" w:rsidR="00000000" w:rsidRPr="00000000">
        <w:rPr>
          <w:rFonts w:ascii="Times New Roman" w:cs="Times New Roman" w:eastAsia="Times New Roman" w:hAnsi="Times New Roman"/>
          <w:sz w:val="28"/>
          <w:szCs w:val="28"/>
          <w:rtl w:val="0"/>
        </w:rPr>
        <w:t xml:space="preserve"> It is input power supply voltage to the board when using an external power source of 7 to 12 V.</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78">
      <w:pPr>
        <w:shd w:fill="ffffff" w:val="clear"/>
        <w:spacing w:after="280" w:lineRule="auto"/>
        <w:jc w:val="both"/>
        <w:rPr>
          <w:rFonts w:ascii="Arial" w:cs="Arial" w:eastAsia="Arial" w:hAnsi="Arial"/>
          <w:b w:val="1"/>
          <w:sz w:val="30"/>
          <w:szCs w:val="30"/>
        </w:rPr>
      </w:pPr>
      <w:r w:rsidDel="00000000" w:rsidR="00000000" w:rsidRPr="00000000">
        <w:rPr>
          <w:rFonts w:ascii="Times New Roman" w:cs="Times New Roman" w:eastAsia="Times New Roman" w:hAnsi="Times New Roman"/>
          <w:b w:val="1"/>
          <w:sz w:val="28"/>
          <w:szCs w:val="28"/>
          <w:rtl w:val="0"/>
        </w:rPr>
        <w:t xml:space="preserve">5V:</w:t>
      </w:r>
      <w:r w:rsidDel="00000000" w:rsidR="00000000" w:rsidRPr="00000000">
        <w:rPr>
          <w:rFonts w:ascii="Times New Roman" w:cs="Times New Roman" w:eastAsia="Times New Roman" w:hAnsi="Times New Roman"/>
          <w:sz w:val="28"/>
          <w:szCs w:val="28"/>
          <w:rtl w:val="0"/>
        </w:rPr>
        <w:t xml:space="preserve"> It is a regulated power supply voltage of the board that is used to power the controller and other components placed on the board.</w:t>
      </w:r>
      <w:r w:rsidDel="00000000" w:rsidR="00000000" w:rsidRPr="00000000">
        <w:rPr>
          <w:rFonts w:ascii="Arial" w:cs="Arial" w:eastAsia="Arial" w:hAnsi="Arial"/>
          <w:b w:val="1"/>
          <w:sz w:val="30"/>
          <w:szCs w:val="30"/>
          <w:rtl w:val="0"/>
        </w:rPr>
        <w:t xml:space="preserve"> </w:t>
      </w:r>
    </w:p>
    <w:p w:rsidR="00000000" w:rsidDel="00000000" w:rsidP="00000000" w:rsidRDefault="00000000" w:rsidRPr="00000000" w14:paraId="00000279">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3V3:</w:t>
      </w:r>
      <w:r w:rsidDel="00000000" w:rsidR="00000000" w:rsidRPr="00000000">
        <w:rPr>
          <w:rFonts w:ascii="Times New Roman" w:cs="Times New Roman" w:eastAsia="Times New Roman" w:hAnsi="Times New Roman"/>
          <w:sz w:val="28"/>
          <w:szCs w:val="28"/>
          <w:rtl w:val="0"/>
        </w:rPr>
        <w:t xml:space="preserve"> This is a minimum voltage generated by the voltage regulator on the nano board.</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7A">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GND Pin:</w:t>
      </w:r>
      <w:r w:rsidDel="00000000" w:rsidR="00000000" w:rsidRPr="00000000">
        <w:rPr>
          <w:rFonts w:ascii="Times New Roman" w:cs="Times New Roman" w:eastAsia="Times New Roman" w:hAnsi="Times New Roman"/>
          <w:sz w:val="28"/>
          <w:szCs w:val="28"/>
          <w:rtl w:val="0"/>
        </w:rPr>
        <w:t xml:space="preserve"> These are the ground pins on the board. There are multiple ground pins on the board that can be interfaced accordingly when more than one ground pin is required.</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7B">
      <w:pPr>
        <w:shd w:fill="ffffff" w:val="clea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Reset Pin:</w:t>
      </w:r>
      <w:r w:rsidDel="00000000" w:rsidR="00000000" w:rsidRPr="00000000">
        <w:rPr>
          <w:rFonts w:ascii="Times New Roman" w:cs="Times New Roman" w:eastAsia="Times New Roman" w:hAnsi="Times New Roman"/>
          <w:sz w:val="28"/>
          <w:szCs w:val="28"/>
          <w:rtl w:val="0"/>
        </w:rPr>
        <w:t xml:space="preserve"> Arduino Nano has 2 reset pins incorporated on the board, making any of these </w:t>
      </w:r>
      <w:r w:rsidDel="00000000" w:rsidR="00000000" w:rsidRPr="00000000">
        <w:rPr>
          <w:rFonts w:ascii="Times New Roman" w:cs="Times New Roman" w:eastAsia="Times New Roman" w:hAnsi="Times New Roman"/>
          <w:b w:val="1"/>
          <w:sz w:val="28"/>
          <w:szCs w:val="28"/>
          <w:rtl w:val="0"/>
        </w:rPr>
        <w:t xml:space="preserve">Reset pins LOW</w:t>
      </w:r>
      <w:r w:rsidDel="00000000" w:rsidR="00000000" w:rsidRPr="00000000">
        <w:rPr>
          <w:rFonts w:ascii="Times New Roman" w:cs="Times New Roman" w:eastAsia="Times New Roman" w:hAnsi="Times New Roman"/>
          <w:sz w:val="28"/>
          <w:szCs w:val="28"/>
          <w:rtl w:val="0"/>
        </w:rPr>
        <w:t xml:space="preserve"> will reset the microcontroller.</w:t>
      </w:r>
      <w:r w:rsidDel="00000000" w:rsidR="00000000" w:rsidRPr="00000000">
        <w:rPr>
          <w:rFonts w:ascii="Times New Roman" w:cs="Times New Roman" w:eastAsia="Times New Roman" w:hAnsi="Times New Roman"/>
          <w:b w:val="1"/>
          <w:sz w:val="28"/>
          <w:szCs w:val="28"/>
          <w:rtl w:val="0"/>
        </w:rPr>
        <w:t xml:space="preserve"> Pin#13:</w:t>
      </w:r>
      <w:r w:rsidDel="00000000" w:rsidR="00000000" w:rsidRPr="00000000">
        <w:rPr>
          <w:rFonts w:ascii="Times New Roman" w:cs="Times New Roman" w:eastAsia="Times New Roman" w:hAnsi="Times New Roman"/>
          <w:sz w:val="28"/>
          <w:szCs w:val="28"/>
          <w:rtl w:val="0"/>
        </w:rPr>
        <w:t xml:space="preserve"> A built-in LED is connected to pin#13 of nano board. This LED is used to check the board i.e. it's working fine or not. </w:t>
      </w:r>
    </w:p>
    <w:p w:rsidR="00000000" w:rsidDel="00000000" w:rsidP="00000000" w:rsidRDefault="00000000" w:rsidRPr="00000000" w14:paraId="0000027C">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AREF:</w:t>
      </w:r>
      <w:r w:rsidDel="00000000" w:rsidR="00000000" w:rsidRPr="00000000">
        <w:rPr>
          <w:rFonts w:ascii="Times New Roman" w:cs="Times New Roman" w:eastAsia="Times New Roman" w:hAnsi="Times New Roman"/>
          <w:sz w:val="28"/>
          <w:szCs w:val="28"/>
          <w:rtl w:val="0"/>
        </w:rPr>
        <w:t xml:space="preserve"> This pin is used as a reference voltage for the input voltage.</w:t>
      </w:r>
      <w:r w:rsidDel="00000000" w:rsidR="00000000" w:rsidRPr="00000000">
        <w:rPr>
          <w:rFonts w:ascii="Times New Roman" w:cs="Times New Roman" w:eastAsia="Times New Roman" w:hAnsi="Times New Roman"/>
          <w:b w:val="1"/>
          <w:sz w:val="28"/>
          <w:szCs w:val="28"/>
          <w:rtl w:val="0"/>
        </w:rPr>
        <w:t xml:space="preserve"> Analog Pins:</w:t>
      </w:r>
      <w:r w:rsidDel="00000000" w:rsidR="00000000" w:rsidRPr="00000000">
        <w:rPr>
          <w:rFonts w:ascii="Times New Roman" w:cs="Times New Roman" w:eastAsia="Times New Roman" w:hAnsi="Times New Roman"/>
          <w:sz w:val="28"/>
          <w:szCs w:val="28"/>
          <w:rtl w:val="0"/>
        </w:rPr>
        <w:t xml:space="preserve"> There are 8 analog pins on the board marked as </w:t>
      </w:r>
      <w:r w:rsidDel="00000000" w:rsidR="00000000" w:rsidRPr="00000000">
        <w:rPr>
          <w:rFonts w:ascii="Times New Roman" w:cs="Times New Roman" w:eastAsia="Times New Roman" w:hAnsi="Times New Roman"/>
          <w:b w:val="1"/>
          <w:sz w:val="28"/>
          <w:szCs w:val="28"/>
          <w:rtl w:val="0"/>
        </w:rPr>
        <w:t xml:space="preserve">A0 - A7</w:t>
      </w:r>
      <w:r w:rsidDel="00000000" w:rsidR="00000000" w:rsidRPr="00000000">
        <w:rPr>
          <w:rFonts w:ascii="Times New Roman" w:cs="Times New Roman" w:eastAsia="Times New Roman" w:hAnsi="Times New Roman"/>
          <w:sz w:val="28"/>
          <w:szCs w:val="28"/>
          <w:rtl w:val="0"/>
        </w:rPr>
        <w:t xml:space="preserve">. These pins are used to measure the analog voltage ranging between </w:t>
      </w:r>
      <w:r w:rsidDel="00000000" w:rsidR="00000000" w:rsidRPr="00000000">
        <w:rPr>
          <w:rFonts w:ascii="Times New Roman" w:cs="Times New Roman" w:eastAsia="Times New Roman" w:hAnsi="Times New Roman"/>
          <w:b w:val="1"/>
          <w:sz w:val="28"/>
          <w:szCs w:val="28"/>
          <w:rtl w:val="0"/>
        </w:rPr>
        <w:t xml:space="preserve">0 to 5V</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7D">
      <w:pPr>
        <w:shd w:fill="ffffff" w:val="clea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Digital Pins</w:t>
      </w:r>
      <w:r w:rsidDel="00000000" w:rsidR="00000000" w:rsidRPr="00000000">
        <w:rPr>
          <w:rFonts w:ascii="Times New Roman" w:cs="Times New Roman" w:eastAsia="Times New Roman" w:hAnsi="Times New Roman"/>
          <w:sz w:val="28"/>
          <w:szCs w:val="28"/>
          <w:rtl w:val="0"/>
        </w:rPr>
        <w:t xml:space="preserve">: Arduino Nano has 14 digital pins starting from D0 to D13. These digital pins are used for interfacing third-party digital sensors and modules with Nano board. </w:t>
      </w:r>
    </w:p>
    <w:p w:rsidR="00000000" w:rsidDel="00000000" w:rsidP="00000000" w:rsidRDefault="00000000" w:rsidRPr="00000000" w14:paraId="0000027E">
      <w:pPr>
        <w:shd w:fill="ffffff" w:val="clea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PWM Pins:</w:t>
      </w:r>
      <w:r w:rsidDel="00000000" w:rsidR="00000000" w:rsidRPr="00000000">
        <w:rPr>
          <w:rFonts w:ascii="Times New Roman" w:cs="Times New Roman" w:eastAsia="Times New Roman" w:hAnsi="Times New Roman"/>
          <w:sz w:val="28"/>
          <w:szCs w:val="28"/>
          <w:rtl w:val="0"/>
        </w:rPr>
        <w:t xml:space="preserve"> Arduino Nano has 6 PWM pins, which are Pin#3, 5, 6, 9, 10 and 11. (All are digital pins) These pins are used to generate an 8-bit PWM (Pulse Width Modulation) signal. </w:t>
      </w:r>
    </w:p>
    <w:p w:rsidR="00000000" w:rsidDel="00000000" w:rsidP="00000000" w:rsidRDefault="00000000" w:rsidRPr="00000000" w14:paraId="0000027F">
      <w:pPr>
        <w:shd w:fill="ffffff" w:val="clear"/>
        <w:spacing w:after="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External Interrupts:</w:t>
      </w:r>
      <w:r w:rsidDel="00000000" w:rsidR="00000000" w:rsidRPr="00000000">
        <w:rPr>
          <w:rFonts w:ascii="Times New Roman" w:cs="Times New Roman" w:eastAsia="Times New Roman" w:hAnsi="Times New Roman"/>
          <w:sz w:val="28"/>
          <w:szCs w:val="28"/>
          <w:rtl w:val="0"/>
        </w:rPr>
        <w:t xml:space="preserve"> Pin#2 and 3 are used for generating external interrupts normally used in case of emergency, when we need to stop the main program and call important instructions. The main program resumes once interrupt instruction is called and executed.</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80">
      <w:pPr>
        <w:shd w:fill="ffffff" w:val="clea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Serial Pins:</w:t>
      </w:r>
      <w:r w:rsidDel="00000000" w:rsidR="00000000" w:rsidRPr="00000000">
        <w:rPr>
          <w:rFonts w:ascii="Times New Roman" w:cs="Times New Roman" w:eastAsia="Times New Roman" w:hAnsi="Times New Roman"/>
          <w:sz w:val="28"/>
          <w:szCs w:val="28"/>
          <w:rtl w:val="0"/>
        </w:rPr>
        <w:t xml:space="preserve"> These pins are used for serial communication where:</w:t>
      </w:r>
    </w:p>
    <w:p w:rsidR="00000000" w:rsidDel="00000000" w:rsidP="00000000" w:rsidRDefault="00000000" w:rsidRPr="00000000" w14:paraId="00000281">
      <w:pPr>
        <w:numPr>
          <w:ilvl w:val="0"/>
          <w:numId w:val="12"/>
        </w:numPr>
        <w:shd w:fill="ffffff" w:val="clear"/>
        <w:spacing w:after="280" w:lineRule="auto"/>
        <w:ind w:left="4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Pin#0 is RX used for receiving serial data.</w:t>
      </w:r>
    </w:p>
    <w:p w:rsidR="00000000" w:rsidDel="00000000" w:rsidP="00000000" w:rsidRDefault="00000000" w:rsidRPr="00000000" w14:paraId="00000282">
      <w:pPr>
        <w:numPr>
          <w:ilvl w:val="0"/>
          <w:numId w:val="16"/>
        </w:numPr>
        <w:shd w:fill="ffffff" w:val="clear"/>
        <w:spacing w:after="280" w:lineRule="auto"/>
        <w:ind w:left="45" w:hanging="360"/>
        <w:jc w:val="both"/>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Pin#1 is Tx used for transmitting serial data.</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283">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SPI Protocol:</w:t>
      </w:r>
      <w:r w:rsidDel="00000000" w:rsidR="00000000" w:rsidRPr="00000000">
        <w:rPr>
          <w:rFonts w:ascii="Times New Roman" w:cs="Times New Roman" w:eastAsia="Times New Roman" w:hAnsi="Times New Roman"/>
          <w:sz w:val="28"/>
          <w:szCs w:val="28"/>
          <w:rtl w:val="0"/>
        </w:rPr>
        <w:t xml:space="preserve"> Four pins 10(SS-&gt;Slave Select), 11(MOSI -&gt; Master Out Slave In), 12(MISO -&gt; Master In Slave Out) and 13(SCK -&gt; Serial Clock) are used for SPI (Serial Peripheral Interface) Protocol. SPI is an interface bus and is mainly used to transfer data between microcontrollers and other peripherals like sensors, registers, and SD cards. </w:t>
      </w:r>
    </w:p>
    <w:p w:rsidR="00000000" w:rsidDel="00000000" w:rsidP="00000000" w:rsidRDefault="00000000" w:rsidRPr="00000000" w14:paraId="00000284">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I2C Protocol:</w:t>
      </w:r>
      <w:r w:rsidDel="00000000" w:rsidR="00000000" w:rsidRPr="00000000">
        <w:rPr>
          <w:rFonts w:ascii="Times New Roman" w:cs="Times New Roman" w:eastAsia="Times New Roman" w:hAnsi="Times New Roman"/>
          <w:sz w:val="28"/>
          <w:szCs w:val="28"/>
          <w:rtl w:val="0"/>
        </w:rPr>
        <w:t xml:space="preserve"> I2C communication is developed using A4 and A5 pins, where </w:t>
      </w:r>
      <w:r w:rsidDel="00000000" w:rsidR="00000000" w:rsidRPr="00000000">
        <w:rPr>
          <w:rFonts w:ascii="Times New Roman" w:cs="Times New Roman" w:eastAsia="Times New Roman" w:hAnsi="Times New Roman"/>
          <w:b w:val="1"/>
          <w:sz w:val="28"/>
          <w:szCs w:val="28"/>
          <w:rtl w:val="0"/>
        </w:rPr>
        <w:t xml:space="preserve">A4 represents the serial data line (SDA)</w:t>
      </w:r>
      <w:r w:rsidDel="00000000" w:rsidR="00000000" w:rsidRPr="00000000">
        <w:rPr>
          <w:rFonts w:ascii="Times New Roman" w:cs="Times New Roman" w:eastAsia="Times New Roman" w:hAnsi="Times New Roman"/>
          <w:sz w:val="28"/>
          <w:szCs w:val="28"/>
          <w:rtl w:val="0"/>
        </w:rPr>
        <w:t xml:space="preserve"> which carries the data and </w:t>
      </w:r>
      <w:r w:rsidDel="00000000" w:rsidR="00000000" w:rsidRPr="00000000">
        <w:rPr>
          <w:rFonts w:ascii="Times New Roman" w:cs="Times New Roman" w:eastAsia="Times New Roman" w:hAnsi="Times New Roman"/>
          <w:b w:val="1"/>
          <w:sz w:val="28"/>
          <w:szCs w:val="28"/>
          <w:rtl w:val="0"/>
        </w:rPr>
        <w:t xml:space="preserve">A5 represents the serial clock line (SCL)</w:t>
      </w:r>
      <w:r w:rsidDel="00000000" w:rsidR="00000000" w:rsidRPr="00000000">
        <w:rPr>
          <w:rFonts w:ascii="Times New Roman" w:cs="Times New Roman" w:eastAsia="Times New Roman" w:hAnsi="Times New Roman"/>
          <w:sz w:val="28"/>
          <w:szCs w:val="28"/>
          <w:rtl w:val="0"/>
        </w:rPr>
        <w:t xml:space="preserve"> which is a clock signal, generated by the master device, used for data synchronization between the devices on an I2C bus.</w:t>
      </w:r>
    </w:p>
    <w:p w:rsidR="00000000" w:rsidDel="00000000" w:rsidP="00000000" w:rsidRDefault="00000000" w:rsidRPr="00000000" w14:paraId="00000285">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6">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7">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8">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4.1.8 ARDUINO NANO PROGRAMMING AND COMMUNICATION.</w:t>
      </w:r>
    </w:p>
    <w:p w:rsidR="00000000" w:rsidDel="00000000" w:rsidP="00000000" w:rsidRDefault="00000000" w:rsidRPr="00000000" w14:paraId="00000289">
      <w:pPr>
        <w:shd w:fill="ffffff" w:val="clear"/>
        <w:spacing w:after="280" w:lineRule="auto"/>
        <w:ind w:left="45" w:firstLine="0"/>
        <w:jc w:val="both"/>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The Nano board comes with the ability to set up communication with other controllers and computers. The serial communication is carried out by the digital pins, Pin 0(Rx) and Pin 1(Tx) where Rx is used for receiving data and Tx is used for the transmission of data. The serial monitor is added to the Arduino IDE, which is used to transmit textual data to or from the board. FTDI drivers are also included in the software which behaves as a virtual com port to the software. The Tx and Rx pins come with an LED which blinks as the data is transmitted between FTDI and USB connection to the computer. Arduino Software Serial Library is used for carrying out serial communication between the board and the computer. Apart from serial communication the Nano board also supports I2C and SPI communication. The Wire Library inside the Arduino Software is accessed to use the I2C bus. The Arduino Nano is programmed by Arduino Software called IDE which is a common software used for almost all types of board available. Simply download the software and select the board you are using. Uploading code to Arduino Nano is quite simple, as there's no need to use any external burner to compile and burn the program into the controller and you can also upload code by using ICSP (In-circuit serial programming header). Arduino board software is equally compatible with Windows, Linux or MAC, however, Windows are preferred to use.</w:t>
      </w:r>
    </w:p>
    <w:p w:rsidR="00000000" w:rsidDel="00000000" w:rsidP="00000000" w:rsidRDefault="00000000" w:rsidRPr="00000000" w14:paraId="0000028A">
      <w:pPr>
        <w:shd w:fill="ffffff" w:val="clear"/>
        <w:spacing w:after="280" w:lineRule="auto"/>
        <w:ind w:left="45" w:firstLine="0"/>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28B">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C">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D">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E">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8F">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90">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91">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92">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4.2 CHARGING BOARD</w:t>
      </w:r>
    </w:p>
    <w:p w:rsidR="00000000" w:rsidDel="00000000" w:rsidP="00000000" w:rsidRDefault="00000000" w:rsidRPr="00000000" w14:paraId="00000293">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drawing>
          <wp:inline distB="0" distT="0" distL="0" distR="0">
            <wp:extent cx="2359152" cy="3822192"/>
            <wp:effectExtent b="0" l="0" r="0" t="0"/>
            <wp:docPr descr="INVENTO 1pcs TP4056 Micro USB 5V 1A 18650 Lithium Battery Charging Board  Charger Protection BMS Module : Amazon.in: Electronics" id="244" name="image26.jpg"/>
            <a:graphic>
              <a:graphicData uri="http://schemas.openxmlformats.org/drawingml/2006/picture">
                <pic:pic>
                  <pic:nvPicPr>
                    <pic:cNvPr descr="INVENTO 1pcs TP4056 Micro USB 5V 1A 18650 Lithium Battery Charging Board  Charger Protection BMS Module : Amazon.in: Electronics" id="0" name="image26.jpg"/>
                    <pic:cNvPicPr preferRelativeResize="0"/>
                  </pic:nvPicPr>
                  <pic:blipFill>
                    <a:blip r:embed="rId32"/>
                    <a:srcRect b="12516" l="28048" r="22518" t="7364"/>
                    <a:stretch>
                      <a:fillRect/>
                    </a:stretch>
                  </pic:blipFill>
                  <pic:spPr>
                    <a:xfrm rot="16200000">
                      <a:off x="0" y="0"/>
                      <a:ext cx="2359152" cy="3822192"/>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Almost all the electronic devices and gadgets run on battery power now-a-days. You can find many devices like Mobile Phones, Tablets, Laptops, Cameras, etc. that run on battery. Apart from the small devices mentioned above, Cars, Motorcycles, electric vehicles also contain battery and require a battery charger mechanism. And when a battery is involved, a Battery Charger is also involved. Battery Chargers are devices that recharge the batteries by putting energy into them. In this project, I will talk about one such battery charger module for charging Lithium Ion Batteries. It is TP4056 Li-Ion Battery Charger. The TP4056 is a low-cost Lithium Ion battery charger controller IC. It supports a constant current – constant voltage charging mechanism for s single cell Li-Ion Battery. It is available in 8-pin SOP package and requires very minimum external components in order to build a Lithium Ion battery charger circuit. The following image shows the pin diagram of the TP4056 Li-Ion Battery Charger IC. It is an 8-pin IC and the pins are TEMP, PROG, GND, VCC, BAT, , and CE.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611144" cy="2099351"/>
            <wp:effectExtent b="0" l="0" r="0" t="0"/>
            <wp:docPr descr="TP4056 Lithium Ion Battery Charger IC" id="243" name="image28.jpg"/>
            <a:graphic>
              <a:graphicData uri="http://schemas.openxmlformats.org/drawingml/2006/picture">
                <pic:pic>
                  <pic:nvPicPr>
                    <pic:cNvPr descr="TP4056 Lithium Ion Battery Charger IC" id="0" name="image28.jpg"/>
                    <pic:cNvPicPr preferRelativeResize="0"/>
                  </pic:nvPicPr>
                  <pic:blipFill>
                    <a:blip r:embed="rId33"/>
                    <a:srcRect b="0" l="0" r="0" t="0"/>
                    <a:stretch>
                      <a:fillRect/>
                    </a:stretch>
                  </pic:blipFill>
                  <pic:spPr>
                    <a:xfrm>
                      <a:off x="0" y="0"/>
                      <a:ext cx="3611144" cy="209935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4.2.1 PIN DETAILS</w:t>
      </w:r>
    </w:p>
    <w:p w:rsidR="00000000" w:rsidDel="00000000" w:rsidP="00000000" w:rsidRDefault="00000000" w:rsidRPr="00000000" w14:paraId="00000297">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TEMP:</w:t>
      </w:r>
      <w:r w:rsidDel="00000000" w:rsidR="00000000" w:rsidRPr="00000000">
        <w:rPr>
          <w:rFonts w:ascii="Times New Roman" w:cs="Times New Roman" w:eastAsia="Times New Roman" w:hAnsi="Times New Roman"/>
          <w:color w:val="000000"/>
          <w:sz w:val="28"/>
          <w:szCs w:val="28"/>
          <w:rtl w:val="0"/>
        </w:rPr>
        <w:t xml:space="preserve"> It is an input pin for sensing the temperature. It is connected to the output of the NTC Thermistor in a Battery Pack. Based on the voltage at this pin, you can determine the temperature of the Battery. Battery Temperature is too low if voltage is less than 45% of VCC for more than 0.15S or it is too high if voltage is more than 80% of VCC for the same duration.</w:t>
      </w:r>
    </w:p>
    <w:p w:rsidR="00000000" w:rsidDel="00000000" w:rsidP="00000000" w:rsidRDefault="00000000" w:rsidRPr="00000000" w14:paraId="00000298">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PROG:</w:t>
      </w:r>
      <w:r w:rsidDel="00000000" w:rsidR="00000000" w:rsidRPr="00000000">
        <w:rPr>
          <w:rFonts w:ascii="Times New Roman" w:cs="Times New Roman" w:eastAsia="Times New Roman" w:hAnsi="Times New Roman"/>
          <w:color w:val="000000"/>
          <w:sz w:val="28"/>
          <w:szCs w:val="28"/>
          <w:rtl w:val="0"/>
        </w:rPr>
        <w:t xml:space="preserve"> The charge current to the battery is set by connecting a Resistor called R</w:t>
      </w:r>
      <w:r w:rsidDel="00000000" w:rsidR="00000000" w:rsidRPr="00000000">
        <w:rPr>
          <w:rFonts w:ascii="Times New Roman" w:cs="Times New Roman" w:eastAsia="Times New Roman" w:hAnsi="Times New Roman"/>
          <w:color w:val="000000"/>
          <w:sz w:val="28"/>
          <w:szCs w:val="28"/>
          <w:vertAlign w:val="subscript"/>
          <w:rtl w:val="0"/>
        </w:rPr>
        <w:t xml:space="preserve">PROG</w:t>
      </w:r>
      <w:r w:rsidDel="00000000" w:rsidR="00000000" w:rsidRPr="00000000">
        <w:rPr>
          <w:rFonts w:ascii="Times New Roman" w:cs="Times New Roman" w:eastAsia="Times New Roman" w:hAnsi="Times New Roman"/>
          <w:color w:val="000000"/>
          <w:sz w:val="28"/>
          <w:szCs w:val="28"/>
          <w:rtl w:val="0"/>
        </w:rPr>
        <w:t xml:space="preserve"> between this pin and GND. Based on the value of the resistor, the charge current can be anywhere from 130mA to 1000A.</w:t>
      </w:r>
    </w:p>
    <w:p w:rsidR="00000000" w:rsidDel="00000000" w:rsidP="00000000" w:rsidRDefault="00000000" w:rsidRPr="00000000" w14:paraId="00000299">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GND:</w:t>
      </w:r>
      <w:r w:rsidDel="00000000" w:rsidR="00000000" w:rsidRPr="00000000">
        <w:rPr>
          <w:rFonts w:ascii="Times New Roman" w:cs="Times New Roman" w:eastAsia="Times New Roman" w:hAnsi="Times New Roman"/>
          <w:color w:val="000000"/>
          <w:sz w:val="28"/>
          <w:szCs w:val="28"/>
          <w:rtl w:val="0"/>
        </w:rPr>
        <w:t xml:space="preserve"> Ground Pin.</w:t>
      </w:r>
    </w:p>
    <w:p w:rsidR="00000000" w:rsidDel="00000000" w:rsidP="00000000" w:rsidRDefault="00000000" w:rsidRPr="00000000" w14:paraId="0000029A">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VCC:</w:t>
      </w:r>
      <w:r w:rsidDel="00000000" w:rsidR="00000000" w:rsidRPr="00000000">
        <w:rPr>
          <w:rFonts w:ascii="Times New Roman" w:cs="Times New Roman" w:eastAsia="Times New Roman" w:hAnsi="Times New Roman"/>
          <w:color w:val="000000"/>
          <w:sz w:val="28"/>
          <w:szCs w:val="28"/>
          <w:rtl w:val="0"/>
        </w:rPr>
        <w:t xml:space="preserve"> It is the power supply pin. TP4056 can support a maximum of 8V at VCC but typically 5V is used.</w:t>
      </w:r>
    </w:p>
    <w:p w:rsidR="00000000" w:rsidDel="00000000" w:rsidP="00000000" w:rsidRDefault="00000000" w:rsidRPr="00000000" w14:paraId="0000029B">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BAT:</w:t>
      </w:r>
      <w:r w:rsidDel="00000000" w:rsidR="00000000" w:rsidRPr="00000000">
        <w:rPr>
          <w:rFonts w:ascii="Times New Roman" w:cs="Times New Roman" w:eastAsia="Times New Roman" w:hAnsi="Times New Roman"/>
          <w:color w:val="000000"/>
          <w:sz w:val="28"/>
          <w:szCs w:val="28"/>
          <w:rtl w:val="0"/>
        </w:rPr>
        <w:t xml:space="preserve"> It is the battery connection pin connected to the positive terminal of the battery. The voltage at this pin is 4.2V.</w:t>
      </w:r>
    </w:p>
    <w:p w:rsidR="00000000" w:rsidDel="00000000" w:rsidP="00000000" w:rsidRDefault="00000000" w:rsidRPr="00000000" w14:paraId="0000029C">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STDBY:</w:t>
      </w:r>
      <w:r w:rsidDel="00000000" w:rsidR="00000000" w:rsidRPr="00000000">
        <w:rPr>
          <w:rFonts w:ascii="Times New Roman" w:cs="Times New Roman" w:eastAsia="Times New Roman" w:hAnsi="Times New Roman"/>
          <w:color w:val="000000"/>
          <w:sz w:val="28"/>
          <w:szCs w:val="28"/>
          <w:rtl w:val="0"/>
        </w:rPr>
        <w:t xml:space="preserve"> When the battery is completely charged, this pin is pulled low. An LED is connected to this to indicate standby mode.</w:t>
      </w:r>
    </w:p>
    <w:p w:rsidR="00000000" w:rsidDel="00000000" w:rsidP="00000000" w:rsidRDefault="00000000" w:rsidRPr="00000000" w14:paraId="0000029D">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CHRG:</w:t>
      </w:r>
      <w:r w:rsidDel="00000000" w:rsidR="00000000" w:rsidRPr="00000000">
        <w:rPr>
          <w:rFonts w:ascii="Times New Roman" w:cs="Times New Roman" w:eastAsia="Times New Roman" w:hAnsi="Times New Roman"/>
          <w:color w:val="000000"/>
          <w:sz w:val="28"/>
          <w:szCs w:val="28"/>
          <w:rtl w:val="0"/>
        </w:rPr>
        <w:t xml:space="preserve"> When the battery is charging, this pin is pulled low. An LED is connected to this pin to indicate battery charging.</w:t>
      </w:r>
    </w:p>
    <w:p w:rsidR="00000000" w:rsidDel="00000000" w:rsidP="00000000" w:rsidRDefault="00000000" w:rsidRPr="00000000" w14:paraId="0000029E">
      <w:pPr>
        <w:numPr>
          <w:ilvl w:val="0"/>
          <w:numId w:val="8"/>
        </w:numPr>
        <w:spacing w:after="0" w:lineRule="auto"/>
        <w:ind w:left="630" w:hanging="63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CE:</w:t>
      </w:r>
      <w:r w:rsidDel="00000000" w:rsidR="00000000" w:rsidRPr="00000000">
        <w:rPr>
          <w:rFonts w:ascii="Times New Roman" w:cs="Times New Roman" w:eastAsia="Times New Roman" w:hAnsi="Times New Roman"/>
          <w:color w:val="000000"/>
          <w:sz w:val="28"/>
          <w:szCs w:val="28"/>
          <w:rtl w:val="0"/>
        </w:rPr>
        <w:t xml:space="preserve"> It is an input pin for enabling the chip into operation or disabling it. When a HIGH input is given, the TP4056 is in normal mode and when a HIGH input is given, the IC is disabled.</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mentioned earlier, the PROG (Pin 2) is used to control the charge current to the battery. It is controlled with the help of a resistor called 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following table shows a list of charging current values for the corresponding 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values. This is calculated using the formula 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BAT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1200 and 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1V.</w:t>
      </w:r>
    </w:p>
    <w:p w:rsidR="00000000" w:rsidDel="00000000" w:rsidP="00000000" w:rsidRDefault="00000000" w:rsidRPr="00000000" w14:paraId="000002A0">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4.2.2 CIRCUIT DIAGRAM OF TP4056 LITHIUM ION BATTERY CHARGER</w:t>
      </w:r>
    </w:p>
    <w:p w:rsidR="00000000" w:rsidDel="00000000" w:rsidP="00000000" w:rsidRDefault="00000000" w:rsidRPr="00000000" w14:paraId="000002A5">
      <w:pPr>
        <w:jc w:val="center"/>
        <w:rPr>
          <w:rFonts w:ascii="Times New Roman" w:cs="Times New Roman" w:eastAsia="Times New Roman" w:hAnsi="Times New Roman"/>
          <w:b w:val="1"/>
          <w:sz w:val="32"/>
          <w:szCs w:val="32"/>
        </w:rPr>
      </w:pPr>
      <w:r w:rsidDel="00000000" w:rsidR="00000000" w:rsidRPr="00000000">
        <w:rPr/>
        <w:drawing>
          <wp:inline distB="0" distT="0" distL="0" distR="0">
            <wp:extent cx="4473745" cy="3450973"/>
            <wp:effectExtent b="0" l="0" r="0" t="0"/>
            <wp:docPr descr="TP4056 Lithium Battery Charging Board Micro USB 1A Charger Module. - Your  Electrical &amp; Electronic shop" id="247" name="image34.jpg"/>
            <a:graphic>
              <a:graphicData uri="http://schemas.openxmlformats.org/drawingml/2006/picture">
                <pic:pic>
                  <pic:nvPicPr>
                    <pic:cNvPr descr="TP4056 Lithium Battery Charging Board Micro USB 1A Charger Module. - Your  Electrical &amp; Electronic shop" id="0" name="image34.jpg"/>
                    <pic:cNvPicPr preferRelativeResize="0"/>
                  </pic:nvPicPr>
                  <pic:blipFill>
                    <a:blip r:embed="rId34"/>
                    <a:srcRect b="6191" l="0" r="2689" t="0"/>
                    <a:stretch>
                      <a:fillRect/>
                    </a:stretch>
                  </pic:blipFill>
                  <pic:spPr>
                    <a:xfrm rot="5400000">
                      <a:off x="0" y="0"/>
                      <a:ext cx="4473745" cy="3450973"/>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mentioned earlier, very few external components are required for building a complete Li-Ion Battery Charger circuit using the TP4056 IC. The following image shows the circuit diagram of one such implementation.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components needed are as follows:</w:t>
      </w:r>
    </w:p>
    <w:p w:rsidR="00000000" w:rsidDel="00000000" w:rsidP="00000000" w:rsidRDefault="00000000" w:rsidRPr="00000000" w14:paraId="000002A8">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TP4056 IC</w:t>
      </w:r>
    </w:p>
    <w:p w:rsidR="00000000" w:rsidDel="00000000" w:rsidP="00000000" w:rsidRDefault="00000000" w:rsidRPr="00000000" w14:paraId="000002A9">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LEDs x 2</w:t>
      </w:r>
    </w:p>
    <w:p w:rsidR="00000000" w:rsidDel="00000000" w:rsidP="00000000" w:rsidRDefault="00000000" w:rsidRPr="00000000" w14:paraId="000002AA">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1KΩ Resistor x 2</w:t>
      </w:r>
    </w:p>
    <w:p w:rsidR="00000000" w:rsidDel="00000000" w:rsidP="00000000" w:rsidRDefault="00000000" w:rsidRPr="00000000" w14:paraId="000002AB">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0.4Ω Resistor</w:t>
      </w:r>
    </w:p>
    <w:p w:rsidR="00000000" w:rsidDel="00000000" w:rsidP="00000000" w:rsidRDefault="00000000" w:rsidRPr="00000000" w14:paraId="000002AC">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10µF Capacitor x 2</w:t>
      </w:r>
    </w:p>
    <w:p w:rsidR="00000000" w:rsidDel="00000000" w:rsidP="00000000" w:rsidRDefault="00000000" w:rsidRPr="00000000" w14:paraId="000002AD">
      <w:pPr>
        <w:numPr>
          <w:ilvl w:val="0"/>
          <w:numId w:val="10"/>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1.2KΩ Resistor (R</w:t>
      </w:r>
      <w:r w:rsidDel="00000000" w:rsidR="00000000" w:rsidRPr="00000000">
        <w:rPr>
          <w:rFonts w:ascii="Times New Roman" w:cs="Times New Roman" w:eastAsia="Times New Roman" w:hAnsi="Times New Roman"/>
          <w:color w:val="000000"/>
          <w:sz w:val="28"/>
          <w:szCs w:val="28"/>
          <w:vertAlign w:val="subscript"/>
          <w:rtl w:val="0"/>
        </w:rPr>
        <w:t xml:space="preserve">PROG</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E">
      <w:pPr>
        <w:spacing w:after="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Based on the TP4056 Lithium Ion Battery Charger Controller IC and the above shown circuit diagram, several Li-Ion Battery Charger Modules are developed. The following image shows the module used in this project. It is a tiny module with all the components mentioned in the above circuit diagram. If you notice, there is a Micro USB connector at the input side of the board. Using this, you can charge a Li-Ion battery from an USB source. Otherwise, there are connectors for Input Voltage as well as terminals for connecting the Battery. The 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PROG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resistor on this module is of 1.2KΩ. Hence, this module supports a 1A (1000mA) charging current. Rest of the components and parts are mentioned in the image above. If you have 18650 Li-Ion batteries, connect one battery as shown in the following connection diagram. You can charge only one battery at a time. In order to charge the battery, you can either use the IN+ and IN- terminals or provide 5V or alternatively, you can use an USB cable to directly charge from USB supply.</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4.2.3 APPLICATIONS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fffff" w:val="clear"/>
        <w:spacing w:after="48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TP4056 Lithium Ion Battery Charger Module (or the IC) can be used in many applications like:</w:t>
      </w:r>
    </w:p>
    <w:p w:rsidR="00000000" w:rsidDel="00000000" w:rsidP="00000000" w:rsidRDefault="00000000" w:rsidRPr="00000000" w14:paraId="000002B2">
      <w:pPr>
        <w:numPr>
          <w:ilvl w:val="0"/>
          <w:numId w:val="13"/>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Mobile Phones</w:t>
      </w:r>
    </w:p>
    <w:p w:rsidR="00000000" w:rsidDel="00000000" w:rsidP="00000000" w:rsidRDefault="00000000" w:rsidRPr="00000000" w14:paraId="000002B3">
      <w:pPr>
        <w:numPr>
          <w:ilvl w:val="0"/>
          <w:numId w:val="13"/>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GPS Devices</w:t>
      </w:r>
    </w:p>
    <w:p w:rsidR="00000000" w:rsidDel="00000000" w:rsidP="00000000" w:rsidRDefault="00000000" w:rsidRPr="00000000" w14:paraId="000002B4">
      <w:pPr>
        <w:numPr>
          <w:ilvl w:val="0"/>
          <w:numId w:val="13"/>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Digital Cameras</w:t>
      </w:r>
    </w:p>
    <w:p w:rsidR="00000000" w:rsidDel="00000000" w:rsidP="00000000" w:rsidRDefault="00000000" w:rsidRPr="00000000" w14:paraId="000002B5">
      <w:pPr>
        <w:numPr>
          <w:ilvl w:val="0"/>
          <w:numId w:val="13"/>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Power Banks</w:t>
      </w:r>
    </w:p>
    <w:p w:rsidR="00000000" w:rsidDel="00000000" w:rsidP="00000000" w:rsidRDefault="00000000" w:rsidRPr="00000000" w14:paraId="000002B6">
      <w:pPr>
        <w:numPr>
          <w:ilvl w:val="0"/>
          <w:numId w:val="13"/>
        </w:numPr>
        <w:spacing w:after="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USB Chargers</w:t>
      </w:r>
    </w:p>
    <w:p w:rsidR="00000000" w:rsidDel="00000000" w:rsidP="00000000" w:rsidRDefault="00000000" w:rsidRPr="00000000" w14:paraId="000002B7">
      <w:pPr>
        <w:numPr>
          <w:ilvl w:val="0"/>
          <w:numId w:val="13"/>
        </w:numPr>
        <w:spacing w:after="0" w:lineRule="auto"/>
        <w:ind w:left="720" w:hanging="360"/>
        <w:rPr>
          <w:rFonts w:ascii="Arial" w:cs="Arial" w:eastAsia="Arial" w:hAnsi="Arial"/>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Handheld Computers</w:t>
      </w:r>
      <w:r w:rsidDel="00000000" w:rsidR="00000000" w:rsidRPr="00000000">
        <w:rPr>
          <w:rtl w:val="0"/>
        </w:rPr>
      </w:r>
    </w:p>
    <w:p w:rsidR="00000000" w:rsidDel="00000000" w:rsidP="00000000" w:rsidRDefault="00000000" w:rsidRPr="00000000" w14:paraId="000002B8">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9">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A">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B">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C">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D">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BE">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4.3 ULTRASONIC SENSOR</w:t>
      </w:r>
    </w:p>
    <w:p w:rsidR="00000000" w:rsidDel="00000000" w:rsidP="00000000" w:rsidRDefault="00000000" w:rsidRPr="00000000" w14:paraId="000002BF">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sz w:val="36"/>
          <w:szCs w:val="36"/>
        </w:rPr>
        <w:drawing>
          <wp:inline distB="0" distT="0" distL="0" distR="0">
            <wp:extent cx="5114654" cy="3186178"/>
            <wp:effectExtent b="0" l="0" r="0" t="0"/>
            <wp:docPr id="245" name="image20.png"/>
            <a:graphic>
              <a:graphicData uri="http://schemas.openxmlformats.org/drawingml/2006/picture">
                <pic:pic>
                  <pic:nvPicPr>
                    <pic:cNvPr id="0" name="image20.png"/>
                    <pic:cNvPicPr preferRelativeResize="0"/>
                  </pic:nvPicPr>
                  <pic:blipFill>
                    <a:blip r:embed="rId35"/>
                    <a:srcRect b="6252" l="6793" r="7442" t="9040"/>
                    <a:stretch>
                      <a:fillRect/>
                    </a:stretch>
                  </pic:blipFill>
                  <pic:spPr>
                    <a:xfrm>
                      <a:off x="0" y="0"/>
                      <a:ext cx="5114654" cy="318617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industrial applications, an ultrasonic detection used to detect hidden tracks, discontinuities in metals, composites, plastics, ceramics, and for water level detection. For this purpose, the laws of physics which are indicating the propagation of sound waves through solid materials have been used since ultrasonic sensors using sound instead of light for detection. In this blog, we are going to learn about the ultrasonic sensor working principle and its applications. </w:t>
      </w:r>
    </w:p>
    <w:p w:rsidR="00000000" w:rsidDel="00000000" w:rsidP="00000000" w:rsidRDefault="00000000" w:rsidRPr="00000000" w14:paraId="000002C1">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2">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3">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4">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5">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6">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7">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8">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9">
      <w:pPr>
        <w:shd w:fill="ffffff" w:val="clear"/>
        <w:spacing w:after="2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4.3.1 INTRODUCTION TO ULTRASONIC SENSOR </w:t>
      </w:r>
    </w:p>
    <w:p w:rsidR="00000000" w:rsidDel="00000000" w:rsidP="00000000" w:rsidRDefault="00000000" w:rsidRPr="00000000" w14:paraId="000002CA">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Ultrasonic sensors work by emitting sound waves at a frequency which is too high for humans to hear.</w:t>
      </w:r>
    </w:p>
    <w:p w:rsidR="00000000" w:rsidDel="00000000" w:rsidP="00000000" w:rsidRDefault="00000000" w:rsidRPr="00000000" w14:paraId="000002CB">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above image shows the HC-SR-04 ultrasonic sensor which has transmitter, receiver. The pin configuration is, </w:t>
      </w:r>
    </w:p>
    <w:p w:rsidR="00000000" w:rsidDel="00000000" w:rsidP="00000000" w:rsidRDefault="00000000" w:rsidRPr="00000000" w14:paraId="000002CC">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VCC – +5 V supply </w:t>
      </w:r>
    </w:p>
    <w:p w:rsidR="00000000" w:rsidDel="00000000" w:rsidP="00000000" w:rsidRDefault="00000000" w:rsidRPr="00000000" w14:paraId="000002CD">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TRIG – Trigger input of sensor. Microcontroller applies 10 us trigger pulse to the HC-SR04 ultrasonic module. </w:t>
      </w:r>
    </w:p>
    <w:p w:rsidR="00000000" w:rsidDel="00000000" w:rsidP="00000000" w:rsidRDefault="00000000" w:rsidRPr="00000000" w14:paraId="000002CE">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ECHO–Echo output of sensor. Microcontroller reads/monitors this pin to detect the obstacle or to find the distance. </w:t>
      </w:r>
    </w:p>
    <w:p w:rsidR="00000000" w:rsidDel="00000000" w:rsidP="00000000" w:rsidRDefault="00000000" w:rsidRPr="00000000" w14:paraId="000002CF">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GND – Ground </w:t>
      </w:r>
    </w:p>
    <w:p w:rsidR="00000000" w:rsidDel="00000000" w:rsidP="00000000" w:rsidRDefault="00000000" w:rsidRPr="00000000" w14:paraId="000002D0">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Sound is a mechanical wave traveling through the mediums, which may be a solid, or liquid or gas. Sound waves can travel through the mediums with specific velocity depends on the medium of propagation. The sound waves which are having high frequency reflect from boundaries and produce distinctive echo patterns. </w:t>
      </w:r>
    </w:p>
    <w:p w:rsidR="00000000" w:rsidDel="00000000" w:rsidP="00000000" w:rsidRDefault="00000000" w:rsidRPr="00000000" w14:paraId="000002D1">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Features of an Ultrasonic Sensor </w:t>
      </w:r>
    </w:p>
    <w:p w:rsidR="00000000" w:rsidDel="00000000" w:rsidP="00000000" w:rsidRDefault="00000000" w:rsidRPr="00000000" w14:paraId="000002D2">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Supply voltage: 5V (DC). </w:t>
      </w:r>
    </w:p>
    <w:p w:rsidR="00000000" w:rsidDel="00000000" w:rsidP="00000000" w:rsidRDefault="00000000" w:rsidRPr="00000000" w14:paraId="000002D3">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Supply current: 15mA. </w:t>
      </w:r>
    </w:p>
    <w:p w:rsidR="00000000" w:rsidDel="00000000" w:rsidP="00000000" w:rsidRDefault="00000000" w:rsidRPr="00000000" w14:paraId="000002D4">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Modulation frequency: 40Hz. </w:t>
      </w:r>
    </w:p>
    <w:p w:rsidR="00000000" w:rsidDel="00000000" w:rsidP="00000000" w:rsidRDefault="00000000" w:rsidRPr="00000000" w14:paraId="000002D5">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Output: 0 – 5V (Output high when obstacle detected in range). </w:t>
      </w:r>
    </w:p>
    <w:p w:rsidR="00000000" w:rsidDel="00000000" w:rsidP="00000000" w:rsidRDefault="00000000" w:rsidRPr="00000000" w14:paraId="000002D6">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Beam Angle: Max 15 degrees. </w:t>
      </w:r>
    </w:p>
    <w:p w:rsidR="00000000" w:rsidDel="00000000" w:rsidP="00000000" w:rsidRDefault="00000000" w:rsidRPr="00000000" w14:paraId="000002D7">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Distance: 2 cm – 400 cm. </w:t>
      </w:r>
    </w:p>
    <w:p w:rsidR="00000000" w:rsidDel="00000000" w:rsidP="00000000" w:rsidRDefault="00000000" w:rsidRPr="00000000" w14:paraId="000002D8">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Accuracy: 0.3cm. </w:t>
      </w:r>
    </w:p>
    <w:p w:rsidR="00000000" w:rsidDel="00000000" w:rsidP="00000000" w:rsidRDefault="00000000" w:rsidRPr="00000000" w14:paraId="000002D9">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Communication: Positive TTL pulse. </w:t>
      </w:r>
    </w:p>
    <w:p w:rsidR="00000000" w:rsidDel="00000000" w:rsidP="00000000" w:rsidRDefault="00000000" w:rsidRPr="00000000" w14:paraId="000002DA">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4.3.2 ULTRASONIC SENSOR WORKING PRINCIPLE</w:t>
      </w:r>
    </w:p>
    <w:p w:rsidR="00000000" w:rsidDel="00000000" w:rsidP="00000000" w:rsidRDefault="00000000" w:rsidRPr="00000000" w14:paraId="000002DB">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5633774" cy="2969349"/>
            <wp:effectExtent b="0" l="0" r="0" t="0"/>
            <wp:docPr id="246" name="image35.png"/>
            <a:graphic>
              <a:graphicData uri="http://schemas.openxmlformats.org/drawingml/2006/picture">
                <pic:pic>
                  <pic:nvPicPr>
                    <pic:cNvPr id="0" name="image35.png"/>
                    <pic:cNvPicPr preferRelativeResize="0"/>
                  </pic:nvPicPr>
                  <pic:blipFill>
                    <a:blip r:embed="rId36"/>
                    <a:srcRect b="-1" l="0" r="0" t="1134"/>
                    <a:stretch>
                      <a:fillRect/>
                    </a:stretch>
                  </pic:blipFill>
                  <pic:spPr>
                    <a:xfrm>
                      <a:off x="0" y="0"/>
                      <a:ext cx="5633774" cy="2969349"/>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Ultrasonic sensors emit short, high-frequency sound pulses at regular intervals. These propagate in the air at the velocity of sound. If they strike an object, then they reflected back as an echo signals to the sensor, which itself computes the distance to the target based on the time-span between emitting the signal and receiving the echo. </w:t>
      </w:r>
    </w:p>
    <w:p w:rsidR="00000000" w:rsidDel="00000000" w:rsidP="00000000" w:rsidRDefault="00000000" w:rsidRPr="00000000" w14:paraId="000002DD">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ultrasonic sensors are excellent at suppressing background interference. Virtually all materials which reflect sound can be detected, regardless of their colour. Even transparent materials or thin foils represent no problem for an ultrasonic sensor. </w:t>
      </w:r>
    </w:p>
    <w:p w:rsidR="00000000" w:rsidDel="00000000" w:rsidP="00000000" w:rsidRDefault="00000000" w:rsidRPr="00000000" w14:paraId="000002DE">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microsonic ultrasonic sensors are suitable for target distances from 20 mm to 10 m and as they measure the time of flight they can ascertain a measurement with pinpoint accuracy. Some of our sensors can even resolve the signal to an accuracy of 0.025 mm. Ultrasonic sensors can see through dust-laden air and ink mists. Even thin deposits on the sensor membrane do not impair its function. </w:t>
      </w:r>
    </w:p>
    <w:p w:rsidR="00000000" w:rsidDel="00000000" w:rsidP="00000000" w:rsidRDefault="00000000" w:rsidRPr="00000000" w14:paraId="000002DF">
      <w:pPr>
        <w:shd w:fill="ffffff" w:val="clear"/>
        <w:spacing w:after="280" w:lineRule="auto"/>
        <w:ind w:left="45" w:firstLine="0"/>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E0">
      <w:pPr>
        <w:shd w:fill="ffffff" w:val="clear"/>
        <w:spacing w:after="280" w:lineRule="auto"/>
        <w:ind w:left="45" w:firstLine="0"/>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E1">
      <w:pPr>
        <w:shd w:fill="ffffff" w:val="clear"/>
        <w:spacing w:after="280" w:lineRule="auto"/>
        <w:ind w:left="45" w:firstLine="0"/>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E2">
      <w:pPr>
        <w:shd w:fill="ffffff" w:val="clear"/>
        <w:spacing w:after="280" w:lineRule="auto"/>
        <w:ind w:left="45"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4.3.3 TIMING DIAGRAM OF ULTRASONIC SENSOR</w:t>
      </w:r>
    </w:p>
    <w:p w:rsidR="00000000" w:rsidDel="00000000" w:rsidP="00000000" w:rsidRDefault="00000000" w:rsidRPr="00000000" w14:paraId="000002E3">
      <w:pPr>
        <w:shd w:fill="ffffff" w:val="clear"/>
        <w:spacing w:after="280" w:lineRule="auto"/>
        <w:ind w:left="4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729966" cy="2903711"/>
            <wp:effectExtent b="0" l="0" r="0" t="0"/>
            <wp:docPr id="248" name="image25.png"/>
            <a:graphic>
              <a:graphicData uri="http://schemas.openxmlformats.org/drawingml/2006/picture">
                <pic:pic>
                  <pic:nvPicPr>
                    <pic:cNvPr id="0" name="image25.png"/>
                    <pic:cNvPicPr preferRelativeResize="0"/>
                  </pic:nvPicPr>
                  <pic:blipFill>
                    <a:blip r:embed="rId37"/>
                    <a:srcRect b="3201" l="0" r="0" t="4155"/>
                    <a:stretch>
                      <a:fillRect/>
                    </a:stretch>
                  </pic:blipFill>
                  <pic:spPr>
                    <a:xfrm>
                      <a:off x="0" y="0"/>
                      <a:ext cx="5729966" cy="2903711"/>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hd w:fill="ffffff" w:val="clear"/>
        <w:spacing w:after="280" w:lineRule="auto"/>
        <w:ind w:left="4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5">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First need to transmit trigger pulse of at least 10 us to the HC-SR04 Trig Pin. </w:t>
      </w:r>
    </w:p>
    <w:p w:rsidR="00000000" w:rsidDel="00000000" w:rsidP="00000000" w:rsidRDefault="00000000" w:rsidRPr="00000000" w14:paraId="000002E6">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Then the HC-SR04 automatically sends Eight 40 kHz sound wave and wait for rising edge output at Echo pin. </w:t>
      </w:r>
    </w:p>
    <w:p w:rsidR="00000000" w:rsidDel="00000000" w:rsidP="00000000" w:rsidRDefault="00000000" w:rsidRPr="00000000" w14:paraId="000002E7">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When the rising edge capture occurs at Echo pin, start the Timer and wait for falling edge on Echo pin. </w:t>
      </w:r>
    </w:p>
    <w:p w:rsidR="00000000" w:rsidDel="00000000" w:rsidP="00000000" w:rsidRDefault="00000000" w:rsidRPr="00000000" w14:paraId="000002E8">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As soon as the falling edge captures at the Echo pin, read the count of the Timer. This time count is the time required by the sensor to detect an object and return back from an object. </w:t>
      </w:r>
    </w:p>
    <w:p w:rsidR="00000000" w:rsidDel="00000000" w:rsidP="00000000" w:rsidRDefault="00000000" w:rsidRPr="00000000" w14:paraId="000002E9">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A">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B">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C">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D">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E">
      <w:pPr>
        <w:shd w:fill="ffffff" w:val="clear"/>
        <w:spacing w:after="280" w:lineRule="auto"/>
        <w:ind w:left="45"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4.3.4 HOW TO CALCULATE DISTANCE</w:t>
      </w:r>
    </w:p>
    <w:p w:rsidR="00000000" w:rsidDel="00000000" w:rsidP="00000000" w:rsidRDefault="00000000" w:rsidRPr="00000000" w14:paraId="000002EF">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need to measure the specific distance from your sensor, this can be calculated based on this formula: </w:t>
      </w:r>
    </w:p>
    <w:p w:rsidR="00000000" w:rsidDel="00000000" w:rsidP="00000000" w:rsidRDefault="00000000" w:rsidRPr="00000000" w14:paraId="000002F0">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know that, Distance= Speed* Time. The speed of sound waves is 343 m/s. So, Total Distance= (343 * Time of hight(Echo) pulse)/2 </w:t>
      </w:r>
    </w:p>
    <w:p w:rsidR="00000000" w:rsidDel="00000000" w:rsidP="00000000" w:rsidRDefault="00000000" w:rsidRPr="00000000" w14:paraId="000002F1">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distance is divided by 2 because signal travels from HC-SR04 to object and returns to the module HC-SR-04. </w:t>
      </w:r>
    </w:p>
    <w:p w:rsidR="00000000" w:rsidDel="00000000" w:rsidP="00000000" w:rsidRDefault="00000000" w:rsidRPr="00000000" w14:paraId="000002F2">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Applications of an Ultrasonic Sensor </w:t>
      </w:r>
    </w:p>
    <w:p w:rsidR="00000000" w:rsidDel="00000000" w:rsidP="00000000" w:rsidRDefault="00000000" w:rsidRPr="00000000" w14:paraId="000002F3">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It Uses to avoid and detect obstacles with robots like biped robot, obstacle avoider robot, path finding robot etc. </w:t>
      </w:r>
    </w:p>
    <w:p w:rsidR="00000000" w:rsidDel="00000000" w:rsidP="00000000" w:rsidRDefault="00000000" w:rsidRPr="00000000" w14:paraId="000002F4">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It Used to measure the distance within a wide range of 2cm to 400cm. </w:t>
      </w:r>
    </w:p>
    <w:p w:rsidR="00000000" w:rsidDel="00000000" w:rsidP="00000000" w:rsidRDefault="00000000" w:rsidRPr="00000000" w14:paraId="000002F5">
      <w:pPr>
        <w:shd w:fill="ffffff" w:val="clear"/>
        <w:spacing w:after="280" w:lineRule="auto"/>
        <w:ind w:left="4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Used to map the objects surrounding the sensor by rotating it. </w:t>
      </w:r>
    </w:p>
    <w:p w:rsidR="00000000" w:rsidDel="00000000" w:rsidP="00000000" w:rsidRDefault="00000000" w:rsidRPr="00000000" w14:paraId="000002F6">
      <w:pPr>
        <w:shd w:fill="ffffff" w:val="clear"/>
        <w:spacing w:after="280" w:lineRule="auto"/>
        <w:ind w:left="45" w:firstLine="0"/>
        <w:jc w:val="both"/>
        <w:rPr>
          <w:rFonts w:ascii="Times New Roman" w:cs="Times New Roman" w:eastAsia="Times New Roman" w:hAnsi="Times New Roman"/>
          <w:b w:val="1"/>
          <w:color w:val="1a1a1a"/>
          <w:sz w:val="28"/>
          <w:szCs w:val="28"/>
        </w:rPr>
      </w:pPr>
      <w:r w:rsidDel="00000000" w:rsidR="00000000" w:rsidRPr="00000000">
        <w:rPr>
          <w:rFonts w:ascii="Times New Roman" w:cs="Times New Roman" w:eastAsia="Times New Roman" w:hAnsi="Times New Roman"/>
          <w:sz w:val="28"/>
          <w:szCs w:val="28"/>
          <w:rtl w:val="0"/>
        </w:rPr>
        <w:t xml:space="preserve">• Depth of certain places like wells, pits etc can be measured since the waves can penetrate through water.</w:t>
      </w:r>
      <w:r w:rsidDel="00000000" w:rsidR="00000000" w:rsidRPr="00000000">
        <w:rPr>
          <w:rtl w:val="0"/>
        </w:rPr>
      </w:r>
    </w:p>
    <w:p w:rsidR="00000000" w:rsidDel="00000000" w:rsidP="00000000" w:rsidRDefault="00000000" w:rsidRPr="00000000" w14:paraId="000002F7">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8">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9">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A">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B">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C">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D">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E">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2FF">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00">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4.4 PIEZOELECTRIC SENSOR</w:t>
      </w:r>
    </w:p>
    <w:p w:rsidR="00000000" w:rsidDel="00000000" w:rsidP="00000000" w:rsidRDefault="00000000" w:rsidRPr="00000000" w14:paraId="00000301">
      <w:pPr>
        <w:shd w:fill="ffffff" w:val="clear"/>
        <w:spacing w:after="280" w:lineRule="auto"/>
        <w:ind w:left="45"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piezoelectric sensor is a device that uses the </w:t>
      </w:r>
      <w:hyperlink r:id="rId38">
        <w:r w:rsidDel="00000000" w:rsidR="00000000" w:rsidRPr="00000000">
          <w:rPr>
            <w:rFonts w:ascii="Times New Roman" w:cs="Times New Roman" w:eastAsia="Times New Roman" w:hAnsi="Times New Roman"/>
            <w:color w:val="000000"/>
            <w:sz w:val="28"/>
            <w:szCs w:val="28"/>
            <w:highlight w:val="white"/>
            <w:u w:val="none"/>
            <w:rtl w:val="0"/>
          </w:rPr>
          <w:t xml:space="preserve">piezoelectric effect</w:t>
        </w:r>
      </w:hyperlink>
      <w:r w:rsidDel="00000000" w:rsidR="00000000" w:rsidRPr="00000000">
        <w:rPr>
          <w:rFonts w:ascii="Times New Roman" w:cs="Times New Roman" w:eastAsia="Times New Roman" w:hAnsi="Times New Roman"/>
          <w:sz w:val="28"/>
          <w:szCs w:val="28"/>
          <w:highlight w:val="white"/>
          <w:rtl w:val="0"/>
        </w:rPr>
        <w:t xml:space="preserve"> to measure changes in </w:t>
      </w:r>
      <w:hyperlink r:id="rId39">
        <w:r w:rsidDel="00000000" w:rsidR="00000000" w:rsidRPr="00000000">
          <w:rPr>
            <w:rFonts w:ascii="Times New Roman" w:cs="Times New Roman" w:eastAsia="Times New Roman" w:hAnsi="Times New Roman"/>
            <w:color w:val="000000"/>
            <w:sz w:val="28"/>
            <w:szCs w:val="28"/>
            <w:highlight w:val="white"/>
            <w:u w:val="none"/>
            <w:rtl w:val="0"/>
          </w:rPr>
          <w:t xml:space="preserve">pressure</w:t>
        </w:r>
      </w:hyperlink>
      <w:r w:rsidDel="00000000" w:rsidR="00000000" w:rsidRPr="00000000">
        <w:rPr>
          <w:rFonts w:ascii="Times New Roman" w:cs="Times New Roman" w:eastAsia="Times New Roman" w:hAnsi="Times New Roman"/>
          <w:sz w:val="28"/>
          <w:szCs w:val="28"/>
          <w:highlight w:val="white"/>
          <w:rtl w:val="0"/>
        </w:rPr>
        <w:t xml:space="preserve">, </w:t>
      </w:r>
      <w:hyperlink r:id="rId40">
        <w:r w:rsidDel="00000000" w:rsidR="00000000" w:rsidRPr="00000000">
          <w:rPr>
            <w:rFonts w:ascii="Times New Roman" w:cs="Times New Roman" w:eastAsia="Times New Roman" w:hAnsi="Times New Roman"/>
            <w:color w:val="000000"/>
            <w:sz w:val="28"/>
            <w:szCs w:val="28"/>
            <w:highlight w:val="white"/>
            <w:u w:val="none"/>
            <w:rtl w:val="0"/>
          </w:rPr>
          <w:t xml:space="preserve">acceleration</w:t>
        </w:r>
      </w:hyperlink>
      <w:r w:rsidDel="00000000" w:rsidR="00000000" w:rsidRPr="00000000">
        <w:rPr>
          <w:rFonts w:ascii="Times New Roman" w:cs="Times New Roman" w:eastAsia="Times New Roman" w:hAnsi="Times New Roman"/>
          <w:sz w:val="28"/>
          <w:szCs w:val="28"/>
          <w:highlight w:val="white"/>
          <w:rtl w:val="0"/>
        </w:rPr>
        <w:t xml:space="preserve">, </w:t>
      </w:r>
      <w:hyperlink r:id="rId41">
        <w:r w:rsidDel="00000000" w:rsidR="00000000" w:rsidRPr="00000000">
          <w:rPr>
            <w:rFonts w:ascii="Times New Roman" w:cs="Times New Roman" w:eastAsia="Times New Roman" w:hAnsi="Times New Roman"/>
            <w:color w:val="000000"/>
            <w:sz w:val="28"/>
            <w:szCs w:val="28"/>
            <w:highlight w:val="white"/>
            <w:u w:val="none"/>
            <w:rtl w:val="0"/>
          </w:rPr>
          <w:t xml:space="preserve">temperature</w:t>
        </w:r>
      </w:hyperlink>
      <w:r w:rsidDel="00000000" w:rsidR="00000000" w:rsidRPr="00000000">
        <w:rPr>
          <w:rFonts w:ascii="Times New Roman" w:cs="Times New Roman" w:eastAsia="Times New Roman" w:hAnsi="Times New Roman"/>
          <w:sz w:val="28"/>
          <w:szCs w:val="28"/>
          <w:highlight w:val="white"/>
          <w:rtl w:val="0"/>
        </w:rPr>
        <w:t xml:space="preserve">, </w:t>
      </w:r>
      <w:hyperlink r:id="rId42">
        <w:r w:rsidDel="00000000" w:rsidR="00000000" w:rsidRPr="00000000">
          <w:rPr>
            <w:rFonts w:ascii="Times New Roman" w:cs="Times New Roman" w:eastAsia="Times New Roman" w:hAnsi="Times New Roman"/>
            <w:color w:val="000000"/>
            <w:sz w:val="28"/>
            <w:szCs w:val="28"/>
            <w:highlight w:val="white"/>
            <w:u w:val="none"/>
            <w:rtl w:val="0"/>
          </w:rPr>
          <w:t xml:space="preserve">strain</w:t>
        </w:r>
      </w:hyperlink>
      <w:r w:rsidDel="00000000" w:rsidR="00000000" w:rsidRPr="00000000">
        <w:rPr>
          <w:rFonts w:ascii="Times New Roman" w:cs="Times New Roman" w:eastAsia="Times New Roman" w:hAnsi="Times New Roman"/>
          <w:sz w:val="28"/>
          <w:szCs w:val="28"/>
          <w:highlight w:val="white"/>
          <w:rtl w:val="0"/>
        </w:rPr>
        <w:t xml:space="preserve">, or </w:t>
      </w:r>
      <w:hyperlink r:id="rId43">
        <w:r w:rsidDel="00000000" w:rsidR="00000000" w:rsidRPr="00000000">
          <w:rPr>
            <w:rFonts w:ascii="Times New Roman" w:cs="Times New Roman" w:eastAsia="Times New Roman" w:hAnsi="Times New Roman"/>
            <w:color w:val="000000"/>
            <w:sz w:val="28"/>
            <w:szCs w:val="28"/>
            <w:highlight w:val="white"/>
            <w:u w:val="none"/>
            <w:rtl w:val="0"/>
          </w:rPr>
          <w:t xml:space="preserve">force</w:t>
        </w:r>
      </w:hyperlink>
      <w:r w:rsidDel="00000000" w:rsidR="00000000" w:rsidRPr="00000000">
        <w:rPr>
          <w:rFonts w:ascii="Times New Roman" w:cs="Times New Roman" w:eastAsia="Times New Roman" w:hAnsi="Times New Roman"/>
          <w:sz w:val="28"/>
          <w:szCs w:val="28"/>
          <w:highlight w:val="white"/>
          <w:rtl w:val="0"/>
        </w:rPr>
        <w:t xml:space="preserve"> by converting them to an </w:t>
      </w:r>
      <w:hyperlink r:id="rId44">
        <w:r w:rsidDel="00000000" w:rsidR="00000000" w:rsidRPr="00000000">
          <w:rPr>
            <w:rFonts w:ascii="Times New Roman" w:cs="Times New Roman" w:eastAsia="Times New Roman" w:hAnsi="Times New Roman"/>
            <w:color w:val="000000"/>
            <w:sz w:val="28"/>
            <w:szCs w:val="28"/>
            <w:highlight w:val="white"/>
            <w:u w:val="none"/>
            <w:rtl w:val="0"/>
          </w:rPr>
          <w:t xml:space="preserve">electrical charge</w:t>
        </w:r>
      </w:hyperlink>
      <w:r w:rsidDel="00000000" w:rsidR="00000000" w:rsidRPr="00000000">
        <w:rPr>
          <w:rFonts w:ascii="Times New Roman" w:cs="Times New Roman" w:eastAsia="Times New Roman" w:hAnsi="Times New Roman"/>
          <w:sz w:val="28"/>
          <w:szCs w:val="28"/>
          <w:highlight w:val="white"/>
          <w:rtl w:val="0"/>
        </w:rPr>
        <w:t xml:space="preserve">. The prefix piezo- is Greek for 'press' or 'squeeze'.</w:t>
      </w:r>
    </w:p>
    <w:p w:rsidR="00000000" w:rsidDel="00000000" w:rsidP="00000000" w:rsidRDefault="00000000" w:rsidRPr="00000000" w14:paraId="00000302">
      <w:pPr>
        <w:shd w:fill="ffffff" w:val="clear"/>
        <w:spacing w:after="280" w:lineRule="auto"/>
        <w:ind w:left="45" w:firstLine="0"/>
        <w:jc w:val="center"/>
        <w:rPr>
          <w:rFonts w:ascii="Times New Roman" w:cs="Times New Roman" w:eastAsia="Times New Roman" w:hAnsi="Times New Roman"/>
          <w:sz w:val="28"/>
          <w:szCs w:val="28"/>
          <w:highlight w:val="white"/>
          <w:vertAlign w:val="superscript"/>
        </w:rPr>
      </w:pPr>
      <w:r w:rsidDel="00000000" w:rsidR="00000000" w:rsidRPr="00000000">
        <w:rPr>
          <w:rFonts w:ascii="Times New Roman" w:cs="Times New Roman" w:eastAsia="Times New Roman" w:hAnsi="Times New Roman"/>
          <w:b w:val="1"/>
          <w:sz w:val="36"/>
          <w:szCs w:val="36"/>
        </w:rPr>
        <w:drawing>
          <wp:inline distB="0" distT="0" distL="0" distR="0">
            <wp:extent cx="4018156" cy="2295728"/>
            <wp:effectExtent b="0" l="0" r="0" t="0"/>
            <wp:docPr id="249" name="image32.png"/>
            <a:graphic>
              <a:graphicData uri="http://schemas.openxmlformats.org/drawingml/2006/picture">
                <pic:pic>
                  <pic:nvPicPr>
                    <pic:cNvPr id="0" name="image32.png"/>
                    <pic:cNvPicPr preferRelativeResize="0"/>
                  </pic:nvPicPr>
                  <pic:blipFill>
                    <a:blip r:embed="rId45"/>
                    <a:srcRect b="22696" l="5881" r="4174" t="25913"/>
                    <a:stretch>
                      <a:fillRect/>
                    </a:stretch>
                  </pic:blipFill>
                  <pic:spPr>
                    <a:xfrm>
                      <a:off x="0" y="0"/>
                      <a:ext cx="4018156" cy="2295728"/>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hd w:fill="ffffff" w:val="clear"/>
        <w:spacing w:after="280" w:lineRule="auto"/>
        <w:ind w:left="45" w:firstLine="0"/>
        <w:rPr>
          <w:rFonts w:ascii="Times New Roman" w:cs="Times New Roman" w:eastAsia="Times New Roman" w:hAnsi="Times New Roman"/>
          <w:b w:val="1"/>
          <w:sz w:val="32"/>
          <w:szCs w:val="32"/>
          <w:highlight w:val="white"/>
          <w:vertAlign w:val="superscript"/>
        </w:rPr>
      </w:pPr>
      <w:r w:rsidDel="00000000" w:rsidR="00000000" w:rsidRPr="00000000">
        <w:rPr>
          <w:rFonts w:ascii="Times New Roman" w:cs="Times New Roman" w:eastAsia="Times New Roman" w:hAnsi="Times New Roman"/>
          <w:b w:val="1"/>
          <w:sz w:val="32"/>
          <w:szCs w:val="32"/>
          <w:highlight w:val="white"/>
          <w:rtl w:val="0"/>
        </w:rPr>
        <w:t xml:space="preserve">4.4.1 APPLICATION</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Piezoelectric sensors are versatile tools for the measurement of various processes. They are used for </w:t>
      </w:r>
      <w:hyperlink r:id="rId4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quality assurance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4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process control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for research and development in many industries. </w:t>
      </w:r>
      <w:hyperlink r:id="rId4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Pierre Curie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discovered the piezoelectric effect in 1880, but only in the 1950s did manufacturers begin to use the piezoelectric effect in industrial sensing applications. Since then, this measuring principle has been increasingly used, and has become a </w:t>
      </w:r>
      <w:hyperlink r:id="rId4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mature technology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excellent inherent reliability.</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have been successfully used in various applications, such as in </w:t>
      </w:r>
      <w:hyperlink r:id="rId5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medical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5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aerospace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5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nuclear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instrumentation, and as a </w:t>
      </w:r>
      <w:hyperlink r:id="rId5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tilt sensor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consumer electronics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a pressure sensor in the touch pads of mobile phones. In the </w:t>
      </w:r>
      <w:hyperlink r:id="rId5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automotive industry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piezoelectric elements are used to monitor combustion when developing </w:t>
      </w:r>
      <w:hyperlink r:id="rId5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internal combustion engines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sensors are either directly mounted into additional holes into the cylinder head or the spark/glow plug is equipped with a built-in miniature piezoelectric sensor.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rise of piezoelectric technology is directly related to a set of inherent advantages. The high </w:t>
      </w:r>
      <w:hyperlink r:id="rId5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modulus of elasticity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of many piezoelectric materials is comparable to that of many metals and goes up to 10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N/m².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w:t>
      </w:r>
      <w:hyperlink r:id="rId5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citation needed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Even though piezoelectric sensors are electromechanical systems that react to </w:t>
      </w:r>
      <w:hyperlink r:id="rId5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compression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sensing elements show almost zero deflection. This gives piezoelectric sensors ruggedness, an extremely high natural frequency and an excellent linearity over a wide </w:t>
      </w:r>
      <w:hyperlink r:id="rId5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amplitude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range. Additionally, piezoelectric technology is insensitive to </w:t>
      </w:r>
      <w:hyperlink r:id="rId6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electromagnetic fields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6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enabling measurements under harsh conditions. Some materials used (especially </w:t>
      </w:r>
      <w:hyperlink r:id="rId6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gallium phosphate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w:t>
      </w:r>
      <w:hyperlink r:id="rId6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tourmaline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are extremely stable at high temperatures, enabling sensors to have a working range of up to 1000 °C. Tourmaline shows </w:t>
      </w:r>
      <w:hyperlink r:id="rId6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pyroelectricity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addition to the piezoelectric effect; this is the ability to generate an electrical signal when the temperature of the crystal changes. This effect is also common to piezoceramic materials. Gautschi in Piezoelectric Sensorics (2002) offers this comparison table of characteristics of piezo sensor materials vs other types:</w:t>
      </w:r>
    </w:p>
    <w:tbl>
      <w:tblPr>
        <w:tblStyle w:val="Table12"/>
        <w:tblW w:w="6219.000000000001" w:type="dxa"/>
        <w:jc w:val="center"/>
        <w:tblBorders>
          <w:top w:color="a2a9b1" w:space="0" w:sz="6" w:val="single"/>
          <w:left w:color="a2a9b1" w:space="0" w:sz="6" w:val="single"/>
          <w:bottom w:color="a2a9b1" w:space="0" w:sz="6" w:val="single"/>
          <w:right w:color="a2a9b1" w:space="0" w:sz="6" w:val="single"/>
        </w:tblBorders>
        <w:tblLayout w:type="fixed"/>
        <w:tblLook w:val="0400"/>
      </w:tblPr>
      <w:tblGrid>
        <w:gridCol w:w="1488"/>
        <w:gridCol w:w="1860"/>
        <w:gridCol w:w="1208"/>
        <w:gridCol w:w="1663"/>
        <w:tblGridChange w:id="0">
          <w:tblGrid>
            <w:gridCol w:w="1488"/>
            <w:gridCol w:w="1860"/>
            <w:gridCol w:w="1208"/>
            <w:gridCol w:w="1663"/>
          </w:tblGrid>
        </w:tblGridChange>
      </w:tblGrid>
      <w:tr>
        <w:trPr>
          <w:cantSplit w:val="0"/>
          <w:tblHeader w:val="0"/>
        </w:trPr>
        <w:tc>
          <w:tcPr>
            <w:tcBorders>
              <w:top w:color="a2a9b1" w:space="0" w:sz="6" w:val="single"/>
              <w:left w:color="a2a9b1" w:space="0" w:sz="6" w:val="single"/>
              <w:bottom w:color="a2a9b1" w:space="0" w:sz="6" w:val="single"/>
              <w:right w:color="a2a9b1" w:space="0" w:sz="6" w:val="single"/>
            </w:tcBorders>
            <w:shd w:fill="eaecf0" w:val="clear"/>
            <w:tcMar>
              <w:top w:w="48.0" w:type="dxa"/>
              <w:left w:w="96.0" w:type="dxa"/>
              <w:bottom w:w="48.0" w:type="dxa"/>
              <w:right w:w="96.0" w:type="dxa"/>
            </w:tcMar>
            <w:vAlign w:val="center"/>
          </w:tcPr>
          <w:p w:rsidR="00000000" w:rsidDel="00000000" w:rsidP="00000000" w:rsidRDefault="00000000" w:rsidRPr="00000000" w14:paraId="00000307">
            <w:pPr>
              <w:spacing w:after="240" w:before="240" w:lineRule="auto"/>
              <w:jc w:val="center"/>
              <w:rPr>
                <w:rFonts w:ascii="Arial" w:cs="Arial" w:eastAsia="Arial" w:hAnsi="Arial"/>
                <w:b w:val="1"/>
                <w:color w:val="202122"/>
                <w:sz w:val="21"/>
                <w:szCs w:val="21"/>
              </w:rPr>
            </w:pPr>
            <w:r w:rsidDel="00000000" w:rsidR="00000000" w:rsidRPr="00000000">
              <w:rPr>
                <w:rFonts w:ascii="Arial" w:cs="Arial" w:eastAsia="Arial" w:hAnsi="Arial"/>
                <w:b w:val="1"/>
                <w:color w:val="202122"/>
                <w:sz w:val="21"/>
                <w:szCs w:val="21"/>
                <w:rtl w:val="0"/>
              </w:rPr>
              <w:t xml:space="preserve">Principle</w:t>
            </w:r>
          </w:p>
        </w:tc>
        <w:tc>
          <w:tcPr>
            <w:tcBorders>
              <w:top w:color="a2a9b1" w:space="0" w:sz="6" w:val="single"/>
              <w:left w:color="a2a9b1" w:space="0" w:sz="6" w:val="single"/>
              <w:bottom w:color="a2a9b1" w:space="0" w:sz="6" w:val="single"/>
              <w:right w:color="a2a9b1" w:space="0" w:sz="6" w:val="single"/>
            </w:tcBorders>
            <w:shd w:fill="eaecf0" w:val="clear"/>
            <w:tcMar>
              <w:top w:w="48.0" w:type="dxa"/>
              <w:left w:w="96.0" w:type="dxa"/>
              <w:bottom w:w="48.0" w:type="dxa"/>
              <w:right w:w="96.0" w:type="dxa"/>
            </w:tcMar>
            <w:vAlign w:val="center"/>
          </w:tcPr>
          <w:p w:rsidR="00000000" w:rsidDel="00000000" w:rsidP="00000000" w:rsidRDefault="00000000" w:rsidRPr="00000000" w14:paraId="00000308">
            <w:pPr>
              <w:spacing w:after="240" w:before="240" w:lineRule="auto"/>
              <w:jc w:val="center"/>
              <w:rPr>
                <w:rFonts w:ascii="Arial" w:cs="Arial" w:eastAsia="Arial" w:hAnsi="Arial"/>
                <w:b w:val="1"/>
                <w:color w:val="202122"/>
                <w:sz w:val="21"/>
                <w:szCs w:val="21"/>
              </w:rPr>
            </w:pPr>
            <w:r w:rsidDel="00000000" w:rsidR="00000000" w:rsidRPr="00000000">
              <w:rPr>
                <w:rFonts w:ascii="Arial" w:cs="Arial" w:eastAsia="Arial" w:hAnsi="Arial"/>
                <w:b w:val="1"/>
                <w:color w:val="202122"/>
                <w:sz w:val="21"/>
                <w:szCs w:val="21"/>
                <w:rtl w:val="0"/>
              </w:rPr>
              <w:t xml:space="preserve">Strain</w:t>
              <w:br w:type="textWrapping"/>
              <w:t xml:space="preserve">Sensitivity [V/µε]</w:t>
            </w:r>
          </w:p>
        </w:tc>
        <w:tc>
          <w:tcPr>
            <w:tcBorders>
              <w:top w:color="a2a9b1" w:space="0" w:sz="6" w:val="single"/>
              <w:left w:color="a2a9b1" w:space="0" w:sz="6" w:val="single"/>
              <w:bottom w:color="a2a9b1" w:space="0" w:sz="6" w:val="single"/>
              <w:right w:color="a2a9b1" w:space="0" w:sz="6" w:val="single"/>
            </w:tcBorders>
            <w:shd w:fill="eaecf0" w:val="clear"/>
            <w:tcMar>
              <w:top w:w="48.0" w:type="dxa"/>
              <w:left w:w="96.0" w:type="dxa"/>
              <w:bottom w:w="48.0" w:type="dxa"/>
              <w:right w:w="96.0" w:type="dxa"/>
            </w:tcMar>
            <w:vAlign w:val="center"/>
          </w:tcPr>
          <w:p w:rsidR="00000000" w:rsidDel="00000000" w:rsidP="00000000" w:rsidRDefault="00000000" w:rsidRPr="00000000" w14:paraId="00000309">
            <w:pPr>
              <w:spacing w:after="240" w:before="240" w:lineRule="auto"/>
              <w:jc w:val="center"/>
              <w:rPr>
                <w:rFonts w:ascii="Arial" w:cs="Arial" w:eastAsia="Arial" w:hAnsi="Arial"/>
                <w:b w:val="1"/>
                <w:color w:val="202122"/>
                <w:sz w:val="21"/>
                <w:szCs w:val="21"/>
              </w:rPr>
            </w:pPr>
            <w:r w:rsidDel="00000000" w:rsidR="00000000" w:rsidRPr="00000000">
              <w:rPr>
                <w:rFonts w:ascii="Arial" w:cs="Arial" w:eastAsia="Arial" w:hAnsi="Arial"/>
                <w:b w:val="1"/>
                <w:color w:val="202122"/>
                <w:sz w:val="21"/>
                <w:szCs w:val="21"/>
                <w:rtl w:val="0"/>
              </w:rPr>
              <w:t xml:space="preserve">Threshold</w:t>
              <w:br w:type="textWrapping"/>
              <w:t xml:space="preserve">[µε]</w:t>
            </w:r>
          </w:p>
        </w:tc>
        <w:tc>
          <w:tcPr>
            <w:tcBorders>
              <w:top w:color="a2a9b1" w:space="0" w:sz="6" w:val="single"/>
              <w:left w:color="a2a9b1" w:space="0" w:sz="6" w:val="single"/>
              <w:bottom w:color="a2a9b1" w:space="0" w:sz="6" w:val="single"/>
              <w:right w:color="a2a9b1" w:space="0" w:sz="6" w:val="single"/>
            </w:tcBorders>
            <w:shd w:fill="eaecf0" w:val="clear"/>
            <w:tcMar>
              <w:top w:w="48.0" w:type="dxa"/>
              <w:left w:w="96.0" w:type="dxa"/>
              <w:bottom w:w="48.0" w:type="dxa"/>
              <w:right w:w="96.0" w:type="dxa"/>
            </w:tcMar>
            <w:vAlign w:val="center"/>
          </w:tcPr>
          <w:p w:rsidR="00000000" w:rsidDel="00000000" w:rsidP="00000000" w:rsidRDefault="00000000" w:rsidRPr="00000000" w14:paraId="0000030A">
            <w:pPr>
              <w:spacing w:after="240" w:before="240" w:lineRule="auto"/>
              <w:jc w:val="center"/>
              <w:rPr>
                <w:rFonts w:ascii="Arial" w:cs="Arial" w:eastAsia="Arial" w:hAnsi="Arial"/>
                <w:b w:val="1"/>
                <w:color w:val="202122"/>
                <w:sz w:val="21"/>
                <w:szCs w:val="21"/>
              </w:rPr>
            </w:pPr>
            <w:r w:rsidDel="00000000" w:rsidR="00000000" w:rsidRPr="00000000">
              <w:rPr>
                <w:rFonts w:ascii="Arial" w:cs="Arial" w:eastAsia="Arial" w:hAnsi="Arial"/>
                <w:b w:val="1"/>
                <w:color w:val="202122"/>
                <w:sz w:val="21"/>
                <w:szCs w:val="21"/>
                <w:rtl w:val="0"/>
              </w:rPr>
              <w:t xml:space="preserve">Span to</w:t>
              <w:br w:type="textWrapping"/>
              <w:t xml:space="preserve">threshold ratio</w:t>
            </w:r>
          </w:p>
        </w:tc>
      </w:tr>
      <w:tr>
        <w:trPr>
          <w:cantSplit w:val="0"/>
          <w:tblHeader w:val="0"/>
        </w:trPr>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0B">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Piezoelectric</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0C">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5.0</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0D">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0E">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100,000,000</w:t>
            </w:r>
          </w:p>
        </w:tc>
      </w:tr>
      <w:tr>
        <w:trPr>
          <w:cantSplit w:val="0"/>
          <w:tblHeader w:val="0"/>
        </w:trPr>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0F">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Piezoresistive</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0">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1">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2">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2,500,000</w:t>
            </w:r>
          </w:p>
        </w:tc>
      </w:tr>
      <w:tr>
        <w:trPr>
          <w:cantSplit w:val="0"/>
          <w:tblHeader w:val="0"/>
        </w:trPr>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3">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Inductive</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4">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5">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0.0005</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6">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2,000,000</w:t>
            </w:r>
          </w:p>
        </w:tc>
      </w:tr>
      <w:tr>
        <w:trPr>
          <w:cantSplit w:val="0"/>
          <w:tblHeader w:val="0"/>
        </w:trPr>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7">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Capacitive</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8">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0.005</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9">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A">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750,000</w:t>
            </w:r>
          </w:p>
        </w:tc>
      </w:tr>
      <w:tr>
        <w:trPr>
          <w:cantSplit w:val="0"/>
          <w:tblHeader w:val="0"/>
        </w:trPr>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B">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Resistive</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C">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0.000005</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D">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0.01</w:t>
            </w:r>
          </w:p>
        </w:tc>
        <w:tc>
          <w:tcPr>
            <w:tcBorders>
              <w:top w:color="a2a9b1" w:space="0" w:sz="6" w:val="single"/>
              <w:left w:color="a2a9b1" w:space="0" w:sz="6" w:val="single"/>
              <w:bottom w:color="a2a9b1" w:space="0" w:sz="6" w:val="single"/>
              <w:right w:color="a2a9b1" w:space="0" w:sz="6" w:val="single"/>
            </w:tcBorders>
            <w:shd w:fill="f8f9fa" w:val="clear"/>
            <w:tcMar>
              <w:top w:w="48.0" w:type="dxa"/>
              <w:left w:w="96.0" w:type="dxa"/>
              <w:bottom w:w="48.0" w:type="dxa"/>
              <w:right w:w="96.0" w:type="dxa"/>
            </w:tcMar>
            <w:vAlign w:val="center"/>
          </w:tcPr>
          <w:p w:rsidR="00000000" w:rsidDel="00000000" w:rsidP="00000000" w:rsidRDefault="00000000" w:rsidRPr="00000000" w14:paraId="0000031E">
            <w:pPr>
              <w:spacing w:after="240" w:before="240" w:lineRule="auto"/>
              <w:rPr>
                <w:rFonts w:ascii="Arial" w:cs="Arial" w:eastAsia="Arial" w:hAnsi="Arial"/>
                <w:color w:val="202122"/>
                <w:sz w:val="21"/>
                <w:szCs w:val="21"/>
              </w:rPr>
            </w:pPr>
            <w:r w:rsidDel="00000000" w:rsidR="00000000" w:rsidRPr="00000000">
              <w:rPr>
                <w:rFonts w:ascii="Arial" w:cs="Arial" w:eastAsia="Arial" w:hAnsi="Arial"/>
                <w:color w:val="202122"/>
                <w:sz w:val="21"/>
                <w:szCs w:val="21"/>
                <w:rtl w:val="0"/>
              </w:rPr>
              <w:t xml:space="preserve">50,000</w:t>
            </w:r>
          </w:p>
        </w:tc>
      </w:tr>
    </w:tbl>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One disadvantage of piezoelectric sensors is that they cannot be used for truly static measurements. A </w:t>
      </w:r>
      <w:hyperlink r:id="rId6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static force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results in a fixed amount of charge on the piezoelectric material. In conventional readout electronics, imperfect insulating materials and reduction in internal sensor </w:t>
      </w:r>
      <w:hyperlink r:id="rId6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resistance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causes a constant loss of </w:t>
      </w:r>
      <w:hyperlink r:id="rId6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electrons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yields a decreasing signal. Elevated temperatures cause an additional drop in </w:t>
      </w:r>
      <w:hyperlink r:id="rId6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internal resistance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sensitivity. The main effect on the piezoelectric effect is that with increasing pressure loads and temperature, the sensitivity reduces due to </w:t>
      </w:r>
      <w:hyperlink r:id="rId6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twin formation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 </w:t>
      </w:r>
      <w:hyperlink r:id="rId7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quartz</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sensors must be cooled during measurements at temperatures above 300 °C, special types of crystals like GaPO4 </w:t>
      </w:r>
      <w:hyperlink r:id="rId7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gallium phosphate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show no twin formation up to the melting point of the material itself. However, it is not true that piezoelectric sensors can only be used for very fast processes or at ambient conditions. In fact, numerous piezoelectric applications produce quasi-static measurements, and other applications work in temperatures higher than 500 °C. Piezoelectric sensors can also be used to determine aromas in the air by simultaneously measuring resonance and capacitance. Computer controlled electronics vastly increase the range of potential applications for piezoelectric sensors. Piezoelectric sensors are also seen in nature. The collagen in </w:t>
      </w:r>
      <w:hyperlink r:id="rId7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bone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piezoelectric, and is thought by some to act as a biological force sensor. Piezoelectricity has also been shown in the collagen of soft tissue such as the </w:t>
      </w:r>
      <w:hyperlink r:id="rId7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Achilles tendon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aortic walls, and </w:t>
      </w:r>
      <w:hyperlink r:id="rId7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heart valves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20">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1">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2">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3">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4">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5">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6">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7">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8">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9">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A">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B">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C">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D">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2E">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4.4.2 ELECTRICAL PROPERTIES</w:t>
      </w:r>
    </w:p>
    <w:p w:rsidR="00000000" w:rsidDel="00000000" w:rsidP="00000000" w:rsidRDefault="00000000" w:rsidRPr="00000000" w14:paraId="0000032F">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drawing>
          <wp:inline distB="0" distT="0" distL="0" distR="0">
            <wp:extent cx="4421890" cy="2680867"/>
            <wp:effectExtent b="0" l="0" r="0" t="0"/>
            <wp:docPr descr="https://upload.wikimedia.org/wikipedia/commons/thumb/c/c4/SchemaPiezo.gif/220px-SchemaPiezo.gif" id="250" name="image31.gif"/>
            <a:graphic>
              <a:graphicData uri="http://schemas.openxmlformats.org/drawingml/2006/picture">
                <pic:pic>
                  <pic:nvPicPr>
                    <pic:cNvPr descr="https://upload.wikimedia.org/wikipedia/commons/thumb/c/c4/SchemaPiezo.gif/220px-SchemaPiezo.gif" id="0" name="image31.gif"/>
                    <pic:cNvPicPr preferRelativeResize="0"/>
                  </pic:nvPicPr>
                  <pic:blipFill>
                    <a:blip r:embed="rId75"/>
                    <a:srcRect b="0" l="0" r="0" t="0"/>
                    <a:stretch>
                      <a:fillRect/>
                    </a:stretch>
                  </pic:blipFill>
                  <pic:spPr>
                    <a:xfrm>
                      <a:off x="0" y="0"/>
                      <a:ext cx="4421890" cy="2680867"/>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hd w:fill="ffffff" w:val="clear"/>
        <w:spacing w:after="120" w:before="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piezoelectric </w:t>
      </w:r>
      <w:hyperlink r:id="rId76">
        <w:r w:rsidDel="00000000" w:rsidR="00000000" w:rsidRPr="00000000">
          <w:rPr>
            <w:rFonts w:ascii="Times New Roman" w:cs="Times New Roman" w:eastAsia="Times New Roman" w:hAnsi="Times New Roman"/>
            <w:sz w:val="28"/>
            <w:szCs w:val="28"/>
            <w:rtl w:val="0"/>
          </w:rPr>
          <w:t xml:space="preserve">transducer</w:t>
        </w:r>
      </w:hyperlink>
      <w:r w:rsidDel="00000000" w:rsidR="00000000" w:rsidRPr="00000000">
        <w:rPr>
          <w:rFonts w:ascii="Times New Roman" w:cs="Times New Roman" w:eastAsia="Times New Roman" w:hAnsi="Times New Roman"/>
          <w:sz w:val="28"/>
          <w:szCs w:val="28"/>
          <w:rtl w:val="0"/>
        </w:rPr>
        <w:t xml:space="preserve"> has very high DC </w:t>
      </w:r>
      <w:hyperlink r:id="rId77">
        <w:r w:rsidDel="00000000" w:rsidR="00000000" w:rsidRPr="00000000">
          <w:rPr>
            <w:rFonts w:ascii="Times New Roman" w:cs="Times New Roman" w:eastAsia="Times New Roman" w:hAnsi="Times New Roman"/>
            <w:sz w:val="28"/>
            <w:szCs w:val="28"/>
            <w:rtl w:val="0"/>
          </w:rPr>
          <w:t xml:space="preserve">output impedance</w:t>
        </w:r>
      </w:hyperlink>
      <w:r w:rsidDel="00000000" w:rsidR="00000000" w:rsidRPr="00000000">
        <w:rPr>
          <w:rFonts w:ascii="Times New Roman" w:cs="Times New Roman" w:eastAsia="Times New Roman" w:hAnsi="Times New Roman"/>
          <w:sz w:val="28"/>
          <w:szCs w:val="28"/>
          <w:rtl w:val="0"/>
        </w:rPr>
        <w:t xml:space="preserve"> and can be modeled as a proportional </w:t>
      </w:r>
      <w:hyperlink r:id="rId78">
        <w:r w:rsidDel="00000000" w:rsidR="00000000" w:rsidRPr="00000000">
          <w:rPr>
            <w:rFonts w:ascii="Times New Roman" w:cs="Times New Roman" w:eastAsia="Times New Roman" w:hAnsi="Times New Roman"/>
            <w:sz w:val="28"/>
            <w:szCs w:val="28"/>
            <w:rtl w:val="0"/>
          </w:rPr>
          <w:t xml:space="preserve">voltage source</w:t>
        </w:r>
      </w:hyperlink>
      <w:r w:rsidDel="00000000" w:rsidR="00000000" w:rsidRPr="00000000">
        <w:rPr>
          <w:rFonts w:ascii="Times New Roman" w:cs="Times New Roman" w:eastAsia="Times New Roman" w:hAnsi="Times New Roman"/>
          <w:sz w:val="28"/>
          <w:szCs w:val="28"/>
          <w:rtl w:val="0"/>
        </w:rPr>
        <w:t xml:space="preserve"> and </w:t>
      </w:r>
      <w:hyperlink r:id="rId79">
        <w:r w:rsidDel="00000000" w:rsidR="00000000" w:rsidRPr="00000000">
          <w:rPr>
            <w:rFonts w:ascii="Times New Roman" w:cs="Times New Roman" w:eastAsia="Times New Roman" w:hAnsi="Times New Roman"/>
            <w:sz w:val="28"/>
            <w:szCs w:val="28"/>
            <w:rtl w:val="0"/>
          </w:rPr>
          <w:t xml:space="preserve">filter network</w:t>
        </w:r>
      </w:hyperlink>
      <w:r w:rsidDel="00000000" w:rsidR="00000000" w:rsidRPr="00000000">
        <w:rPr>
          <w:rFonts w:ascii="Times New Roman" w:cs="Times New Roman" w:eastAsia="Times New Roman" w:hAnsi="Times New Roman"/>
          <w:sz w:val="28"/>
          <w:szCs w:val="28"/>
          <w:rtl w:val="0"/>
        </w:rPr>
        <w:t xml:space="preserve">. The voltage </w:t>
      </w:r>
      <w:r w:rsidDel="00000000" w:rsidR="00000000" w:rsidRPr="00000000">
        <w:rPr>
          <w:rFonts w:ascii="Times New Roman" w:cs="Times New Roman" w:eastAsia="Times New Roman" w:hAnsi="Times New Roman"/>
          <w:i w:val="1"/>
          <w:sz w:val="28"/>
          <w:szCs w:val="28"/>
          <w:rtl w:val="0"/>
        </w:rPr>
        <w:t xml:space="preserve">V</w:t>
      </w:r>
      <w:r w:rsidDel="00000000" w:rsidR="00000000" w:rsidRPr="00000000">
        <w:rPr>
          <w:rFonts w:ascii="Times New Roman" w:cs="Times New Roman" w:eastAsia="Times New Roman" w:hAnsi="Times New Roman"/>
          <w:sz w:val="28"/>
          <w:szCs w:val="28"/>
          <w:rtl w:val="0"/>
        </w:rPr>
        <w:t xml:space="preserve"> at the source is directly proportional to the applied force, pressure, or strain. The output signal is then related to this mechanical force as if it had passed through the equivalent circuit. A detailed model includes the effects of the sensor's mechanical construction and other non-idealities. The inductance </w:t>
      </w: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sz w:val="28"/>
          <w:szCs w:val="28"/>
          <w:vertAlign w:val="subscript"/>
          <w:rtl w:val="0"/>
        </w:rPr>
        <w:t xml:space="preserve">m</w:t>
      </w:r>
      <w:r w:rsidDel="00000000" w:rsidR="00000000" w:rsidRPr="00000000">
        <w:rPr>
          <w:rFonts w:ascii="Times New Roman" w:cs="Times New Roman" w:eastAsia="Times New Roman" w:hAnsi="Times New Roman"/>
          <w:sz w:val="28"/>
          <w:szCs w:val="28"/>
          <w:rtl w:val="0"/>
        </w:rPr>
        <w:t xml:space="preserve"> is due to the seismic </w:t>
      </w:r>
      <w:hyperlink r:id="rId80">
        <w:r w:rsidDel="00000000" w:rsidR="00000000" w:rsidRPr="00000000">
          <w:rPr>
            <w:rFonts w:ascii="Times New Roman" w:cs="Times New Roman" w:eastAsia="Times New Roman" w:hAnsi="Times New Roman"/>
            <w:sz w:val="28"/>
            <w:szCs w:val="28"/>
            <w:rtl w:val="0"/>
          </w:rPr>
          <w:t xml:space="preserve">mass</w:t>
        </w:r>
      </w:hyperlink>
      <w:r w:rsidDel="00000000" w:rsidR="00000000" w:rsidRPr="00000000">
        <w:rPr>
          <w:rFonts w:ascii="Times New Roman" w:cs="Times New Roman" w:eastAsia="Times New Roman" w:hAnsi="Times New Roman"/>
          <w:sz w:val="28"/>
          <w:szCs w:val="28"/>
          <w:rtl w:val="0"/>
        </w:rPr>
        <w:t xml:space="preserve"> and </w:t>
      </w:r>
      <w:hyperlink r:id="rId81">
        <w:r w:rsidDel="00000000" w:rsidR="00000000" w:rsidRPr="00000000">
          <w:rPr>
            <w:rFonts w:ascii="Times New Roman" w:cs="Times New Roman" w:eastAsia="Times New Roman" w:hAnsi="Times New Roman"/>
            <w:sz w:val="28"/>
            <w:szCs w:val="28"/>
            <w:rtl w:val="0"/>
          </w:rPr>
          <w:t xml:space="preserve">inertia</w:t>
        </w:r>
      </w:hyperlink>
      <w:r w:rsidDel="00000000" w:rsidR="00000000" w:rsidRPr="00000000">
        <w:rPr>
          <w:rFonts w:ascii="Times New Roman" w:cs="Times New Roman" w:eastAsia="Times New Roman" w:hAnsi="Times New Roman"/>
          <w:sz w:val="28"/>
          <w:szCs w:val="28"/>
          <w:rtl w:val="0"/>
        </w:rPr>
        <w:t xml:space="preserve"> of the sensor itself.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e</w:t>
      </w:r>
      <w:r w:rsidDel="00000000" w:rsidR="00000000" w:rsidRPr="00000000">
        <w:rPr>
          <w:rFonts w:ascii="Times New Roman" w:cs="Times New Roman" w:eastAsia="Times New Roman" w:hAnsi="Times New Roman"/>
          <w:sz w:val="28"/>
          <w:szCs w:val="28"/>
          <w:rtl w:val="0"/>
        </w:rPr>
        <w:t xml:space="preserve"> is inversely proportional to the mechanical </w:t>
      </w:r>
      <w:hyperlink r:id="rId82">
        <w:r w:rsidDel="00000000" w:rsidR="00000000" w:rsidRPr="00000000">
          <w:rPr>
            <w:rFonts w:ascii="Times New Roman" w:cs="Times New Roman" w:eastAsia="Times New Roman" w:hAnsi="Times New Roman"/>
            <w:sz w:val="28"/>
            <w:szCs w:val="28"/>
            <w:rtl w:val="0"/>
          </w:rPr>
          <w:t xml:space="preserve">elasticity</w:t>
        </w:r>
      </w:hyperlink>
      <w:r w:rsidDel="00000000" w:rsidR="00000000" w:rsidRPr="00000000">
        <w:rPr>
          <w:rFonts w:ascii="Times New Roman" w:cs="Times New Roman" w:eastAsia="Times New Roman" w:hAnsi="Times New Roman"/>
          <w:sz w:val="28"/>
          <w:szCs w:val="28"/>
          <w:rtl w:val="0"/>
        </w:rPr>
        <w:t xml:space="preserve"> of the sensor.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represents the static capacitance of the transducer, resulting from an inertial mass of infinite size. </w:t>
      </w:r>
      <w:r w:rsidDel="00000000" w:rsidR="00000000" w:rsidRPr="00000000">
        <w:rPr>
          <w:rFonts w:ascii="Times New Roman" w:cs="Times New Roman" w:eastAsia="Times New Roman" w:hAnsi="Times New Roman"/>
          <w:i w:val="1"/>
          <w:sz w:val="28"/>
          <w:szCs w:val="28"/>
          <w:rtl w:val="0"/>
        </w:rPr>
        <w:t xml:space="preserve">R</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is the insulation </w:t>
      </w:r>
      <w:hyperlink r:id="rId83">
        <w:r w:rsidDel="00000000" w:rsidR="00000000" w:rsidRPr="00000000">
          <w:rPr>
            <w:rFonts w:ascii="Times New Roman" w:cs="Times New Roman" w:eastAsia="Times New Roman" w:hAnsi="Times New Roman"/>
            <w:sz w:val="28"/>
            <w:szCs w:val="28"/>
            <w:rtl w:val="0"/>
          </w:rPr>
          <w:t xml:space="preserve">leakage resistance</w:t>
        </w:r>
      </w:hyperlink>
      <w:r w:rsidDel="00000000" w:rsidR="00000000" w:rsidRPr="00000000">
        <w:rPr>
          <w:rFonts w:ascii="Times New Roman" w:cs="Times New Roman" w:eastAsia="Times New Roman" w:hAnsi="Times New Roman"/>
          <w:sz w:val="28"/>
          <w:szCs w:val="28"/>
          <w:rtl w:val="0"/>
        </w:rPr>
        <w:t xml:space="preserve"> of the transducer element. If the sensor is connected to a </w:t>
      </w:r>
      <w:hyperlink r:id="rId84">
        <w:r w:rsidDel="00000000" w:rsidR="00000000" w:rsidRPr="00000000">
          <w:rPr>
            <w:rFonts w:ascii="Times New Roman" w:cs="Times New Roman" w:eastAsia="Times New Roman" w:hAnsi="Times New Roman"/>
            <w:sz w:val="28"/>
            <w:szCs w:val="28"/>
            <w:rtl w:val="0"/>
          </w:rPr>
          <w:t xml:space="preserve">load resistance</w:t>
        </w:r>
      </w:hyperlink>
      <w:r w:rsidDel="00000000" w:rsidR="00000000" w:rsidRPr="00000000">
        <w:rPr>
          <w:rFonts w:ascii="Times New Roman" w:cs="Times New Roman" w:eastAsia="Times New Roman" w:hAnsi="Times New Roman"/>
          <w:sz w:val="28"/>
          <w:szCs w:val="28"/>
          <w:rtl w:val="0"/>
        </w:rPr>
        <w:t xml:space="preserve">, this also acts in parallel with the insulation resistance, both increasing the high-pass cutoff frequency. For use as a sensor, the flat region of the frequency response plot is typically used, between the high-pass cutoff and the resonant peak. The load and leakage resistance must be large enough that low frequencies of interest are not lost. A simplified equivalent circuit model can be used in this region, in which </w:t>
      </w:r>
      <w:r w:rsidDel="00000000" w:rsidR="00000000" w:rsidRPr="00000000">
        <w:rPr>
          <w:rFonts w:ascii="Times New Roman" w:cs="Times New Roman" w:eastAsia="Times New Roman" w:hAnsi="Times New Roman"/>
          <w:i w:val="1"/>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 represents the capacitance of the sensor surface itself, determined by the standard </w:t>
      </w:r>
      <w:hyperlink r:id="rId85">
        <w:r w:rsidDel="00000000" w:rsidR="00000000" w:rsidRPr="00000000">
          <w:rPr>
            <w:rFonts w:ascii="Times New Roman" w:cs="Times New Roman" w:eastAsia="Times New Roman" w:hAnsi="Times New Roman"/>
            <w:sz w:val="28"/>
            <w:szCs w:val="28"/>
            <w:rtl w:val="0"/>
          </w:rPr>
          <w:t xml:space="preserve">formula for capacitance of parallel plates</w:t>
        </w:r>
      </w:hyperlink>
      <w:r w:rsidDel="00000000" w:rsidR="00000000" w:rsidRPr="00000000">
        <w:rPr>
          <w:rFonts w:ascii="Times New Roman" w:cs="Times New Roman" w:eastAsia="Times New Roman" w:hAnsi="Times New Roman"/>
          <w:sz w:val="28"/>
          <w:szCs w:val="28"/>
          <w:rtl w:val="0"/>
        </w:rPr>
        <w:t xml:space="preserve">. It can also be modeled as a charge source in parallel with the source capacitance, with the charge directly proportional to the applied force, as above.</w:t>
      </w:r>
    </w:p>
    <w:p w:rsidR="00000000" w:rsidDel="00000000" w:rsidP="00000000" w:rsidRDefault="00000000" w:rsidRPr="00000000" w14:paraId="00000331">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2">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3">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4.4.3 SENSOR DESIGN</w:t>
      </w:r>
    </w:p>
    <w:p w:rsidR="00000000" w:rsidDel="00000000" w:rsidP="00000000" w:rsidRDefault="00000000" w:rsidRPr="00000000" w14:paraId="00000334">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Pr>
        <w:drawing>
          <wp:inline distB="0" distT="0" distL="0" distR="0">
            <wp:extent cx="5238750" cy="3571875"/>
            <wp:effectExtent b="0" l="0" r="0" t="0"/>
            <wp:docPr descr="C:\Users\admin\Downloads\WhatsApp Image 2022-12-29 at 12.39.41 PM.jpeg" id="251" name="image23.jpg"/>
            <a:graphic>
              <a:graphicData uri="http://schemas.openxmlformats.org/drawingml/2006/picture">
                <pic:pic>
                  <pic:nvPicPr>
                    <pic:cNvPr descr="C:\Users\admin\Downloads\WhatsApp Image 2022-12-29 at 12.39.41 PM.jpeg" id="0" name="image23.jpg"/>
                    <pic:cNvPicPr preferRelativeResize="0"/>
                  </pic:nvPicPr>
                  <pic:blipFill>
                    <a:blip r:embed="rId86"/>
                    <a:srcRect b="15272" l="0" r="0" t="16545"/>
                    <a:stretch>
                      <a:fillRect/>
                    </a:stretch>
                  </pic:blipFill>
                  <pic:spPr>
                    <a:xfrm>
                      <a:off x="0" y="0"/>
                      <a:ext cx="52387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Based on piezoelectric technology various physical quantities can be measured the most common are pressure and acceleration. For </w:t>
      </w:r>
      <w:hyperlink r:id="rId8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pressure sensors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thin </w:t>
      </w:r>
      <w:hyperlink r:id="rId8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membrane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a massive base is used, ensuring that an applied pressure specifically loads the elements in one direction. For </w:t>
      </w:r>
      <w:hyperlink r:id="rId8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accelerometers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w:t>
      </w:r>
      <w:hyperlink r:id="rId9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seismic mass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attached to the crystal elements. When the accelerometer experiences a motion, the invariant seismic mass loads the elements according to Newton's second law of motion .The main difference in working principle between these two cases is the way they apply forces to the sensing elements. In a pressure sensor, a thin membrane transfers the force to the elements, while in accelerometers an attached seismic mass applies the forces. Sensors often tend to be sensitive to more than one physical quantity. Pressure sensors show false signal when they are exposed to vibrations. Sophisticated pressure sensors therefore use acceleration compensation elements in addition to the pressure sensing elements. By carefully matching those elements, the acceleration signal (released from the compensation element) is subtracted from the combined signal of pressure and acceleration to derive the true pressure information. Vibration sensors can also harvest otherwise wasted energy from mechanical vibrations. This is accomplished by using piezoelectric materials to convert mechanical strain into usable </w:t>
      </w:r>
      <w:hyperlink r:id="rId9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electrical energy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4.4.4 SENSING MATERIAL</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Three main groups of materials are used for piezoelectric sensors: piezoelectric ceramics, single </w:t>
      </w:r>
      <w:hyperlink r:id="rId9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crystal materials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thin film piezoelectric materials. The ceramic materials (such as </w:t>
      </w:r>
      <w:hyperlink r:id="rId9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PZT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ceramic) have a piezoelectric constant/sensitivity that is roughly two </w:t>
      </w:r>
      <w:hyperlink r:id="rId9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orders of magnitude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higher than those of the natural single crystal materials and can be produced by inexpensive </w:t>
      </w:r>
      <w:hyperlink r:id="rId9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sintering</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processes. The piezoeffect in piezoceramics is "trained", so their high sensitivity degrades over time. This degradation is highly correlated with increased temperature. The less-sensitive, natural, single-crystal materials (</w:t>
      </w:r>
      <w:hyperlink r:id="rId9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gallium phosphate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9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quartz</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9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tourmaline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have a higher – when carefully handled, almost unlimited – long term stability. There are also new single-crystal materials commercially available such as Lead Magnesium Niobate-Lead Titanate (PMN-PT). These materials offer improved sensitivity over </w:t>
      </w:r>
      <w:hyperlink r:id="rId9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PZT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but have a lower maximum </w:t>
      </w:r>
      <w:hyperlink r:id="rId10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operating temperature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are currently more complicated to manufacture due to four compound vs. three compound material PZT. </w:t>
      </w:r>
      <w:hyperlink r:id="rId10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Thin film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0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piezoelectric materials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be manufactured utilizing </w:t>
      </w:r>
      <w:hyperlink r:id="rId10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sputtering</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CVD (</w:t>
      </w:r>
      <w:hyperlink r:id="rId10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Chemical vapour deposition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ALD (</w:t>
      </w:r>
      <w:hyperlink r:id="rId10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atomic layer epitaxy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etc. methods. Thin film piezoelectric materials are used in applications where high frequency (&gt; 100 MHz) is utilised in the measurement method and/or small size is favored in the application.</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9">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A">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B">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C">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D">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E">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3F">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0">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1">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4.5 BATTERY</w:t>
      </w:r>
    </w:p>
    <w:p w:rsidR="00000000" w:rsidDel="00000000" w:rsidP="00000000" w:rsidRDefault="00000000" w:rsidRPr="00000000" w14:paraId="00000342">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sz w:val="36"/>
          <w:szCs w:val="36"/>
        </w:rPr>
        <w:drawing>
          <wp:inline distB="0" distT="0" distL="0" distR="0">
            <wp:extent cx="2663657" cy="2391573"/>
            <wp:effectExtent b="0" l="0" r="0" t="0"/>
            <wp:docPr id="252" name="image29.png"/>
            <a:graphic>
              <a:graphicData uri="http://schemas.openxmlformats.org/drawingml/2006/picture">
                <pic:pic>
                  <pic:nvPicPr>
                    <pic:cNvPr id="0" name="image29.png"/>
                    <pic:cNvPicPr preferRelativeResize="0"/>
                  </pic:nvPicPr>
                  <pic:blipFill>
                    <a:blip r:embed="rId106"/>
                    <a:srcRect b="19481" l="12837" r="20468" t="20636"/>
                    <a:stretch>
                      <a:fillRect/>
                    </a:stretch>
                  </pic:blipFill>
                  <pic:spPr>
                    <a:xfrm>
                      <a:off x="0" y="0"/>
                      <a:ext cx="2663657" cy="2391573"/>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lithium-ion or Li-ion battery is a type of </w:t>
      </w:r>
      <w:hyperlink r:id="rId10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rechargeable battery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which uses the reversible </w:t>
      </w:r>
      <w:hyperlink r:id="rId10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reduction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of </w:t>
      </w:r>
      <w:hyperlink r:id="rId1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ions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store energy. It is the predominant battery type used in portable </w:t>
      </w:r>
      <w:hyperlink r:id="rId11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consumer electronics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11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 vehicles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also sees significant use for </w:t>
      </w:r>
      <w:hyperlink r:id="rId11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grid-scale energy storage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military and </w:t>
      </w:r>
      <w:hyperlink r:id="rId11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aerospace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applications. Compared to other rechargeable battery technologies, Li-ion batteries have high </w:t>
      </w:r>
      <w:hyperlink r:id="rId11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energy densities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low </w:t>
      </w:r>
      <w:hyperlink r:id="rId11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self-discharge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no </w:t>
      </w:r>
      <w:hyperlink r:id="rId11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memory effect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(although a small memory effect reported in </w:t>
      </w:r>
      <w:hyperlink r:id="rId1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LFP cells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has been traced to poorly made cells). Chemistry, performance, cost and safety characteristics vary across types of lithium-ion batteries. Most commercial Li-ion cells use </w:t>
      </w:r>
      <w:hyperlink r:id="rId11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intercalation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compounds as the active materials. The anode or negative electrode is usually </w:t>
      </w:r>
      <w:hyperlink r:id="rId12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graphite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although </w:t>
      </w:r>
      <w:hyperlink r:id="rId12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silicon-carbon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also being increasingly used. Cells can be manufactured to prioritize either energy or power density. Handheld electronics mostly use </w:t>
      </w:r>
      <w:hyperlink r:id="rId12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polymer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a polymer gel as electrolyte), a </w:t>
      </w:r>
      <w:hyperlink r:id="rId12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cobalt oxide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(LiCoO</w:t>
        <w:br w:type="textWrapp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cathode material, and a </w:t>
      </w:r>
      <w:hyperlink r:id="rId1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graphite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anode, which together offer a high energy density. </w:t>
      </w:r>
      <w:hyperlink r:id="rId12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iron phosphate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(LiFePO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2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manganese oxide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(LiMn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spinel, or Li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MnO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-based lithium rich layered materials, LMR-NMC), and </w:t>
      </w:r>
      <w:hyperlink r:id="rId1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nickel manganese cobalt oxide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(LiNiMnCoO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NMC) may offer longer lives and may have better rate capability. NMC and its derivatives are widely used in the </w:t>
      </w:r>
      <w:hyperlink r:id="rId12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electrification of transport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one of the main technologies (combined with </w:t>
      </w:r>
      <w:hyperlink r:id="rId12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renewable energy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reducing </w:t>
      </w:r>
      <w:hyperlink r:id="rId13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greenhouse gas emissions from vehicles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3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 Stanley Whittingham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discovered the concept of </w:t>
      </w:r>
      <w:hyperlink r:id="rId13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intercalation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electrodes in the 1970s and created the first rechargeable lithium-ion battery, which was based on a </w:t>
      </w:r>
      <w:hyperlink r:id="rId13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titanium disulfide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cathode and a lithium-aluminum anode, although it suffered from safety issues and was never commercialized. </w:t>
      </w:r>
      <w:hyperlink r:id="rId13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John Goodenough</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expanded on this work in 1980 by using </w:t>
      </w:r>
      <w:hyperlink r:id="rId13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cobalt oxide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as a cathode. The first prototype of the modern Li-ion battery, which uses a carbonaceous anode rather than lithium metal, was developed by </w:t>
      </w:r>
      <w:hyperlink r:id="rId1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Akira Yoshino</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1985, which was commercialized by a </w:t>
      </w:r>
      <w:hyperlink r:id="rId13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Sony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13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Asahi Kasei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team led by Yoshio Nishi in 1991. Lithium-ion batteries can be a safety hazard if not properly engineered and manufactured since cells have flammable electrolytes and if damaged or incorrectly charged, can lead to explosions and fires. Much development has made progress in manufacturing safe Lithium-ion batteries. Lithium Ion All </w:t>
      </w:r>
      <w:hyperlink r:id="rId13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Solid State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are being developed to eliminate the flammable electrolyte. Improperly </w:t>
      </w:r>
      <w:hyperlink r:id="rId14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recycled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create toxic waste, especially from toxic metals and are at risk of fire. Moreover, both </w:t>
      </w:r>
      <w:hyperlink r:id="rId14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other key strategic minerals used in batteries have significant issues at extraction, with lithium being water intensive in often arid regions and other minerals often being </w:t>
      </w:r>
      <w:hyperlink r:id="rId14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conflict minerals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such as </w:t>
      </w:r>
      <w:hyperlink r:id="rId14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cobalt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Both </w:t>
      </w:r>
      <w:hyperlink r:id="rId14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environmental issues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have encouraged some researchers to improve mineral efficiency and alternatives such as </w:t>
      </w:r>
      <w:hyperlink r:id="rId14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iron-air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Research areas for lithium-ion batteries include extending lifetime, increasing energy density, improving safety, reducing cost, and increasing charging speed, among others. Research has been under way in the area of non-flammable electrolytes as a pathway to increased safety based on the flammability and volatility of the organic solvents used in the typical electrolyte. Strategies include </w:t>
      </w:r>
      <w:hyperlink r:id="rId14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aqueous lithium-ion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ceramic solid electrolytes, polymer electrolytes, ionic liquids, and heavily fluorinated systems.</w:t>
      </w:r>
      <w:r w:rsidDel="00000000" w:rsidR="00000000" w:rsidRPr="00000000">
        <w:rPr>
          <w:rtl w:val="0"/>
        </w:rPr>
      </w:r>
    </w:p>
    <w:p w:rsidR="00000000" w:rsidDel="00000000" w:rsidP="00000000" w:rsidRDefault="00000000" w:rsidRPr="00000000" w14:paraId="00000344">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5">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6">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7">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8">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9">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A">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B">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4.5.1 HISTORY</w:t>
      </w:r>
    </w:p>
    <w:p w:rsidR="00000000" w:rsidDel="00000000" w:rsidP="00000000" w:rsidRDefault="00000000" w:rsidRPr="00000000" w14:paraId="0000034C">
      <w:pPr>
        <w:shd w:fill="ffffff" w:val="clear"/>
        <w:spacing w:after="280" w:lineRule="auto"/>
        <w:ind w:left="45" w:firstLine="0"/>
        <w:jc w:val="center"/>
        <w:rPr>
          <w:rFonts w:ascii="Times New Roman" w:cs="Times New Roman" w:eastAsia="Times New Roman" w:hAnsi="Times New Roman"/>
          <w:b w:val="1"/>
          <w:color w:val="1a1a1a"/>
          <w:sz w:val="32"/>
          <w:szCs w:val="32"/>
        </w:rPr>
      </w:pPr>
      <w:r w:rsidDel="00000000" w:rsidR="00000000" w:rsidRPr="00000000">
        <w:rPr/>
        <w:drawing>
          <wp:inline distB="0" distT="0" distL="0" distR="0">
            <wp:extent cx="3295650" cy="2331085"/>
            <wp:effectExtent b="0" l="0" r="0" t="0"/>
            <wp:docPr descr="Lithium Ion Battery Structure Diagram | Electrical projects,  Electrochemistry, Ap chemistry" id="253" name="image30.jpg"/>
            <a:graphic>
              <a:graphicData uri="http://schemas.openxmlformats.org/drawingml/2006/picture">
                <pic:pic>
                  <pic:nvPicPr>
                    <pic:cNvPr descr="Lithium Ion Battery Structure Diagram | Electrical projects,  Electrochemistry, Ap chemistry" id="0" name="image30.jpg"/>
                    <pic:cNvPicPr preferRelativeResize="0"/>
                  </pic:nvPicPr>
                  <pic:blipFill>
                    <a:blip r:embed="rId147"/>
                    <a:srcRect b="0" l="0" r="0" t="0"/>
                    <a:stretch>
                      <a:fillRect/>
                    </a:stretch>
                  </pic:blipFill>
                  <pic:spPr>
                    <a:xfrm>
                      <a:off x="0" y="0"/>
                      <a:ext cx="3295650" cy="233108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Research on rechargeable Li-ion batteries dates to the 1960s; one of the earliest examples is a CuF</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 battery developed by </w:t>
      </w:r>
      <w:hyperlink r:id="rId14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NASA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1965. The breakthrough that produced the earliest form of the modern Li-ion battery was made by British chemist </w:t>
      </w:r>
      <w:hyperlink r:id="rId14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 Stanley Whittingham</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1974, who first used </w:t>
      </w:r>
      <w:hyperlink r:id="rId15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titanium disulfide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as a cathode material, which has a layered structure that can </w:t>
      </w:r>
      <w:hyperlink r:id="rId15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take in lithium ions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without significant changes to its </w:t>
      </w:r>
      <w:hyperlink r:id="rId15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crystal structure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5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Exxon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tried to commercialize this battery in the late 1970s, but found the synthesis expensive and complex, as TiS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sensitive to moisture and releases toxic 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gas on contact with water. More prohibitively, the batteries were also prone to spontaneously catch fire due to the presence of metallic lithium in the cells. For this, and other reasons, Exxon discontinued development of Whittingham's lithium-titanium disulfide battery. In 1980 working in separate groups Ned A. Godshall et al., and, shortly thereafter, </w:t>
      </w:r>
      <w:hyperlink r:id="rId15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Koichi Mizushima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15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John B. Goodenough</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after testing a range of alternative materials, replaced TiS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w:t>
      </w:r>
      <w:hyperlink r:id="rId15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lithium cobalt oxide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(LiCoO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LCO), which has a similar layered structure but offers a higher voltage and is much more stable in air. This material would later be used in the first commercial Li-ion battery, although it did not, on its own, resolve the persistent issue of flammability. The same year, </w:t>
      </w:r>
      <w:hyperlink r:id="rId15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Rachid Yazami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demonstrated the reversible electrochemical intercalation of lithium in graphite, and invented the lithium graphite electrode (anode). These early attempts to develop rechargeable Li-ion batteries used lithium metal anodes, which were ultimately abandoned due to safety concerns, as lithium metal is unstable and prone to </w:t>
      </w:r>
      <w:hyperlink r:id="rId15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dendrite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formation, which can cause </w:t>
      </w:r>
      <w:hyperlink r:id="rId15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short-circuiting</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eventual solution was to use an intercalation anode, similar to that used for the cathode, which prevents the formation of lithium metal during battery charging. A variety of anode materials were studied; in 1987, </w:t>
      </w:r>
      <w:hyperlink r:id="rId16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Akira Yoshino</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patented what would become the first commercial lithium-ion battery using an anode of "</w:t>
      </w:r>
      <w:hyperlink r:id="rId16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soft carbon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charcoal-like material) along with Goodenough's previously reported LCO cathode and a </w:t>
      </w:r>
      <w:hyperlink r:id="rId16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carbonate ester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-based electrolyte. In 1991, using Yoshino's design, </w:t>
      </w:r>
      <w:hyperlink r:id="rId16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Sony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began producing and selling the world's first rechargeable lithium-ion batteries. The following year, a </w:t>
      </w:r>
      <w:hyperlink r:id="rId16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joint venture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between </w:t>
      </w:r>
      <w:hyperlink r:id="rId16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Toshiba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16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Asashi Kasei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 also released their lithium-ion battery. Significant improvements in energy density were achieved in the 1990s by replacing the soft carbon anode first with hard carbon and later with graphite, a concept originally proposed by </w:t>
      </w:r>
      <w:hyperlink r:id="rId16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Jürgen Otto Besenhard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1974 but considered unfeasible due to unresolved incompatibilities with the electrolytes then in use. In 2012 John B. Goodenough, Rachid Yazami and Akira Yoshino received the 2012 IEEE Medal for Environmental and Safety Technologies for developing the lithium-ion battery; Goodenough, Whittingham, and Yoshino were awarded the 2019 </w:t>
      </w:r>
      <w:hyperlink r:id="rId16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Nobel Prize in Chemistry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the development of lithium-ion batteries".In 2010, global lithium-ion battery production capacity was 20 gigawatt-hours. By 2016, it was 28 GWh, with 16.4 GWh in China. Global production capacity was 767 GWh in 2020, with China accounting for 75%. Production in 2021 is estimated by various sources to be between 200 and 600 GWh, and predictions for 2023 range from 400 to 1,100 GWh.</w:t>
      </w:r>
    </w:p>
    <w:p w:rsidR="00000000" w:rsidDel="00000000" w:rsidP="00000000" w:rsidRDefault="00000000" w:rsidRPr="00000000" w14:paraId="0000034E">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4F">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0">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1">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2">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3">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4">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5">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6">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tl w:val="0"/>
        </w:rPr>
      </w:r>
    </w:p>
    <w:p w:rsidR="00000000" w:rsidDel="00000000" w:rsidP="00000000" w:rsidRDefault="00000000" w:rsidRPr="00000000" w14:paraId="00000357">
      <w:pPr>
        <w:shd w:fill="ffffff" w:val="clear"/>
        <w:spacing w:after="280" w:lineRule="auto"/>
        <w:rPr>
          <w:rFonts w:ascii="Times New Roman" w:cs="Times New Roman" w:eastAsia="Times New Roman" w:hAnsi="Times New Roman"/>
          <w:b w:val="1"/>
          <w:color w:val="1a1a1a"/>
          <w:sz w:val="32"/>
          <w:szCs w:val="32"/>
        </w:rPr>
      </w:pPr>
      <w:r w:rsidDel="00000000" w:rsidR="00000000" w:rsidRPr="00000000">
        <w:rPr>
          <w:rFonts w:ascii="Times New Roman" w:cs="Times New Roman" w:eastAsia="Times New Roman" w:hAnsi="Times New Roman"/>
          <w:b w:val="1"/>
          <w:color w:val="1a1a1a"/>
          <w:sz w:val="32"/>
          <w:szCs w:val="32"/>
          <w:rtl w:val="0"/>
        </w:rPr>
        <w:t xml:space="preserve">4.5.2 ELECTRO CHEMICAL</w:t>
      </w:r>
    </w:p>
    <w:p w:rsidR="00000000" w:rsidDel="00000000" w:rsidP="00000000" w:rsidRDefault="00000000" w:rsidRPr="00000000" w14:paraId="00000358">
      <w:pPr>
        <w:shd w:fill="ffffff" w:val="clear"/>
        <w:spacing w:after="280" w:lineRule="auto"/>
        <w:ind w:left="45" w:firstLine="0"/>
        <w:rPr>
          <w:rFonts w:ascii="Times New Roman" w:cs="Times New Roman" w:eastAsia="Times New Roman" w:hAnsi="Times New Roman"/>
          <w:b w:val="1"/>
          <w:color w:val="1a1a1a"/>
          <w:sz w:val="32"/>
          <w:szCs w:val="32"/>
        </w:rPr>
      </w:pPr>
      <w:r w:rsidDel="00000000" w:rsidR="00000000" w:rsidRPr="00000000">
        <w:rPr/>
        <w:drawing>
          <wp:inline distB="0" distT="0" distL="0" distR="0">
            <wp:extent cx="5732145" cy="4067668"/>
            <wp:effectExtent b="0" l="0" r="0" t="0"/>
            <wp:docPr descr="Depth of Discharge | energymag" id="254" name="image22.jpg"/>
            <a:graphic>
              <a:graphicData uri="http://schemas.openxmlformats.org/drawingml/2006/picture">
                <pic:pic>
                  <pic:nvPicPr>
                    <pic:cNvPr descr="Depth of Discharge | energymag" id="0" name="image22.jpg"/>
                    <pic:cNvPicPr preferRelativeResize="0"/>
                  </pic:nvPicPr>
                  <pic:blipFill>
                    <a:blip r:embed="rId169"/>
                    <a:srcRect b="0" l="0" r="0" t="0"/>
                    <a:stretch>
                      <a:fillRect/>
                    </a:stretch>
                  </pic:blipFill>
                  <pic:spPr>
                    <a:xfrm>
                      <a:off x="0" y="0"/>
                      <a:ext cx="5732145" cy="4067668"/>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reactants in the electrochemical reactions in a lithium-ion cell are materials of anode and cathode, both of which are compounds containing lithium atoms. During discharge, an oxidation </w:t>
      </w:r>
      <w:hyperlink r:id="rId17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half-reaction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at the anode produces positively charged lithium ions and negatively charged electrons. The oxidation half-reaction may also produce uncharged material that remains at the anode. Lithium ions move through the electrolyte, electrons move through the external circuit, and then they recombine at the cathode (together with the cathode material) in a reduction half-reaction. The electrolyte and external circuit provide conductive media for lithium ions and electrons, respectively, but do not partake in the electrochemical reaction. During discharge, electrons flow from the negative electrode (anode) towards the positive electrode (cathode) through the external circuit. The reactions during discharge lower the chemical potential of the cell, so discharging transfers </w:t>
      </w:r>
      <w:hyperlink r:id="rId17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energy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the cell to wherever the electric current dissipates its energy, mostly in the external circuit. During charging these reactions and transports go in the opposite direction: electrons move from the positive electrode to the negative electrode through the external circuit. To charge the cell the external circuit has to provide electric energy. This energy is then stored as chemical energy in the cell (with some loss, e. g. due to </w:t>
      </w:r>
      <w:hyperlink r:id="rId17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coulombic efficiency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lower than 1).Both electrodes allow lithium ions to move in and out of their structures with a process called insertion (</w:t>
      </w:r>
      <w:hyperlink r:id="rId17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intercalation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extraction (deintercalation), respectively.As the lithium ions "rock" back and forth between the two electrodes, these batteries are also known as "rocking-chair batteries" or "swing batteries" (a term given by some European industries).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4.6 VIBRATION MOTOR</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inline distB="0" distT="0" distL="0" distR="0">
            <wp:extent cx="3432628" cy="2298488"/>
            <wp:effectExtent b="0" l="0" r="0" t="0"/>
            <wp:docPr id="255" name="image27.png"/>
            <a:graphic>
              <a:graphicData uri="http://schemas.openxmlformats.org/drawingml/2006/picture">
                <pic:pic>
                  <pic:nvPicPr>
                    <pic:cNvPr id="0" name="image27.png"/>
                    <pic:cNvPicPr preferRelativeResize="0"/>
                  </pic:nvPicPr>
                  <pic:blipFill>
                    <a:blip r:embed="rId174"/>
                    <a:srcRect b="8429" l="4310" r="3572" t="6587"/>
                    <a:stretch>
                      <a:fillRect/>
                    </a:stretch>
                  </pic:blipFill>
                  <pic:spPr>
                    <a:xfrm>
                      <a:off x="0" y="0"/>
                      <a:ext cx="3432628" cy="2298488"/>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vibrator is an </w:t>
      </w:r>
      <w:hyperlink r:id="rId17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electromechanical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device that takes a DC electrical supply and converts it into pulses that can be fed into a </w:t>
      </w:r>
      <w:hyperlink r:id="rId17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transformer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is similar in purpose (although greatly different in operation) to the </w:t>
      </w:r>
      <w:hyperlink r:id="rId17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solid-state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7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 inverter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Before the development of </w:t>
      </w:r>
      <w:hyperlink r:id="rId17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switch-mode power supplies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the introduction of </w:t>
      </w:r>
      <w:hyperlink r:id="rId18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semiconductor devices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operating off low voltage, there was a requirement to generate voltages of about 50 to 250 V DC from a vehicle's </w:t>
      </w:r>
      <w:hyperlink r:id="rId18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battery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vibrator was used to provide pulsating DC which could be converted to a higher voltage with a transformer, </w:t>
      </w:r>
      <w:hyperlink r:id="rId18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rectified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filtered to create higher-voltage DC. It is essentially a </w:t>
      </w:r>
      <w:hyperlink r:id="rId18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using </w:t>
      </w:r>
      <w:hyperlink r:id="rId18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normally closed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contacts to supply power to the relay coil, thus immediately breaking the connection, only to be reconnected very quickly through the normally closed contacts. It happens so rapidly it vibrates, and sounds like a buzzer. This same rapidly pulsing contact applies the rising and falling DC voltage to the transformer which can step it up to a higher voltage. The primary use for this type of circuit was to operate </w:t>
      </w:r>
      <w:hyperlink r:id="rId18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vacuum tube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8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radios in vehicles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but it also saw use with other mobile electronic devices with a 6 or 12 V </w:t>
      </w:r>
      <w:hyperlink r:id="rId18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accumulator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especially in places with no </w:t>
      </w:r>
      <w:hyperlink r:id="rId18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mains electricity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supply such as farms. These vibrator power supplies became popular in the 1940s, replacing more bulky </w:t>
      </w:r>
      <w:hyperlink r:id="rId18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motor-generator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systems for the generation of AC voltages for such applications. Vacuum tubes require plate voltages ranging from about 45 </w:t>
      </w:r>
      <w:hyperlink r:id="rId19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volts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250 volts in electronic devices such as radios. For portable radios, </w:t>
      </w:r>
      <w:hyperlink r:id="rId19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hearing aids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similar equipment, </w:t>
      </w:r>
      <w:hyperlink r:id="rId19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were manufactured with various voltage ratings. In order to provide the necessary voltage for a radio from the typical 6 or 12 </w:t>
      </w:r>
      <w:hyperlink r:id="rId19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volt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DC supply available in a car or from a farm lighting battery, it was necessary to convert the steady DC supply to a pulsating DC and use a transformer to increase the voltage. Vibrators often experienced mechanical malfunctions, being constantly in motion, such as the springs losing tension, and the contact points wearing down. As tubes began to be replaced by </w:t>
      </w:r>
      <w:hyperlink r:id="rId19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transistor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based electrical systems, the need to generate such high voltages began to diminish. Mechanical vibrators fell out of production near the end of the 20th century, but </w:t>
      </w:r>
      <w:hyperlink r:id="rId19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solid-state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electronic vibrators are still manufactured to be backwards compatible with older units.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53261" cy="4217178"/>
            <wp:effectExtent b="0" l="0" r="0" t="0"/>
            <wp:docPr descr="SDTC Tech 12pcs DC Mini Vibration Motor 3V 85mA 12000rpm Self Adhesive Flat  Coin Button-Type Brushed Micro-Motor with Two Wires(10x2.7mm) - - Amazon.com" id="226" name="image14.jpg"/>
            <a:graphic>
              <a:graphicData uri="http://schemas.openxmlformats.org/drawingml/2006/picture">
                <pic:pic>
                  <pic:nvPicPr>
                    <pic:cNvPr descr="SDTC Tech 12pcs DC Mini Vibration Motor 3V 85mA 12000rpm Self Adhesive Flat  Coin Button-Type Brushed Micro-Motor with Two Wires(10x2.7mm) - - Amazon.com" id="0" name="image14.jpg"/>
                    <pic:cNvPicPr preferRelativeResize="0"/>
                  </pic:nvPicPr>
                  <pic:blipFill>
                    <a:blip r:embed="rId196"/>
                    <a:srcRect b="9896" l="0" r="0" t="10897"/>
                    <a:stretch>
                      <a:fillRect/>
                    </a:stretch>
                  </pic:blipFill>
                  <pic:spPr>
                    <a:xfrm>
                      <a:off x="0" y="0"/>
                      <a:ext cx="5753261" cy="4217178"/>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4.7 BRIDGE WAVE RECTIFIER</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inline distB="0" distT="0" distL="0" distR="0">
            <wp:extent cx="3500387" cy="3160949"/>
            <wp:effectExtent b="0" l="0" r="0" t="0"/>
            <wp:docPr id="227" name="image12.png"/>
            <a:graphic>
              <a:graphicData uri="http://schemas.openxmlformats.org/drawingml/2006/picture">
                <pic:pic>
                  <pic:nvPicPr>
                    <pic:cNvPr id="0" name="image12.png"/>
                    <pic:cNvPicPr preferRelativeResize="0"/>
                  </pic:nvPicPr>
                  <pic:blipFill>
                    <a:blip r:embed="rId197"/>
                    <a:srcRect b="0" l="0" r="0" t="0"/>
                    <a:stretch>
                      <a:fillRect/>
                    </a:stretch>
                  </pic:blipFill>
                  <pic:spPr>
                    <a:xfrm>
                      <a:off x="0" y="0"/>
                      <a:ext cx="3500387" cy="3160949"/>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diode bridge is a </w:t>
      </w:r>
      <w:hyperlink r:id="rId19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bridge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rectifier circuit of four </w:t>
      </w:r>
      <w:hyperlink r:id="rId19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diodes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that is used in the process of converting </w:t>
      </w:r>
      <w:hyperlink r:id="rId20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alternating current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 from the input terminals to direct current (DC, i.e. fixed </w:t>
      </w:r>
      <w:hyperlink r:id="rId20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polarity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on the output terminals. Its function is to convert the negative-going AC pulses into positive going pulses, after which a </w:t>
      </w:r>
      <w:hyperlink r:id="rId20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low-pass filter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be used to smooth the result into DC. When used in its most common application, for conversion of an </w:t>
      </w:r>
      <w:hyperlink r:id="rId20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alternating-current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 input into a </w:t>
      </w:r>
      <w:hyperlink r:id="rId20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direct-current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(DC) output, it is known as a bridge rectifier. A bridge </w:t>
      </w:r>
      <w:hyperlink r:id="rId20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rectifier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provides </w:t>
      </w:r>
      <w:hyperlink r:id="rId20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full-wave rectification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a two-wire AC input, resulting in lower cost and weight as compared to a rectifier with a three-wire input from a </w:t>
      </w:r>
      <w:hyperlink r:id="rId20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transformer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a </w:t>
      </w:r>
      <w:hyperlink r:id="rId20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center-tapped</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secondary winding. The essential feature of a diode bridge is that the polarity of the output is the same regardless of the polarity at the input. The diode bridge circuit was invented by Polish </w:t>
      </w:r>
      <w:hyperlink r:id="rId2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electrotechnician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2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Karol Pollak</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patented in December 1895 in Great Britain and in January 1896 in Germany. In 1897, the German physicist </w:t>
      </w:r>
      <w:hyperlink r:id="rId21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Leo Graetz</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independently invented and published a similar circuit. Today the circuit is sometimes referred to as a Graetz circuit or Graetz bridge. Prior to the availability of </w:t>
      </w:r>
      <w:hyperlink r:id="rId21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integrated circuits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bridge rectifier was constructed from "discrete components", i.e., separate diodes. Since about 1950, a single four-terminal component containing the four diodes connected in a bridge configuration became a standard commercial component and is now available with various </w:t>
      </w:r>
      <w:hyperlink r:id="rId21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voltage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current ratings.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4.7.1 RECTIFIER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diagrams below, when the input connected to the left corner of the diamond is positive, and the input connected to the right corner is negative, current flows from the upper supply terminal to the right along the red (positive) path to the output and returns to the lower supply terminal through the blue (negative) path.</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Arial" w:cs="Arial" w:eastAsia="Arial" w:hAnsi="Arial"/>
          <w:b w:val="0"/>
          <w:i w:val="0"/>
          <w:smallCaps w:val="0"/>
          <w:strike w:val="0"/>
          <w:color w:val="202122"/>
          <w:sz w:val="21"/>
          <w:szCs w:val="21"/>
          <w:u w:val="none"/>
          <w:shd w:fill="auto" w:val="clear"/>
          <w:vertAlign w:val="baseline"/>
        </w:rPr>
      </w:pPr>
      <w:r w:rsidDel="00000000" w:rsidR="00000000" w:rsidRPr="00000000">
        <w:rPr>
          <w:rFonts w:ascii="Arial" w:cs="Arial" w:eastAsia="Arial" w:hAnsi="Arial"/>
          <w:b w:val="0"/>
          <w:i w:val="0"/>
          <w:smallCaps w:val="0"/>
          <w:strike w:val="0"/>
          <w:color w:val="0645ad"/>
          <w:sz w:val="21"/>
          <w:szCs w:val="21"/>
          <w:u w:val="none"/>
          <w:shd w:fill="auto" w:val="clear"/>
          <w:vertAlign w:val="baseline"/>
        </w:rPr>
        <w:drawing>
          <wp:inline distB="0" distT="0" distL="0" distR="0">
            <wp:extent cx="4416552" cy="1673352"/>
            <wp:effectExtent b="0" l="0" r="0" t="0"/>
            <wp:docPr descr="Diode bridge alt 1.svg" id="228" name="image1.png"/>
            <a:graphic>
              <a:graphicData uri="http://schemas.openxmlformats.org/drawingml/2006/picture">
                <pic:pic>
                  <pic:nvPicPr>
                    <pic:cNvPr descr="Diode bridge alt 1.svg" id="0" name="image1.png"/>
                    <pic:cNvPicPr preferRelativeResize="0"/>
                  </pic:nvPicPr>
                  <pic:blipFill>
                    <a:blip r:embed="rId214"/>
                    <a:srcRect b="10894" l="0" r="2333" t="0"/>
                    <a:stretch>
                      <a:fillRect/>
                    </a:stretch>
                  </pic:blipFill>
                  <pic:spPr>
                    <a:xfrm>
                      <a:off x="0" y="0"/>
                      <a:ext cx="4416552" cy="1673352"/>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28"/>
          <w:szCs w:val="28"/>
          <w:u w:val="none"/>
          <w:shd w:fill="auto" w:val="clear"/>
          <w:vertAlign w:val="baseline"/>
          <w:rtl w:val="0"/>
        </w:rPr>
        <w:t xml:space="preserve">When the input connected to the left corner is negative, and the input connected to the right corner is positive, current flows from the lower supply terminal to the right along the red (positive) path to the output and returns to the upper supply terminal through the blue (negative) path.</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202122"/>
          <w:sz w:val="28"/>
          <w:szCs w:val="28"/>
          <w:u w:val="none"/>
          <w:shd w:fill="auto" w:val="clear"/>
          <w:vertAlign w:val="baseline"/>
        </w:rPr>
      </w:pPr>
      <w:r w:rsidDel="00000000" w:rsidR="00000000" w:rsidRPr="00000000">
        <w:rPr>
          <w:rFonts w:ascii="Arial" w:cs="Arial" w:eastAsia="Arial" w:hAnsi="Arial"/>
          <w:b w:val="0"/>
          <w:i w:val="0"/>
          <w:smallCaps w:val="0"/>
          <w:strike w:val="0"/>
          <w:color w:val="0645ad"/>
          <w:sz w:val="21"/>
          <w:szCs w:val="21"/>
          <w:u w:val="none"/>
          <w:shd w:fill="auto" w:val="clear"/>
          <w:vertAlign w:val="baseline"/>
        </w:rPr>
        <w:drawing>
          <wp:inline distB="0" distT="0" distL="0" distR="0">
            <wp:extent cx="4416552" cy="1673352"/>
            <wp:effectExtent b="0" l="0" r="0" t="0"/>
            <wp:docPr descr="Diode bridge alt 2.svg" id="229" name="image13.png"/>
            <a:graphic>
              <a:graphicData uri="http://schemas.openxmlformats.org/drawingml/2006/picture">
                <pic:pic>
                  <pic:nvPicPr>
                    <pic:cNvPr descr="Diode bridge alt 2.svg" id="0" name="image13.png"/>
                    <pic:cNvPicPr preferRelativeResize="0"/>
                  </pic:nvPicPr>
                  <pic:blipFill>
                    <a:blip r:embed="rId215"/>
                    <a:srcRect b="9745" l="0" r="2333" t="1149"/>
                    <a:stretch>
                      <a:fillRect/>
                    </a:stretch>
                  </pic:blipFill>
                  <pic:spPr>
                    <a:xfrm>
                      <a:off x="0" y="0"/>
                      <a:ext cx="4416552" cy="1673352"/>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each case, the upper right output remains positive,</w:t>
      </w:r>
      <w:hyperlink r:id="rId21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[11]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lower right output negative. Since this is true whether the input is AC or DC, this circuit not only produces a DC output from an AC input, it can also provide what is sometimes called “reverse-polarity protection”. That is, it permits normal functioning of DC-powered equipment when </w:t>
      </w:r>
      <w:hyperlink r:id="rId21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batteries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have been installed backwards, or when the leads (wires) from a DC power source have been reversed, and protects the equipment from potential damage caused by reverse polarity. Alternatives to the diode-bridge full-wave rectifiers are the </w:t>
      </w:r>
      <w:hyperlink r:id="rId2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center-tapped transformer and double-diode rectifier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21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voltage doubler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rectifier using two diodes and two capacitors in a bridge topology.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4.7.2 GRAPH</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2145" cy="2693809"/>
            <wp:effectExtent b="0" l="0" r="0" t="0"/>
            <wp:docPr descr="https://upload.wikimedia.org/wikipedia/commons/thumb/e/e9/Rectification.svg/1024px-Rectification.svg.png" id="230" name="image15.png"/>
            <a:graphic>
              <a:graphicData uri="http://schemas.openxmlformats.org/drawingml/2006/picture">
                <pic:pic>
                  <pic:nvPicPr>
                    <pic:cNvPr descr="https://upload.wikimedia.org/wikipedia/commons/thumb/e/e9/Rectification.svg/1024px-Rectification.svg.png" id="0" name="image15.png"/>
                    <pic:cNvPicPr preferRelativeResize="0"/>
                  </pic:nvPicPr>
                  <pic:blipFill>
                    <a:blip r:embed="rId220"/>
                    <a:srcRect b="0" l="0" r="0" t="32154"/>
                    <a:stretch>
                      <a:fillRect/>
                    </a:stretch>
                  </pic:blipFill>
                  <pic:spPr>
                    <a:xfrm>
                      <a:off x="0" y="0"/>
                      <a:ext cx="5732145" cy="2693809"/>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41485" cy="5568680"/>
            <wp:effectExtent b="0" l="0" r="0" t="0"/>
            <wp:docPr descr="https://upload.wikimedia.org/wikipedia/commons/thumb/2/2e/3_phase_rectification_2.svg/800px-3_phase_rectification_2.svg.png" id="231" name="image16.png"/>
            <a:graphic>
              <a:graphicData uri="http://schemas.openxmlformats.org/drawingml/2006/picture">
                <pic:pic>
                  <pic:nvPicPr>
                    <pic:cNvPr descr="https://upload.wikimedia.org/wikipedia/commons/thumb/2/2e/3_phase_rectification_2.svg/800px-3_phase_rectification_2.svg.png" id="0" name="image16.png"/>
                    <pic:cNvPicPr preferRelativeResize="0"/>
                  </pic:nvPicPr>
                  <pic:blipFill>
                    <a:blip r:embed="rId221"/>
                    <a:srcRect b="0" l="0" r="0" t="31890"/>
                    <a:stretch>
                      <a:fillRect/>
                    </a:stretch>
                  </pic:blipFill>
                  <pic:spPr>
                    <a:xfrm>
                      <a:off x="0" y="0"/>
                      <a:ext cx="5741485" cy="556868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4.8 CONNECTOR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29107" cy="3202694"/>
            <wp:effectExtent b="0" l="0" r="0" t="0"/>
            <wp:docPr descr="JST-SM 2 Pin Male/Female Connector With Wires JST-SM 2 Pin" id="232" name="image7.png"/>
            <a:graphic>
              <a:graphicData uri="http://schemas.openxmlformats.org/drawingml/2006/picture">
                <pic:pic>
                  <pic:nvPicPr>
                    <pic:cNvPr descr="JST-SM 2 Pin Male/Female Connector With Wires JST-SM 2 Pin" id="0" name="image7.png"/>
                    <pic:cNvPicPr preferRelativeResize="0"/>
                  </pic:nvPicPr>
                  <pic:blipFill>
                    <a:blip r:embed="rId222"/>
                    <a:srcRect b="19599" l="0" r="0" t="0"/>
                    <a:stretch>
                      <a:fillRect/>
                    </a:stretch>
                  </pic:blipFill>
                  <pic:spPr>
                    <a:xfrm>
                      <a:off x="0" y="0"/>
                      <a:ext cx="4429107" cy="3202694"/>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Components of an </w:t>
      </w:r>
      <w:hyperlink r:id="rId22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electrical circuit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are electrically connected if an </w:t>
      </w:r>
      <w:hyperlink r:id="rId2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 current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run between them through an </w:t>
      </w:r>
      <w:hyperlink r:id="rId22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electrical conductor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 electrical connector is an </w:t>
      </w:r>
      <w:hyperlink r:id="rId22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electromechanical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device used to create an electrical connection between parts of an electrical circuit, or between different electrical circuits, thereby joining them into a larger circuit. Most electrical connectors have a </w:t>
      </w:r>
      <w:hyperlink r:id="rId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gender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i.e. the male component, called a plug, connects to the female component, or socket. The connection may be removable (as for portable equipment), require a tool for assembly and removal, or serve as a permanent electrical joint between two points. An </w:t>
      </w:r>
      <w:hyperlink r:id="rId22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adapter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can be used to join dissimilar connectors. Thousands of configurations of connectors are manufactured for </w:t>
      </w:r>
      <w:hyperlink r:id="rId22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23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hyperlink r:id="rId23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audiovisual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applications.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Electrical connectors can be divided into four basic categories, differentiated by their function: </w:t>
      </w:r>
    </w:p>
    <w:p w:rsidR="00000000" w:rsidDel="00000000" w:rsidP="00000000" w:rsidRDefault="00000000" w:rsidRPr="00000000" w14:paraId="00000394">
      <w:pPr>
        <w:numPr>
          <w:ilvl w:val="0"/>
          <w:numId w:val="2"/>
        </w:numPr>
        <w:shd w:fill="ffffff" w:val="clear"/>
        <w:spacing w:after="24" w:before="280" w:lineRule="auto"/>
        <w:ind w:left="384"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inline or cable connectors permanently attached to a cable, so it can be plugged into another </w:t>
      </w:r>
      <w:hyperlink r:id="rId232">
        <w:r w:rsidDel="00000000" w:rsidR="00000000" w:rsidRPr="00000000">
          <w:rPr>
            <w:rFonts w:ascii="Times New Roman" w:cs="Times New Roman" w:eastAsia="Times New Roman" w:hAnsi="Times New Roman"/>
            <w:color w:val="000000"/>
            <w:sz w:val="28"/>
            <w:szCs w:val="28"/>
            <w:u w:val="none"/>
            <w:rtl w:val="0"/>
          </w:rPr>
          <w:t xml:space="preserve">terminal</w:t>
        </w:r>
      </w:hyperlink>
      <w:r w:rsidDel="00000000" w:rsidR="00000000" w:rsidRPr="00000000">
        <w:rPr>
          <w:rFonts w:ascii="Times New Roman" w:cs="Times New Roman" w:eastAsia="Times New Roman" w:hAnsi="Times New Roman"/>
          <w:color w:val="000000"/>
          <w:sz w:val="28"/>
          <w:szCs w:val="28"/>
          <w:rtl w:val="0"/>
        </w:rPr>
        <w:t xml:space="preserve"> (either a stationary instrument or another cable) </w:t>
      </w:r>
    </w:p>
    <w:p w:rsidR="00000000" w:rsidDel="00000000" w:rsidP="00000000" w:rsidRDefault="00000000" w:rsidRPr="00000000" w14:paraId="00000395">
      <w:pPr>
        <w:numPr>
          <w:ilvl w:val="0"/>
          <w:numId w:val="2"/>
        </w:numPr>
        <w:shd w:fill="ffffff" w:val="clear"/>
        <w:spacing w:after="24" w:before="0" w:lineRule="auto"/>
        <w:ind w:left="384"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Chassis or panel connectors permanently attached to a piece of equipment so users can connect a cable to a stationary device</w:t>
      </w:r>
    </w:p>
    <w:p w:rsidR="00000000" w:rsidDel="00000000" w:rsidP="00000000" w:rsidRDefault="00000000" w:rsidRPr="00000000" w14:paraId="00000396">
      <w:pPr>
        <w:numPr>
          <w:ilvl w:val="0"/>
          <w:numId w:val="2"/>
        </w:numPr>
        <w:shd w:fill="ffffff" w:val="clear"/>
        <w:spacing w:after="24" w:before="0" w:lineRule="auto"/>
        <w:ind w:left="384"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PCB mount connectors soldered to a </w:t>
      </w:r>
      <w:hyperlink r:id="rId233">
        <w:r w:rsidDel="00000000" w:rsidR="00000000" w:rsidRPr="00000000">
          <w:rPr>
            <w:rFonts w:ascii="Times New Roman" w:cs="Times New Roman" w:eastAsia="Times New Roman" w:hAnsi="Times New Roman"/>
            <w:color w:val="000000"/>
            <w:sz w:val="28"/>
            <w:szCs w:val="28"/>
            <w:u w:val="none"/>
            <w:rtl w:val="0"/>
          </w:rPr>
          <w:t xml:space="preserve">printed circuit board</w:t>
        </w:r>
      </w:hyperlink>
      <w:r w:rsidDel="00000000" w:rsidR="00000000" w:rsidRPr="00000000">
        <w:rPr>
          <w:rFonts w:ascii="Times New Roman" w:cs="Times New Roman" w:eastAsia="Times New Roman" w:hAnsi="Times New Roman"/>
          <w:color w:val="000000"/>
          <w:sz w:val="28"/>
          <w:szCs w:val="28"/>
          <w:rtl w:val="0"/>
        </w:rPr>
        <w:t xml:space="preserve">, providing a point for </w:t>
      </w:r>
      <w:hyperlink r:id="rId234">
        <w:r w:rsidDel="00000000" w:rsidR="00000000" w:rsidRPr="00000000">
          <w:rPr>
            <w:rFonts w:ascii="Times New Roman" w:cs="Times New Roman" w:eastAsia="Times New Roman" w:hAnsi="Times New Roman"/>
            <w:color w:val="000000"/>
            <w:sz w:val="28"/>
            <w:szCs w:val="28"/>
            <w:u w:val="none"/>
            <w:rtl w:val="0"/>
          </w:rPr>
          <w:t xml:space="preserve">cable</w:t>
        </w:r>
      </w:hyperlink>
      <w:r w:rsidDel="00000000" w:rsidR="00000000" w:rsidRPr="00000000">
        <w:rPr>
          <w:rFonts w:ascii="Times New Roman" w:cs="Times New Roman" w:eastAsia="Times New Roman" w:hAnsi="Times New Roman"/>
          <w:color w:val="000000"/>
          <w:sz w:val="28"/>
          <w:szCs w:val="28"/>
          <w:rtl w:val="0"/>
        </w:rPr>
        <w:t xml:space="preserve"> or </w:t>
      </w:r>
      <w:hyperlink r:id="rId235">
        <w:r w:rsidDel="00000000" w:rsidR="00000000" w:rsidRPr="00000000">
          <w:rPr>
            <w:rFonts w:ascii="Times New Roman" w:cs="Times New Roman" w:eastAsia="Times New Roman" w:hAnsi="Times New Roman"/>
            <w:color w:val="000000"/>
            <w:sz w:val="28"/>
            <w:szCs w:val="28"/>
            <w:u w:val="none"/>
            <w:rtl w:val="0"/>
          </w:rPr>
          <w:t xml:space="preserve">wire</w:t>
        </w:r>
      </w:hyperlink>
      <w:r w:rsidDel="00000000" w:rsidR="00000000" w:rsidRPr="00000000">
        <w:rPr>
          <w:rFonts w:ascii="Times New Roman" w:cs="Times New Roman" w:eastAsia="Times New Roman" w:hAnsi="Times New Roman"/>
          <w:color w:val="000000"/>
          <w:sz w:val="28"/>
          <w:szCs w:val="28"/>
          <w:rtl w:val="0"/>
        </w:rPr>
        <w:t xml:space="preserve"> attachment. (e.g. </w:t>
      </w:r>
      <w:hyperlink r:id="rId236">
        <w:r w:rsidDel="00000000" w:rsidR="00000000" w:rsidRPr="00000000">
          <w:rPr>
            <w:rFonts w:ascii="Times New Roman" w:cs="Times New Roman" w:eastAsia="Times New Roman" w:hAnsi="Times New Roman"/>
            <w:color w:val="000000"/>
            <w:sz w:val="28"/>
            <w:szCs w:val="28"/>
            <w:u w:val="none"/>
            <w:rtl w:val="0"/>
          </w:rPr>
          <w:t xml:space="preserve">pin headers</w:t>
        </w:r>
      </w:hyperlink>
      <w:r w:rsidDel="00000000" w:rsidR="00000000" w:rsidRPr="00000000">
        <w:rPr>
          <w:rFonts w:ascii="Times New Roman" w:cs="Times New Roman" w:eastAsia="Times New Roman" w:hAnsi="Times New Roman"/>
          <w:color w:val="000000"/>
          <w:sz w:val="28"/>
          <w:szCs w:val="28"/>
          <w:rtl w:val="0"/>
        </w:rPr>
        <w:t xml:space="preserve">, </w:t>
      </w:r>
      <w:hyperlink r:id="rId237">
        <w:r w:rsidDel="00000000" w:rsidR="00000000" w:rsidRPr="00000000">
          <w:rPr>
            <w:rFonts w:ascii="Times New Roman" w:cs="Times New Roman" w:eastAsia="Times New Roman" w:hAnsi="Times New Roman"/>
            <w:color w:val="000000"/>
            <w:sz w:val="28"/>
            <w:szCs w:val="28"/>
            <w:u w:val="none"/>
            <w:rtl w:val="0"/>
          </w:rPr>
          <w:t xml:space="preserve">screw terminals</w:t>
        </w:r>
      </w:hyperlink>
      <w:r w:rsidDel="00000000" w:rsidR="00000000" w:rsidRPr="00000000">
        <w:rPr>
          <w:rFonts w:ascii="Times New Roman" w:cs="Times New Roman" w:eastAsia="Times New Roman" w:hAnsi="Times New Roman"/>
          <w:color w:val="000000"/>
          <w:sz w:val="28"/>
          <w:szCs w:val="28"/>
          <w:rtl w:val="0"/>
        </w:rPr>
        <w:t xml:space="preserve">, </w:t>
      </w:r>
      <w:hyperlink r:id="rId238">
        <w:r w:rsidDel="00000000" w:rsidR="00000000" w:rsidRPr="00000000">
          <w:rPr>
            <w:rFonts w:ascii="Times New Roman" w:cs="Times New Roman" w:eastAsia="Times New Roman" w:hAnsi="Times New Roman"/>
            <w:color w:val="000000"/>
            <w:sz w:val="28"/>
            <w:szCs w:val="28"/>
            <w:u w:val="none"/>
            <w:rtl w:val="0"/>
          </w:rPr>
          <w:t xml:space="preserve">board-to-board connectors</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7">
      <w:pPr>
        <w:numPr>
          <w:ilvl w:val="0"/>
          <w:numId w:val="2"/>
        </w:numPr>
        <w:shd w:fill="ffffff" w:val="clear"/>
        <w:spacing w:after="24" w:before="0" w:lineRule="auto"/>
        <w:ind w:left="384"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Splice or butt connectors (primarily </w:t>
      </w:r>
      <w:hyperlink r:id="rId239">
        <w:r w:rsidDel="00000000" w:rsidR="00000000" w:rsidRPr="00000000">
          <w:rPr>
            <w:rFonts w:ascii="Times New Roman" w:cs="Times New Roman" w:eastAsia="Times New Roman" w:hAnsi="Times New Roman"/>
            <w:color w:val="000000"/>
            <w:sz w:val="28"/>
            <w:szCs w:val="28"/>
            <w:u w:val="none"/>
            <w:rtl w:val="0"/>
          </w:rPr>
          <w:t xml:space="preserve">insulation displacement connectors</w:t>
        </w:r>
      </w:hyperlink>
      <w:r w:rsidDel="00000000" w:rsidR="00000000" w:rsidRPr="00000000">
        <w:rPr>
          <w:rFonts w:ascii="Times New Roman" w:cs="Times New Roman" w:eastAsia="Times New Roman" w:hAnsi="Times New Roman"/>
          <w:color w:val="000000"/>
          <w:sz w:val="28"/>
          <w:szCs w:val="28"/>
          <w:rtl w:val="0"/>
        </w:rPr>
        <w:t xml:space="preserve">) that permanently join two lengths of wire or cable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computing, electrical connectors are considered a physical interface and constitute part of the </w:t>
      </w:r>
      <w:hyperlink r:id="rId24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physical layer</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the </w:t>
      </w:r>
      <w:hyperlink r:id="rId24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OSI model</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of networking.</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60"/>
          <w:szCs w:val="60"/>
          <w:u w:val="none"/>
          <w:shd w:fill="auto" w:val="clear"/>
          <w:vertAlign w:val="baseline"/>
          <w:rtl w:val="0"/>
        </w:rPr>
        <w:t xml:space="preserve">CHAPTER – 5</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center"/>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5.1 ARDUINO NANO PROGRAMMING</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We have already discussed the popular Arduino Boards, Arduino IDEs, and Installation process of the Arduino software. We learned that </w:t>
      </w:r>
      <w:hyperlink r:id="rId242">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Arduino IDE</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(Integrated Development Environment) allows us to draw the sketch and upload it to the various </w:t>
      </w:r>
      <w:hyperlink r:id="rId243">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Arduino boards</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using code. The code is written in a simple programming language similar to </w:t>
      </w:r>
      <w:hyperlink r:id="rId244">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C</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and </w:t>
      </w:r>
      <w:hyperlink r:id="rId245">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C++</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4">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/*Modified by</w:t>
      </w:r>
    </w:p>
    <w:p w:rsidR="00000000" w:rsidDel="00000000" w:rsidP="00000000" w:rsidRDefault="00000000" w:rsidRPr="00000000" w14:paraId="000003B5">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Blue and Black Flame Master, BBFM15</w:t>
      </w:r>
    </w:p>
    <w:p w:rsidR="00000000" w:rsidDel="00000000" w:rsidP="00000000" w:rsidRDefault="00000000" w:rsidRPr="00000000" w14:paraId="000003B6">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7">
      <w:pPr>
        <w:tabs>
          <w:tab w:val="left" w:leader="none" w:pos="3011"/>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pingPin 2        //trig pin of sr04</w:t>
      </w:r>
    </w:p>
    <w:p w:rsidR="00000000" w:rsidDel="00000000" w:rsidP="00000000" w:rsidRDefault="00000000" w:rsidRPr="00000000" w14:paraId="000003B9">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echoPin 3</w:t>
      </w:r>
    </w:p>
    <w:p w:rsidR="00000000" w:rsidDel="00000000" w:rsidP="00000000" w:rsidRDefault="00000000" w:rsidRPr="00000000" w14:paraId="000003BA">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3BB">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C">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 // Starting Serial Terminal</w:t>
      </w:r>
    </w:p>
    <w:p w:rsidR="00000000" w:rsidDel="00000000" w:rsidP="00000000" w:rsidRDefault="00000000" w:rsidRPr="00000000" w14:paraId="000003BD">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pinMode(pingPin,OUTPUT); </w:t>
      </w:r>
    </w:p>
    <w:p w:rsidR="00000000" w:rsidDel="00000000" w:rsidP="00000000" w:rsidRDefault="00000000" w:rsidRPr="00000000" w14:paraId="000003BE">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pinMode(echoPin,INPUT);</w:t>
      </w:r>
    </w:p>
    <w:p w:rsidR="00000000" w:rsidDel="00000000" w:rsidP="00000000" w:rsidRDefault="00000000" w:rsidRPr="00000000" w14:paraId="000003BF">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pinMode(12,OUTPUT);   //pin12 is used as GND pin  for motor since arduino nano has only two GND pins</w:t>
      </w:r>
    </w:p>
    <w:p w:rsidR="00000000" w:rsidDel="00000000" w:rsidP="00000000" w:rsidRDefault="00000000" w:rsidRPr="00000000" w14:paraId="000003C0">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pinMode(A3,OUTPUT);   //pin A3 provides the output on motor</w:t>
      </w:r>
    </w:p>
    <w:p w:rsidR="00000000" w:rsidDel="00000000" w:rsidP="00000000" w:rsidRDefault="00000000" w:rsidRPr="00000000" w14:paraId="000003C1">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C2">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3C3">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4">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long duration, cm;</w:t>
      </w:r>
    </w:p>
    <w:p w:rsidR="00000000" w:rsidDel="00000000" w:rsidP="00000000" w:rsidRDefault="00000000" w:rsidRPr="00000000" w14:paraId="000003C5">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digitalWrite(12, LOW);   //motor GND is always low</w:t>
      </w:r>
    </w:p>
    <w:p w:rsidR="00000000" w:rsidDel="00000000" w:rsidP="00000000" w:rsidRDefault="00000000" w:rsidRPr="00000000" w14:paraId="000003C6">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a signal at ping pin at an interval of 0.002 seconds to check for an object</w:t>
      </w:r>
    </w:p>
    <w:p w:rsidR="00000000" w:rsidDel="00000000" w:rsidP="00000000" w:rsidRDefault="00000000" w:rsidRPr="00000000" w14:paraId="000003C7">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digitalWrite(pingPin, LOW);</w:t>
      </w:r>
    </w:p>
    <w:p w:rsidR="00000000" w:rsidDel="00000000" w:rsidP="00000000" w:rsidRDefault="00000000" w:rsidRPr="00000000" w14:paraId="000003C8">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delayMicroseconds(2);    </w:t>
      </w:r>
    </w:p>
    <w:p w:rsidR="00000000" w:rsidDel="00000000" w:rsidP="00000000" w:rsidRDefault="00000000" w:rsidRPr="00000000" w14:paraId="000003C9">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digitalWrite(pingPin, HIGH);</w:t>
      </w:r>
    </w:p>
    <w:p w:rsidR="00000000" w:rsidDel="00000000" w:rsidP="00000000" w:rsidRDefault="00000000" w:rsidRPr="00000000" w14:paraId="000003CA">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delayMicroseconds(10);</w:t>
      </w:r>
    </w:p>
    <w:p w:rsidR="00000000" w:rsidDel="00000000" w:rsidP="00000000" w:rsidRDefault="00000000" w:rsidRPr="00000000" w14:paraId="000003CB">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digitalWrite(pingPin, LOW);</w:t>
      </w:r>
    </w:p>
    <w:p w:rsidR="00000000" w:rsidDel="00000000" w:rsidP="00000000" w:rsidRDefault="00000000" w:rsidRPr="00000000" w14:paraId="000003CC">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 = pulseIn(echoPin, HIGH);  //check time using pulseIn function</w:t>
      </w:r>
    </w:p>
    <w:p w:rsidR="00000000" w:rsidDel="00000000" w:rsidP="00000000" w:rsidRDefault="00000000" w:rsidRPr="00000000" w14:paraId="000003CD">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E">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cm = microsecondsToCentimeters(duration);   //functin call to find distance</w:t>
      </w:r>
    </w:p>
    <w:p w:rsidR="00000000" w:rsidDel="00000000" w:rsidP="00000000" w:rsidRDefault="00000000" w:rsidRPr="00000000" w14:paraId="000003CF">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0">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Serial.print(cm);</w:t>
      </w:r>
    </w:p>
    <w:p w:rsidR="00000000" w:rsidDel="00000000" w:rsidP="00000000" w:rsidRDefault="00000000" w:rsidRPr="00000000" w14:paraId="000003D1">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Serial.print("cm");</w:t>
      </w:r>
    </w:p>
    <w:p w:rsidR="00000000" w:rsidDel="00000000" w:rsidP="00000000" w:rsidRDefault="00000000" w:rsidRPr="00000000" w14:paraId="000003D2">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w:t>
      </w:r>
    </w:p>
    <w:p w:rsidR="00000000" w:rsidDel="00000000" w:rsidP="00000000" w:rsidRDefault="00000000" w:rsidRPr="00000000" w14:paraId="000003D3">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w:t>
      </w:r>
    </w:p>
    <w:p w:rsidR="00000000" w:rsidDel="00000000" w:rsidP="00000000" w:rsidRDefault="00000000" w:rsidRPr="00000000" w14:paraId="000003D4">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5">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debugging</w:t>
      </w:r>
    </w:p>
    <w:p w:rsidR="00000000" w:rsidDel="00000000" w:rsidP="00000000" w:rsidRDefault="00000000" w:rsidRPr="00000000" w14:paraId="000003D6">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7">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8">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(cm&lt;30&amp;&amp;cm&gt;20) </w:t>
      </w:r>
    </w:p>
    <w:p w:rsidR="00000000" w:rsidDel="00000000" w:rsidP="00000000" w:rsidRDefault="00000000" w:rsidRPr="00000000" w14:paraId="000003D9">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{analogWrite(A3,255); </w:t>
      </w:r>
    </w:p>
    <w:p w:rsidR="00000000" w:rsidDel="00000000" w:rsidP="00000000" w:rsidRDefault="00000000" w:rsidRPr="00000000" w14:paraId="000003DA">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 </w:t>
      </w:r>
    </w:p>
    <w:p w:rsidR="00000000" w:rsidDel="00000000" w:rsidP="00000000" w:rsidRDefault="00000000" w:rsidRPr="00000000" w14:paraId="000003DB">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analogWrite(A3,0); </w:t>
      </w:r>
    </w:p>
    <w:p w:rsidR="00000000" w:rsidDel="00000000" w:rsidP="00000000" w:rsidRDefault="00000000" w:rsidRPr="00000000" w14:paraId="000003DC">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 }    //vibration motor every second if obstacle distance is between 20-30cm. </w:t>
      </w:r>
    </w:p>
    <w:p w:rsidR="00000000" w:rsidDel="00000000" w:rsidP="00000000" w:rsidRDefault="00000000" w:rsidRPr="00000000" w14:paraId="000003DD">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(cm&lt;20&amp;&amp;cm&gt;10) {analogWrite(A3,255); </w:t>
      </w:r>
    </w:p>
    <w:p w:rsidR="00000000" w:rsidDel="00000000" w:rsidP="00000000" w:rsidRDefault="00000000" w:rsidRPr="00000000" w14:paraId="000003DE">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delay(500); </w:t>
      </w:r>
    </w:p>
    <w:p w:rsidR="00000000" w:rsidDel="00000000" w:rsidP="00000000" w:rsidRDefault="00000000" w:rsidRPr="00000000" w14:paraId="000003DF">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analogWrite(A3,0); </w:t>
      </w:r>
    </w:p>
    <w:p w:rsidR="00000000" w:rsidDel="00000000" w:rsidP="00000000" w:rsidRDefault="00000000" w:rsidRPr="00000000" w14:paraId="000003E0">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delay(500); }   //vibration motor every 0.5 seconds if obstacle distance is between 10-20cm. </w:t>
      </w:r>
    </w:p>
    <w:p w:rsidR="00000000" w:rsidDel="00000000" w:rsidP="00000000" w:rsidRDefault="00000000" w:rsidRPr="00000000" w14:paraId="000003E1">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2">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3">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(cm&lt;10&amp;&amp;cm&gt;0)  {analogWrite(A3,255); </w:t>
      </w:r>
    </w:p>
    <w:p w:rsidR="00000000" w:rsidDel="00000000" w:rsidP="00000000" w:rsidRDefault="00000000" w:rsidRPr="00000000" w14:paraId="000003E4">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 </w:t>
      </w:r>
    </w:p>
    <w:p w:rsidR="00000000" w:rsidDel="00000000" w:rsidP="00000000" w:rsidRDefault="00000000" w:rsidRPr="00000000" w14:paraId="000003E5">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analogWrite(A3,0);</w:t>
      </w:r>
    </w:p>
    <w:p w:rsidR="00000000" w:rsidDel="00000000" w:rsidP="00000000" w:rsidRDefault="00000000" w:rsidRPr="00000000" w14:paraId="000003E6">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 }    //vibration motor every 0.1 seconds if obstacle distance is between 0-10cm. </w:t>
      </w:r>
    </w:p>
    <w:p w:rsidR="00000000" w:rsidDel="00000000" w:rsidP="00000000" w:rsidRDefault="00000000" w:rsidRPr="00000000" w14:paraId="000003E7">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8">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9">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analogWrite(A3,0); //do not sound the motor </w:t>
      </w:r>
    </w:p>
    <w:p w:rsidR="00000000" w:rsidDel="00000000" w:rsidP="00000000" w:rsidRDefault="00000000" w:rsidRPr="00000000" w14:paraId="000003EA">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EB">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to return distance in cm from microseconds</w:t>
      </w:r>
    </w:p>
    <w:p w:rsidR="00000000" w:rsidDel="00000000" w:rsidP="00000000" w:rsidRDefault="00000000" w:rsidRPr="00000000" w14:paraId="000003EC">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microsecondsToCentimeters(long microseconds) </w:t>
      </w:r>
    </w:p>
    <w:p w:rsidR="00000000" w:rsidDel="00000000" w:rsidP="00000000" w:rsidRDefault="00000000" w:rsidRPr="00000000" w14:paraId="000003ED">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E">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microseconds / 29 / 2;</w:t>
      </w:r>
    </w:p>
    <w:p w:rsidR="00000000" w:rsidDel="00000000" w:rsidP="00000000" w:rsidRDefault="00000000" w:rsidRPr="00000000" w14:paraId="000003EF">
      <w:pPr>
        <w:tabs>
          <w:tab w:val="left" w:leader="none" w:pos="3011"/>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0">
      <w:pPr>
        <w:tabs>
          <w:tab w:val="left" w:leader="none" w:pos="3011"/>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1">
      <w:pPr>
        <w:tabs>
          <w:tab w:val="left" w:leader="none" w:pos="3011"/>
        </w:tabs>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2">
      <w:pPr>
        <w:tabs>
          <w:tab w:val="left" w:leader="none" w:pos="3011"/>
        </w:tabs>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3">
      <w:pPr>
        <w:tabs>
          <w:tab w:val="left" w:leader="none" w:pos="3011"/>
        </w:tabs>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4">
      <w:pPr>
        <w:tabs>
          <w:tab w:val="left" w:leader="none" w:pos="3011"/>
        </w:tabs>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5">
      <w:pPr>
        <w:tabs>
          <w:tab w:val="left" w:leader="none" w:pos="3011"/>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5.2 ARDUINO DROID SOFTWARE</w:t>
      </w:r>
    </w:p>
    <w:p w:rsidR="00000000" w:rsidDel="00000000" w:rsidP="00000000" w:rsidRDefault="00000000" w:rsidRPr="00000000" w14:paraId="000003F6">
      <w:pPr>
        <w:tabs>
          <w:tab w:val="left" w:leader="none" w:pos="3011"/>
        </w:tabs>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Using ArduinoDroid, you can open and edit Arduino sketches, use the sketch navigator, and compile or upload sketches. There's a built-in keyboard, code syntax highlighting for reading code easier, and real-time diagnostics which helps when troubleshooting errors.</w:t>
      </w:r>
    </w:p>
    <w:p w:rsidR="00000000" w:rsidDel="00000000" w:rsidP="00000000" w:rsidRDefault="00000000" w:rsidRPr="00000000" w14:paraId="000003F7">
      <w:pPr>
        <w:tabs>
          <w:tab w:val="left" w:leader="none" w:pos="3011"/>
        </w:tabs>
        <w:rPr>
          <w:rFonts w:ascii="Times New Roman" w:cs="Times New Roman" w:eastAsia="Times New Roman" w:hAnsi="Times New Roman"/>
          <w:b w:val="1"/>
          <w:color w:val="000000"/>
          <w:sz w:val="32"/>
          <w:szCs w:val="32"/>
          <w:highlight w:val="white"/>
        </w:rPr>
      </w:pPr>
      <w:r w:rsidDel="00000000" w:rsidR="00000000" w:rsidRPr="00000000">
        <w:rPr>
          <w:rtl w:val="0"/>
        </w:rPr>
      </w:r>
    </w:p>
    <w:p w:rsidR="00000000" w:rsidDel="00000000" w:rsidP="00000000" w:rsidRDefault="00000000" w:rsidRPr="00000000" w14:paraId="000003F8">
      <w:pPr>
        <w:tabs>
          <w:tab w:val="left" w:leader="none" w:pos="3011"/>
        </w:tabs>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highlight w:val="white"/>
          <w:rtl w:val="0"/>
        </w:rPr>
        <w:t xml:space="preserve">5.3 UPLOADING IN ARDINO NANO V3.0</w:t>
      </w:r>
      <w:r w:rsidDel="00000000" w:rsidR="00000000" w:rsidRPr="00000000">
        <w:rPr>
          <w:rtl w:val="0"/>
        </w:rPr>
      </w:r>
    </w:p>
    <w:p w:rsidR="00000000" w:rsidDel="00000000" w:rsidP="00000000" w:rsidRDefault="00000000" w:rsidRPr="00000000" w14:paraId="000003F9">
      <w:pPr>
        <w:tabs>
          <w:tab w:val="left" w:leader="none" w:pos="3011"/>
        </w:tabs>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A">
      <w:pPr>
        <w:tabs>
          <w:tab w:val="left" w:leader="none" w:pos="3011"/>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2569464" cy="5568696"/>
            <wp:effectExtent b="0" l="0" r="0" t="0"/>
            <wp:docPr descr="C:\Users\admin\Downloads\WhatsApp Image 2022-12-29 at 5.57.40 PM (1).jpeg" id="233" name="image10.jpg"/>
            <a:graphic>
              <a:graphicData uri="http://schemas.openxmlformats.org/drawingml/2006/picture">
                <pic:pic>
                  <pic:nvPicPr>
                    <pic:cNvPr descr="C:\Users\admin\Downloads\WhatsApp Image 2022-12-29 at 5.57.40 PM (1).jpeg" id="0" name="image10.jpg"/>
                    <pic:cNvPicPr preferRelativeResize="0"/>
                  </pic:nvPicPr>
                  <pic:blipFill>
                    <a:blip r:embed="rId246"/>
                    <a:srcRect b="0" l="0" r="0" t="0"/>
                    <a:stretch>
                      <a:fillRect/>
                    </a:stretch>
                  </pic:blipFill>
                  <pic:spPr>
                    <a:xfrm>
                      <a:off x="0" y="0"/>
                      <a:ext cx="2569464" cy="5568696"/>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3FC">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3FD">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3FE">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3FF">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0">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2">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6</w:t>
      </w:r>
    </w:p>
    <w:p w:rsidR="00000000" w:rsidDel="00000000" w:rsidP="00000000" w:rsidRDefault="00000000" w:rsidRPr="00000000" w14:paraId="00000403">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4">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5">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6">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7">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8">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09">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6.1 TINKER CAD SOFTWARE</w:t>
      </w:r>
    </w:p>
    <w:p w:rsidR="00000000" w:rsidDel="00000000" w:rsidP="00000000" w:rsidRDefault="00000000" w:rsidRPr="00000000" w14:paraId="0000040A">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6.1.1 TINKER CAD SIMULATION CIRCUIT</w:t>
      </w:r>
    </w:p>
    <w:p w:rsidR="00000000" w:rsidDel="00000000" w:rsidP="00000000" w:rsidRDefault="00000000" w:rsidRPr="00000000" w14:paraId="0000040B">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32"/>
          <w:szCs w:val="32"/>
          <w:rtl w:val="0"/>
        </w:rPr>
        <w:t xml:space="preserve">We are checking the working model of the circuit using tinker cad and checking the basic circuit and done programming</w:t>
      </w:r>
      <w:r w:rsidDel="00000000" w:rsidR="00000000" w:rsidRPr="00000000">
        <w:rPr>
          <w:rtl w:val="0"/>
        </w:rPr>
      </w:r>
    </w:p>
    <w:p w:rsidR="00000000" w:rsidDel="00000000" w:rsidP="00000000" w:rsidRDefault="00000000" w:rsidRPr="00000000" w14:paraId="0000040C">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6.1.2 OUTPUT OF THE TINKER CAD SIMULATION</w:t>
      </w:r>
    </w:p>
    <w:p w:rsidR="00000000" w:rsidDel="00000000" w:rsidP="00000000" w:rsidRDefault="00000000" w:rsidRPr="00000000" w14:paraId="0000040D">
      <w:pPr>
        <w:tabs>
          <w:tab w:val="left" w:leader="none" w:pos="2579"/>
          <w:tab w:val="center" w:leader="none" w:pos="4680"/>
        </w:tabs>
        <w:ind w:left="-720" w:right="-7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0E">
      <w:pPr>
        <w:tabs>
          <w:tab w:val="left" w:leader="none" w:pos="2579"/>
          <w:tab w:val="center" w:leader="none" w:pos="4680"/>
        </w:tabs>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5514975" cy="4686300"/>
            <wp:effectExtent b="0" l="0" r="0" t="0"/>
            <wp:docPr descr="C:\Users\admin\Desktop\SRIRAM FOLDER\FINAL YEAR PROJECT 7th\Important\IMG.jpg" id="234" name="image6.jpg"/>
            <a:graphic>
              <a:graphicData uri="http://schemas.openxmlformats.org/drawingml/2006/picture">
                <pic:pic>
                  <pic:nvPicPr>
                    <pic:cNvPr descr="C:\Users\admin\Desktop\SRIRAM FOLDER\FINAL YEAR PROJECT 7th\Important\IMG.jpg" id="0" name="image6.jpg"/>
                    <pic:cNvPicPr preferRelativeResize="0"/>
                  </pic:nvPicPr>
                  <pic:blipFill>
                    <a:blip r:embed="rId247"/>
                    <a:srcRect b="0" l="0" r="0" t="0"/>
                    <a:stretch>
                      <a:fillRect/>
                    </a:stretch>
                  </pic:blipFill>
                  <pic:spPr>
                    <a:xfrm>
                      <a:off x="0" y="0"/>
                      <a:ext cx="55149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0">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2">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3">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4">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5">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6">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7">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8">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7</w:t>
      </w:r>
    </w:p>
    <w:p w:rsidR="00000000" w:rsidDel="00000000" w:rsidP="00000000" w:rsidRDefault="00000000" w:rsidRPr="00000000" w14:paraId="00000419">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A">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B">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C">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D">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E">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1F">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FINALISED SHOE SKETCH</w:t>
      </w:r>
    </w:p>
    <w:p w:rsidR="00000000" w:rsidDel="00000000" w:rsidP="00000000" w:rsidRDefault="00000000" w:rsidRPr="00000000" w14:paraId="00000420">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21">
      <w:pPr>
        <w:tabs>
          <w:tab w:val="left" w:leader="none" w:pos="2579"/>
          <w:tab w:val="center" w:leader="none" w:pos="4680"/>
        </w:tabs>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6716574" cy="4813821"/>
            <wp:effectExtent b="0" l="0" r="0" t="0"/>
            <wp:docPr id="235" name="image4.jpg"/>
            <a:graphic>
              <a:graphicData uri="http://schemas.openxmlformats.org/drawingml/2006/picture">
                <pic:pic>
                  <pic:nvPicPr>
                    <pic:cNvPr id="0" name="image4.jpg"/>
                    <pic:cNvPicPr preferRelativeResize="0"/>
                  </pic:nvPicPr>
                  <pic:blipFill>
                    <a:blip r:embed="rId248"/>
                    <a:srcRect b="0" l="0" r="0" t="0"/>
                    <a:stretch>
                      <a:fillRect/>
                    </a:stretch>
                  </pic:blipFill>
                  <pic:spPr>
                    <a:xfrm rot="5400000">
                      <a:off x="0" y="0"/>
                      <a:ext cx="6716574" cy="4813821"/>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422">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3">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4">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5">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6">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7">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8">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9">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A">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B">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8</w:t>
      </w:r>
    </w:p>
    <w:p w:rsidR="00000000" w:rsidDel="00000000" w:rsidP="00000000" w:rsidRDefault="00000000" w:rsidRPr="00000000" w14:paraId="0000042C">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D">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E">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2F">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0">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2">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CIRCUIT DIAGRAM</w:t>
      </w:r>
    </w:p>
    <w:p w:rsidR="00000000" w:rsidDel="00000000" w:rsidP="00000000" w:rsidRDefault="00000000" w:rsidRPr="00000000" w14:paraId="00000433">
      <w:pPr>
        <w:tabs>
          <w:tab w:val="left" w:leader="none" w:pos="2579"/>
          <w:tab w:val="center" w:leader="none" w:pos="4680"/>
        </w:tabs>
        <w:ind w:left="-720" w:right="-7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34">
      <w:pPr>
        <w:tabs>
          <w:tab w:val="left" w:leader="none" w:pos="2579"/>
          <w:tab w:val="center" w:leader="none" w:pos="4680"/>
        </w:tabs>
        <w:ind w:left="-720" w:righ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6104058" cy="7585623"/>
            <wp:effectExtent b="0" l="0" r="0" t="0"/>
            <wp:docPr descr="C:\Users\admin\Downloads\WhatsApp Image 2022-12-18 at 1.05.07 PM.jpeg" id="219" name="image8.jpg"/>
            <a:graphic>
              <a:graphicData uri="http://schemas.openxmlformats.org/drawingml/2006/picture">
                <pic:pic>
                  <pic:nvPicPr>
                    <pic:cNvPr descr="C:\Users\admin\Downloads\WhatsApp Image 2022-12-18 at 1.05.07 PM.jpeg" id="0" name="image8.jpg"/>
                    <pic:cNvPicPr preferRelativeResize="0"/>
                  </pic:nvPicPr>
                  <pic:blipFill>
                    <a:blip r:embed="rId249"/>
                    <a:srcRect b="0" l="0" r="0" t="0"/>
                    <a:stretch>
                      <a:fillRect/>
                    </a:stretch>
                  </pic:blipFill>
                  <pic:spPr>
                    <a:xfrm rot="10800000">
                      <a:off x="0" y="0"/>
                      <a:ext cx="6104058" cy="7585623"/>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tabs>
          <w:tab w:val="left" w:leader="none" w:pos="3011"/>
        </w:tabs>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6">
      <w:pPr>
        <w:tabs>
          <w:tab w:val="left" w:leader="none" w:pos="3011"/>
        </w:tabs>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7">
      <w:pPr>
        <w:tabs>
          <w:tab w:val="left" w:leader="none" w:pos="3011"/>
        </w:tabs>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8">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9">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A">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B">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C">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9</w:t>
      </w:r>
    </w:p>
    <w:p w:rsidR="00000000" w:rsidDel="00000000" w:rsidP="00000000" w:rsidRDefault="00000000" w:rsidRPr="00000000" w14:paraId="0000043D">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E">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3F">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0">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2">
      <w:pPr>
        <w:tabs>
          <w:tab w:val="left" w:leader="none" w:pos="3011"/>
        </w:tabs>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3">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PIEZO DISC CIRCUIT WITH BRIDGE RECTIFIER</w:t>
      </w:r>
    </w:p>
    <w:p w:rsidR="00000000" w:rsidDel="00000000" w:rsidP="00000000" w:rsidRDefault="00000000" w:rsidRPr="00000000" w14:paraId="00000444">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45">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46">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36"/>
          <w:szCs w:val="36"/>
        </w:rPr>
        <w:drawing>
          <wp:inline distB="0" distT="0" distL="0" distR="0">
            <wp:extent cx="5732145" cy="3985696"/>
            <wp:effectExtent b="0" l="0" r="0" t="0"/>
            <wp:docPr id="220" name="image2.jpg"/>
            <a:graphic>
              <a:graphicData uri="http://schemas.openxmlformats.org/drawingml/2006/picture">
                <pic:pic>
                  <pic:nvPicPr>
                    <pic:cNvPr id="0" name="image2.jpg"/>
                    <pic:cNvPicPr preferRelativeResize="0"/>
                  </pic:nvPicPr>
                  <pic:blipFill>
                    <a:blip r:embed="rId250"/>
                    <a:srcRect b="0" l="0" r="0" t="0"/>
                    <a:stretch>
                      <a:fillRect/>
                    </a:stretch>
                  </pic:blipFill>
                  <pic:spPr>
                    <a:xfrm rot="5400000">
                      <a:off x="0" y="0"/>
                      <a:ext cx="5732145" cy="3985696"/>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8">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9">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A">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B">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C">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D">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E">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4F">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0">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10</w:t>
      </w:r>
    </w:p>
    <w:p w:rsidR="00000000" w:rsidDel="00000000" w:rsidP="00000000" w:rsidRDefault="00000000" w:rsidRPr="00000000" w14:paraId="0000045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2">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3">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4">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5">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6">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57">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PIEZO DISC ATTACHED TO BOTH SOLE OF THE SHOES</w:t>
      </w:r>
    </w:p>
    <w:p w:rsidR="00000000" w:rsidDel="00000000" w:rsidP="00000000" w:rsidRDefault="00000000" w:rsidRPr="00000000" w14:paraId="00000458">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10.1 TOP SIDE OF THE SHOE</w:t>
      </w:r>
    </w:p>
    <w:p w:rsidR="00000000" w:rsidDel="00000000" w:rsidP="00000000" w:rsidRDefault="00000000" w:rsidRPr="00000000" w14:paraId="00000459">
      <w:pPr>
        <w:tabs>
          <w:tab w:val="left" w:leader="none" w:pos="2579"/>
          <w:tab w:val="center" w:leader="none" w:pos="4680"/>
        </w:tabs>
        <w:ind w:right="-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current produced in the top piezo disc is </w:t>
      </w:r>
      <w:r w:rsidDel="00000000" w:rsidR="00000000" w:rsidRPr="00000000">
        <w:rPr>
          <w:rFonts w:ascii="Times New Roman" w:cs="Times New Roman" w:eastAsia="Times New Roman" w:hAnsi="Times New Roman"/>
          <w:b w:val="1"/>
          <w:color w:val="000000"/>
          <w:sz w:val="32"/>
          <w:szCs w:val="32"/>
          <w:rtl w:val="0"/>
        </w:rPr>
        <w:t xml:space="preserve">64.8mA</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45A">
      <w:pPr>
        <w:tabs>
          <w:tab w:val="left" w:leader="none" w:pos="2579"/>
          <w:tab w:val="center" w:leader="none" w:pos="4680"/>
        </w:tabs>
        <w:ind w:right="-7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2572411" cy="4639868"/>
            <wp:effectExtent b="0" l="0" r="0" t="0"/>
            <wp:docPr id="221" name="image18.png"/>
            <a:graphic>
              <a:graphicData uri="http://schemas.openxmlformats.org/drawingml/2006/picture">
                <pic:pic>
                  <pic:nvPicPr>
                    <pic:cNvPr id="0" name="image18.png"/>
                    <pic:cNvPicPr preferRelativeResize="0"/>
                  </pic:nvPicPr>
                  <pic:blipFill>
                    <a:blip r:embed="rId251"/>
                    <a:srcRect b="0" l="0" r="0" t="0"/>
                    <a:stretch>
                      <a:fillRect/>
                    </a:stretch>
                  </pic:blipFill>
                  <pic:spPr>
                    <a:xfrm>
                      <a:off x="0" y="0"/>
                      <a:ext cx="2572411" cy="4639868"/>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5C">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5D">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5E">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5F">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60">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61">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10.2 BOTTOM SIDE OF THE SHOE</w:t>
      </w:r>
    </w:p>
    <w:p w:rsidR="00000000" w:rsidDel="00000000" w:rsidP="00000000" w:rsidRDefault="00000000" w:rsidRPr="00000000" w14:paraId="00000462">
      <w:pPr>
        <w:tabs>
          <w:tab w:val="left" w:leader="none" w:pos="2579"/>
          <w:tab w:val="center" w:leader="none" w:pos="4680"/>
        </w:tabs>
        <w:ind w:right="-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current produced in the bottom piezo disc is </w:t>
      </w:r>
      <w:r w:rsidDel="00000000" w:rsidR="00000000" w:rsidRPr="00000000">
        <w:rPr>
          <w:rFonts w:ascii="Times New Roman" w:cs="Times New Roman" w:eastAsia="Times New Roman" w:hAnsi="Times New Roman"/>
          <w:b w:val="1"/>
          <w:color w:val="000000"/>
          <w:sz w:val="32"/>
          <w:szCs w:val="32"/>
          <w:rtl w:val="0"/>
        </w:rPr>
        <w:t xml:space="preserve">66mA</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463">
      <w:pPr>
        <w:tabs>
          <w:tab w:val="left" w:leader="none" w:pos="2579"/>
          <w:tab w:val="center" w:leader="none" w:pos="4680"/>
        </w:tabs>
        <w:ind w:right="-7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2432304" cy="4846320"/>
            <wp:effectExtent b="0" l="0" r="0" t="0"/>
            <wp:docPr id="222" name="image24.png"/>
            <a:graphic>
              <a:graphicData uri="http://schemas.openxmlformats.org/drawingml/2006/picture">
                <pic:pic>
                  <pic:nvPicPr>
                    <pic:cNvPr id="0" name="image24.png"/>
                    <pic:cNvPicPr preferRelativeResize="0"/>
                  </pic:nvPicPr>
                  <pic:blipFill>
                    <a:blip r:embed="rId252"/>
                    <a:srcRect b="0" l="0" r="0" t="0"/>
                    <a:stretch>
                      <a:fillRect/>
                    </a:stretch>
                  </pic:blipFill>
                  <pic:spPr>
                    <a:xfrm>
                      <a:off x="0" y="0"/>
                      <a:ext cx="2432304"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tabs>
          <w:tab w:val="left" w:leader="none" w:pos="2579"/>
          <w:tab w:val="center" w:leader="none" w:pos="4680"/>
        </w:tabs>
        <w:ind w:right="-7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65">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66">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10.3 RESULT</w:t>
      </w:r>
    </w:p>
    <w:p w:rsidR="00000000" w:rsidDel="00000000" w:rsidP="00000000" w:rsidRDefault="00000000" w:rsidRPr="00000000" w14:paraId="00000467">
      <w:pPr>
        <w:tabs>
          <w:tab w:val="left" w:leader="none" w:pos="3011"/>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 day </w:t>
      </w:r>
      <w:r w:rsidDel="00000000" w:rsidR="00000000" w:rsidRPr="00000000">
        <w:rPr>
          <w:rFonts w:ascii="Times New Roman" w:cs="Times New Roman" w:eastAsia="Times New Roman" w:hAnsi="Times New Roman"/>
          <w:b w:val="1"/>
          <w:color w:val="000000"/>
          <w:sz w:val="32"/>
          <w:szCs w:val="32"/>
          <w:rtl w:val="0"/>
        </w:rPr>
        <w:t xml:space="preserve">7.776 V</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sz w:val="32"/>
          <w:szCs w:val="32"/>
          <w:rtl w:val="0"/>
        </w:rPr>
        <w:t xml:space="preserve">is produced by both the side of piezo disc of daily life.</w:t>
      </w:r>
    </w:p>
    <w:p w:rsidR="00000000" w:rsidDel="00000000" w:rsidP="00000000" w:rsidRDefault="00000000" w:rsidRPr="00000000" w14:paraId="00000468">
      <w:pPr>
        <w:tabs>
          <w:tab w:val="left" w:leader="none" w:pos="3011"/>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69">
      <w:pPr>
        <w:tabs>
          <w:tab w:val="left" w:leader="none" w:pos="3011"/>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6A">
      <w:pPr>
        <w:tabs>
          <w:tab w:val="left" w:leader="none" w:pos="3011"/>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6B">
      <w:pPr>
        <w:tabs>
          <w:tab w:val="left" w:leader="none" w:pos="3011"/>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6C">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6D">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6E">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6F">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0">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1">
      <w:pPr>
        <w:tabs>
          <w:tab w:val="left" w:leader="none" w:pos="3011"/>
        </w:tabs>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72">
      <w:pPr>
        <w:tabs>
          <w:tab w:val="left" w:leader="none" w:pos="3011"/>
        </w:tabs>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11</w:t>
      </w:r>
    </w:p>
    <w:p w:rsidR="00000000" w:rsidDel="00000000" w:rsidP="00000000" w:rsidRDefault="00000000" w:rsidRPr="00000000" w14:paraId="00000473">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4">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5">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6">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7">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8">
      <w:pPr>
        <w:tabs>
          <w:tab w:val="left" w:leader="none" w:pos="3011"/>
        </w:tabs>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479">
      <w:pPr>
        <w:tabs>
          <w:tab w:val="left" w:leader="none" w:pos="2579"/>
          <w:tab w:val="center" w:leader="none" w:pos="4680"/>
        </w:tabs>
        <w:ind w:right="-72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FINISHED PROJECT</w:t>
      </w:r>
    </w:p>
    <w:p w:rsidR="00000000" w:rsidDel="00000000" w:rsidP="00000000" w:rsidRDefault="00000000" w:rsidRPr="00000000" w14:paraId="0000047A">
      <w:pPr>
        <w:tabs>
          <w:tab w:val="left" w:leader="none" w:pos="2579"/>
          <w:tab w:val="center" w:leader="none" w:pos="4680"/>
        </w:tabs>
        <w:ind w:right="-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3228975" cy="3609975"/>
            <wp:effectExtent b="0" l="0" r="0" t="0"/>
            <wp:docPr id="223" name="image3.png"/>
            <a:graphic>
              <a:graphicData uri="http://schemas.openxmlformats.org/drawingml/2006/picture">
                <pic:pic>
                  <pic:nvPicPr>
                    <pic:cNvPr id="0" name="image3.png"/>
                    <pic:cNvPicPr preferRelativeResize="0"/>
                  </pic:nvPicPr>
                  <pic:blipFill>
                    <a:blip r:embed="rId253"/>
                    <a:srcRect b="18407" l="0" r="0" t="18740"/>
                    <a:stretch>
                      <a:fillRect/>
                    </a:stretch>
                  </pic:blipFill>
                  <pic:spPr>
                    <a:xfrm>
                      <a:off x="0" y="0"/>
                      <a:ext cx="3228975" cy="3609975"/>
                    </a:xfrm>
                    <a:prstGeom prst="rect"/>
                    <a:ln/>
                  </pic:spPr>
                </pic:pic>
              </a:graphicData>
            </a:graphic>
          </wp:inline>
        </w:drawing>
      </w:r>
      <w:r w:rsidDel="00000000" w:rsidR="00000000" w:rsidRPr="00000000">
        <w:rPr>
          <w:rFonts w:ascii="Times New Roman" w:cs="Times New Roman" w:eastAsia="Times New Roman" w:hAnsi="Times New Roman"/>
          <w:b w:val="1"/>
          <w:sz w:val="36"/>
          <w:szCs w:val="36"/>
        </w:rPr>
        <w:drawing>
          <wp:inline distB="0" distT="0" distL="0" distR="0">
            <wp:extent cx="5943600" cy="2858135"/>
            <wp:effectExtent b="0" l="0" r="0" t="0"/>
            <wp:docPr id="224" name="image17.png"/>
            <a:graphic>
              <a:graphicData uri="http://schemas.openxmlformats.org/drawingml/2006/picture">
                <pic:pic>
                  <pic:nvPicPr>
                    <pic:cNvPr id="0" name="image17.png"/>
                    <pic:cNvPicPr preferRelativeResize="0"/>
                  </pic:nvPicPr>
                  <pic:blipFill>
                    <a:blip r:embed="rId254"/>
                    <a:srcRect b="0" l="0" r="0" t="8534"/>
                    <a:stretch>
                      <a:fillRect/>
                    </a:stretch>
                  </pic:blipFill>
                  <pic:spPr>
                    <a:xfrm>
                      <a:off x="0" y="0"/>
                      <a:ext cx="5943600"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7C">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7D">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7E">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7F">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0">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1">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2">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3">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4">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5">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12</w:t>
      </w:r>
    </w:p>
    <w:p w:rsidR="00000000" w:rsidDel="00000000" w:rsidP="00000000" w:rsidRDefault="00000000" w:rsidRPr="00000000" w14:paraId="00000486">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7">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8">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9">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A">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8B">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DIFFERENCE BETWEEN COMPONENTS</w:t>
      </w:r>
    </w:p>
    <w:p w:rsidR="00000000" w:rsidDel="00000000" w:rsidP="00000000" w:rsidRDefault="00000000" w:rsidRPr="00000000" w14:paraId="0000048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8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6115050" cy="6677025"/>
            <wp:effectExtent b="0" l="0" r="0" t="0"/>
            <wp:docPr descr="C:\Users\admin\Desktop\SRIRAM FOLDER\FINAL YEAR PROJECT 7th\Important\REPORT.jpeg" id="225" name="image5.jpg"/>
            <a:graphic>
              <a:graphicData uri="http://schemas.openxmlformats.org/drawingml/2006/picture">
                <pic:pic>
                  <pic:nvPicPr>
                    <pic:cNvPr descr="C:\Users\admin\Desktop\SRIRAM FOLDER\FINAL YEAR PROJECT 7th\Important\REPORT.jpeg" id="0" name="image5.jpg"/>
                    <pic:cNvPicPr preferRelativeResize="0"/>
                  </pic:nvPicPr>
                  <pic:blipFill>
                    <a:blip r:embed="rId255"/>
                    <a:srcRect b="0" l="0" r="0" t="0"/>
                    <a:stretch>
                      <a:fillRect/>
                    </a:stretch>
                  </pic:blipFill>
                  <pic:spPr>
                    <a:xfrm>
                      <a:off x="0" y="0"/>
                      <a:ext cx="6115050"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0">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1">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2">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3">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4">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5">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6">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7">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8">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13</w:t>
      </w:r>
    </w:p>
    <w:p w:rsidR="00000000" w:rsidDel="00000000" w:rsidP="00000000" w:rsidRDefault="00000000" w:rsidRPr="00000000" w14:paraId="00000499">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A">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B">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C">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6"/>
          <w:szCs w:val="36"/>
          <w:rtl w:val="0"/>
        </w:rPr>
        <w:t xml:space="preserve">13.1 OUR PROJECT CAN BE IMPROVED LIKE THIS</w:t>
      </w:r>
      <w:r w:rsidDel="00000000" w:rsidR="00000000" w:rsidRPr="00000000">
        <w:rPr>
          <w:rtl w:val="0"/>
        </w:rPr>
      </w:r>
    </w:p>
    <w:p w:rsidR="00000000" w:rsidDel="00000000" w:rsidP="00000000" w:rsidRDefault="00000000" w:rsidRPr="00000000" w14:paraId="000004A0">
      <w:pPr>
        <w:numPr>
          <w:ilvl w:val="0"/>
          <w:numId w:val="3"/>
        </w:numPr>
        <w:spacing w:after="160" w:lineRule="auto"/>
        <w:ind w:left="420" w:hanging="4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be used Atmega328p micro controller of the Arduino Uno.</w:t>
      </w:r>
    </w:p>
    <w:p w:rsidR="00000000" w:rsidDel="00000000" w:rsidP="00000000" w:rsidRDefault="00000000" w:rsidRPr="00000000" w14:paraId="000004A1">
      <w:pPr>
        <w:numPr>
          <w:ilvl w:val="0"/>
          <w:numId w:val="3"/>
        </w:numPr>
        <w:spacing w:after="160" w:lineRule="auto"/>
        <w:ind w:left="420" w:hanging="4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be used mini Lid AR Sensor alternative of ultrasonic sensor.</w:t>
      </w:r>
    </w:p>
    <w:p w:rsidR="00000000" w:rsidDel="00000000" w:rsidP="00000000" w:rsidRDefault="00000000" w:rsidRPr="00000000" w14:paraId="000004A2">
      <w:pPr>
        <w:numPr>
          <w:ilvl w:val="0"/>
          <w:numId w:val="3"/>
        </w:numPr>
        <w:spacing w:after="160" w:lineRule="auto"/>
        <w:ind w:left="420" w:hanging="4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be added camera on top of the toe and develop a app for them and detect the object using python and output will be given in android.</w:t>
      </w:r>
    </w:p>
    <w:p w:rsidR="00000000" w:rsidDel="00000000" w:rsidP="00000000" w:rsidRDefault="00000000" w:rsidRPr="00000000" w14:paraId="000004A3">
      <w:pPr>
        <w:numPr>
          <w:ilvl w:val="0"/>
          <w:numId w:val="3"/>
        </w:numPr>
        <w:spacing w:after="160" w:lineRule="auto"/>
        <w:ind w:left="420" w:hanging="4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be designed a special shoe for the person.</w:t>
      </w:r>
    </w:p>
    <w:p w:rsidR="00000000" w:rsidDel="00000000" w:rsidP="00000000" w:rsidRDefault="00000000" w:rsidRPr="00000000" w14:paraId="000004A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13.2 RESULT AND ANALYSIS: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A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DISTANCE(in cm)</w:t>
            </w:r>
          </w:p>
        </w:tc>
        <w:tc>
          <w:tcPr/>
          <w:p w:rsidR="00000000" w:rsidDel="00000000" w:rsidP="00000000" w:rsidRDefault="00000000" w:rsidRPr="00000000" w14:paraId="000004A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TIME(in sec)</w:t>
            </w:r>
          </w:p>
        </w:tc>
      </w:tr>
      <w:tr>
        <w:trPr>
          <w:cantSplit w:val="0"/>
          <w:tblHeader w:val="0"/>
        </w:trPr>
        <w:tc>
          <w:tcPr/>
          <w:p w:rsidR="00000000" w:rsidDel="00000000" w:rsidP="00000000" w:rsidRDefault="00000000" w:rsidRPr="00000000" w14:paraId="000004A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30-20</w:t>
            </w:r>
          </w:p>
        </w:tc>
        <w:tc>
          <w:tcPr/>
          <w:p w:rsidR="00000000" w:rsidDel="00000000" w:rsidP="00000000" w:rsidRDefault="00000000" w:rsidRPr="00000000" w14:paraId="000004A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0.10</w:t>
            </w:r>
          </w:p>
        </w:tc>
      </w:tr>
      <w:tr>
        <w:trPr>
          <w:cantSplit w:val="0"/>
          <w:tblHeader w:val="0"/>
        </w:trPr>
        <w:tc>
          <w:tcPr/>
          <w:p w:rsidR="00000000" w:rsidDel="00000000" w:rsidP="00000000" w:rsidRDefault="00000000" w:rsidRPr="00000000" w14:paraId="000004A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20-10</w:t>
            </w:r>
          </w:p>
        </w:tc>
        <w:tc>
          <w:tcPr/>
          <w:p w:rsidR="00000000" w:rsidDel="00000000" w:rsidP="00000000" w:rsidRDefault="00000000" w:rsidRPr="00000000" w14:paraId="000004A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w:t>
            </w:r>
          </w:p>
        </w:tc>
      </w:tr>
      <w:tr>
        <w:trPr>
          <w:cantSplit w:val="0"/>
          <w:tblHeader w:val="0"/>
        </w:trPr>
        <w:tc>
          <w:tcPr/>
          <w:p w:rsidR="00000000" w:rsidDel="00000000" w:rsidP="00000000" w:rsidRDefault="00000000" w:rsidRPr="00000000" w14:paraId="000004A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c>
          <w:tcPr/>
          <w:p w:rsidR="00000000" w:rsidDel="00000000" w:rsidP="00000000" w:rsidRDefault="00000000" w:rsidRPr="00000000" w14:paraId="000004A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0.01</w:t>
            </w:r>
          </w:p>
        </w:tc>
      </w:tr>
    </w:tbl>
    <w:p w:rsidR="00000000" w:rsidDel="00000000" w:rsidP="00000000" w:rsidRDefault="00000000" w:rsidRPr="00000000" w14:paraId="000004AD">
      <w:pPr>
        <w:spacing w:after="160" w:lineRule="auto"/>
        <w:rPr>
          <w:rFonts w:ascii="Times New Roman" w:cs="Times New Roman" w:eastAsia="Times New Roman" w:hAnsi="Times New Roman"/>
          <w:b w:val="1"/>
          <w:sz w:val="36"/>
          <w:szCs w:val="36"/>
        </w:rPr>
      </w:pPr>
      <w:r w:rsidDel="00000000" w:rsidR="00000000" w:rsidRPr="00000000">
        <w:rPr>
          <w:rtl w:val="0"/>
        </w:rPr>
      </w:r>
    </w:p>
    <w:tbl>
      <w:tblPr>
        <w:tblStyle w:val="Table14"/>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6"/>
        <w:gridCol w:w="3116"/>
        <w:tblGridChange w:id="0">
          <w:tblGrid>
            <w:gridCol w:w="3116"/>
            <w:gridCol w:w="3116"/>
            <w:gridCol w:w="3116"/>
          </w:tblGrid>
        </w:tblGridChange>
      </w:tblGrid>
      <w:tr>
        <w:trPr>
          <w:cantSplit w:val="0"/>
          <w:tblHeader w:val="0"/>
        </w:trPr>
        <w:tc>
          <w:tcPr/>
          <w:p w:rsidR="00000000" w:rsidDel="00000000" w:rsidP="00000000" w:rsidRDefault="00000000" w:rsidRPr="00000000" w14:paraId="000004A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ANGLE(in ˚C)</w:t>
            </w:r>
          </w:p>
        </w:tc>
        <w:tc>
          <w:tcPr/>
          <w:p w:rsidR="00000000" w:rsidDel="00000000" w:rsidP="00000000" w:rsidRDefault="00000000" w:rsidRPr="00000000" w14:paraId="000004A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DISTANCE(in cm)</w:t>
            </w:r>
          </w:p>
        </w:tc>
        <w:tc>
          <w:tcPr/>
          <w:p w:rsidR="00000000" w:rsidDel="00000000" w:rsidP="00000000" w:rsidRDefault="00000000" w:rsidRPr="00000000" w14:paraId="000004B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YES/NO</w:t>
            </w:r>
          </w:p>
        </w:tc>
      </w:tr>
      <w:tr>
        <w:trPr>
          <w:cantSplit w:val="0"/>
          <w:tblHeader w:val="0"/>
        </w:trPr>
        <w:tc>
          <w:tcPr/>
          <w:p w:rsidR="00000000" w:rsidDel="00000000" w:rsidP="00000000" w:rsidRDefault="00000000" w:rsidRPr="00000000" w14:paraId="000004B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w:t>
            </w:r>
          </w:p>
        </w:tc>
        <w:tc>
          <w:tcPr/>
          <w:p w:rsidR="00000000" w:rsidDel="00000000" w:rsidP="00000000" w:rsidRDefault="00000000" w:rsidRPr="00000000" w14:paraId="000004B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w:t>
            </w:r>
          </w:p>
        </w:tc>
        <w:tc>
          <w:tcPr/>
          <w:p w:rsidR="00000000" w:rsidDel="00000000" w:rsidP="00000000" w:rsidRDefault="00000000" w:rsidRPr="00000000" w14:paraId="000004B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w:t>
            </w:r>
          </w:p>
        </w:tc>
      </w:tr>
      <w:tr>
        <w:trPr>
          <w:cantSplit w:val="0"/>
          <w:tblHeader w:val="0"/>
        </w:trPr>
        <w:tc>
          <w:tcPr/>
          <w:p w:rsidR="00000000" w:rsidDel="00000000" w:rsidP="00000000" w:rsidRDefault="00000000" w:rsidRPr="00000000" w14:paraId="000004B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w:t>
            </w:r>
          </w:p>
        </w:tc>
        <w:tc>
          <w:tcPr/>
          <w:p w:rsidR="00000000" w:rsidDel="00000000" w:rsidP="00000000" w:rsidRDefault="00000000" w:rsidRPr="00000000" w14:paraId="000004B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w:t>
            </w:r>
          </w:p>
        </w:tc>
        <w:tc>
          <w:tcPr/>
          <w:p w:rsidR="00000000" w:rsidDel="00000000" w:rsidP="00000000" w:rsidRDefault="00000000" w:rsidRPr="00000000" w14:paraId="000004B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w:t>
            </w:r>
          </w:p>
        </w:tc>
      </w:tr>
      <w:tr>
        <w:trPr>
          <w:cantSplit w:val="0"/>
          <w:tblHeader w:val="0"/>
        </w:trPr>
        <w:tc>
          <w:tcPr/>
          <w:p w:rsidR="00000000" w:rsidDel="00000000" w:rsidP="00000000" w:rsidRDefault="00000000" w:rsidRPr="00000000" w14:paraId="000004B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60</w:t>
            </w:r>
          </w:p>
        </w:tc>
        <w:tc>
          <w:tcPr/>
          <w:p w:rsidR="00000000" w:rsidDel="00000000" w:rsidP="00000000" w:rsidRDefault="00000000" w:rsidRPr="00000000" w14:paraId="000004B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w:t>
            </w:r>
          </w:p>
        </w:tc>
        <w:tc>
          <w:tcPr/>
          <w:p w:rsidR="00000000" w:rsidDel="00000000" w:rsidP="00000000" w:rsidRDefault="00000000" w:rsidRPr="00000000" w14:paraId="000004B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YES</w:t>
            </w:r>
          </w:p>
        </w:tc>
      </w:tr>
      <w:tr>
        <w:trPr>
          <w:cantSplit w:val="0"/>
          <w:tblHeader w:val="0"/>
        </w:trPr>
        <w:tc>
          <w:tcPr/>
          <w:p w:rsidR="00000000" w:rsidDel="00000000" w:rsidP="00000000" w:rsidRDefault="00000000" w:rsidRPr="00000000" w14:paraId="000004B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90</w:t>
            </w:r>
          </w:p>
        </w:tc>
        <w:tc>
          <w:tcPr/>
          <w:p w:rsidR="00000000" w:rsidDel="00000000" w:rsidP="00000000" w:rsidRDefault="00000000" w:rsidRPr="00000000" w14:paraId="000004B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w:t>
            </w:r>
          </w:p>
        </w:tc>
        <w:tc>
          <w:tcPr/>
          <w:p w:rsidR="00000000" w:rsidDel="00000000" w:rsidP="00000000" w:rsidRDefault="00000000" w:rsidRPr="00000000" w14:paraId="000004B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YES</w:t>
            </w:r>
          </w:p>
        </w:tc>
      </w:tr>
      <w:tr>
        <w:trPr>
          <w:cantSplit w:val="0"/>
          <w:tblHeader w:val="0"/>
        </w:trPr>
        <w:tc>
          <w:tcPr/>
          <w:p w:rsidR="00000000" w:rsidDel="00000000" w:rsidP="00000000" w:rsidRDefault="00000000" w:rsidRPr="00000000" w14:paraId="000004B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120</w:t>
            </w:r>
          </w:p>
        </w:tc>
        <w:tc>
          <w:tcPr/>
          <w:p w:rsidR="00000000" w:rsidDel="00000000" w:rsidP="00000000" w:rsidRDefault="00000000" w:rsidRPr="00000000" w14:paraId="000004B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w:t>
            </w:r>
          </w:p>
        </w:tc>
        <w:tc>
          <w:tcPr/>
          <w:p w:rsidR="00000000" w:rsidDel="00000000" w:rsidP="00000000" w:rsidRDefault="00000000" w:rsidRPr="00000000" w14:paraId="000004B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YES</w:t>
            </w:r>
          </w:p>
        </w:tc>
      </w:tr>
      <w:tr>
        <w:trPr>
          <w:cantSplit w:val="0"/>
          <w:tblHeader w:val="0"/>
        </w:trPr>
        <w:tc>
          <w:tcPr/>
          <w:p w:rsidR="00000000" w:rsidDel="00000000" w:rsidP="00000000" w:rsidRDefault="00000000" w:rsidRPr="00000000" w14:paraId="000004C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150</w:t>
            </w:r>
          </w:p>
        </w:tc>
        <w:tc>
          <w:tcPr/>
          <w:p w:rsidR="00000000" w:rsidDel="00000000" w:rsidP="00000000" w:rsidRDefault="00000000" w:rsidRPr="00000000" w14:paraId="000004C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w:t>
            </w:r>
          </w:p>
        </w:tc>
        <w:tc>
          <w:tcPr/>
          <w:p w:rsidR="00000000" w:rsidDel="00000000" w:rsidP="00000000" w:rsidRDefault="00000000" w:rsidRPr="00000000" w14:paraId="000004C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w:t>
            </w:r>
          </w:p>
        </w:tc>
      </w:tr>
      <w:tr>
        <w:trPr>
          <w:cantSplit w:val="0"/>
          <w:tblHeader w:val="0"/>
        </w:trPr>
        <w:tc>
          <w:tcPr/>
          <w:p w:rsidR="00000000" w:rsidDel="00000000" w:rsidP="00000000" w:rsidRDefault="00000000" w:rsidRPr="00000000" w14:paraId="000004C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180</w:t>
            </w:r>
          </w:p>
        </w:tc>
        <w:tc>
          <w:tcPr/>
          <w:p w:rsidR="00000000" w:rsidDel="00000000" w:rsidP="00000000" w:rsidRDefault="00000000" w:rsidRPr="00000000" w14:paraId="000004C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w:t>
            </w:r>
          </w:p>
        </w:tc>
        <w:tc>
          <w:tcPr/>
          <w:p w:rsidR="00000000" w:rsidDel="00000000" w:rsidP="00000000" w:rsidRDefault="00000000" w:rsidRPr="00000000" w14:paraId="000004C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w:t>
            </w:r>
          </w:p>
        </w:tc>
      </w:tr>
    </w:tbl>
    <w:p w:rsidR="00000000" w:rsidDel="00000000" w:rsidP="00000000" w:rsidRDefault="00000000" w:rsidRPr="00000000" w14:paraId="000004C6">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7">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8">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9">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A">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B">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C">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D">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CE">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CHAPTER – 14</w:t>
      </w:r>
    </w:p>
    <w:p w:rsidR="00000000" w:rsidDel="00000000" w:rsidP="00000000" w:rsidRDefault="00000000" w:rsidRPr="00000000" w14:paraId="000004CF">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D0">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D1">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D2">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D3">
      <w:pPr>
        <w:tabs>
          <w:tab w:val="left" w:leader="none" w:pos="2579"/>
          <w:tab w:val="center" w:leader="none" w:pos="4680"/>
        </w:tabs>
        <w:ind w:right="-72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4D4">
      <w:pPr>
        <w:tabs>
          <w:tab w:val="left" w:leader="none" w:pos="1341"/>
        </w:tabs>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D5">
      <w:pPr>
        <w:tabs>
          <w:tab w:val="left" w:leader="none" w:pos="1341"/>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w:t>
      </w:r>
    </w:p>
    <w:p w:rsidR="00000000" w:rsidDel="00000000" w:rsidP="00000000" w:rsidRDefault="00000000" w:rsidRPr="00000000" w14:paraId="000004D6">
      <w:pPr>
        <w:tabs>
          <w:tab w:val="left" w:leader="none" w:pos="1341"/>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project can be improved by adding Bluetooth connectivity and can be paired by using Bluetooth headset and give information using headset and may also can be attached camera and use python to detect objects.</w:t>
      </w:r>
    </w:p>
    <w:p w:rsidR="00000000" w:rsidDel="00000000" w:rsidP="00000000" w:rsidRDefault="00000000" w:rsidRPr="00000000" w14:paraId="000004D7">
      <w:pPr>
        <w:tabs>
          <w:tab w:val="left" w:leader="none" w:pos="2579"/>
          <w:tab w:val="center" w:leader="none" w:pos="4680"/>
        </w:tabs>
        <w:ind w:right="-720"/>
        <w:jc w:val="center"/>
        <w:rPr>
          <w:rFonts w:ascii="Times New Roman" w:cs="Times New Roman" w:eastAsia="Times New Roman" w:hAnsi="Times New Roman"/>
          <w:b w:val="1"/>
          <w:sz w:val="32"/>
          <w:szCs w:val="32"/>
        </w:rPr>
      </w:pPr>
      <w:r w:rsidDel="00000000" w:rsidR="00000000" w:rsidRPr="00000000">
        <w:rPr>
          <w:rtl w:val="0"/>
        </w:rPr>
      </w:r>
    </w:p>
    <w:sectPr>
      <w:footerReference r:id="rId256"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85E63"/>
    <w:pPr>
      <w:spacing w:after="200" w:line="276" w:lineRule="auto"/>
    </w:pPr>
  </w:style>
  <w:style w:type="paragraph" w:styleId="Heading1">
    <w:name w:val="heading 1"/>
    <w:basedOn w:val="Normal"/>
    <w:next w:val="Normal"/>
    <w:link w:val="Heading1Char"/>
    <w:uiPriority w:val="9"/>
    <w:qFormat w:val="1"/>
    <w:rsid w:val="00226989"/>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link w:val="Heading2Char"/>
    <w:uiPriority w:val="9"/>
    <w:qFormat w:val="1"/>
    <w:rsid w:val="00D15DF5"/>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next w:val="Normal"/>
    <w:link w:val="Heading3Char"/>
    <w:uiPriority w:val="9"/>
    <w:unhideWhenUsed w:val="1"/>
    <w:qFormat w:val="1"/>
    <w:rsid w:val="00B85000"/>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C3568F"/>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E85E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E85E63"/>
    <w:pPr>
      <w:ind w:left="720"/>
      <w:contextualSpacing w:val="1"/>
    </w:pPr>
  </w:style>
  <w:style w:type="paragraph" w:styleId="NormalWeb">
    <w:name w:val="Normal (Web)"/>
    <w:basedOn w:val="Normal"/>
    <w:uiPriority w:val="99"/>
    <w:unhideWhenUsed w:val="1"/>
    <w:rsid w:val="00B446F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B446F7"/>
    <w:rPr>
      <w:color w:val="0000ff"/>
      <w:u w:val="single"/>
    </w:rPr>
  </w:style>
  <w:style w:type="character" w:styleId="Heading2Char" w:customStyle="1">
    <w:name w:val="Heading 2 Char"/>
    <w:basedOn w:val="DefaultParagraphFont"/>
    <w:link w:val="Heading2"/>
    <w:uiPriority w:val="9"/>
    <w:rsid w:val="00D15DF5"/>
    <w:rPr>
      <w:rFonts w:ascii="Times New Roman" w:cs="Times New Roman" w:eastAsia="Times New Roman" w:hAnsi="Times New Roman"/>
      <w:b w:val="1"/>
      <w:bCs w:val="1"/>
      <w:sz w:val="36"/>
      <w:szCs w:val="36"/>
    </w:rPr>
  </w:style>
  <w:style w:type="character" w:styleId="mw-headline" w:customStyle="1">
    <w:name w:val="mw-headline"/>
    <w:basedOn w:val="DefaultParagraphFont"/>
    <w:rsid w:val="00D15DF5"/>
  </w:style>
  <w:style w:type="character" w:styleId="mw-editsection" w:customStyle="1">
    <w:name w:val="mw-editsection"/>
    <w:basedOn w:val="DefaultParagraphFont"/>
    <w:rsid w:val="00D15DF5"/>
  </w:style>
  <w:style w:type="character" w:styleId="mw-editsection-bracket" w:customStyle="1">
    <w:name w:val="mw-editsection-bracket"/>
    <w:basedOn w:val="DefaultParagraphFont"/>
    <w:rsid w:val="00D15DF5"/>
  </w:style>
  <w:style w:type="paragraph" w:styleId="BalloonText">
    <w:name w:val="Balloon Text"/>
    <w:basedOn w:val="Normal"/>
    <w:link w:val="BalloonTextChar"/>
    <w:uiPriority w:val="99"/>
    <w:semiHidden w:val="1"/>
    <w:unhideWhenUsed w:val="1"/>
    <w:rsid w:val="00D15DF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15DF5"/>
    <w:rPr>
      <w:rFonts w:ascii="Segoe UI" w:cs="Segoe UI" w:hAnsi="Segoe UI"/>
      <w:sz w:val="18"/>
      <w:szCs w:val="18"/>
    </w:rPr>
  </w:style>
  <w:style w:type="character" w:styleId="Heading3Char" w:customStyle="1">
    <w:name w:val="Heading 3 Char"/>
    <w:basedOn w:val="DefaultParagraphFont"/>
    <w:link w:val="Heading3"/>
    <w:uiPriority w:val="9"/>
    <w:rsid w:val="00B85000"/>
    <w:rPr>
      <w:rFonts w:asciiTheme="majorHAnsi" w:cstheme="majorBidi" w:eastAsiaTheme="majorEastAsia" w:hAnsiTheme="majorHAnsi"/>
      <w:color w:val="1f4d78" w:themeColor="accent1" w:themeShade="00007F"/>
      <w:sz w:val="24"/>
      <w:szCs w:val="24"/>
    </w:rPr>
  </w:style>
  <w:style w:type="character" w:styleId="Strong">
    <w:name w:val="Strong"/>
    <w:basedOn w:val="DefaultParagraphFont"/>
    <w:uiPriority w:val="22"/>
    <w:qFormat w:val="1"/>
    <w:rsid w:val="00561165"/>
    <w:rPr>
      <w:b w:val="1"/>
      <w:bCs w:val="1"/>
    </w:rPr>
  </w:style>
  <w:style w:type="character" w:styleId="Heading1Char" w:customStyle="1">
    <w:name w:val="Heading 1 Char"/>
    <w:basedOn w:val="DefaultParagraphFont"/>
    <w:link w:val="Heading1"/>
    <w:uiPriority w:val="9"/>
    <w:rsid w:val="00226989"/>
    <w:rPr>
      <w:rFonts w:asciiTheme="majorHAnsi" w:cstheme="majorBidi" w:eastAsiaTheme="majorEastAsia" w:hAnsiTheme="majorHAnsi"/>
      <w:color w:val="2e74b5" w:themeColor="accent1" w:themeShade="0000BF"/>
      <w:sz w:val="32"/>
      <w:szCs w:val="32"/>
    </w:rPr>
  </w:style>
  <w:style w:type="character" w:styleId="nowrap" w:customStyle="1">
    <w:name w:val="nowrap"/>
    <w:basedOn w:val="DefaultParagraphFont"/>
    <w:rsid w:val="002B06FA"/>
  </w:style>
  <w:style w:type="character" w:styleId="mwe-math-mathml-inline" w:customStyle="1">
    <w:name w:val="mwe-math-mathml-inline"/>
    <w:basedOn w:val="DefaultParagraphFont"/>
    <w:rsid w:val="00DA4C7B"/>
  </w:style>
  <w:style w:type="paragraph" w:styleId="BodyText">
    <w:name w:val="Body Text"/>
    <w:basedOn w:val="Normal"/>
    <w:link w:val="BodyTextChar"/>
    <w:uiPriority w:val="1"/>
    <w:semiHidden w:val="1"/>
    <w:unhideWhenUsed w:val="1"/>
    <w:qFormat w:val="1"/>
    <w:rsid w:val="00C0378A"/>
    <w:pPr>
      <w:spacing w:after="0" w:before="159" w:line="240" w:lineRule="auto"/>
      <w:ind w:left="520" w:hanging="357"/>
    </w:pPr>
    <w:rPr>
      <w:rFonts w:ascii="Times New Roman" w:cs="Times New Roman" w:eastAsia="Times New Roman" w:hAnsi="Times New Roman"/>
      <w:sz w:val="28"/>
      <w:szCs w:val="28"/>
    </w:rPr>
  </w:style>
  <w:style w:type="character" w:styleId="BodyTextChar" w:customStyle="1">
    <w:name w:val="Body Text Char"/>
    <w:basedOn w:val="DefaultParagraphFont"/>
    <w:link w:val="BodyText"/>
    <w:uiPriority w:val="1"/>
    <w:semiHidden w:val="1"/>
    <w:rsid w:val="00C0378A"/>
    <w:rPr>
      <w:rFonts w:ascii="Times New Roman" w:cs="Times New Roman" w:eastAsia="Times New Roman" w:hAnsi="Times New Roman"/>
      <w:sz w:val="28"/>
      <w:szCs w:val="28"/>
    </w:rPr>
  </w:style>
  <w:style w:type="character" w:styleId="Heading4Char" w:customStyle="1">
    <w:name w:val="Heading 4 Char"/>
    <w:basedOn w:val="DefaultParagraphFont"/>
    <w:link w:val="Heading4"/>
    <w:uiPriority w:val="9"/>
    <w:semiHidden w:val="1"/>
    <w:rsid w:val="00C3568F"/>
    <w:rPr>
      <w:rFonts w:asciiTheme="majorHAnsi" w:cstheme="majorBidi" w:eastAsiaTheme="majorEastAsia" w:hAnsiTheme="majorHAnsi"/>
      <w:i w:val="1"/>
      <w:iCs w:val="1"/>
      <w:color w:val="2e74b5" w:themeColor="accent1" w:themeShade="0000BF"/>
    </w:rPr>
  </w:style>
  <w:style w:type="character" w:styleId="Emphasis">
    <w:name w:val="Emphasis"/>
    <w:basedOn w:val="DefaultParagraphFont"/>
    <w:uiPriority w:val="20"/>
    <w:qFormat w:val="1"/>
    <w:rsid w:val="00C3568F"/>
    <w:rPr>
      <w:i w:val="1"/>
      <w:iCs w:val="1"/>
    </w:rPr>
  </w:style>
  <w:style w:type="character" w:styleId="chemf" w:customStyle="1">
    <w:name w:val="chemf"/>
    <w:basedOn w:val="DefaultParagraphFont"/>
    <w:rsid w:val="002E6A1B"/>
  </w:style>
  <w:style w:type="character" w:styleId="texhtml" w:customStyle="1">
    <w:name w:val="texhtml"/>
    <w:basedOn w:val="DefaultParagraphFont"/>
    <w:rsid w:val="00795DA3"/>
  </w:style>
  <w:style w:type="character" w:styleId="metadata" w:customStyle="1">
    <w:name w:val="metadata"/>
    <w:basedOn w:val="DefaultParagraphFont"/>
    <w:rsid w:val="00795DA3"/>
  </w:style>
  <w:style w:type="paragraph" w:styleId="Header">
    <w:name w:val="header"/>
    <w:basedOn w:val="Normal"/>
    <w:link w:val="HeaderChar"/>
    <w:uiPriority w:val="99"/>
    <w:unhideWhenUsed w:val="1"/>
    <w:rsid w:val="00931AAF"/>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AAF"/>
  </w:style>
  <w:style w:type="paragraph" w:styleId="Footer">
    <w:name w:val="footer"/>
    <w:basedOn w:val="Normal"/>
    <w:link w:val="FooterChar"/>
    <w:uiPriority w:val="99"/>
    <w:unhideWhenUsed w:val="1"/>
    <w:rsid w:val="00931A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AA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Acceleration" TargetMode="External"/><Relationship Id="rId190" Type="http://schemas.openxmlformats.org/officeDocument/2006/relationships/hyperlink" Target="https://en.wikipedia.org/wiki/Volt" TargetMode="External"/><Relationship Id="rId42" Type="http://schemas.openxmlformats.org/officeDocument/2006/relationships/hyperlink" Target="https://en.wikipedia.org/wiki/Strain_(materials_science)" TargetMode="External"/><Relationship Id="rId41" Type="http://schemas.openxmlformats.org/officeDocument/2006/relationships/hyperlink" Target="https://en.wikipedia.org/wiki/Temperature" TargetMode="External"/><Relationship Id="rId44" Type="http://schemas.openxmlformats.org/officeDocument/2006/relationships/hyperlink" Target="https://en.wikipedia.org/wiki/Electrical_charge" TargetMode="External"/><Relationship Id="rId194" Type="http://schemas.openxmlformats.org/officeDocument/2006/relationships/hyperlink" Target="https://en.wikipedia.org/wiki/Transistor" TargetMode="External"/><Relationship Id="rId43" Type="http://schemas.openxmlformats.org/officeDocument/2006/relationships/hyperlink" Target="https://en.wikipedia.org/wiki/Force" TargetMode="External"/><Relationship Id="rId193" Type="http://schemas.openxmlformats.org/officeDocument/2006/relationships/hyperlink" Target="https://en.wikipedia.org/wiki/Volt" TargetMode="External"/><Relationship Id="rId46" Type="http://schemas.openxmlformats.org/officeDocument/2006/relationships/hyperlink" Target="https://en.wikipedia.org/wiki/Quality_assurance" TargetMode="External"/><Relationship Id="rId192" Type="http://schemas.openxmlformats.org/officeDocument/2006/relationships/hyperlink" Target="https://en.wikipedia.org/wiki/Battery_(vacuum_tube)#B_battery" TargetMode="External"/><Relationship Id="rId45" Type="http://schemas.openxmlformats.org/officeDocument/2006/relationships/image" Target="media/image32.png"/><Relationship Id="rId191" Type="http://schemas.openxmlformats.org/officeDocument/2006/relationships/hyperlink" Target="https://en.wikipedia.org/wiki/Hearing_aid" TargetMode="External"/><Relationship Id="rId48" Type="http://schemas.openxmlformats.org/officeDocument/2006/relationships/hyperlink" Target="https://en.wikipedia.org/wiki/Pierre_Curie" TargetMode="External"/><Relationship Id="rId187" Type="http://schemas.openxmlformats.org/officeDocument/2006/relationships/hyperlink" Target="https://en.wikipedia.org/wiki/Electrochemical_cell" TargetMode="External"/><Relationship Id="rId47" Type="http://schemas.openxmlformats.org/officeDocument/2006/relationships/hyperlink" Target="https://en.wikipedia.org/wiki/Process_control" TargetMode="External"/><Relationship Id="rId186" Type="http://schemas.openxmlformats.org/officeDocument/2006/relationships/hyperlink" Target="https://en.wikipedia.org/wiki/Vehicle_audio" TargetMode="External"/><Relationship Id="rId185" Type="http://schemas.openxmlformats.org/officeDocument/2006/relationships/hyperlink" Target="https://en.wikipedia.org/wiki/Vacuum_tube" TargetMode="External"/><Relationship Id="rId49" Type="http://schemas.openxmlformats.org/officeDocument/2006/relationships/hyperlink" Target="https://en.wikipedia.org/wiki/Mature_technology" TargetMode="External"/><Relationship Id="rId184" Type="http://schemas.openxmlformats.org/officeDocument/2006/relationships/hyperlink" Target="https://en.wikipedia.org/wiki/Normally_closed" TargetMode="External"/><Relationship Id="rId189" Type="http://schemas.openxmlformats.org/officeDocument/2006/relationships/hyperlink" Target="https://en.wikipedia.org/wiki/Motor%E2%80%93generator" TargetMode="External"/><Relationship Id="rId188" Type="http://schemas.openxmlformats.org/officeDocument/2006/relationships/hyperlink" Target="https://en.wikipedia.org/wiki/Mains_electricity" TargetMode="External"/><Relationship Id="rId31" Type="http://schemas.openxmlformats.org/officeDocument/2006/relationships/image" Target="media/image33.png"/><Relationship Id="rId30" Type="http://schemas.openxmlformats.org/officeDocument/2006/relationships/hyperlink" Target="https://en.wikipedia.org/wiki/MHz" TargetMode="External"/><Relationship Id="rId33" Type="http://schemas.openxmlformats.org/officeDocument/2006/relationships/image" Target="media/image28.jpg"/><Relationship Id="rId183" Type="http://schemas.openxmlformats.org/officeDocument/2006/relationships/hyperlink" Target="https://en.wikipedia.org/wiki/Relay" TargetMode="External"/><Relationship Id="rId32" Type="http://schemas.openxmlformats.org/officeDocument/2006/relationships/image" Target="media/image26.jpg"/><Relationship Id="rId182" Type="http://schemas.openxmlformats.org/officeDocument/2006/relationships/hyperlink" Target="https://en.wikipedia.org/wiki/Rectifier" TargetMode="External"/><Relationship Id="rId35" Type="http://schemas.openxmlformats.org/officeDocument/2006/relationships/image" Target="media/image20.png"/><Relationship Id="rId181" Type="http://schemas.openxmlformats.org/officeDocument/2006/relationships/hyperlink" Target="https://en.wikipedia.org/wiki/Lead-acid_battery" TargetMode="External"/><Relationship Id="rId34" Type="http://schemas.openxmlformats.org/officeDocument/2006/relationships/image" Target="media/image34.jpg"/><Relationship Id="rId180" Type="http://schemas.openxmlformats.org/officeDocument/2006/relationships/hyperlink" Target="https://en.wikipedia.org/wiki/Semiconductor_electronics" TargetMode="External"/><Relationship Id="rId37" Type="http://schemas.openxmlformats.org/officeDocument/2006/relationships/image" Target="media/image25.png"/><Relationship Id="rId176" Type="http://schemas.openxmlformats.org/officeDocument/2006/relationships/hyperlink" Target="https://en.wikipedia.org/wiki/Transformer" TargetMode="External"/><Relationship Id="rId36" Type="http://schemas.openxmlformats.org/officeDocument/2006/relationships/image" Target="media/image35.png"/><Relationship Id="rId175" Type="http://schemas.openxmlformats.org/officeDocument/2006/relationships/hyperlink" Target="https://en.wikipedia.org/wiki/Electromechanical" TargetMode="External"/><Relationship Id="rId39" Type="http://schemas.openxmlformats.org/officeDocument/2006/relationships/hyperlink" Target="https://en.wikipedia.org/wiki/Pressure" TargetMode="External"/><Relationship Id="rId174" Type="http://schemas.openxmlformats.org/officeDocument/2006/relationships/image" Target="media/image27.png"/><Relationship Id="rId38" Type="http://schemas.openxmlformats.org/officeDocument/2006/relationships/hyperlink" Target="https://en.wikipedia.org/wiki/Piezoelectric_effect" TargetMode="External"/><Relationship Id="rId173" Type="http://schemas.openxmlformats.org/officeDocument/2006/relationships/hyperlink" Target="https://en.wikipedia.org/wiki/Intercalation_(chemistry)" TargetMode="External"/><Relationship Id="rId179" Type="http://schemas.openxmlformats.org/officeDocument/2006/relationships/hyperlink" Target="https://en.wikipedia.org/wiki/Switch-mode_power_supplies" TargetMode="External"/><Relationship Id="rId178" Type="http://schemas.openxmlformats.org/officeDocument/2006/relationships/hyperlink" Target="https://en.wikipedia.org/wiki/Power_inverter" TargetMode="External"/><Relationship Id="rId177" Type="http://schemas.openxmlformats.org/officeDocument/2006/relationships/hyperlink" Target="https://en.wikipedia.org/wiki/Solid-state_electronics" TargetMode="External"/><Relationship Id="rId20" Type="http://schemas.openxmlformats.org/officeDocument/2006/relationships/hyperlink" Target="https://en.wikipedia.org/wiki/Microcontroller" TargetMode="External"/><Relationship Id="rId22" Type="http://schemas.openxmlformats.org/officeDocument/2006/relationships/hyperlink" Target="https://en.wikipedia.org/wiki/ATmega328P" TargetMode="External"/><Relationship Id="rId21" Type="http://schemas.openxmlformats.org/officeDocument/2006/relationships/hyperlink" Target="https://en.wikipedia.org/wiki/Microchip_Technology" TargetMode="External"/><Relationship Id="rId24" Type="http://schemas.openxmlformats.org/officeDocument/2006/relationships/hyperlink" Target="https://en.wikipedia.org/wiki/Pulse-width_modulation" TargetMode="External"/><Relationship Id="rId23" Type="http://schemas.openxmlformats.org/officeDocument/2006/relationships/hyperlink" Target="https://en.wikipedia.org/wiki/Volts" TargetMode="External"/><Relationship Id="rId26" Type="http://schemas.openxmlformats.org/officeDocument/2006/relationships/hyperlink" Target="https://en.wikipedia.org/wiki/Flash_memory" TargetMode="External"/><Relationship Id="rId25" Type="http://schemas.openxmlformats.org/officeDocument/2006/relationships/hyperlink" Target="https://en.wikipedia.org/wiki/Direct_current" TargetMode="External"/><Relationship Id="rId28" Type="http://schemas.openxmlformats.org/officeDocument/2006/relationships/hyperlink" Target="https://en.wikipedia.org/wiki/Static_random-access_memory" TargetMode="External"/><Relationship Id="rId27" Type="http://schemas.openxmlformats.org/officeDocument/2006/relationships/hyperlink" Target="https://en.wikipedia.org/wiki/Booting#Boot-loader" TargetMode="External"/><Relationship Id="rId29" Type="http://schemas.openxmlformats.org/officeDocument/2006/relationships/hyperlink" Target="https://en.wikipedia.org/wiki/EEPROM" TargetMode="External"/><Relationship Id="rId11" Type="http://schemas.openxmlformats.org/officeDocument/2006/relationships/hyperlink" Target="https://en.wikipedia.org/wiki/Arduino_Uno" TargetMode="External"/><Relationship Id="rId10" Type="http://schemas.openxmlformats.org/officeDocument/2006/relationships/hyperlink" Target="https://en.wikipedia.org/wiki/ATmega328" TargetMode="External"/><Relationship Id="rId13" Type="http://schemas.openxmlformats.org/officeDocument/2006/relationships/hyperlink" Target="https://en.wikipedia.org/wiki/Dual_in-line_package" TargetMode="External"/><Relationship Id="rId12" Type="http://schemas.openxmlformats.org/officeDocument/2006/relationships/hyperlink" Target="https://en.wikipedia.org/wiki/I/O" TargetMode="External"/><Relationship Id="rId15" Type="http://schemas.openxmlformats.org/officeDocument/2006/relationships/hyperlink" Target="https://en.wikipedia.org/wiki/Integrated_development_environment" TargetMode="External"/><Relationship Id="rId198" Type="http://schemas.openxmlformats.org/officeDocument/2006/relationships/hyperlink" Target="https://en.wikipedia.org/wiki/Bridge_circuit" TargetMode="External"/><Relationship Id="rId14" Type="http://schemas.openxmlformats.org/officeDocument/2006/relationships/hyperlink" Target="https://en.wikipedia.org/wiki/Arduino" TargetMode="External"/><Relationship Id="rId197" Type="http://schemas.openxmlformats.org/officeDocument/2006/relationships/image" Target="media/image12.png"/><Relationship Id="rId17" Type="http://schemas.openxmlformats.org/officeDocument/2006/relationships/image" Target="media/image21.jpg"/><Relationship Id="rId196" Type="http://schemas.openxmlformats.org/officeDocument/2006/relationships/image" Target="media/image14.jpg"/><Relationship Id="rId16" Type="http://schemas.openxmlformats.org/officeDocument/2006/relationships/hyperlink" Target="https://en.wikipedia.org/wiki/USB_hardware#Connectors" TargetMode="External"/><Relationship Id="rId195" Type="http://schemas.openxmlformats.org/officeDocument/2006/relationships/hyperlink" Target="https://en.wikipedia.org/wiki/Solid-state_electronics" TargetMode="External"/><Relationship Id="rId19" Type="http://schemas.openxmlformats.org/officeDocument/2006/relationships/image" Target="media/image36.jpg"/><Relationship Id="rId18" Type="http://schemas.openxmlformats.org/officeDocument/2006/relationships/image" Target="media/image19.png"/><Relationship Id="rId199" Type="http://schemas.openxmlformats.org/officeDocument/2006/relationships/hyperlink" Target="https://en.wikipedia.org/wiki/Diode" TargetMode="External"/><Relationship Id="rId84" Type="http://schemas.openxmlformats.org/officeDocument/2006/relationships/hyperlink" Target="https://en.wikipedia.org/wiki/Load_resistance" TargetMode="External"/><Relationship Id="rId83" Type="http://schemas.openxmlformats.org/officeDocument/2006/relationships/hyperlink" Target="https://en.wikipedia.org/wiki/Leakage_(electronics)" TargetMode="External"/><Relationship Id="rId86" Type="http://schemas.openxmlformats.org/officeDocument/2006/relationships/image" Target="media/image23.jpg"/><Relationship Id="rId85" Type="http://schemas.openxmlformats.org/officeDocument/2006/relationships/hyperlink" Target="https://en.wikipedia.org/wiki/Capacitance#Capacitors" TargetMode="External"/><Relationship Id="rId88" Type="http://schemas.openxmlformats.org/officeDocument/2006/relationships/hyperlink" Target="https://en.wikipedia.org/wiki/Artificial_membrane" TargetMode="External"/><Relationship Id="rId150" Type="http://schemas.openxmlformats.org/officeDocument/2006/relationships/hyperlink" Target="https://en.wikipedia.org/wiki/Titanium_disulfide" TargetMode="External"/><Relationship Id="rId87" Type="http://schemas.openxmlformats.org/officeDocument/2006/relationships/hyperlink" Target="https://en.wikipedia.org/wiki/Pressure_sensor" TargetMode="External"/><Relationship Id="rId89" Type="http://schemas.openxmlformats.org/officeDocument/2006/relationships/hyperlink" Target="https://en.wikipedia.org/wiki/Accelerometer" TargetMode="External"/><Relationship Id="rId80" Type="http://schemas.openxmlformats.org/officeDocument/2006/relationships/hyperlink" Target="https://en.wikipedia.org/wiki/Mass" TargetMode="External"/><Relationship Id="rId82" Type="http://schemas.openxmlformats.org/officeDocument/2006/relationships/hyperlink" Target="https://en.wikipedia.org/wiki/Elasticity_(physics)" TargetMode="External"/><Relationship Id="rId81" Type="http://schemas.openxmlformats.org/officeDocument/2006/relationships/hyperlink" Target="https://en.wikipedia.org/wiki/Inert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M._Stanley_Whittingham" TargetMode="External"/><Relationship Id="rId4" Type="http://schemas.openxmlformats.org/officeDocument/2006/relationships/numbering" Target="numbering.xml"/><Relationship Id="rId148" Type="http://schemas.openxmlformats.org/officeDocument/2006/relationships/hyperlink" Target="https://en.wikipedia.org/wiki/NASA" TargetMode="External"/><Relationship Id="rId9" Type="http://schemas.openxmlformats.org/officeDocument/2006/relationships/hyperlink" Target="https://en.wikipedia.org/wiki/Single-board_microcontroller" TargetMode="External"/><Relationship Id="rId143" Type="http://schemas.openxmlformats.org/officeDocument/2006/relationships/hyperlink" Target="https://en.wikipedia.org/wiki/Cobalt" TargetMode="External"/><Relationship Id="rId142" Type="http://schemas.openxmlformats.org/officeDocument/2006/relationships/hyperlink" Target="https://en.wikipedia.org/wiki/Conflict_resource" TargetMode="External"/><Relationship Id="rId141" Type="http://schemas.openxmlformats.org/officeDocument/2006/relationships/hyperlink" Target="https://en.wikipedia.org/wiki/Lithium" TargetMode="External"/><Relationship Id="rId140" Type="http://schemas.openxmlformats.org/officeDocument/2006/relationships/hyperlink" Target="https://en.wikipedia.org/wiki/Battery_recycling" TargetMode="External"/><Relationship Id="rId5" Type="http://schemas.openxmlformats.org/officeDocument/2006/relationships/styles" Target="styles.xml"/><Relationship Id="rId147" Type="http://schemas.openxmlformats.org/officeDocument/2006/relationships/image" Target="media/image30.jpg"/><Relationship Id="rId6" Type="http://schemas.openxmlformats.org/officeDocument/2006/relationships/customXml" Target="../customXML/item1.xml"/><Relationship Id="rId146" Type="http://schemas.openxmlformats.org/officeDocument/2006/relationships/hyperlink" Target="https://en.wikipedia.org/wiki/Aqueous_lithium-ion_battery" TargetMode="External"/><Relationship Id="rId7" Type="http://schemas.openxmlformats.org/officeDocument/2006/relationships/image" Target="media/image11.png"/><Relationship Id="rId145" Type="http://schemas.openxmlformats.org/officeDocument/2006/relationships/hyperlink" Target="https://en.wikipedia.org/wiki/Iron-air_battery" TargetMode="External"/><Relationship Id="rId8" Type="http://schemas.openxmlformats.org/officeDocument/2006/relationships/image" Target="media/image9.jpg"/><Relationship Id="rId144" Type="http://schemas.openxmlformats.org/officeDocument/2006/relationships/hyperlink" Target="https://en.wikipedia.org/wiki/Environmental_impacts_of_lithium-ion_batteries" TargetMode="External"/><Relationship Id="rId73" Type="http://schemas.openxmlformats.org/officeDocument/2006/relationships/hyperlink" Target="https://en.wikipedia.org/wiki/Achilles_tendon" TargetMode="External"/><Relationship Id="rId72" Type="http://schemas.openxmlformats.org/officeDocument/2006/relationships/hyperlink" Target="https://en.wikipedia.org/wiki/Bone" TargetMode="External"/><Relationship Id="rId75" Type="http://schemas.openxmlformats.org/officeDocument/2006/relationships/image" Target="media/image31.gif"/><Relationship Id="rId74" Type="http://schemas.openxmlformats.org/officeDocument/2006/relationships/hyperlink" Target="https://en.wikipedia.org/wiki/Heart_valve" TargetMode="External"/><Relationship Id="rId77" Type="http://schemas.openxmlformats.org/officeDocument/2006/relationships/hyperlink" Target="https://en.wikipedia.org/wiki/Output_impedance" TargetMode="External"/><Relationship Id="rId76" Type="http://schemas.openxmlformats.org/officeDocument/2006/relationships/hyperlink" Target="https://en.wikipedia.org/wiki/Transducer" TargetMode="External"/><Relationship Id="rId79" Type="http://schemas.openxmlformats.org/officeDocument/2006/relationships/hyperlink" Target="https://en.wikipedia.org/wiki/Electronic_filter" TargetMode="External"/><Relationship Id="rId78" Type="http://schemas.openxmlformats.org/officeDocument/2006/relationships/hyperlink" Target="https://en.wikipedia.org/wiki/Voltage_source" TargetMode="External"/><Relationship Id="rId71" Type="http://schemas.openxmlformats.org/officeDocument/2006/relationships/hyperlink" Target="https://en.wikipedia.org/wiki/Gallium_phosphate" TargetMode="External"/><Relationship Id="rId70" Type="http://schemas.openxmlformats.org/officeDocument/2006/relationships/hyperlink" Target="https://en.wikipedia.org/wiki/Quartz" TargetMode="External"/><Relationship Id="rId139" Type="http://schemas.openxmlformats.org/officeDocument/2006/relationships/hyperlink" Target="https://en.wikipedia.org/wiki/Solid-state_battery" TargetMode="External"/><Relationship Id="rId138" Type="http://schemas.openxmlformats.org/officeDocument/2006/relationships/hyperlink" Target="https://en.wikipedia.org/wiki/Asahi_Kasei" TargetMode="External"/><Relationship Id="rId137" Type="http://schemas.openxmlformats.org/officeDocument/2006/relationships/hyperlink" Target="https://en.wikipedia.org/wiki/Sony" TargetMode="External"/><Relationship Id="rId132" Type="http://schemas.openxmlformats.org/officeDocument/2006/relationships/hyperlink" Target="https://en.wikipedia.org/wiki/Intercalation_(chemistry)" TargetMode="External"/><Relationship Id="rId253" Type="http://schemas.openxmlformats.org/officeDocument/2006/relationships/image" Target="media/image3.png"/><Relationship Id="rId131" Type="http://schemas.openxmlformats.org/officeDocument/2006/relationships/hyperlink" Target="https://en.wikipedia.org/wiki/M._Stanley_Whittingham" TargetMode="External"/><Relationship Id="rId252" Type="http://schemas.openxmlformats.org/officeDocument/2006/relationships/image" Target="media/image24.png"/><Relationship Id="rId130" Type="http://schemas.openxmlformats.org/officeDocument/2006/relationships/hyperlink" Target="https://en.wikipedia.org/wiki/Greenhouse_gas_emissions" TargetMode="External"/><Relationship Id="rId251" Type="http://schemas.openxmlformats.org/officeDocument/2006/relationships/image" Target="media/image18.png"/><Relationship Id="rId250" Type="http://schemas.openxmlformats.org/officeDocument/2006/relationships/image" Target="media/image2.jpg"/><Relationship Id="rId136" Type="http://schemas.openxmlformats.org/officeDocument/2006/relationships/hyperlink" Target="https://en.wikipedia.org/wiki/Akira_Yoshino" TargetMode="External"/><Relationship Id="rId135" Type="http://schemas.openxmlformats.org/officeDocument/2006/relationships/hyperlink" Target="https://en.wikipedia.org/wiki/Lithium_cobalt_oxide" TargetMode="External"/><Relationship Id="rId256" Type="http://schemas.openxmlformats.org/officeDocument/2006/relationships/footer" Target="footer1.xml"/><Relationship Id="rId134" Type="http://schemas.openxmlformats.org/officeDocument/2006/relationships/hyperlink" Target="https://en.wikipedia.org/wiki/John_Goodenough" TargetMode="External"/><Relationship Id="rId255" Type="http://schemas.openxmlformats.org/officeDocument/2006/relationships/image" Target="media/image5.jpg"/><Relationship Id="rId133" Type="http://schemas.openxmlformats.org/officeDocument/2006/relationships/hyperlink" Target="https://en.wikipedia.org/wiki/Titanium_disulfide" TargetMode="External"/><Relationship Id="rId254" Type="http://schemas.openxmlformats.org/officeDocument/2006/relationships/image" Target="media/image17.png"/><Relationship Id="rId62" Type="http://schemas.openxmlformats.org/officeDocument/2006/relationships/hyperlink" Target="https://en.wikipedia.org/wiki/Gallium_phosphate" TargetMode="External"/><Relationship Id="rId61" Type="http://schemas.openxmlformats.org/officeDocument/2006/relationships/hyperlink" Target="https://en.wikipedia.org/wiki/Radiation" TargetMode="External"/><Relationship Id="rId64" Type="http://schemas.openxmlformats.org/officeDocument/2006/relationships/hyperlink" Target="https://en.wikipedia.org/wiki/Pyroelectricity" TargetMode="External"/><Relationship Id="rId63" Type="http://schemas.openxmlformats.org/officeDocument/2006/relationships/hyperlink" Target="https://en.wikipedia.org/wiki/Tourmaline" TargetMode="External"/><Relationship Id="rId66" Type="http://schemas.openxmlformats.org/officeDocument/2006/relationships/hyperlink" Target="https://en.wikipedia.org/wiki/Electrical_resistance" TargetMode="External"/><Relationship Id="rId172" Type="http://schemas.openxmlformats.org/officeDocument/2006/relationships/hyperlink" Target="https://en.wikipedia.org/wiki/Coulombic_efficiency" TargetMode="External"/><Relationship Id="rId65" Type="http://schemas.openxmlformats.org/officeDocument/2006/relationships/hyperlink" Target="https://en.wikipedia.org/wiki/Static_forces_and_virtual-particle_exchange" TargetMode="External"/><Relationship Id="rId171" Type="http://schemas.openxmlformats.org/officeDocument/2006/relationships/hyperlink" Target="https://en.wikipedia.org/wiki/Energy" TargetMode="External"/><Relationship Id="rId68" Type="http://schemas.openxmlformats.org/officeDocument/2006/relationships/hyperlink" Target="https://en.wikipedia.org/wiki/Internal_resistance" TargetMode="External"/><Relationship Id="rId170" Type="http://schemas.openxmlformats.org/officeDocument/2006/relationships/hyperlink" Target="https://en.wikipedia.org/wiki/Half-reaction" TargetMode="External"/><Relationship Id="rId67" Type="http://schemas.openxmlformats.org/officeDocument/2006/relationships/hyperlink" Target="https://en.wikipedia.org/wiki/Electron" TargetMode="External"/><Relationship Id="rId60" Type="http://schemas.openxmlformats.org/officeDocument/2006/relationships/hyperlink" Target="https://en.wikipedia.org/wiki/Electromagnetic_field" TargetMode="External"/><Relationship Id="rId165" Type="http://schemas.openxmlformats.org/officeDocument/2006/relationships/hyperlink" Target="https://en.wikipedia.org/wiki/Toshiba" TargetMode="External"/><Relationship Id="rId69" Type="http://schemas.openxmlformats.org/officeDocument/2006/relationships/hyperlink" Target="https://en.wikipedia.org/wiki/Twin_formation" TargetMode="External"/><Relationship Id="rId164" Type="http://schemas.openxmlformats.org/officeDocument/2006/relationships/hyperlink" Target="https://en.wikipedia.org/wiki/Joint_venture" TargetMode="External"/><Relationship Id="rId163" Type="http://schemas.openxmlformats.org/officeDocument/2006/relationships/hyperlink" Target="https://en.wikipedia.org/wiki/Sony" TargetMode="External"/><Relationship Id="rId162" Type="http://schemas.openxmlformats.org/officeDocument/2006/relationships/hyperlink" Target="https://en.wikipedia.org/wiki/Carbonate_ester" TargetMode="External"/><Relationship Id="rId169" Type="http://schemas.openxmlformats.org/officeDocument/2006/relationships/image" Target="media/image22.jpg"/><Relationship Id="rId168" Type="http://schemas.openxmlformats.org/officeDocument/2006/relationships/hyperlink" Target="https://en.wikipedia.org/wiki/Nobel_Prize_in_Chemistry" TargetMode="External"/><Relationship Id="rId167" Type="http://schemas.openxmlformats.org/officeDocument/2006/relationships/hyperlink" Target="https://en.wikipedia.org/w/index.php?title=J%C3%BCrgen_Otto_Besenhard&amp;action=edit&amp;redlink=1" TargetMode="External"/><Relationship Id="rId166" Type="http://schemas.openxmlformats.org/officeDocument/2006/relationships/hyperlink" Target="https://en.wikipedia.org/wiki/Asahi_Kasei" TargetMode="External"/><Relationship Id="rId51" Type="http://schemas.openxmlformats.org/officeDocument/2006/relationships/hyperlink" Target="https://en.wikipedia.org/wiki/Aerospace" TargetMode="External"/><Relationship Id="rId50" Type="http://schemas.openxmlformats.org/officeDocument/2006/relationships/hyperlink" Target="https://en.wikipedia.org/wiki/Medical" TargetMode="External"/><Relationship Id="rId53" Type="http://schemas.openxmlformats.org/officeDocument/2006/relationships/hyperlink" Target="https://en.wikipedia.org/wiki/Tilt_sensor" TargetMode="External"/><Relationship Id="rId52" Type="http://schemas.openxmlformats.org/officeDocument/2006/relationships/hyperlink" Target="https://en.wikipedia.org/wiki/Nuclear_engineering" TargetMode="External"/><Relationship Id="rId55" Type="http://schemas.openxmlformats.org/officeDocument/2006/relationships/hyperlink" Target="https://en.wikipedia.org/wiki/Internal_combustion_engines" TargetMode="External"/><Relationship Id="rId161" Type="http://schemas.openxmlformats.org/officeDocument/2006/relationships/hyperlink" Target="https://en.wikipedia.org/wiki/Hard_carbon" TargetMode="External"/><Relationship Id="rId54" Type="http://schemas.openxmlformats.org/officeDocument/2006/relationships/hyperlink" Target="https://en.wikipedia.org/wiki/Automotive_industry" TargetMode="External"/><Relationship Id="rId160" Type="http://schemas.openxmlformats.org/officeDocument/2006/relationships/hyperlink" Target="https://en.wikipedia.org/wiki/Akira_Yoshino" TargetMode="External"/><Relationship Id="rId57" Type="http://schemas.openxmlformats.org/officeDocument/2006/relationships/hyperlink" Target="https://en.wikipedia.org/wiki/Wikipedia:Citation_needed" TargetMode="External"/><Relationship Id="rId56" Type="http://schemas.openxmlformats.org/officeDocument/2006/relationships/hyperlink" Target="https://en.wikipedia.org/wiki/Modulus_of_elasticity" TargetMode="External"/><Relationship Id="rId159" Type="http://schemas.openxmlformats.org/officeDocument/2006/relationships/hyperlink" Target="https://en.wikipedia.org/wiki/Short_circuit" TargetMode="External"/><Relationship Id="rId59" Type="http://schemas.openxmlformats.org/officeDocument/2006/relationships/hyperlink" Target="https://en.wikipedia.org/wiki/Amplitude" TargetMode="External"/><Relationship Id="rId154" Type="http://schemas.openxmlformats.org/officeDocument/2006/relationships/hyperlink" Target="https://en.wikipedia.org/wiki/Koichi_Mizushima_(scientist)" TargetMode="External"/><Relationship Id="rId58" Type="http://schemas.openxmlformats.org/officeDocument/2006/relationships/hyperlink" Target="https://en.wikipedia.org/wiki/Compression_(physical)" TargetMode="External"/><Relationship Id="rId153" Type="http://schemas.openxmlformats.org/officeDocument/2006/relationships/hyperlink" Target="https://en.wikipedia.org/wiki/Exxon" TargetMode="External"/><Relationship Id="rId152" Type="http://schemas.openxmlformats.org/officeDocument/2006/relationships/hyperlink" Target="https://en.wikipedia.org/wiki/Crystal_structure" TargetMode="External"/><Relationship Id="rId151" Type="http://schemas.openxmlformats.org/officeDocument/2006/relationships/hyperlink" Target="https://en.wikipedia.org/wiki/Intercalation_(chemistry)" TargetMode="External"/><Relationship Id="rId158" Type="http://schemas.openxmlformats.org/officeDocument/2006/relationships/hyperlink" Target="https://en.wikipedia.org/wiki/Dendrite_(crystal)" TargetMode="External"/><Relationship Id="rId157" Type="http://schemas.openxmlformats.org/officeDocument/2006/relationships/hyperlink" Target="https://en.wikipedia.org/wiki/Rachid_Yazami" TargetMode="External"/><Relationship Id="rId156" Type="http://schemas.openxmlformats.org/officeDocument/2006/relationships/hyperlink" Target="https://en.wikipedia.org/wiki/Lithium_cobalt_oxide" TargetMode="External"/><Relationship Id="rId155" Type="http://schemas.openxmlformats.org/officeDocument/2006/relationships/hyperlink" Target="https://en.wikipedia.org/wiki/John_B._Goodenough" TargetMode="External"/><Relationship Id="rId107" Type="http://schemas.openxmlformats.org/officeDocument/2006/relationships/hyperlink" Target="https://en.wikipedia.org/wiki/Rechargeable_battery" TargetMode="External"/><Relationship Id="rId228" Type="http://schemas.openxmlformats.org/officeDocument/2006/relationships/hyperlink" Target="https://en.wikipedia.org/wiki/Adapter" TargetMode="External"/><Relationship Id="rId106" Type="http://schemas.openxmlformats.org/officeDocument/2006/relationships/image" Target="media/image29.png"/><Relationship Id="rId227" Type="http://schemas.openxmlformats.org/officeDocument/2006/relationships/hyperlink" Target="https://en.wikipedia.org/wiki/Gender_of_connectors_and_fasteners" TargetMode="External"/><Relationship Id="rId105" Type="http://schemas.openxmlformats.org/officeDocument/2006/relationships/hyperlink" Target="https://en.wikipedia.org/wiki/Atomic_layer_epitaxy" TargetMode="External"/><Relationship Id="rId226" Type="http://schemas.openxmlformats.org/officeDocument/2006/relationships/hyperlink" Target="https://en.wikipedia.org/wiki/Electromechanical" TargetMode="External"/><Relationship Id="rId104" Type="http://schemas.openxmlformats.org/officeDocument/2006/relationships/hyperlink" Target="https://en.wikipedia.org/wiki/Chemical_vapour_deposition" TargetMode="External"/><Relationship Id="rId225" Type="http://schemas.openxmlformats.org/officeDocument/2006/relationships/hyperlink" Target="https://en.wikipedia.org/wiki/Electrical_conductor" TargetMode="External"/><Relationship Id="rId109" Type="http://schemas.openxmlformats.org/officeDocument/2006/relationships/hyperlink" Target="https://en.wikipedia.org/wiki/Lithium" TargetMode="External"/><Relationship Id="rId108" Type="http://schemas.openxmlformats.org/officeDocument/2006/relationships/hyperlink" Target="https://en.wikipedia.org/wiki/Redox" TargetMode="External"/><Relationship Id="rId229" Type="http://schemas.openxmlformats.org/officeDocument/2006/relationships/hyperlink" Target="https://en.wikipedia.org/wiki/Power_cord" TargetMode="External"/><Relationship Id="rId220" Type="http://schemas.openxmlformats.org/officeDocument/2006/relationships/image" Target="media/image15.png"/><Relationship Id="rId103" Type="http://schemas.openxmlformats.org/officeDocument/2006/relationships/hyperlink" Target="https://en.wikipedia.org/wiki/Sputtering" TargetMode="External"/><Relationship Id="rId224" Type="http://schemas.openxmlformats.org/officeDocument/2006/relationships/hyperlink" Target="https://en.wikipedia.org/wiki/Electric_current" TargetMode="External"/><Relationship Id="rId102" Type="http://schemas.openxmlformats.org/officeDocument/2006/relationships/hyperlink" Target="https://en.wikipedia.org/wiki/Piezoelectric_material" TargetMode="External"/><Relationship Id="rId223" Type="http://schemas.openxmlformats.org/officeDocument/2006/relationships/hyperlink" Target="https://en.wikipedia.org/wiki/Electrical_circuit" TargetMode="External"/><Relationship Id="rId101" Type="http://schemas.openxmlformats.org/officeDocument/2006/relationships/hyperlink" Target="https://en.wikipedia.org/wiki/Thin_film" TargetMode="External"/><Relationship Id="rId222" Type="http://schemas.openxmlformats.org/officeDocument/2006/relationships/image" Target="media/image7.png"/><Relationship Id="rId100" Type="http://schemas.openxmlformats.org/officeDocument/2006/relationships/hyperlink" Target="https://en.wikipedia.org/wiki/Operating_temperature" TargetMode="External"/><Relationship Id="rId221" Type="http://schemas.openxmlformats.org/officeDocument/2006/relationships/image" Target="media/image16.png"/><Relationship Id="rId217" Type="http://schemas.openxmlformats.org/officeDocument/2006/relationships/hyperlink" Target="https://en.wikipedia.org/wiki/Battery_(electricity)" TargetMode="External"/><Relationship Id="rId216" Type="http://schemas.openxmlformats.org/officeDocument/2006/relationships/hyperlink" Target="https://en.wikipedia.org/wiki/Diode_bridge#cite_note-11" TargetMode="External"/><Relationship Id="rId215" Type="http://schemas.openxmlformats.org/officeDocument/2006/relationships/image" Target="media/image13.png"/><Relationship Id="rId214" Type="http://schemas.openxmlformats.org/officeDocument/2006/relationships/image" Target="media/image1.png"/><Relationship Id="rId219" Type="http://schemas.openxmlformats.org/officeDocument/2006/relationships/hyperlink" Target="https://en.wikipedia.org/wiki/Voltage_doubler#Bridge_circuit" TargetMode="External"/><Relationship Id="rId218" Type="http://schemas.openxmlformats.org/officeDocument/2006/relationships/hyperlink" Target="https://en.wikipedia.org/wiki/Full-wave_rectifier" TargetMode="External"/><Relationship Id="rId213" Type="http://schemas.openxmlformats.org/officeDocument/2006/relationships/hyperlink" Target="https://en.wikipedia.org/wiki/Voltage" TargetMode="External"/><Relationship Id="rId212" Type="http://schemas.openxmlformats.org/officeDocument/2006/relationships/hyperlink" Target="https://en.wikipedia.org/wiki/Integrated_circuit" TargetMode="External"/><Relationship Id="rId211" Type="http://schemas.openxmlformats.org/officeDocument/2006/relationships/hyperlink" Target="https://en.wikipedia.org/wiki/Leo_Graetz" TargetMode="External"/><Relationship Id="rId210" Type="http://schemas.openxmlformats.org/officeDocument/2006/relationships/hyperlink" Target="https://en.wikipedia.org/wiki/Karol_Pollak" TargetMode="External"/><Relationship Id="rId129" Type="http://schemas.openxmlformats.org/officeDocument/2006/relationships/hyperlink" Target="https://en.wikipedia.org/wiki/Renewable_energy" TargetMode="External"/><Relationship Id="rId128" Type="http://schemas.openxmlformats.org/officeDocument/2006/relationships/hyperlink" Target="https://en.wikipedia.org/wiki/Electrification_of_transport" TargetMode="External"/><Relationship Id="rId249" Type="http://schemas.openxmlformats.org/officeDocument/2006/relationships/image" Target="media/image8.jpg"/><Relationship Id="rId127" Type="http://schemas.openxmlformats.org/officeDocument/2006/relationships/hyperlink" Target="https://en.wikipedia.org/wiki/Lithium_nickel_manganese_cobalt_oxide" TargetMode="External"/><Relationship Id="rId248" Type="http://schemas.openxmlformats.org/officeDocument/2006/relationships/image" Target="media/image4.jpg"/><Relationship Id="rId126" Type="http://schemas.openxmlformats.org/officeDocument/2006/relationships/hyperlink" Target="https://en.wikipedia.org/wiki/Lithium_ion_manganese_oxide_battery" TargetMode="External"/><Relationship Id="rId247" Type="http://schemas.openxmlformats.org/officeDocument/2006/relationships/image" Target="media/image6.jpg"/><Relationship Id="rId121" Type="http://schemas.openxmlformats.org/officeDocument/2006/relationships/hyperlink" Target="https://en.wikipedia.org/wiki/Lithium%E2%80%93silicon_battery" TargetMode="External"/><Relationship Id="rId242" Type="http://schemas.openxmlformats.org/officeDocument/2006/relationships/hyperlink" Target="https://www.javatpoint.com/arduino-ide" TargetMode="External"/><Relationship Id="rId120" Type="http://schemas.openxmlformats.org/officeDocument/2006/relationships/hyperlink" Target="https://en.wikipedia.org/wiki/Graphite" TargetMode="External"/><Relationship Id="rId241" Type="http://schemas.openxmlformats.org/officeDocument/2006/relationships/hyperlink" Target="https://en.wikipedia.org/wiki/OSI_model" TargetMode="External"/><Relationship Id="rId240" Type="http://schemas.openxmlformats.org/officeDocument/2006/relationships/hyperlink" Target="https://en.wikipedia.org/wiki/Physical_layer" TargetMode="External"/><Relationship Id="rId125" Type="http://schemas.openxmlformats.org/officeDocument/2006/relationships/hyperlink" Target="https://en.wikipedia.org/wiki/Lithium_iron_phosphate" TargetMode="External"/><Relationship Id="rId246" Type="http://schemas.openxmlformats.org/officeDocument/2006/relationships/image" Target="media/image10.jpg"/><Relationship Id="rId124" Type="http://schemas.openxmlformats.org/officeDocument/2006/relationships/hyperlink" Target="https://en.wikipedia.org/wiki/Graphite" TargetMode="External"/><Relationship Id="rId245" Type="http://schemas.openxmlformats.org/officeDocument/2006/relationships/hyperlink" Target="https://www.javatpoint.com/cpp-tutorial" TargetMode="External"/><Relationship Id="rId123" Type="http://schemas.openxmlformats.org/officeDocument/2006/relationships/hyperlink" Target="https://en.wikipedia.org/wiki/Lithium_cobalt_oxide" TargetMode="External"/><Relationship Id="rId244" Type="http://schemas.openxmlformats.org/officeDocument/2006/relationships/hyperlink" Target="https://www.javatpoint.com/c-programming-language-tutorial" TargetMode="External"/><Relationship Id="rId122" Type="http://schemas.openxmlformats.org/officeDocument/2006/relationships/hyperlink" Target="https://en.wikipedia.org/wiki/Lithium_polymer_battery" TargetMode="External"/><Relationship Id="rId243" Type="http://schemas.openxmlformats.org/officeDocument/2006/relationships/hyperlink" Target="https://www.javatpoint.com/arduino-boards" TargetMode="External"/><Relationship Id="rId95" Type="http://schemas.openxmlformats.org/officeDocument/2006/relationships/hyperlink" Target="https://en.wikipedia.org/wiki/Sintering" TargetMode="External"/><Relationship Id="rId94" Type="http://schemas.openxmlformats.org/officeDocument/2006/relationships/hyperlink" Target="https://en.wikipedia.org/wiki/Order_of_magnitude" TargetMode="External"/><Relationship Id="rId97" Type="http://schemas.openxmlformats.org/officeDocument/2006/relationships/hyperlink" Target="https://en.wikipedia.org/wiki/Quartz" TargetMode="External"/><Relationship Id="rId96" Type="http://schemas.openxmlformats.org/officeDocument/2006/relationships/hyperlink" Target="https://en.wikipedia.org/wiki/Gallium_phosphate" TargetMode="External"/><Relationship Id="rId99" Type="http://schemas.openxmlformats.org/officeDocument/2006/relationships/hyperlink" Target="https://en.wikipedia.org/wiki/PZT" TargetMode="External"/><Relationship Id="rId98" Type="http://schemas.openxmlformats.org/officeDocument/2006/relationships/hyperlink" Target="https://en.wikipedia.org/wiki/Tourmaline" TargetMode="External"/><Relationship Id="rId91" Type="http://schemas.openxmlformats.org/officeDocument/2006/relationships/hyperlink" Target="https://en.wikipedia.org/wiki/Electrical_energy" TargetMode="External"/><Relationship Id="rId90" Type="http://schemas.openxmlformats.org/officeDocument/2006/relationships/hyperlink" Target="https://en.wikipedia.org/wiki/Seismic_mass" TargetMode="External"/><Relationship Id="rId93" Type="http://schemas.openxmlformats.org/officeDocument/2006/relationships/hyperlink" Target="https://en.wikipedia.org/wiki/PZT" TargetMode="External"/><Relationship Id="rId92" Type="http://schemas.openxmlformats.org/officeDocument/2006/relationships/hyperlink" Target="https://en.wikipedia.org/wiki/Quartz" TargetMode="External"/><Relationship Id="rId118" Type="http://schemas.openxmlformats.org/officeDocument/2006/relationships/hyperlink" Target="https://en.wikipedia.org/wiki/Lithium_iron_phosphate_battery" TargetMode="External"/><Relationship Id="rId239" Type="http://schemas.openxmlformats.org/officeDocument/2006/relationships/hyperlink" Target="https://en.wikipedia.org/wiki/Insulation_displacement_connector" TargetMode="External"/><Relationship Id="rId117" Type="http://schemas.openxmlformats.org/officeDocument/2006/relationships/hyperlink" Target="https://en.wikipedia.org/wiki/Memory_effect" TargetMode="External"/><Relationship Id="rId238" Type="http://schemas.openxmlformats.org/officeDocument/2006/relationships/hyperlink" Target="https://en.wikipedia.org/wiki/Board-to-board_connector" TargetMode="External"/><Relationship Id="rId116" Type="http://schemas.openxmlformats.org/officeDocument/2006/relationships/hyperlink" Target="https://en.wikipedia.org/wiki/Self-discharge" TargetMode="External"/><Relationship Id="rId237" Type="http://schemas.openxmlformats.org/officeDocument/2006/relationships/hyperlink" Target="https://en.wikipedia.org/wiki/Screw_terminal" TargetMode="External"/><Relationship Id="rId115" Type="http://schemas.openxmlformats.org/officeDocument/2006/relationships/hyperlink" Target="https://en.wikipedia.org/wiki/Energy_density" TargetMode="External"/><Relationship Id="rId236" Type="http://schemas.openxmlformats.org/officeDocument/2006/relationships/hyperlink" Target="https://en.wikipedia.org/wiki/Pin_header" TargetMode="External"/><Relationship Id="rId119" Type="http://schemas.openxmlformats.org/officeDocument/2006/relationships/hyperlink" Target="https://en.wikipedia.org/wiki/Intercalation_(chemistry)" TargetMode="External"/><Relationship Id="rId110" Type="http://schemas.openxmlformats.org/officeDocument/2006/relationships/hyperlink" Target="https://en.wikipedia.org/wiki/Ion" TargetMode="External"/><Relationship Id="rId231" Type="http://schemas.openxmlformats.org/officeDocument/2006/relationships/hyperlink" Target="https://en.wikipedia.org/wiki/Audiovisual" TargetMode="External"/><Relationship Id="rId230" Type="http://schemas.openxmlformats.org/officeDocument/2006/relationships/hyperlink" Target="https://en.wikipedia.org/wiki/Data_(computing)" TargetMode="External"/><Relationship Id="rId114" Type="http://schemas.openxmlformats.org/officeDocument/2006/relationships/hyperlink" Target="https://en.wikipedia.org/wiki/Aerospace" TargetMode="External"/><Relationship Id="rId235" Type="http://schemas.openxmlformats.org/officeDocument/2006/relationships/hyperlink" Target="https://en.wikipedia.org/wiki/Wire" TargetMode="External"/><Relationship Id="rId113" Type="http://schemas.openxmlformats.org/officeDocument/2006/relationships/hyperlink" Target="https://en.wikipedia.org/wiki/Battery_storage_power_station" TargetMode="External"/><Relationship Id="rId234" Type="http://schemas.openxmlformats.org/officeDocument/2006/relationships/hyperlink" Target="https://en.wikipedia.org/wiki/Electrical_cable" TargetMode="External"/><Relationship Id="rId112" Type="http://schemas.openxmlformats.org/officeDocument/2006/relationships/hyperlink" Target="https://en.wikipedia.org/wiki/Electric_vehicle" TargetMode="External"/><Relationship Id="rId233" Type="http://schemas.openxmlformats.org/officeDocument/2006/relationships/hyperlink" Target="https://en.wikipedia.org/wiki/Printed_circuit_board" TargetMode="External"/><Relationship Id="rId111" Type="http://schemas.openxmlformats.org/officeDocument/2006/relationships/hyperlink" Target="https://en.wikipedia.org/wiki/Consumer_electronics" TargetMode="External"/><Relationship Id="rId232" Type="http://schemas.openxmlformats.org/officeDocument/2006/relationships/hyperlink" Target="https://en.wikipedia.org/wiki/Terminal_(electronics)" TargetMode="External"/><Relationship Id="rId206" Type="http://schemas.openxmlformats.org/officeDocument/2006/relationships/hyperlink" Target="https://en.wikipedia.org/wiki/Rectifier#Full-wave_rectification" TargetMode="External"/><Relationship Id="rId205" Type="http://schemas.openxmlformats.org/officeDocument/2006/relationships/hyperlink" Target="https://en.wikipedia.org/wiki/Rectifier" TargetMode="External"/><Relationship Id="rId204" Type="http://schemas.openxmlformats.org/officeDocument/2006/relationships/hyperlink" Target="https://en.wikipedia.org/wiki/Direct-current" TargetMode="External"/><Relationship Id="rId203" Type="http://schemas.openxmlformats.org/officeDocument/2006/relationships/hyperlink" Target="https://en.wikipedia.org/wiki/Alternating-current" TargetMode="External"/><Relationship Id="rId209" Type="http://schemas.openxmlformats.org/officeDocument/2006/relationships/hyperlink" Target="https://en.wikipedia.org/wiki/Electrical_engineering" TargetMode="External"/><Relationship Id="rId208" Type="http://schemas.openxmlformats.org/officeDocument/2006/relationships/hyperlink" Target="https://en.wikipedia.org/wiki/Center_tap" TargetMode="External"/><Relationship Id="rId207" Type="http://schemas.openxmlformats.org/officeDocument/2006/relationships/hyperlink" Target="https://en.wikipedia.org/wiki/Transformer" TargetMode="External"/><Relationship Id="rId202" Type="http://schemas.openxmlformats.org/officeDocument/2006/relationships/hyperlink" Target="https://en.wikipedia.org/wiki/Low-pass_filter" TargetMode="External"/><Relationship Id="rId201" Type="http://schemas.openxmlformats.org/officeDocument/2006/relationships/hyperlink" Target="https://en.wikipedia.org/wiki/Electrical_polarity" TargetMode="External"/><Relationship Id="rId200" Type="http://schemas.openxmlformats.org/officeDocument/2006/relationships/hyperlink" Target="https://en.wikipedia.org/wiki/Alternating_curr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zlOEY/pnd48/AQLylxm+bLNtA==">CgMxLjAyCGguZ2pkZ3hzOAByITFPRGRFbzZpRjFZWlNmbjVmQTNfamV6WHJhTnVueThHQg==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2022-12-29T06:05:00Z</dcterms:created>
  <dc:creator>Microsoft account</dc:creator>
</cp:coreProperties>
</file>