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5FA15" w14:textId="77777777" w:rsidR="00CD4F94" w:rsidRDefault="00CD4F94" w:rsidP="002D3D6F">
      <w:r>
        <w:t xml:space="preserve">EL KATTOUFI Youssef </w:t>
      </w:r>
    </w:p>
    <w:p w14:paraId="5D3D5B9E" w14:textId="04BA1233" w:rsidR="007A21BE" w:rsidRDefault="00CD4F94" w:rsidP="002D3D6F">
      <w:r>
        <w:t>Année 202</w:t>
      </w:r>
      <w:r w:rsidR="0074257A">
        <w:t xml:space="preserve">5 </w:t>
      </w:r>
      <w:r>
        <w:t>– 202</w:t>
      </w:r>
      <w:r w:rsidR="0074257A">
        <w:t>6</w:t>
      </w:r>
    </w:p>
    <w:p w14:paraId="49E01269" w14:textId="77777777" w:rsidR="007A21BE" w:rsidRDefault="007A21BE" w:rsidP="002D3D6F"/>
    <w:p w14:paraId="0235C191" w14:textId="77777777" w:rsidR="007A21BE" w:rsidRDefault="007A21BE" w:rsidP="002D3D6F"/>
    <w:p w14:paraId="5980368E" w14:textId="01340B90" w:rsidR="006E6CF7" w:rsidRDefault="00F270B5" w:rsidP="003C660E">
      <w:pPr>
        <w:pStyle w:val="Titre"/>
        <w:jc w:val="center"/>
      </w:pPr>
      <w:r>
        <w:t>Serrure électrique</w:t>
      </w:r>
    </w:p>
    <w:p w14:paraId="51895912" w14:textId="77777777" w:rsidR="00482386" w:rsidRPr="00482386" w:rsidRDefault="00482386" w:rsidP="003C660E">
      <w:pPr>
        <w:jc w:val="center"/>
      </w:pPr>
    </w:p>
    <w:p w14:paraId="4C96FBC5" w14:textId="187322BB" w:rsidR="00B60940" w:rsidRDefault="001F43F9" w:rsidP="003C660E">
      <w:pPr>
        <w:pStyle w:val="Titre"/>
        <w:jc w:val="center"/>
      </w:pPr>
      <w:r>
        <w:rPr>
          <w:noProof/>
        </w:rPr>
        <w:drawing>
          <wp:inline distT="0" distB="0" distL="0" distR="0" wp14:anchorId="1212F836" wp14:editId="10292235">
            <wp:extent cx="5291311" cy="3119718"/>
            <wp:effectExtent l="0" t="0" r="5080" b="5080"/>
            <wp:docPr id="2" name="Image 2" descr="Serrure de porte : plus de 322 258 illustrations et dessins de stock libres  de droits proposés sous licence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rure de porte : plus de 322 258 illustrations et dessins de stock libres  de droits proposés sous licence | Shutter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b="8587"/>
                    <a:stretch/>
                  </pic:blipFill>
                  <pic:spPr bwMode="auto">
                    <a:xfrm>
                      <a:off x="0" y="0"/>
                      <a:ext cx="5298317" cy="3123849"/>
                    </a:xfrm>
                    <a:prstGeom prst="rect">
                      <a:avLst/>
                    </a:prstGeom>
                    <a:noFill/>
                    <a:ln>
                      <a:noFill/>
                    </a:ln>
                    <a:extLst>
                      <a:ext uri="{53640926-AAD7-44D8-BBD7-CCE9431645EC}">
                        <a14:shadowObscured xmlns:a14="http://schemas.microsoft.com/office/drawing/2010/main"/>
                      </a:ext>
                    </a:extLst>
                  </pic:spPr>
                </pic:pic>
              </a:graphicData>
            </a:graphic>
          </wp:inline>
        </w:drawing>
      </w:r>
    </w:p>
    <w:p w14:paraId="2C00A6F5" w14:textId="77777777" w:rsidR="00320427" w:rsidRDefault="00320427" w:rsidP="003C660E">
      <w:pPr>
        <w:jc w:val="center"/>
      </w:pPr>
    </w:p>
    <w:p w14:paraId="28151E21" w14:textId="77777777" w:rsidR="001947C1" w:rsidRDefault="001947C1" w:rsidP="003C660E">
      <w:pPr>
        <w:jc w:val="center"/>
      </w:pPr>
    </w:p>
    <w:p w14:paraId="52C5151E" w14:textId="77777777" w:rsidR="009C290E" w:rsidRDefault="009C290E" w:rsidP="003C660E">
      <w:pPr>
        <w:jc w:val="center"/>
      </w:pPr>
    </w:p>
    <w:p w14:paraId="6C9D122A" w14:textId="77777777" w:rsidR="001F43F9" w:rsidRDefault="001F43F9" w:rsidP="003C660E">
      <w:pPr>
        <w:jc w:val="center"/>
      </w:pPr>
    </w:p>
    <w:p w14:paraId="11DB188A" w14:textId="77777777" w:rsidR="000B3B00" w:rsidRDefault="000B3B00" w:rsidP="003C660E">
      <w:pPr>
        <w:jc w:val="center"/>
      </w:pPr>
    </w:p>
    <w:p w14:paraId="3C4D9296" w14:textId="77777777" w:rsidR="001F43F9" w:rsidRDefault="001F43F9" w:rsidP="000B3B00"/>
    <w:p w14:paraId="4EC9661C" w14:textId="06FD465C" w:rsidR="00482386" w:rsidRDefault="001F43F9" w:rsidP="003C660E">
      <w:pPr>
        <w:jc w:val="center"/>
      </w:pPr>
      <w:r>
        <w:t>Etablissement scolaire : Polytech Sorbonne</w:t>
      </w:r>
    </w:p>
    <w:p w14:paraId="1CD44871" w14:textId="69EA0B79" w:rsidR="000B3B00" w:rsidRDefault="000B3B00" w:rsidP="003C660E">
      <w:pPr>
        <w:jc w:val="center"/>
      </w:pPr>
      <w:r>
        <w:t>Formation : Electronique et Informatique</w:t>
      </w:r>
    </w:p>
    <w:p w14:paraId="3BBD5A2A" w14:textId="0472BE0D" w:rsidR="000B3B00" w:rsidRDefault="000B3B00" w:rsidP="003C660E">
      <w:pPr>
        <w:jc w:val="center"/>
      </w:pPr>
      <w:r>
        <w:t>Matières : Electronique numérique</w:t>
      </w:r>
    </w:p>
    <w:p w14:paraId="1CF848A8" w14:textId="2B84020A" w:rsidR="00482386" w:rsidRDefault="001F43F9" w:rsidP="003C660E">
      <w:pPr>
        <w:jc w:val="center"/>
      </w:pPr>
      <w:r>
        <w:t>Enseignant</w:t>
      </w:r>
      <w:r w:rsidR="00482386">
        <w:t xml:space="preserve"> : </w:t>
      </w:r>
      <w:r>
        <w:t>Yan DOUZE</w:t>
      </w:r>
    </w:p>
    <w:p w14:paraId="712D8A51" w14:textId="77777777" w:rsidR="00482386" w:rsidRPr="00482386" w:rsidRDefault="00482386" w:rsidP="002D3D6F"/>
    <w:p w14:paraId="7270E44D" w14:textId="77777777" w:rsidR="00E971E5" w:rsidRDefault="00E971E5" w:rsidP="002D3D6F"/>
    <w:p w14:paraId="661D59EB" w14:textId="77777777" w:rsidR="00E971E5" w:rsidRDefault="00E971E5" w:rsidP="002D3D6F"/>
    <w:p w14:paraId="5F82D840" w14:textId="77777777" w:rsidR="00E971E5" w:rsidRDefault="00E971E5" w:rsidP="002D3D6F"/>
    <w:p w14:paraId="07619B53" w14:textId="77777777" w:rsidR="00E971E5" w:rsidRDefault="00E971E5" w:rsidP="002D3D6F"/>
    <w:p w14:paraId="2C3FF68B" w14:textId="77777777" w:rsidR="00E971E5" w:rsidRDefault="00E971E5" w:rsidP="002D3D6F"/>
    <w:p w14:paraId="76705761" w14:textId="77777777" w:rsidR="00E971E5" w:rsidRDefault="00E971E5" w:rsidP="002D3D6F"/>
    <w:p w14:paraId="5E34FF37" w14:textId="77777777" w:rsidR="00E971E5" w:rsidRDefault="00E971E5" w:rsidP="002D3D6F"/>
    <w:p w14:paraId="6E71E130" w14:textId="77777777" w:rsidR="00E971E5" w:rsidRDefault="00E971E5" w:rsidP="002D3D6F"/>
    <w:p w14:paraId="18DACBAD" w14:textId="77777777" w:rsidR="00E971E5" w:rsidRDefault="00E971E5" w:rsidP="002D3D6F"/>
    <w:p w14:paraId="382A3B0D" w14:textId="77777777" w:rsidR="00E971E5" w:rsidRDefault="00E971E5" w:rsidP="002D3D6F"/>
    <w:p w14:paraId="6F2E21B6" w14:textId="77777777" w:rsidR="00E971E5" w:rsidRDefault="00E971E5" w:rsidP="002D3D6F"/>
    <w:p w14:paraId="6B9993C6" w14:textId="77777777" w:rsidR="00E971E5" w:rsidRDefault="00E971E5" w:rsidP="002D3D6F"/>
    <w:p w14:paraId="554A9E4F" w14:textId="77777777" w:rsidR="00E971E5" w:rsidRDefault="00E971E5" w:rsidP="002D3D6F"/>
    <w:p w14:paraId="0C8F8827" w14:textId="77777777" w:rsidR="00E971E5" w:rsidRDefault="00E971E5" w:rsidP="002D3D6F"/>
    <w:p w14:paraId="00F66C14" w14:textId="77777777" w:rsidR="00E971E5" w:rsidRDefault="00E971E5" w:rsidP="002D3D6F"/>
    <w:p w14:paraId="075D4241" w14:textId="77777777" w:rsidR="00E971E5" w:rsidRDefault="00E971E5" w:rsidP="002D3D6F"/>
    <w:p w14:paraId="2481CF07" w14:textId="77777777" w:rsidR="00E971E5" w:rsidRDefault="00E971E5" w:rsidP="002D3D6F"/>
    <w:p w14:paraId="6E937726" w14:textId="77777777" w:rsidR="00E971E5" w:rsidRDefault="00E971E5" w:rsidP="002D3D6F"/>
    <w:p w14:paraId="2E11682B" w14:textId="77777777" w:rsidR="00E971E5" w:rsidRDefault="00E971E5" w:rsidP="002D3D6F"/>
    <w:p w14:paraId="682BF046" w14:textId="77777777" w:rsidR="00E971E5" w:rsidRDefault="00E971E5" w:rsidP="002D3D6F"/>
    <w:p w14:paraId="38EDFCE8" w14:textId="77777777" w:rsidR="00E971E5" w:rsidRDefault="00E971E5" w:rsidP="002D3D6F"/>
    <w:p w14:paraId="73885DA9" w14:textId="77777777" w:rsidR="00E971E5" w:rsidRDefault="00E971E5" w:rsidP="002D3D6F"/>
    <w:p w14:paraId="3798EC1E" w14:textId="77777777" w:rsidR="003C660E" w:rsidRDefault="003C660E">
      <w:pPr>
        <w:spacing w:line="278" w:lineRule="auto"/>
        <w:jc w:val="left"/>
        <w:rPr>
          <w:rFonts w:asciiTheme="minorHAnsi" w:hAnsiTheme="minorHAnsi"/>
          <w:sz w:val="24"/>
        </w:rPr>
      </w:pPr>
      <w:r>
        <w:rPr>
          <w:rFonts w:asciiTheme="minorHAnsi" w:hAnsiTheme="minorHAnsi"/>
          <w:sz w:val="24"/>
        </w:rPr>
        <w:br w:type="page"/>
      </w:r>
    </w:p>
    <w:sdt>
      <w:sdtPr>
        <w:rPr>
          <w:rFonts w:ascii="Aptos" w:eastAsiaTheme="minorHAnsi" w:hAnsi="Aptos" w:cstheme="minorBidi"/>
          <w:color w:val="auto"/>
          <w:kern w:val="2"/>
          <w:sz w:val="22"/>
          <w:szCs w:val="24"/>
          <w14:ligatures w14:val="standardContextual"/>
        </w:rPr>
        <w:id w:val="-316340791"/>
        <w:docPartObj>
          <w:docPartGallery w:val="Table of Contents"/>
          <w:docPartUnique/>
        </w:docPartObj>
      </w:sdtPr>
      <w:sdtEndPr>
        <w:rPr>
          <w:b/>
          <w:bCs/>
        </w:rPr>
      </w:sdtEndPr>
      <w:sdtContent>
        <w:p w14:paraId="04ECE80A" w14:textId="1BE81BBA" w:rsidR="00D2224E" w:rsidRPr="004240A0" w:rsidRDefault="00626E34">
          <w:pPr>
            <w:pStyle w:val="En-ttedetabledesmatires"/>
            <w:rPr>
              <w:rStyle w:val="Titre1Car"/>
            </w:rPr>
          </w:pPr>
          <w:r w:rsidRPr="004240A0">
            <w:rPr>
              <w:rStyle w:val="Titre1Car"/>
            </w:rPr>
            <w:t>Sommaire</w:t>
          </w:r>
        </w:p>
        <w:p w14:paraId="1E1EDCD9" w14:textId="2FCA9CF8" w:rsidR="004240A0" w:rsidRDefault="00B36355">
          <w:pPr>
            <w:pStyle w:val="TM1"/>
            <w:tabs>
              <w:tab w:val="right" w:leader="dot" w:pos="9062"/>
            </w:tabs>
            <w:rPr>
              <w:rFonts w:asciiTheme="minorHAnsi" w:eastAsiaTheme="minorEastAsia" w:hAnsiTheme="minorHAnsi"/>
              <w:noProof/>
              <w:sz w:val="24"/>
            </w:rPr>
          </w:pPr>
          <w:r>
            <w:fldChar w:fldCharType="begin"/>
          </w:r>
          <w:r>
            <w:instrText xml:space="preserve"> TOC \o "1-4" \h \z \u </w:instrText>
          </w:r>
          <w:r>
            <w:fldChar w:fldCharType="separate"/>
          </w:r>
          <w:hyperlink w:anchor="_Toc219740213" w:history="1">
            <w:r w:rsidR="004240A0" w:rsidRPr="0068708D">
              <w:rPr>
                <w:rStyle w:val="Lienhypertexte"/>
                <w:noProof/>
              </w:rPr>
              <w:t>Remerciements</w:t>
            </w:r>
            <w:r w:rsidR="004240A0">
              <w:rPr>
                <w:noProof/>
                <w:webHidden/>
              </w:rPr>
              <w:tab/>
            </w:r>
            <w:r w:rsidR="004240A0">
              <w:rPr>
                <w:noProof/>
                <w:webHidden/>
              </w:rPr>
              <w:fldChar w:fldCharType="begin"/>
            </w:r>
            <w:r w:rsidR="004240A0">
              <w:rPr>
                <w:noProof/>
                <w:webHidden/>
              </w:rPr>
              <w:instrText xml:space="preserve"> PAGEREF _Toc219740213 \h </w:instrText>
            </w:r>
            <w:r w:rsidR="004240A0">
              <w:rPr>
                <w:noProof/>
                <w:webHidden/>
              </w:rPr>
            </w:r>
            <w:r w:rsidR="004240A0">
              <w:rPr>
                <w:noProof/>
                <w:webHidden/>
              </w:rPr>
              <w:fldChar w:fldCharType="separate"/>
            </w:r>
            <w:r w:rsidR="004240A0">
              <w:rPr>
                <w:noProof/>
                <w:webHidden/>
              </w:rPr>
              <w:t>4</w:t>
            </w:r>
            <w:r w:rsidR="004240A0">
              <w:rPr>
                <w:noProof/>
                <w:webHidden/>
              </w:rPr>
              <w:fldChar w:fldCharType="end"/>
            </w:r>
          </w:hyperlink>
        </w:p>
        <w:p w14:paraId="210B3E29" w14:textId="29BF6D06" w:rsidR="004240A0" w:rsidRDefault="00000000">
          <w:pPr>
            <w:pStyle w:val="TM1"/>
            <w:tabs>
              <w:tab w:val="right" w:leader="dot" w:pos="9062"/>
            </w:tabs>
            <w:rPr>
              <w:rFonts w:asciiTheme="minorHAnsi" w:eastAsiaTheme="minorEastAsia" w:hAnsiTheme="minorHAnsi"/>
              <w:noProof/>
              <w:sz w:val="24"/>
            </w:rPr>
          </w:pPr>
          <w:hyperlink w:anchor="_Toc219740214" w:history="1">
            <w:r w:rsidR="004240A0" w:rsidRPr="0068708D">
              <w:rPr>
                <w:rStyle w:val="Lienhypertexte"/>
                <w:noProof/>
              </w:rPr>
              <w:t>Résumé</w:t>
            </w:r>
            <w:r w:rsidR="004240A0">
              <w:rPr>
                <w:noProof/>
                <w:webHidden/>
              </w:rPr>
              <w:tab/>
            </w:r>
            <w:r w:rsidR="004240A0">
              <w:rPr>
                <w:noProof/>
                <w:webHidden/>
              </w:rPr>
              <w:fldChar w:fldCharType="begin"/>
            </w:r>
            <w:r w:rsidR="004240A0">
              <w:rPr>
                <w:noProof/>
                <w:webHidden/>
              </w:rPr>
              <w:instrText xml:space="preserve"> PAGEREF _Toc219740214 \h </w:instrText>
            </w:r>
            <w:r w:rsidR="004240A0">
              <w:rPr>
                <w:noProof/>
                <w:webHidden/>
              </w:rPr>
            </w:r>
            <w:r w:rsidR="004240A0">
              <w:rPr>
                <w:noProof/>
                <w:webHidden/>
              </w:rPr>
              <w:fldChar w:fldCharType="separate"/>
            </w:r>
            <w:r w:rsidR="004240A0">
              <w:rPr>
                <w:noProof/>
                <w:webHidden/>
              </w:rPr>
              <w:t>5</w:t>
            </w:r>
            <w:r w:rsidR="004240A0">
              <w:rPr>
                <w:noProof/>
                <w:webHidden/>
              </w:rPr>
              <w:fldChar w:fldCharType="end"/>
            </w:r>
          </w:hyperlink>
        </w:p>
        <w:p w14:paraId="475C6FC1" w14:textId="502F423F" w:rsidR="004240A0" w:rsidRDefault="00000000">
          <w:pPr>
            <w:pStyle w:val="TM1"/>
            <w:tabs>
              <w:tab w:val="left" w:pos="480"/>
              <w:tab w:val="right" w:leader="dot" w:pos="9062"/>
            </w:tabs>
            <w:rPr>
              <w:rFonts w:asciiTheme="minorHAnsi" w:eastAsiaTheme="minorEastAsia" w:hAnsiTheme="minorHAnsi"/>
              <w:noProof/>
              <w:sz w:val="24"/>
            </w:rPr>
          </w:pPr>
          <w:hyperlink w:anchor="_Toc219740215" w:history="1">
            <w:r w:rsidR="004240A0" w:rsidRPr="0068708D">
              <w:rPr>
                <w:rStyle w:val="Lienhypertexte"/>
                <w:noProof/>
              </w:rPr>
              <w:t>I.</w:t>
            </w:r>
            <w:r w:rsidR="004240A0">
              <w:rPr>
                <w:rFonts w:asciiTheme="minorHAnsi" w:eastAsiaTheme="minorEastAsia" w:hAnsiTheme="minorHAnsi"/>
                <w:noProof/>
                <w:sz w:val="24"/>
              </w:rPr>
              <w:tab/>
            </w:r>
            <w:r w:rsidR="004240A0" w:rsidRPr="0068708D">
              <w:rPr>
                <w:rStyle w:val="Lienhypertexte"/>
                <w:noProof/>
              </w:rPr>
              <w:t>Présentation du projet</w:t>
            </w:r>
            <w:r w:rsidR="004240A0">
              <w:rPr>
                <w:noProof/>
                <w:webHidden/>
              </w:rPr>
              <w:tab/>
            </w:r>
            <w:r w:rsidR="004240A0">
              <w:rPr>
                <w:noProof/>
                <w:webHidden/>
              </w:rPr>
              <w:fldChar w:fldCharType="begin"/>
            </w:r>
            <w:r w:rsidR="004240A0">
              <w:rPr>
                <w:noProof/>
                <w:webHidden/>
              </w:rPr>
              <w:instrText xml:space="preserve"> PAGEREF _Toc219740215 \h </w:instrText>
            </w:r>
            <w:r w:rsidR="004240A0">
              <w:rPr>
                <w:noProof/>
                <w:webHidden/>
              </w:rPr>
            </w:r>
            <w:r w:rsidR="004240A0">
              <w:rPr>
                <w:noProof/>
                <w:webHidden/>
              </w:rPr>
              <w:fldChar w:fldCharType="separate"/>
            </w:r>
            <w:r w:rsidR="004240A0">
              <w:rPr>
                <w:noProof/>
                <w:webHidden/>
              </w:rPr>
              <w:t>6</w:t>
            </w:r>
            <w:r w:rsidR="004240A0">
              <w:rPr>
                <w:noProof/>
                <w:webHidden/>
              </w:rPr>
              <w:fldChar w:fldCharType="end"/>
            </w:r>
          </w:hyperlink>
        </w:p>
        <w:p w14:paraId="4038162E" w14:textId="3E9FE524" w:rsidR="004240A0" w:rsidRDefault="00000000">
          <w:pPr>
            <w:pStyle w:val="TM1"/>
            <w:tabs>
              <w:tab w:val="left" w:pos="480"/>
              <w:tab w:val="right" w:leader="dot" w:pos="9062"/>
            </w:tabs>
            <w:rPr>
              <w:rFonts w:asciiTheme="minorHAnsi" w:eastAsiaTheme="minorEastAsia" w:hAnsiTheme="minorHAnsi"/>
              <w:noProof/>
              <w:sz w:val="24"/>
            </w:rPr>
          </w:pPr>
          <w:hyperlink w:anchor="_Toc219740216" w:history="1">
            <w:r w:rsidR="004240A0" w:rsidRPr="0068708D">
              <w:rPr>
                <w:rStyle w:val="Lienhypertexte"/>
                <w:noProof/>
              </w:rPr>
              <w:t>II.</w:t>
            </w:r>
            <w:r w:rsidR="004240A0">
              <w:rPr>
                <w:rFonts w:asciiTheme="minorHAnsi" w:eastAsiaTheme="minorEastAsia" w:hAnsiTheme="minorHAnsi"/>
                <w:noProof/>
                <w:sz w:val="24"/>
              </w:rPr>
              <w:tab/>
            </w:r>
            <w:r w:rsidR="004240A0" w:rsidRPr="0068708D">
              <w:rPr>
                <w:rStyle w:val="Lienhypertexte"/>
                <w:noProof/>
              </w:rPr>
              <w:t>Conception et Architecture Fonctionnelle</w:t>
            </w:r>
            <w:r w:rsidR="004240A0">
              <w:rPr>
                <w:noProof/>
                <w:webHidden/>
              </w:rPr>
              <w:tab/>
            </w:r>
            <w:r w:rsidR="004240A0">
              <w:rPr>
                <w:noProof/>
                <w:webHidden/>
              </w:rPr>
              <w:fldChar w:fldCharType="begin"/>
            </w:r>
            <w:r w:rsidR="004240A0">
              <w:rPr>
                <w:noProof/>
                <w:webHidden/>
              </w:rPr>
              <w:instrText xml:space="preserve"> PAGEREF _Toc219740216 \h </w:instrText>
            </w:r>
            <w:r w:rsidR="004240A0">
              <w:rPr>
                <w:noProof/>
                <w:webHidden/>
              </w:rPr>
            </w:r>
            <w:r w:rsidR="004240A0">
              <w:rPr>
                <w:noProof/>
                <w:webHidden/>
              </w:rPr>
              <w:fldChar w:fldCharType="separate"/>
            </w:r>
            <w:r w:rsidR="004240A0">
              <w:rPr>
                <w:noProof/>
                <w:webHidden/>
              </w:rPr>
              <w:t>7</w:t>
            </w:r>
            <w:r w:rsidR="004240A0">
              <w:rPr>
                <w:noProof/>
                <w:webHidden/>
              </w:rPr>
              <w:fldChar w:fldCharType="end"/>
            </w:r>
          </w:hyperlink>
        </w:p>
        <w:p w14:paraId="42B7BF19" w14:textId="2DFF8F70" w:rsidR="004240A0" w:rsidRDefault="00000000">
          <w:pPr>
            <w:pStyle w:val="TM2"/>
            <w:tabs>
              <w:tab w:val="left" w:pos="960"/>
              <w:tab w:val="right" w:leader="dot" w:pos="9062"/>
            </w:tabs>
            <w:rPr>
              <w:rFonts w:asciiTheme="minorHAnsi" w:eastAsiaTheme="minorEastAsia" w:hAnsiTheme="minorHAnsi"/>
              <w:noProof/>
              <w:sz w:val="24"/>
            </w:rPr>
          </w:pPr>
          <w:hyperlink w:anchor="_Toc219740217" w:history="1">
            <w:r w:rsidR="004240A0" w:rsidRPr="0068708D">
              <w:rPr>
                <w:rStyle w:val="Lienhypertexte"/>
                <w:noProof/>
              </w:rPr>
              <w:t>A.</w:t>
            </w:r>
            <w:r w:rsidR="004240A0">
              <w:rPr>
                <w:rFonts w:asciiTheme="minorHAnsi" w:eastAsiaTheme="minorEastAsia" w:hAnsiTheme="minorHAnsi"/>
                <w:noProof/>
                <w:sz w:val="24"/>
              </w:rPr>
              <w:tab/>
            </w:r>
            <w:r w:rsidR="004240A0" w:rsidRPr="0068708D">
              <w:rPr>
                <w:rStyle w:val="Lienhypertexte"/>
                <w:noProof/>
              </w:rPr>
              <w:t>Détecteur de front</w:t>
            </w:r>
            <w:r w:rsidR="004240A0">
              <w:rPr>
                <w:noProof/>
                <w:webHidden/>
              </w:rPr>
              <w:tab/>
            </w:r>
            <w:r w:rsidR="004240A0">
              <w:rPr>
                <w:noProof/>
                <w:webHidden/>
              </w:rPr>
              <w:fldChar w:fldCharType="begin"/>
            </w:r>
            <w:r w:rsidR="004240A0">
              <w:rPr>
                <w:noProof/>
                <w:webHidden/>
              </w:rPr>
              <w:instrText xml:space="preserve"> PAGEREF _Toc219740217 \h </w:instrText>
            </w:r>
            <w:r w:rsidR="004240A0">
              <w:rPr>
                <w:noProof/>
                <w:webHidden/>
              </w:rPr>
            </w:r>
            <w:r w:rsidR="004240A0">
              <w:rPr>
                <w:noProof/>
                <w:webHidden/>
              </w:rPr>
              <w:fldChar w:fldCharType="separate"/>
            </w:r>
            <w:r w:rsidR="004240A0">
              <w:rPr>
                <w:noProof/>
                <w:webHidden/>
              </w:rPr>
              <w:t>7</w:t>
            </w:r>
            <w:r w:rsidR="004240A0">
              <w:rPr>
                <w:noProof/>
                <w:webHidden/>
              </w:rPr>
              <w:fldChar w:fldCharType="end"/>
            </w:r>
          </w:hyperlink>
        </w:p>
        <w:p w14:paraId="1E2AFA80" w14:textId="7F35EE0C" w:rsidR="004240A0" w:rsidRDefault="00000000">
          <w:pPr>
            <w:pStyle w:val="TM2"/>
            <w:tabs>
              <w:tab w:val="left" w:pos="960"/>
              <w:tab w:val="right" w:leader="dot" w:pos="9062"/>
            </w:tabs>
            <w:rPr>
              <w:rFonts w:asciiTheme="minorHAnsi" w:eastAsiaTheme="minorEastAsia" w:hAnsiTheme="minorHAnsi"/>
              <w:noProof/>
              <w:sz w:val="24"/>
            </w:rPr>
          </w:pPr>
          <w:hyperlink w:anchor="_Toc219740218" w:history="1">
            <w:r w:rsidR="004240A0" w:rsidRPr="0068708D">
              <w:rPr>
                <w:rStyle w:val="Lienhypertexte"/>
                <w:noProof/>
              </w:rPr>
              <w:t>B.</w:t>
            </w:r>
            <w:r w:rsidR="004240A0">
              <w:rPr>
                <w:rFonts w:asciiTheme="minorHAnsi" w:eastAsiaTheme="minorEastAsia" w:hAnsiTheme="minorHAnsi"/>
                <w:noProof/>
                <w:sz w:val="24"/>
              </w:rPr>
              <w:tab/>
            </w:r>
            <w:r w:rsidR="004240A0" w:rsidRPr="0068708D">
              <w:rPr>
                <w:rStyle w:val="Lienhypertexte"/>
                <w:noProof/>
              </w:rPr>
              <w:t>Bascule D active sur front montant</w:t>
            </w:r>
            <w:r w:rsidR="004240A0">
              <w:rPr>
                <w:noProof/>
                <w:webHidden/>
              </w:rPr>
              <w:tab/>
            </w:r>
            <w:r w:rsidR="004240A0">
              <w:rPr>
                <w:noProof/>
                <w:webHidden/>
              </w:rPr>
              <w:fldChar w:fldCharType="begin"/>
            </w:r>
            <w:r w:rsidR="004240A0">
              <w:rPr>
                <w:noProof/>
                <w:webHidden/>
              </w:rPr>
              <w:instrText xml:space="preserve"> PAGEREF _Toc219740218 \h </w:instrText>
            </w:r>
            <w:r w:rsidR="004240A0">
              <w:rPr>
                <w:noProof/>
                <w:webHidden/>
              </w:rPr>
            </w:r>
            <w:r w:rsidR="004240A0">
              <w:rPr>
                <w:noProof/>
                <w:webHidden/>
              </w:rPr>
              <w:fldChar w:fldCharType="separate"/>
            </w:r>
            <w:r w:rsidR="004240A0">
              <w:rPr>
                <w:noProof/>
                <w:webHidden/>
              </w:rPr>
              <w:t>9</w:t>
            </w:r>
            <w:r w:rsidR="004240A0">
              <w:rPr>
                <w:noProof/>
                <w:webHidden/>
              </w:rPr>
              <w:fldChar w:fldCharType="end"/>
            </w:r>
          </w:hyperlink>
        </w:p>
        <w:p w14:paraId="71D8C0DC" w14:textId="725E1ED1" w:rsidR="004240A0" w:rsidRDefault="00000000">
          <w:pPr>
            <w:pStyle w:val="TM2"/>
            <w:tabs>
              <w:tab w:val="left" w:pos="960"/>
              <w:tab w:val="right" w:leader="dot" w:pos="9062"/>
            </w:tabs>
            <w:rPr>
              <w:rFonts w:asciiTheme="minorHAnsi" w:eastAsiaTheme="minorEastAsia" w:hAnsiTheme="minorHAnsi"/>
              <w:noProof/>
              <w:sz w:val="24"/>
            </w:rPr>
          </w:pPr>
          <w:hyperlink w:anchor="_Toc219740219" w:history="1">
            <w:r w:rsidR="004240A0" w:rsidRPr="0068708D">
              <w:rPr>
                <w:rStyle w:val="Lienhypertexte"/>
                <w:noProof/>
              </w:rPr>
              <w:t>C.</w:t>
            </w:r>
            <w:r w:rsidR="004240A0">
              <w:rPr>
                <w:rFonts w:asciiTheme="minorHAnsi" w:eastAsiaTheme="minorEastAsia" w:hAnsiTheme="minorHAnsi"/>
                <w:noProof/>
                <w:sz w:val="24"/>
              </w:rPr>
              <w:tab/>
            </w:r>
            <w:r w:rsidR="004240A0" w:rsidRPr="0068708D">
              <w:rPr>
                <w:rStyle w:val="Lienhypertexte"/>
                <w:noProof/>
              </w:rPr>
              <w:t>Registre à changement parallèle (4bits)</w:t>
            </w:r>
            <w:r w:rsidR="004240A0">
              <w:rPr>
                <w:noProof/>
                <w:webHidden/>
              </w:rPr>
              <w:tab/>
            </w:r>
            <w:r w:rsidR="004240A0">
              <w:rPr>
                <w:noProof/>
                <w:webHidden/>
              </w:rPr>
              <w:fldChar w:fldCharType="begin"/>
            </w:r>
            <w:r w:rsidR="004240A0">
              <w:rPr>
                <w:noProof/>
                <w:webHidden/>
              </w:rPr>
              <w:instrText xml:space="preserve"> PAGEREF _Toc219740219 \h </w:instrText>
            </w:r>
            <w:r w:rsidR="004240A0">
              <w:rPr>
                <w:noProof/>
                <w:webHidden/>
              </w:rPr>
            </w:r>
            <w:r w:rsidR="004240A0">
              <w:rPr>
                <w:noProof/>
                <w:webHidden/>
              </w:rPr>
              <w:fldChar w:fldCharType="separate"/>
            </w:r>
            <w:r w:rsidR="004240A0">
              <w:rPr>
                <w:noProof/>
                <w:webHidden/>
              </w:rPr>
              <w:t>10</w:t>
            </w:r>
            <w:r w:rsidR="004240A0">
              <w:rPr>
                <w:noProof/>
                <w:webHidden/>
              </w:rPr>
              <w:fldChar w:fldCharType="end"/>
            </w:r>
          </w:hyperlink>
        </w:p>
        <w:p w14:paraId="236BB940" w14:textId="4184490F" w:rsidR="004240A0" w:rsidRDefault="00000000">
          <w:pPr>
            <w:pStyle w:val="TM1"/>
            <w:tabs>
              <w:tab w:val="right" w:leader="dot" w:pos="9062"/>
            </w:tabs>
            <w:rPr>
              <w:rFonts w:asciiTheme="minorHAnsi" w:eastAsiaTheme="minorEastAsia" w:hAnsiTheme="minorHAnsi"/>
              <w:noProof/>
              <w:sz w:val="24"/>
            </w:rPr>
          </w:pPr>
          <w:hyperlink w:anchor="_Toc219740220" w:history="1">
            <w:r w:rsidR="004240A0" w:rsidRPr="0068708D">
              <w:rPr>
                <w:rStyle w:val="Lienhypertexte"/>
                <w:rFonts w:eastAsia="Times New Roman"/>
                <w:noProof/>
              </w:rPr>
              <w:t>Tables des figures</w:t>
            </w:r>
            <w:r w:rsidR="004240A0">
              <w:rPr>
                <w:noProof/>
                <w:webHidden/>
              </w:rPr>
              <w:tab/>
            </w:r>
            <w:r w:rsidR="004240A0">
              <w:rPr>
                <w:noProof/>
                <w:webHidden/>
              </w:rPr>
              <w:fldChar w:fldCharType="begin"/>
            </w:r>
            <w:r w:rsidR="004240A0">
              <w:rPr>
                <w:noProof/>
                <w:webHidden/>
              </w:rPr>
              <w:instrText xml:space="preserve"> PAGEREF _Toc219740220 \h </w:instrText>
            </w:r>
            <w:r w:rsidR="004240A0">
              <w:rPr>
                <w:noProof/>
                <w:webHidden/>
              </w:rPr>
            </w:r>
            <w:r w:rsidR="004240A0">
              <w:rPr>
                <w:noProof/>
                <w:webHidden/>
              </w:rPr>
              <w:fldChar w:fldCharType="separate"/>
            </w:r>
            <w:r w:rsidR="004240A0">
              <w:rPr>
                <w:noProof/>
                <w:webHidden/>
              </w:rPr>
              <w:t>12</w:t>
            </w:r>
            <w:r w:rsidR="004240A0">
              <w:rPr>
                <w:noProof/>
                <w:webHidden/>
              </w:rPr>
              <w:fldChar w:fldCharType="end"/>
            </w:r>
          </w:hyperlink>
        </w:p>
        <w:p w14:paraId="0F8E78DD" w14:textId="76AE9381" w:rsidR="00D2224E" w:rsidRDefault="00B36355">
          <w:r>
            <w:fldChar w:fldCharType="end"/>
          </w:r>
        </w:p>
      </w:sdtContent>
    </w:sdt>
    <w:p w14:paraId="7B51FA4D" w14:textId="21D5D0B8" w:rsidR="00003B72" w:rsidRDefault="00003B72" w:rsidP="002D3D6F"/>
    <w:p w14:paraId="62991A5C" w14:textId="77777777" w:rsidR="00104E00" w:rsidRDefault="00104E00" w:rsidP="002D3D6F">
      <w:pPr>
        <w:rPr>
          <w:rFonts w:asciiTheme="majorHAnsi" w:eastAsiaTheme="majorEastAsia" w:hAnsiTheme="majorHAnsi" w:cstheme="majorBidi"/>
          <w:color w:val="000000" w:themeColor="text1"/>
          <w:sz w:val="28"/>
          <w:szCs w:val="40"/>
          <w:u w:val="single"/>
        </w:rPr>
      </w:pPr>
      <w:r>
        <w:br w:type="page"/>
      </w:r>
    </w:p>
    <w:p w14:paraId="203DCE8E" w14:textId="77777777" w:rsidR="00F65139" w:rsidRPr="00E971E5" w:rsidRDefault="00F65139" w:rsidP="008E7646">
      <w:pPr>
        <w:pStyle w:val="Titre1"/>
        <w:numPr>
          <w:ilvl w:val="0"/>
          <w:numId w:val="0"/>
        </w:numPr>
      </w:pPr>
      <w:bookmarkStart w:id="0" w:name="_Toc219740213"/>
      <w:r w:rsidRPr="00E971E5">
        <w:lastRenderedPageBreak/>
        <w:t>Remerciements</w:t>
      </w:r>
      <w:bookmarkEnd w:id="0"/>
    </w:p>
    <w:p w14:paraId="2776AB45" w14:textId="0A2F37CE" w:rsidR="00F65139" w:rsidRDefault="005B116B" w:rsidP="009E6EB3">
      <w:r w:rsidRPr="005B116B">
        <w:t xml:space="preserve">Je tiens tout d’abord à remercier chaleureusement Monsieur François </w:t>
      </w:r>
      <w:proofErr w:type="spellStart"/>
      <w:r w:rsidRPr="005B116B">
        <w:t>Pecheux</w:t>
      </w:r>
      <w:proofErr w:type="spellEnd"/>
      <w:r w:rsidRPr="005B116B">
        <w:t>, Monsieur Yan Douze ainsi que Monsieur David Martin, qui nous ont encadrés tout au long du semestre 5. Leur accompagnement, leurs conseils et leurs enseignements nous ont permis de mener à bien ce projet, tout en nous apportant le socle de connaissances nécessaires en électronique numérique.</w:t>
      </w:r>
      <w:r w:rsidR="00F65139">
        <w:t xml:space="preserve"> </w:t>
      </w:r>
    </w:p>
    <w:p w14:paraId="2C81E58A" w14:textId="77777777" w:rsidR="00F65139" w:rsidRDefault="00F65139" w:rsidP="002D3D6F">
      <w:r>
        <w:br w:type="page"/>
      </w:r>
    </w:p>
    <w:p w14:paraId="17C0E129" w14:textId="37208DC8" w:rsidR="00F65139" w:rsidRDefault="00F65139" w:rsidP="008E7646">
      <w:pPr>
        <w:pStyle w:val="Titre1"/>
        <w:numPr>
          <w:ilvl w:val="0"/>
          <w:numId w:val="0"/>
        </w:numPr>
      </w:pPr>
      <w:bookmarkStart w:id="1" w:name="_Toc219740214"/>
      <w:r>
        <w:lastRenderedPageBreak/>
        <w:t>Résumé</w:t>
      </w:r>
      <w:bookmarkEnd w:id="1"/>
    </w:p>
    <w:p w14:paraId="6F4712C9" w14:textId="59CF4560" w:rsidR="00C45AA9" w:rsidRDefault="00C45AA9" w:rsidP="00C45AA9">
      <w:r>
        <w:t>Au sein de la formation d’ingénieur en Électronique et Informatique à Polytech Sorbonne, nous avons suivi l’enseignement d’électronique numérique, qui nous a permis d’acquérir des connaissances fondamentales dans ce domaine. Cette matière nous a notamment introduits au fonctionnement des FPGA, des ASIC, ainsi qu’à l’utilisation du langage de description matérielle VHDL.</w:t>
      </w:r>
    </w:p>
    <w:p w14:paraId="6E647D92" w14:textId="14A888DB" w:rsidR="00C45AA9" w:rsidRDefault="00C45AA9" w:rsidP="00C45AA9">
      <w:r>
        <w:t>Cet enseignement m’a permis de prendre conscience de la complexité des circuits en électronique numérique, tant du point de vue de leur conception que de leur mise en œuvre. Il met en évidence l’importance de la modélisation et de l’anticipation du comportement d’un système, afin de prévoir son fonctionnement avant toute réalisation matérielle.</w:t>
      </w:r>
    </w:p>
    <w:p w14:paraId="410FA409" w14:textId="77777777" w:rsidR="00C45AA9" w:rsidRDefault="00C45AA9" w:rsidP="00C45AA9"/>
    <w:p w14:paraId="714FD651" w14:textId="2032345D" w:rsidR="00D43EF1" w:rsidRPr="00C45AA9" w:rsidRDefault="00D43EF1" w:rsidP="00C45AA9">
      <w:r>
        <w:br w:type="page"/>
      </w:r>
    </w:p>
    <w:p w14:paraId="22ADFEC1" w14:textId="4560B5AB" w:rsidR="00C33F5E" w:rsidRPr="00C33F5E" w:rsidRDefault="00F24D0A" w:rsidP="00C33F5E">
      <w:pPr>
        <w:pStyle w:val="Titre1"/>
      </w:pPr>
      <w:bookmarkStart w:id="2" w:name="_Toc219740215"/>
      <w:r w:rsidRPr="00E25B3C">
        <w:lastRenderedPageBreak/>
        <w:t>Présentation</w:t>
      </w:r>
      <w:r w:rsidR="00BE110F">
        <w:t xml:space="preserve"> du projet</w:t>
      </w:r>
      <w:bookmarkEnd w:id="2"/>
      <w:r w:rsidRPr="00E25B3C">
        <w:t xml:space="preserve"> </w:t>
      </w:r>
    </w:p>
    <w:p w14:paraId="12B65620" w14:textId="3161CE9D" w:rsidR="00473477" w:rsidRDefault="009E7D04" w:rsidP="00C33F5E">
      <w:r w:rsidRPr="009E7D04">
        <w:t>Ce mini-projet a pour objectif la conception et la simulation d’une serrure électronique en VHDL sur la carte DE10-Lite</w:t>
      </w:r>
      <w:r w:rsidR="00473477">
        <w:t xml:space="preserve"> (voir figure ci-dessous)</w:t>
      </w:r>
      <w:r w:rsidRPr="009E7D04">
        <w:t xml:space="preserve">. Le système permet à un utilisateur de saisir un code secret à quatre chiffres à l’aide des interrupteurs, de valider chaque chiffre via un bouton poussoir, puis d’afficher dynamiquement la saisie sur des afficheurs 7 segments. </w:t>
      </w:r>
    </w:p>
    <w:p w14:paraId="0500FCB0" w14:textId="4183D8AE" w:rsidR="00473477" w:rsidRDefault="009E7D04" w:rsidP="00C33F5E">
      <w:r w:rsidRPr="009E7D04">
        <w:t>À chaque validation, le chiffre entré est affiché tandis que les précédents sont décalés, jusqu’à la saisie complète du code. Une fois les quatre chiffres enregistrés, le système compare le code utilisateur au code secret prédéfini</w:t>
      </w:r>
      <w:r w:rsidR="00B05B51">
        <w:t xml:space="preserve"> (ici 1234)</w:t>
      </w:r>
      <w:r w:rsidRPr="009E7D04">
        <w:t xml:space="preserve"> et déclenche l’ouverture de la serrure, matérialisée par l’allumage d’une LED, en cas de correspondance. </w:t>
      </w:r>
    </w:p>
    <w:p w14:paraId="09D96CF7" w14:textId="20275C68" w:rsidR="00C33F5E" w:rsidRDefault="009E7D04" w:rsidP="00C33F5E">
      <w:r w:rsidRPr="009E7D04">
        <w:t>Ce type de dispositif est notamment utilisé dans des applications telles que les coffres-forts électroniques d’hôtels. Ce projet constitue une introduction pratique à l’électronique numérique et vise à mettre en œuvre la conception de blocs combinatoires (comparateur, affichage), de blocs séquentiels synchrones (détecteur de front, mémoire à décalage), ainsi que la structuration hiérarchique d’un système numérique complet, en validant chaque module par simulation avant l’intégration finale.</w:t>
      </w:r>
    </w:p>
    <w:p w14:paraId="1246ACB8" w14:textId="36F4171E" w:rsidR="00CE592C" w:rsidRDefault="00F76A37" w:rsidP="004C7C6A">
      <w:pPr>
        <w:jc w:val="center"/>
      </w:pPr>
      <w:r>
        <w:rPr>
          <w:noProof/>
        </w:rPr>
        <w:drawing>
          <wp:inline distT="0" distB="0" distL="0" distR="0" wp14:anchorId="6EC09D73" wp14:editId="2716CD13">
            <wp:extent cx="4342467" cy="2852855"/>
            <wp:effectExtent l="19050" t="19050" r="20320" b="24130"/>
            <wp:docPr id="11" name="Image 11" descr="DE10-Lite Board - Terasic Technologies | Mo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10-Lite Board - Terasic Technologies | Mous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44032" cy="2853883"/>
                    </a:xfrm>
                    <a:prstGeom prst="roundRect">
                      <a:avLst/>
                    </a:prstGeom>
                    <a:noFill/>
                    <a:ln>
                      <a:solidFill>
                        <a:schemeClr val="bg1">
                          <a:lumMod val="85000"/>
                        </a:schemeClr>
                      </a:solidFill>
                    </a:ln>
                  </pic:spPr>
                </pic:pic>
              </a:graphicData>
            </a:graphic>
          </wp:inline>
        </w:drawing>
      </w:r>
    </w:p>
    <w:p w14:paraId="6B7636BC" w14:textId="31E04B36" w:rsidR="00591383" w:rsidRDefault="00CE592C" w:rsidP="007548A2">
      <w:pPr>
        <w:pStyle w:val="Lgende"/>
      </w:pPr>
      <w:bookmarkStart w:id="3" w:name="_Toc219739472"/>
      <w:r>
        <w:t xml:space="preserve">Figure </w:t>
      </w:r>
      <w:r>
        <w:fldChar w:fldCharType="begin"/>
      </w:r>
      <w:r>
        <w:instrText xml:space="preserve"> SEQ Figure \* ARABIC </w:instrText>
      </w:r>
      <w:r>
        <w:fldChar w:fldCharType="separate"/>
      </w:r>
      <w:r w:rsidR="00737049">
        <w:rPr>
          <w:noProof/>
        </w:rPr>
        <w:t>1</w:t>
      </w:r>
      <w:r>
        <w:rPr>
          <w:noProof/>
        </w:rPr>
        <w:fldChar w:fldCharType="end"/>
      </w:r>
      <w:r w:rsidR="00F83147">
        <w:t xml:space="preserve"> : </w:t>
      </w:r>
      <w:r w:rsidR="004C7C6A">
        <w:t>Carte DE10-Lite</w:t>
      </w:r>
      <w:bookmarkEnd w:id="3"/>
    </w:p>
    <w:p w14:paraId="59102068" w14:textId="77777777" w:rsidR="00AC5E18" w:rsidRDefault="00AC5E18" w:rsidP="00AC5E18"/>
    <w:p w14:paraId="5075576D" w14:textId="5B79A618" w:rsidR="00E204B5" w:rsidRDefault="00872FFA" w:rsidP="002D3D6F">
      <w:pPr>
        <w:pStyle w:val="Titre1"/>
      </w:pPr>
      <w:bookmarkStart w:id="4" w:name="_Toc219740216"/>
      <w:r w:rsidRPr="00872FFA">
        <w:lastRenderedPageBreak/>
        <w:t>Conception et Architecture Fonctionnelle</w:t>
      </w:r>
      <w:bookmarkEnd w:id="4"/>
      <w:r w:rsidR="00111573" w:rsidRPr="00003B72">
        <w:t xml:space="preserve"> </w:t>
      </w:r>
    </w:p>
    <w:p w14:paraId="0FEC3D0A" w14:textId="50B43AF1" w:rsidR="00461A28" w:rsidRDefault="00461A28" w:rsidP="00461A28">
      <w:r>
        <w:t xml:space="preserve">Dans ce compte-rendu, nous présentons </w:t>
      </w:r>
      <w:r w:rsidR="007E7EAE">
        <w:t>la</w:t>
      </w:r>
      <w:r>
        <w:t xml:space="preserve"> démarche complète de conception de la serrure électronique, en détaillant la réflexion, les choix de conception, les schémas, le code VHDL et les simulations pour chaque module, afin de permettre de comprendre étape par étape le fonctionnement du système :</w:t>
      </w:r>
    </w:p>
    <w:p w14:paraId="74EE6133" w14:textId="32A9DA44" w:rsidR="00461A28" w:rsidRDefault="00461A28" w:rsidP="00333278">
      <w:pPr>
        <w:pStyle w:val="Paragraphedeliste"/>
        <w:numPr>
          <w:ilvl w:val="0"/>
          <w:numId w:val="42"/>
        </w:numPr>
      </w:pPr>
      <w:r>
        <w:t>Détecteur de front</w:t>
      </w:r>
      <w:r w:rsidR="004240A0">
        <w:t> ;</w:t>
      </w:r>
    </w:p>
    <w:p w14:paraId="7813E70C" w14:textId="31337334" w:rsidR="00461A28" w:rsidRDefault="00461A28" w:rsidP="00333278">
      <w:pPr>
        <w:pStyle w:val="Paragraphedeliste"/>
        <w:numPr>
          <w:ilvl w:val="0"/>
          <w:numId w:val="42"/>
        </w:numPr>
      </w:pPr>
      <w:r>
        <w:t>Bascule D activée sur front montant</w:t>
      </w:r>
      <w:r w:rsidR="004240A0">
        <w:t> ;</w:t>
      </w:r>
    </w:p>
    <w:p w14:paraId="2E93AB93" w14:textId="6B6C80B1" w:rsidR="00461A28" w:rsidRDefault="00461A28" w:rsidP="00333278">
      <w:pPr>
        <w:pStyle w:val="Paragraphedeliste"/>
        <w:numPr>
          <w:ilvl w:val="0"/>
          <w:numId w:val="42"/>
        </w:numPr>
      </w:pPr>
      <w:r>
        <w:t>Registre à chargement parallèle</w:t>
      </w:r>
      <w:r w:rsidR="004240A0">
        <w:t> ;</w:t>
      </w:r>
    </w:p>
    <w:p w14:paraId="7229F5C0" w14:textId="456CFE83" w:rsidR="00461A28" w:rsidRDefault="00461A28" w:rsidP="00333278">
      <w:pPr>
        <w:pStyle w:val="Paragraphedeliste"/>
        <w:numPr>
          <w:ilvl w:val="0"/>
          <w:numId w:val="42"/>
        </w:numPr>
      </w:pPr>
      <w:r>
        <w:t>Stockage du code</w:t>
      </w:r>
      <w:r w:rsidR="004240A0">
        <w:t> ;</w:t>
      </w:r>
    </w:p>
    <w:p w14:paraId="4EC5AE4D" w14:textId="44200C50" w:rsidR="00461A28" w:rsidRDefault="00461A28" w:rsidP="00333278">
      <w:pPr>
        <w:pStyle w:val="Paragraphedeliste"/>
        <w:numPr>
          <w:ilvl w:val="0"/>
          <w:numId w:val="42"/>
        </w:numPr>
      </w:pPr>
      <w:r>
        <w:t>Affichage sur les 7 segments</w:t>
      </w:r>
      <w:r w:rsidR="004240A0">
        <w:t> ;</w:t>
      </w:r>
    </w:p>
    <w:p w14:paraId="10BC9B04" w14:textId="3F34EB94" w:rsidR="00461A28" w:rsidRDefault="00461A28" w:rsidP="00333278">
      <w:pPr>
        <w:pStyle w:val="Paragraphedeliste"/>
        <w:numPr>
          <w:ilvl w:val="0"/>
          <w:numId w:val="42"/>
        </w:numPr>
      </w:pPr>
      <w:r>
        <w:t>Comparateur 4 bits</w:t>
      </w:r>
      <w:r w:rsidR="004240A0">
        <w:t> ;</w:t>
      </w:r>
    </w:p>
    <w:p w14:paraId="2E93902B" w14:textId="2EBFB354" w:rsidR="00461A28" w:rsidRDefault="00461A28" w:rsidP="00333278">
      <w:pPr>
        <w:pStyle w:val="Paragraphedeliste"/>
        <w:numPr>
          <w:ilvl w:val="0"/>
          <w:numId w:val="42"/>
        </w:numPr>
      </w:pPr>
      <w:r>
        <w:t>Comparateur 16 bits</w:t>
      </w:r>
      <w:r w:rsidR="004240A0">
        <w:t> ;</w:t>
      </w:r>
    </w:p>
    <w:p w14:paraId="234E15F7" w14:textId="111AB7F9" w:rsidR="009C4636" w:rsidRDefault="009C4636" w:rsidP="009C4636">
      <w:r w:rsidRPr="009C4636">
        <w:t xml:space="preserve">La méthode de projet adoptée a consisté à organiser clairement les fichiers afin d’éviter toute confusion. Pour cela, j’ai créé deux dossiers : un dossier </w:t>
      </w:r>
      <w:proofErr w:type="spellStart"/>
      <w:r w:rsidRPr="009C4636">
        <w:t>Modelsim</w:t>
      </w:r>
      <w:proofErr w:type="spellEnd"/>
      <w:r w:rsidRPr="009C4636">
        <w:t>, regroupant toute la partie relative à la modélisation et à la simulation du code VHDL, et un dossier Quartus Prime, permettant l’</w:t>
      </w:r>
      <w:proofErr w:type="spellStart"/>
      <w:r w:rsidRPr="009C4636">
        <w:t>upload</w:t>
      </w:r>
      <w:proofErr w:type="spellEnd"/>
      <w:r w:rsidRPr="009C4636">
        <w:t xml:space="preserve"> du code fonctionnel sur la carte DE10-Lite ainsi que sa synthèse sur le FPGA. Par ailleurs, afin de conserver une trace complète de l’évolution du projet, j’ai créé un dépôt GitHub, permettant de suivre l’historique des modifications et de gérer efficacement les différentes versions du projet.</w:t>
      </w:r>
    </w:p>
    <w:p w14:paraId="023FE3D5" w14:textId="280FD041" w:rsidR="0036426F" w:rsidRDefault="001D32B2" w:rsidP="002D3D6F">
      <w:pPr>
        <w:pStyle w:val="Titre2"/>
      </w:pPr>
      <w:bookmarkStart w:id="5" w:name="_Toc219740217"/>
      <w:r>
        <w:t>Détecteur de front</w:t>
      </w:r>
      <w:bookmarkEnd w:id="5"/>
    </w:p>
    <w:p w14:paraId="0C9C4505" w14:textId="69099D5D" w:rsidR="008B11AF" w:rsidRDefault="008B11AF" w:rsidP="008B11AF">
      <w:r>
        <w:t xml:space="preserve">Dans la partie 4.1 du TP, il nous a été demandé de concevoir un détecteur de front montant. Dans un premier temps, cette implémentation fonctionnait correctement en simulation sous </w:t>
      </w:r>
      <w:proofErr w:type="spellStart"/>
      <w:r>
        <w:t>ModelSim</w:t>
      </w:r>
      <w:proofErr w:type="spellEnd"/>
      <w:r>
        <w:t>. Cependant, lors des tests pratiques sur la carte DE10-Lite, un comportement inattendu a été observé : le système ne validait pas la saisie lors de l’appui sur le bouton poussoir, mais uniquement lors de son relâchement.</w:t>
      </w:r>
    </w:p>
    <w:p w14:paraId="2CFE0D71" w14:textId="30E6E582" w:rsidR="008B11AF" w:rsidRDefault="008B11AF" w:rsidP="008B11AF">
      <w:r>
        <w:t>Cette observation s’explique par le fait que le bouton poussoir de la carte est actif à l’état bas (pull-down / logique inversée). Ainsi, le signal passe de ‘1’ à ‘0’ lors de l’appui, ce qui correspond à un front descendant. Afin d’obtenir un comportement cohérent entre la simulation et le fonctionnement réel sur la carte, le code du détecteur de front ainsi que le banc de test ont été modifiés pour détecter un front descendant plutôt qu’un front montant.</w:t>
      </w:r>
    </w:p>
    <w:p w14:paraId="744F35B1" w14:textId="24FF7535" w:rsidR="008B11AF" w:rsidRDefault="008B11AF" w:rsidP="008B11AF">
      <w:r>
        <w:t>Sur la figure suivante, plusieurs éléments peuvent être observés :</w:t>
      </w:r>
    </w:p>
    <w:p w14:paraId="2A4798ED" w14:textId="774048F1" w:rsidR="008B11AF" w:rsidRDefault="008B11AF" w:rsidP="008B11AF">
      <w:r>
        <w:lastRenderedPageBreak/>
        <w:t xml:space="preserve">Détection du front descendant : le signal </w:t>
      </w:r>
      <w:proofErr w:type="spellStart"/>
      <w:r>
        <w:t>Detectar</w:t>
      </w:r>
      <w:proofErr w:type="spellEnd"/>
      <w:r>
        <w:t xml:space="preserve"> passe à ‘1’ uniquement lorsque KEY0 effectue une transition de ‘1’ vers ‘0’.</w:t>
      </w:r>
    </w:p>
    <w:p w14:paraId="1DFF155F" w14:textId="783B4BD2" w:rsidR="008B11AF" w:rsidRDefault="008B11AF" w:rsidP="008B11AF">
      <w:r>
        <w:t xml:space="preserve">Comportement séquentiel : </w:t>
      </w:r>
      <w:proofErr w:type="spellStart"/>
      <w:r>
        <w:t>Detectar</w:t>
      </w:r>
      <w:proofErr w:type="spellEnd"/>
      <w:r>
        <w:t xml:space="preserve"> ne change pas d’état instantanément lors de la transition de KEY0, mais uniquement au front montant de l’horloge (</w:t>
      </w:r>
      <w:proofErr w:type="spellStart"/>
      <w:r>
        <w:t>clk</w:t>
      </w:r>
      <w:proofErr w:type="spellEnd"/>
      <w:r>
        <w:t xml:space="preserve">) suivant, ce qui correspond au comportement attendu d’un circuit synchrone utilisant </w:t>
      </w:r>
      <w:proofErr w:type="spellStart"/>
      <w:r>
        <w:t>rising_edge</w:t>
      </w:r>
      <w:proofErr w:type="spellEnd"/>
      <w:r>
        <w:t>(</w:t>
      </w:r>
      <w:proofErr w:type="spellStart"/>
      <w:r>
        <w:t>clk</w:t>
      </w:r>
      <w:proofErr w:type="spellEnd"/>
      <w:r>
        <w:t>).</w:t>
      </w:r>
    </w:p>
    <w:p w14:paraId="0165C73F" w14:textId="71BE97CE" w:rsidR="008B11AF" w:rsidRDefault="008B11AF" w:rsidP="008B11AF">
      <w:r>
        <w:t xml:space="preserve">Durée de l’impulsion : l’impulsion sur </w:t>
      </w:r>
      <w:proofErr w:type="spellStart"/>
      <w:r>
        <w:t>Detectar</w:t>
      </w:r>
      <w:proofErr w:type="spellEnd"/>
      <w:r>
        <w:t xml:space="preserve"> dure exactement une période d’horloge (10 </w:t>
      </w:r>
      <w:proofErr w:type="spellStart"/>
      <w:r>
        <w:t>ps</w:t>
      </w:r>
      <w:proofErr w:type="spellEnd"/>
      <w:r>
        <w:t>), puis revient à ‘0’ car la condition de détection n’est plus satisfaite au cyc</w:t>
      </w:r>
      <w:r w:rsidR="004A41BA">
        <w:t>l</w:t>
      </w:r>
      <w:r>
        <w:t>e suivant.</w:t>
      </w:r>
    </w:p>
    <w:p w14:paraId="702FC184" w14:textId="289BAF7F" w:rsidR="008B11AF" w:rsidRDefault="008B11AF" w:rsidP="008B11AF">
      <w:r>
        <w:t xml:space="preserve">Initialisation (Reset) : au début de la simulation, lorsque </w:t>
      </w:r>
      <w:proofErr w:type="spellStart"/>
      <w:r>
        <w:t>rst_n</w:t>
      </w:r>
      <w:proofErr w:type="spellEnd"/>
      <w:r>
        <w:t xml:space="preserve"> est à ‘0’, tous les signaux sont correctement initialisés, évitant ainsi l’apparition de valeurs indéfinies.</w:t>
      </w:r>
    </w:p>
    <w:p w14:paraId="2E29D593" w14:textId="77777777" w:rsidR="008B11AF" w:rsidRDefault="008B11AF" w:rsidP="008B11AF">
      <w:r>
        <w:t>Sur la simulation présentée :</w:t>
      </w:r>
    </w:p>
    <w:p w14:paraId="2D1F1A47" w14:textId="77777777" w:rsidR="008B11AF" w:rsidRDefault="008B11AF" w:rsidP="008B11AF">
      <w:r>
        <w:t xml:space="preserve">Premier front descendant : KEY0 passe à ‘0’ vers 35 </w:t>
      </w:r>
      <w:proofErr w:type="spellStart"/>
      <w:r>
        <w:t>ps</w:t>
      </w:r>
      <w:proofErr w:type="spellEnd"/>
      <w:r>
        <w:t xml:space="preserve"> ; au front d’horloge suivant, à 45 </w:t>
      </w:r>
      <w:proofErr w:type="spellStart"/>
      <w:r>
        <w:t>ps</w:t>
      </w:r>
      <w:proofErr w:type="spellEnd"/>
      <w:r>
        <w:t xml:space="preserve">, le signal </w:t>
      </w:r>
      <w:proofErr w:type="spellStart"/>
      <w:r>
        <w:t>Detectar</w:t>
      </w:r>
      <w:proofErr w:type="spellEnd"/>
      <w:r>
        <w:t xml:space="preserve"> passe à ‘1’.</w:t>
      </w:r>
    </w:p>
    <w:p w14:paraId="45726964" w14:textId="289BA35E" w:rsidR="00A55EF2" w:rsidRPr="008B11AF" w:rsidRDefault="008B11AF" w:rsidP="008B11AF">
      <w:r>
        <w:t xml:space="preserve">Second front descendant : KEY0 passe à ‘0’ vers 75 </w:t>
      </w:r>
      <w:proofErr w:type="spellStart"/>
      <w:r>
        <w:t>ps</w:t>
      </w:r>
      <w:proofErr w:type="spellEnd"/>
      <w:r>
        <w:t xml:space="preserve"> ; au front d’horloge de 85 </w:t>
      </w:r>
      <w:proofErr w:type="spellStart"/>
      <w:r>
        <w:t>ps</w:t>
      </w:r>
      <w:proofErr w:type="spellEnd"/>
      <w:r>
        <w:t xml:space="preserve">, </w:t>
      </w:r>
      <w:proofErr w:type="spellStart"/>
      <w:r>
        <w:t>Detectar</w:t>
      </w:r>
      <w:proofErr w:type="spellEnd"/>
      <w:r>
        <w:t xml:space="preserve"> est de nouveau activé.</w:t>
      </w:r>
    </w:p>
    <w:p w14:paraId="13F759E9" w14:textId="77777777" w:rsidR="00146153" w:rsidRDefault="00A55EF2" w:rsidP="00DF108C">
      <w:r w:rsidRPr="00A55EF2">
        <w:rPr>
          <w:noProof/>
        </w:rPr>
        <w:drawing>
          <wp:inline distT="0" distB="0" distL="0" distR="0" wp14:anchorId="474583AD" wp14:editId="45F29C49">
            <wp:extent cx="5760720" cy="29337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33700"/>
                    </a:xfrm>
                    <a:prstGeom prst="rect">
                      <a:avLst/>
                    </a:prstGeom>
                  </pic:spPr>
                </pic:pic>
              </a:graphicData>
            </a:graphic>
          </wp:inline>
        </w:drawing>
      </w:r>
    </w:p>
    <w:p w14:paraId="3E2EB8C3" w14:textId="1BE366E2" w:rsidR="00146153" w:rsidRDefault="0026257E" w:rsidP="007548A2">
      <w:pPr>
        <w:pStyle w:val="Lgende"/>
      </w:pPr>
      <w:bookmarkStart w:id="6" w:name="_Toc219739473"/>
      <w:r>
        <w:t xml:space="preserve">Figure </w:t>
      </w:r>
      <w:r>
        <w:fldChar w:fldCharType="begin"/>
      </w:r>
      <w:r>
        <w:instrText xml:space="preserve"> SEQ Figure \* ARABIC </w:instrText>
      </w:r>
      <w:r>
        <w:fldChar w:fldCharType="separate"/>
      </w:r>
      <w:r w:rsidR="00737049">
        <w:rPr>
          <w:noProof/>
        </w:rPr>
        <w:t>2</w:t>
      </w:r>
      <w:r>
        <w:rPr>
          <w:noProof/>
        </w:rPr>
        <w:fldChar w:fldCharType="end"/>
      </w:r>
      <w:r>
        <w:t xml:space="preserve"> : Simulation détecteur de front</w:t>
      </w:r>
      <w:bookmarkEnd w:id="6"/>
    </w:p>
    <w:p w14:paraId="564542BB" w14:textId="77777777" w:rsidR="00187370" w:rsidRDefault="00187370">
      <w:pPr>
        <w:spacing w:line="278" w:lineRule="auto"/>
        <w:jc w:val="left"/>
        <w:rPr>
          <w:rFonts w:asciiTheme="majorHAnsi" w:eastAsiaTheme="majorEastAsia" w:hAnsiTheme="majorHAnsi" w:cstheme="majorBidi"/>
          <w:i/>
          <w:szCs w:val="32"/>
          <w:u w:val="single"/>
        </w:rPr>
      </w:pPr>
      <w:r>
        <w:br w:type="page"/>
      </w:r>
    </w:p>
    <w:p w14:paraId="5BDD5B67" w14:textId="57398F8F" w:rsidR="00B43FC3" w:rsidRDefault="00146153" w:rsidP="00B43FC3">
      <w:pPr>
        <w:pStyle w:val="Titre2"/>
      </w:pPr>
      <w:bookmarkStart w:id="7" w:name="_Toc219740218"/>
      <w:r>
        <w:lastRenderedPageBreak/>
        <w:t>Bascule D active sur front montant</w:t>
      </w:r>
      <w:bookmarkEnd w:id="7"/>
    </w:p>
    <w:p w14:paraId="6853DEB2" w14:textId="77777777" w:rsidR="00ED0E7E" w:rsidRDefault="00B43FC3" w:rsidP="006F1156">
      <w:r w:rsidRPr="006F1156">
        <w:t xml:space="preserve">Dans la partie 4.2, il nous a été demandé de décrire et d’implémenter le fonctionnement d’une bascule D déclenchée sur le front montant de l’horloge. </w:t>
      </w:r>
    </w:p>
    <w:p w14:paraId="779C03BE" w14:textId="06A0774A" w:rsidR="00F26313" w:rsidRDefault="00F26313" w:rsidP="006F1156">
      <w:r w:rsidRPr="00F26313">
        <w:t xml:space="preserve">Une bascule </w:t>
      </w:r>
      <w:r w:rsidR="003927DC">
        <w:t xml:space="preserve">D </w:t>
      </w:r>
      <w:r w:rsidRPr="00F26313">
        <w:t>est un circuit logique séquentiel capable de mémoriser un bit (0 ou 1). Contrairement aux circuits combinatoires, son état de sortie dépend non seulement des entrées actuelles, mais aussi de son état précédent. La bascule change d’état en fonction d’un signal d’horloge, ce qui permet de synchroniser les opérations dans un système numérique. Selon son type, elle définit des règles précises pour le stockage, la mise à jour ou la conservation de l’information, et constitue un élément de base des registres, compteurs et mémoires.</w:t>
      </w:r>
    </w:p>
    <w:p w14:paraId="19AC3697" w14:textId="74933677" w:rsidR="000C6B96" w:rsidRDefault="006F1156" w:rsidP="006F1156">
      <w:r w:rsidRPr="006F1156">
        <w:t xml:space="preserve">L’observation du chronogramme issu de la simulation permet de valider le bon fonctionnement de la bascule D. Durant la phase de reset, comprise entre 0 et 15 </w:t>
      </w:r>
      <w:proofErr w:type="spellStart"/>
      <w:r w:rsidRPr="006F1156">
        <w:t>ps</w:t>
      </w:r>
      <w:proofErr w:type="spellEnd"/>
      <w:r w:rsidRPr="006F1156">
        <w:t xml:space="preserve">, le signal </w:t>
      </w:r>
      <w:proofErr w:type="spellStart"/>
      <w:r w:rsidRPr="006F1156">
        <w:t>rst_n</w:t>
      </w:r>
      <w:proofErr w:type="spellEnd"/>
      <w:r w:rsidRPr="006F1156">
        <w:t xml:space="preserve"> est maintenu à ‘0’, ce qui force la sortie Q à l’état bas indépendamment de l’horloge et des variations du signal D. Lorsque </w:t>
      </w:r>
      <w:proofErr w:type="spellStart"/>
      <w:r w:rsidRPr="006F1156">
        <w:t>rst_n</w:t>
      </w:r>
      <w:proofErr w:type="spellEnd"/>
      <w:r w:rsidRPr="006F1156">
        <w:t xml:space="preserve"> repasse à ‘1’, la bascule reprend un fonctionnement normal. Entre 15 et 25 </w:t>
      </w:r>
      <w:proofErr w:type="spellStart"/>
      <w:r w:rsidRPr="006F1156">
        <w:t>ps</w:t>
      </w:r>
      <w:proofErr w:type="spellEnd"/>
      <w:r w:rsidRPr="006F1156">
        <w:t>, bien que D passe à ‘1’, la sortie Q reste inchangée car le signal enable est à ‘0’. Par la suite, lorsque enable devient actif, la valeur de D est prise en compte au front montant de l’horloge suivant, ce qui provoque le passage de Q à ‘1’. Une nouvelle variation de D à ‘0’ est ensuite correctement répercutée sur la sortie au front d’horloge suivant, tant que enable reste actif. Enfin, lorsque enable repasse à ‘0’, la sortie Q conserve sa valeur, confirmant le bon comportement de mémorisation de la bascule.</w:t>
      </w:r>
    </w:p>
    <w:p w14:paraId="4E193A6B" w14:textId="5CF49EF6" w:rsidR="000C6B96" w:rsidRDefault="000C6B96" w:rsidP="006F1156">
      <w:r w:rsidRPr="000C6B96">
        <w:t xml:space="preserve">Le code VHDL développé respecte les règles de conception d’une bascule D synchrone avec remise à zéro asynchrone. La priorité donnée au signal </w:t>
      </w:r>
      <w:proofErr w:type="spellStart"/>
      <w:r w:rsidRPr="000C6B96">
        <w:t>rst_n</w:t>
      </w:r>
      <w:proofErr w:type="spellEnd"/>
      <w:r w:rsidRPr="000C6B96">
        <w:t xml:space="preserve"> en dehors de la condition de détection du front montant de l’horloge garantit une remise à zéro immédiate et fiable. La gestion de l’entrée enable à l’intérieur du </w:t>
      </w:r>
      <w:proofErr w:type="spellStart"/>
      <w:r w:rsidRPr="000C6B96">
        <w:t>rising_edge</w:t>
      </w:r>
      <w:proofErr w:type="spellEnd"/>
      <w:r w:rsidRPr="000C6B96">
        <w:t>(</w:t>
      </w:r>
      <w:proofErr w:type="spellStart"/>
      <w:r w:rsidRPr="000C6B96">
        <w:t>clk</w:t>
      </w:r>
      <w:proofErr w:type="spellEnd"/>
      <w:r w:rsidRPr="000C6B96">
        <w:t>) permet d’implémenter précisément le mécanisme de mémorisation conditionnelle attendu. Enfin, l’utilisation d’un signal intermédiaire pour stocker l’état interne de la bascule améliore la lisibilité du code et constitue une bonne pratique en conception VHDL, tout en facilitant la compréhension et la maintenance du module.</w:t>
      </w:r>
    </w:p>
    <w:p w14:paraId="695712DC" w14:textId="77777777" w:rsidR="008B01EB" w:rsidRDefault="00165F10" w:rsidP="008B01EB">
      <w:pPr>
        <w:keepNext/>
      </w:pPr>
      <w:r w:rsidRPr="00165F10">
        <w:rPr>
          <w:noProof/>
        </w:rPr>
        <w:lastRenderedPageBreak/>
        <w:drawing>
          <wp:inline distT="0" distB="0" distL="0" distR="0" wp14:anchorId="7CFC1CF6" wp14:editId="76202423">
            <wp:extent cx="5760720" cy="3038475"/>
            <wp:effectExtent l="0" t="0" r="0"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038475"/>
                    </a:xfrm>
                    <a:prstGeom prst="rect">
                      <a:avLst/>
                    </a:prstGeom>
                  </pic:spPr>
                </pic:pic>
              </a:graphicData>
            </a:graphic>
          </wp:inline>
        </w:drawing>
      </w:r>
    </w:p>
    <w:p w14:paraId="0866980E" w14:textId="7E7A45B1" w:rsidR="00165F10" w:rsidRPr="007548A2" w:rsidRDefault="008B01EB" w:rsidP="007548A2">
      <w:pPr>
        <w:pStyle w:val="Lgende"/>
      </w:pPr>
      <w:r w:rsidRPr="007548A2">
        <w:t xml:space="preserve">Figure </w:t>
      </w:r>
      <w:r>
        <w:fldChar w:fldCharType="begin"/>
      </w:r>
      <w:r>
        <w:instrText xml:space="preserve"> SEQ Figure \* ARABIC </w:instrText>
      </w:r>
      <w:r>
        <w:fldChar w:fldCharType="separate"/>
      </w:r>
      <w:r w:rsidR="00737049">
        <w:rPr>
          <w:noProof/>
        </w:rPr>
        <w:t>3</w:t>
      </w:r>
      <w:r>
        <w:fldChar w:fldCharType="end"/>
      </w:r>
      <w:r w:rsidRPr="007548A2">
        <w:t xml:space="preserve"> : Simulation bascule D</w:t>
      </w:r>
    </w:p>
    <w:p w14:paraId="754EEBE8" w14:textId="77777777" w:rsidR="00366179" w:rsidRDefault="00366179" w:rsidP="006F1156"/>
    <w:p w14:paraId="25F6C472" w14:textId="22540B1C" w:rsidR="00366179" w:rsidRPr="006F1156" w:rsidRDefault="00366179" w:rsidP="00366179">
      <w:pPr>
        <w:pStyle w:val="Titre2"/>
      </w:pPr>
      <w:bookmarkStart w:id="8" w:name="_Toc219740219"/>
      <w:r>
        <w:t>Registre à changement parallèle (4bits)</w:t>
      </w:r>
      <w:bookmarkEnd w:id="8"/>
    </w:p>
    <w:p w14:paraId="51A6E89C" w14:textId="6939ED20" w:rsidR="00873A0D" w:rsidRPr="00873A0D" w:rsidRDefault="00873A0D" w:rsidP="00B35065">
      <w:r w:rsidRPr="00873A0D">
        <w:t xml:space="preserve">L’entité </w:t>
      </w:r>
      <w:proofErr w:type="spellStart"/>
      <w:r w:rsidRPr="00873A0D">
        <w:rPr>
          <w:i/>
          <w:iCs/>
        </w:rPr>
        <w:t>registre_changement_parallele</w:t>
      </w:r>
      <w:proofErr w:type="spellEnd"/>
      <w:r w:rsidRPr="00873A0D">
        <w:t xml:space="preserve"> définit les entrées et sorties du module : une horloge (</w:t>
      </w:r>
      <w:proofErr w:type="spellStart"/>
      <w:r w:rsidRPr="00873A0D">
        <w:rPr>
          <w:i/>
          <w:iCs/>
        </w:rPr>
        <w:t>clk</w:t>
      </w:r>
      <w:proofErr w:type="spellEnd"/>
      <w:r w:rsidRPr="00873A0D">
        <w:t>), un signal de remise à zéro asynchrone actif à l’état bas (</w:t>
      </w:r>
      <w:proofErr w:type="spellStart"/>
      <w:r w:rsidRPr="00873A0D">
        <w:rPr>
          <w:i/>
          <w:iCs/>
        </w:rPr>
        <w:t>rst_n</w:t>
      </w:r>
      <w:proofErr w:type="spellEnd"/>
      <w:r w:rsidRPr="00873A0D">
        <w:t>), un signal d’activation (</w:t>
      </w:r>
      <w:r w:rsidRPr="00873A0D">
        <w:rPr>
          <w:i/>
          <w:iCs/>
        </w:rPr>
        <w:t>enable</w:t>
      </w:r>
      <w:r w:rsidRPr="00873A0D">
        <w:t>), un bus de données d’entrée sur 4 bits (</w:t>
      </w:r>
      <w:r w:rsidRPr="00873A0D">
        <w:rPr>
          <w:i/>
          <w:iCs/>
        </w:rPr>
        <w:t>D</w:t>
      </w:r>
      <w:r w:rsidRPr="00873A0D">
        <w:t>) et un bus de sortie sur 4 bits (</w:t>
      </w:r>
      <w:r w:rsidRPr="00873A0D">
        <w:rPr>
          <w:i/>
          <w:iCs/>
        </w:rPr>
        <w:t>Q</w:t>
      </w:r>
      <w:r w:rsidRPr="00873A0D">
        <w:t xml:space="preserve">). Ce registre permet de mémoriser simultanément les quatre bits du bus </w:t>
      </w:r>
      <w:r w:rsidRPr="00873A0D">
        <w:rPr>
          <w:i/>
          <w:iCs/>
        </w:rPr>
        <w:t>D</w:t>
      </w:r>
      <w:r w:rsidRPr="00873A0D">
        <w:t xml:space="preserve"> lorsque l’activation est autorisée et qu’un front montant de l’horloge se produit.</w:t>
      </w:r>
    </w:p>
    <w:p w14:paraId="0B3682D0" w14:textId="355E1AC1" w:rsidR="00873A0D" w:rsidRPr="00873A0D" w:rsidRDefault="00873A0D" w:rsidP="00B35065">
      <w:r w:rsidRPr="00873A0D">
        <w:t xml:space="preserve">Dans l’architecture </w:t>
      </w:r>
      <w:r w:rsidRPr="00873A0D">
        <w:rPr>
          <w:i/>
          <w:iCs/>
        </w:rPr>
        <w:t>Structural</w:t>
      </w:r>
      <w:r w:rsidRPr="00873A0D">
        <w:t xml:space="preserve">, nous avons choisi d’instancier manuellement quatre bascules D, correspondant chacune à un bit du registre. Chaque instance de la bascule </w:t>
      </w:r>
      <w:proofErr w:type="spellStart"/>
      <w:r w:rsidRPr="00873A0D">
        <w:rPr>
          <w:i/>
          <w:iCs/>
        </w:rPr>
        <w:t>bascule_D</w:t>
      </w:r>
      <w:proofErr w:type="spellEnd"/>
      <w:r w:rsidRPr="00873A0D">
        <w:t xml:space="preserve"> est connectée au même signal d’horloge, au même reset asynchrone et au même signal </w:t>
      </w:r>
      <w:r w:rsidRPr="00873A0D">
        <w:rPr>
          <w:i/>
          <w:iCs/>
        </w:rPr>
        <w:t>enable</w:t>
      </w:r>
      <w:r w:rsidRPr="00873A0D">
        <w:t xml:space="preserve">, garantissant ainsi un fonctionnement synchrone de l’ensemble du registre. Chaque bascule mémorise un bit spécifique du bus </w:t>
      </w:r>
      <w:r w:rsidRPr="00873A0D">
        <w:rPr>
          <w:i/>
          <w:iCs/>
        </w:rPr>
        <w:t>D</w:t>
      </w:r>
      <w:r w:rsidRPr="00873A0D">
        <w:t xml:space="preserve"> (de </w:t>
      </w:r>
      <w:proofErr w:type="gramStart"/>
      <w:r w:rsidRPr="00873A0D">
        <w:rPr>
          <w:i/>
          <w:iCs/>
        </w:rPr>
        <w:t>D(</w:t>
      </w:r>
      <w:proofErr w:type="gramEnd"/>
      <w:r w:rsidRPr="00873A0D">
        <w:rPr>
          <w:i/>
          <w:iCs/>
        </w:rPr>
        <w:t>0)</w:t>
      </w:r>
      <w:r w:rsidRPr="00873A0D">
        <w:t xml:space="preserve"> à </w:t>
      </w:r>
      <w:r w:rsidRPr="00873A0D">
        <w:rPr>
          <w:i/>
          <w:iCs/>
        </w:rPr>
        <w:t>D(3)</w:t>
      </w:r>
      <w:r w:rsidRPr="00873A0D">
        <w:t xml:space="preserve">) et fournit le bit correspondant en sortie sur </w:t>
      </w:r>
      <w:r w:rsidR="006D3725">
        <w:t xml:space="preserve">cette sortie </w:t>
      </w:r>
      <w:r w:rsidRPr="00873A0D">
        <w:rPr>
          <w:i/>
          <w:iCs/>
        </w:rPr>
        <w:t>Q</w:t>
      </w:r>
      <w:r w:rsidRPr="00873A0D">
        <w:t xml:space="preserve">. </w:t>
      </w:r>
    </w:p>
    <w:p w14:paraId="43DFF896" w14:textId="28E5534F" w:rsidR="00EC5361" w:rsidRPr="00873A0D" w:rsidRDefault="002B4499" w:rsidP="00F63A81">
      <w:pPr>
        <w:rPr>
          <w:rFonts w:eastAsiaTheme="majorEastAsia" w:cstheme="majorBidi"/>
          <w:i/>
          <w:szCs w:val="28"/>
        </w:rPr>
      </w:pPr>
      <w:r w:rsidRPr="002B4499">
        <w:t>Afin de vérifier le bon fonctionnement de notre registre, nous avons développé un banc de test (</w:t>
      </w:r>
      <w:proofErr w:type="spellStart"/>
      <w:r w:rsidRPr="002B4499">
        <w:rPr>
          <w:iCs/>
        </w:rPr>
        <w:t>tb_registre</w:t>
      </w:r>
      <w:proofErr w:type="spellEnd"/>
      <w:r w:rsidRPr="002B4499">
        <w:t xml:space="preserve">) permettant de simuler le comportement du composant dans des conditions réelles. L’horloge est générée de manière autonome avec une période de 10 </w:t>
      </w:r>
      <w:proofErr w:type="spellStart"/>
      <w:r w:rsidRPr="002B4499">
        <w:t>ps</w:t>
      </w:r>
      <w:proofErr w:type="spellEnd"/>
      <w:r w:rsidRPr="002B4499">
        <w:t xml:space="preserve"> via l’instruction </w:t>
      </w:r>
      <w:proofErr w:type="spellStart"/>
      <w:r w:rsidRPr="002B4499">
        <w:t>clk</w:t>
      </w:r>
      <w:proofErr w:type="spellEnd"/>
      <w:r w:rsidRPr="002B4499">
        <w:t xml:space="preserve"> &lt;= not </w:t>
      </w:r>
      <w:proofErr w:type="spellStart"/>
      <w:r w:rsidRPr="002B4499">
        <w:t>clk</w:t>
      </w:r>
      <w:proofErr w:type="spellEnd"/>
      <w:r w:rsidRPr="002B4499">
        <w:t xml:space="preserve"> </w:t>
      </w:r>
      <w:proofErr w:type="spellStart"/>
      <w:r w:rsidRPr="002B4499">
        <w:t>after</w:t>
      </w:r>
      <w:proofErr w:type="spellEnd"/>
      <w:r w:rsidRPr="002B4499">
        <w:t xml:space="preserve"> 5 </w:t>
      </w:r>
      <w:proofErr w:type="spellStart"/>
      <w:proofErr w:type="gramStart"/>
      <w:r w:rsidRPr="002B4499">
        <w:t>ps</w:t>
      </w:r>
      <w:proofErr w:type="spellEnd"/>
      <w:r w:rsidRPr="002B4499">
        <w:t>;.</w:t>
      </w:r>
      <w:proofErr w:type="gramEnd"/>
      <w:r w:rsidRPr="002B4499">
        <w:t xml:space="preserve"> Le registre précédemment conçu est instancié dans le banc de test comme unité à stimuler (</w:t>
      </w:r>
      <w:r w:rsidRPr="002B4499">
        <w:rPr>
          <w:iCs/>
        </w:rPr>
        <w:t>Unit Under Test</w:t>
      </w:r>
      <w:r w:rsidRPr="002B4499">
        <w:t>). Le processus de simulation suit une séquence chronologique précise pour valider chaque fonctionnalité : l’initialisation est réalisée en activant le reset (</w:t>
      </w:r>
      <w:proofErr w:type="spellStart"/>
      <w:r w:rsidRPr="002B4499">
        <w:t>rst_n</w:t>
      </w:r>
      <w:proofErr w:type="spellEnd"/>
      <w:r w:rsidRPr="002B4499">
        <w:t xml:space="preserve"> &lt;= '0') afin de s’assurer que le registre démarre dans un état connu, généralement « 0000 ». Ensuite, le </w:t>
      </w:r>
      <w:proofErr w:type="spellStart"/>
      <w:r w:rsidRPr="002B4499">
        <w:lastRenderedPageBreak/>
        <w:t>reset</w:t>
      </w:r>
      <w:proofErr w:type="spellEnd"/>
      <w:r w:rsidRPr="002B4499">
        <w:t xml:space="preserve"> est levé, la donnée « 1010 » est appliquée sur l’entrée </w:t>
      </w:r>
      <w:r w:rsidRPr="002B4499">
        <w:rPr>
          <w:iCs/>
        </w:rPr>
        <w:t>D</w:t>
      </w:r>
      <w:r w:rsidRPr="002B4499">
        <w:t xml:space="preserve"> et le signal </w:t>
      </w:r>
      <w:r w:rsidRPr="002B4499">
        <w:rPr>
          <w:iCs/>
        </w:rPr>
        <w:t>enable</w:t>
      </w:r>
      <w:r w:rsidRPr="002B4499">
        <w:t xml:space="preserve"> est activé ; au front montant de l’horloge suivant, la sortie </w:t>
      </w:r>
      <w:r w:rsidRPr="002B4499">
        <w:rPr>
          <w:iCs/>
        </w:rPr>
        <w:t>Q</w:t>
      </w:r>
      <w:r w:rsidRPr="002B4499">
        <w:t xml:space="preserve"> doit recopier cette valeur. Enfin, lorsque </w:t>
      </w:r>
      <w:r w:rsidRPr="002B4499">
        <w:rPr>
          <w:iCs/>
        </w:rPr>
        <w:t>enable</w:t>
      </w:r>
      <w:r w:rsidRPr="002B4499">
        <w:t xml:space="preserve"> est désactivé et que l’entrée </w:t>
      </w:r>
      <w:r w:rsidRPr="002B4499">
        <w:rPr>
          <w:iCs/>
        </w:rPr>
        <w:t>D</w:t>
      </w:r>
      <w:r w:rsidRPr="002B4499">
        <w:t xml:space="preserve"> est modifiée à « 1111 », le test permet de vérifier que la sortie </w:t>
      </w:r>
      <w:r w:rsidRPr="002B4499">
        <w:rPr>
          <w:iCs/>
        </w:rPr>
        <w:t>Q</w:t>
      </w:r>
      <w:r w:rsidRPr="002B4499">
        <w:t xml:space="preserve"> conserve l’ancienne valeur « 1010 », démontrant que le verrouillage des données fonctionne correctement malgré les changements sur le bus d’entrée.</w:t>
      </w:r>
    </w:p>
    <w:p w14:paraId="7C9D7E41" w14:textId="77777777" w:rsidR="00D917F6" w:rsidRDefault="005729CC" w:rsidP="00D917F6">
      <w:pPr>
        <w:keepNext/>
        <w:spacing w:line="278" w:lineRule="auto"/>
        <w:jc w:val="center"/>
      </w:pPr>
      <w:r w:rsidRPr="005729CC">
        <w:rPr>
          <w:rFonts w:eastAsiaTheme="majorEastAsia" w:cstheme="majorBidi"/>
          <w:i/>
          <w:noProof/>
          <w:szCs w:val="28"/>
        </w:rPr>
        <w:drawing>
          <wp:inline distT="0" distB="0" distL="0" distR="0" wp14:anchorId="30C7804D" wp14:editId="3D2FBB03">
            <wp:extent cx="5760720" cy="37268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726815"/>
                    </a:xfrm>
                    <a:prstGeom prst="rect">
                      <a:avLst/>
                    </a:prstGeom>
                  </pic:spPr>
                </pic:pic>
              </a:graphicData>
            </a:graphic>
          </wp:inline>
        </w:drawing>
      </w:r>
    </w:p>
    <w:p w14:paraId="76871780" w14:textId="29619BAD" w:rsidR="00D917F6" w:rsidRPr="00D917F6" w:rsidRDefault="00D917F6" w:rsidP="00D917F6">
      <w:pPr>
        <w:pStyle w:val="Lgende"/>
      </w:pPr>
      <w:r>
        <w:t xml:space="preserve">Figure </w:t>
      </w:r>
      <w:r>
        <w:fldChar w:fldCharType="begin"/>
      </w:r>
      <w:r>
        <w:instrText xml:space="preserve"> SEQ Figure \* ARABIC </w:instrText>
      </w:r>
      <w:r>
        <w:fldChar w:fldCharType="separate"/>
      </w:r>
      <w:r w:rsidR="00737049">
        <w:rPr>
          <w:noProof/>
        </w:rPr>
        <w:t>4</w:t>
      </w:r>
      <w:r>
        <w:fldChar w:fldCharType="end"/>
      </w:r>
      <w:r>
        <w:t xml:space="preserve"> : Simulation registre à changement parallèle</w:t>
      </w:r>
    </w:p>
    <w:p w14:paraId="15166FD0" w14:textId="42B65C3E" w:rsidR="00D917F6" w:rsidRPr="00873A0D" w:rsidRDefault="00D917F6" w:rsidP="00D917F6">
      <w:pPr>
        <w:pStyle w:val="Titre2"/>
      </w:pPr>
      <w:r>
        <w:t>Stockage du code</w:t>
      </w:r>
    </w:p>
    <w:p w14:paraId="2A94B59E" w14:textId="701BC90C" w:rsidR="00D917F6" w:rsidRPr="00D917F6" w:rsidRDefault="00CC2DC2" w:rsidP="00D917F6">
      <w:r>
        <w:t>Pour</w:t>
      </w:r>
      <w:r w:rsidR="00D917F6" w:rsidRPr="00D917F6">
        <w:t xml:space="preserve"> réaliser une structure de stockage sur 16 bits en </w:t>
      </w:r>
      <w:r>
        <w:t xml:space="preserve">va </w:t>
      </w:r>
      <w:proofErr w:type="gramStart"/>
      <w:r w:rsidR="00D917F6" w:rsidRPr="00D917F6">
        <w:t>chaîn</w:t>
      </w:r>
      <w:r>
        <w:t>é</w:t>
      </w:r>
      <w:proofErr w:type="gramEnd"/>
      <w:r w:rsidR="00D917F6" w:rsidRPr="00D917F6">
        <w:t xml:space="preserve"> quatre registres de 4 bits. Chaque registre mémorise un chiffre saisi successivement, ce qui conduit à la constitution progressive d’un mot de 16 bits représentant l’ensemble du code utilisateur. </w:t>
      </w:r>
    </w:p>
    <w:p w14:paraId="26083E0D" w14:textId="22C89438" w:rsidR="00D917F6" w:rsidRPr="00D917F6" w:rsidRDefault="00D917F6" w:rsidP="00D917F6">
      <w:r w:rsidRPr="00D917F6">
        <w:t xml:space="preserve">Le décalage des données est assuré de manière synchrone. </w:t>
      </w:r>
      <w:r w:rsidR="00CF271E">
        <w:t>L</w:t>
      </w:r>
      <w:r w:rsidRPr="00D917F6">
        <w:t>’ensemble des registres partage le même signal d’horloge ainsi que le même signal d’activation, issu du détecteur de front. Ainsi, à chaque front montant de l’horloge, le premier registre charge la nouvelle valeur présente sur le bus intermédiaire (</w:t>
      </w:r>
      <w:proofErr w:type="spellStart"/>
      <w:r w:rsidRPr="00D917F6">
        <w:rPr>
          <w:i/>
          <w:iCs/>
        </w:rPr>
        <w:t>Busint</w:t>
      </w:r>
      <w:proofErr w:type="spellEnd"/>
      <w:r w:rsidRPr="00D917F6">
        <w:t>), tandis que les registres suivants récupèrent simultanément la valeur précédemment stockée dans le registre qui les précède. Ce</w:t>
      </w:r>
      <w:r w:rsidR="00CF271E">
        <w:t>la permet</w:t>
      </w:r>
      <w:r w:rsidRPr="00D917F6">
        <w:t xml:space="preserve"> un décalage simultané des données dans toute la chaîne de registres.</w:t>
      </w:r>
    </w:p>
    <w:p w14:paraId="25412F6C" w14:textId="7A533ABC" w:rsidR="00D917F6" w:rsidRPr="00D917F6" w:rsidRDefault="00D917F6" w:rsidP="00D917F6">
      <w:r w:rsidRPr="00D917F6">
        <w:t xml:space="preserve">L’organisation des bits au sein du bus final </w:t>
      </w:r>
      <w:proofErr w:type="spellStart"/>
      <w:r w:rsidRPr="00D917F6">
        <w:rPr>
          <w:i/>
          <w:iCs/>
        </w:rPr>
        <w:t>Buscode</w:t>
      </w:r>
      <w:proofErr w:type="spellEnd"/>
      <w:r w:rsidRPr="00D917F6">
        <w:t xml:space="preserve"> respecte correctement l’ordre des poids. La concaténation des sorties </w:t>
      </w:r>
      <w:r w:rsidRPr="00D917F6">
        <w:rPr>
          <w:i/>
          <w:iCs/>
        </w:rPr>
        <w:t>q4</w:t>
      </w:r>
      <w:r w:rsidRPr="00D917F6">
        <w:t xml:space="preserve">, </w:t>
      </w:r>
      <w:r w:rsidRPr="00D917F6">
        <w:rPr>
          <w:i/>
          <w:iCs/>
        </w:rPr>
        <w:t>q3</w:t>
      </w:r>
      <w:r w:rsidRPr="00D917F6">
        <w:t xml:space="preserve">, </w:t>
      </w:r>
      <w:r w:rsidRPr="00D917F6">
        <w:rPr>
          <w:i/>
          <w:iCs/>
        </w:rPr>
        <w:t>q2</w:t>
      </w:r>
      <w:r w:rsidRPr="00D917F6">
        <w:t xml:space="preserve"> et </w:t>
      </w:r>
      <w:r w:rsidRPr="00D917F6">
        <w:rPr>
          <w:i/>
          <w:iCs/>
        </w:rPr>
        <w:t>q1</w:t>
      </w:r>
      <w:r w:rsidRPr="00D917F6">
        <w:t xml:space="preserve"> place le dernier chiffre saisi (</w:t>
      </w:r>
      <w:r w:rsidRPr="00D917F6">
        <w:rPr>
          <w:i/>
          <w:iCs/>
        </w:rPr>
        <w:t>q1</w:t>
      </w:r>
      <w:r w:rsidRPr="00D917F6">
        <w:t xml:space="preserve">) sur les bits de poids </w:t>
      </w:r>
      <w:r w:rsidRPr="00D917F6">
        <w:lastRenderedPageBreak/>
        <w:t>faible (bits 0 à 3), tandis que le premier chiffre saisi (</w:t>
      </w:r>
      <w:r w:rsidRPr="00D917F6">
        <w:rPr>
          <w:i/>
          <w:iCs/>
        </w:rPr>
        <w:t>q4</w:t>
      </w:r>
      <w:r w:rsidRPr="00D917F6">
        <w:t xml:space="preserve">) est positionné sur les bits de poids fort (bits 12 à 15). </w:t>
      </w:r>
    </w:p>
    <w:p w14:paraId="50C50CA3" w14:textId="77777777" w:rsidR="00D917F6" w:rsidRPr="00D917F6" w:rsidRDefault="00D917F6" w:rsidP="00D917F6">
      <w:r w:rsidRPr="00D917F6">
        <w:t xml:space="preserve">Enfin, le cheminement des données est clairement défini : le bus intermédiaire </w:t>
      </w:r>
      <w:proofErr w:type="spellStart"/>
      <w:r w:rsidRPr="00D917F6">
        <w:rPr>
          <w:i/>
          <w:iCs/>
        </w:rPr>
        <w:t>Busint</w:t>
      </w:r>
      <w:proofErr w:type="spellEnd"/>
      <w:r w:rsidRPr="00D917F6">
        <w:t xml:space="preserve"> alimente l’entrée du premier registre, la sortie </w:t>
      </w:r>
      <w:r w:rsidRPr="00D917F6">
        <w:rPr>
          <w:i/>
          <w:iCs/>
        </w:rPr>
        <w:t>q1</w:t>
      </w:r>
      <w:r w:rsidRPr="00D917F6">
        <w:t xml:space="preserve"> de ce registre est connectée à l’entrée du second, puis </w:t>
      </w:r>
      <w:r w:rsidRPr="00D917F6">
        <w:rPr>
          <w:i/>
          <w:iCs/>
        </w:rPr>
        <w:t>q2</w:t>
      </w:r>
      <w:r w:rsidRPr="00D917F6">
        <w:t xml:space="preserve"> alimente le troisième registre et </w:t>
      </w:r>
      <w:r w:rsidRPr="00D917F6">
        <w:rPr>
          <w:i/>
          <w:iCs/>
        </w:rPr>
        <w:t>q3</w:t>
      </w:r>
      <w:r w:rsidRPr="00D917F6">
        <w:t xml:space="preserve"> le quatrième. Les quatre sorties sont ensuite regroupées pour former un bus de 16 bits unique, </w:t>
      </w:r>
      <w:proofErr w:type="spellStart"/>
      <w:r w:rsidRPr="00D917F6">
        <w:rPr>
          <w:i/>
          <w:iCs/>
        </w:rPr>
        <w:t>Buscode</w:t>
      </w:r>
      <w:proofErr w:type="spellEnd"/>
      <w:r w:rsidRPr="00D917F6">
        <w:t>, représentant l’état complet du code mémorisé par le système.</w:t>
      </w:r>
    </w:p>
    <w:p w14:paraId="1BE2FCFD" w14:textId="5675E778" w:rsidR="002A6952" w:rsidRDefault="00355E7E" w:rsidP="00D917F6">
      <w:r>
        <w:t xml:space="preserve">Voici le schéma du circuit : </w:t>
      </w:r>
    </w:p>
    <w:p w14:paraId="2EFC6D66" w14:textId="77777777" w:rsidR="00737049" w:rsidRDefault="00355E7E" w:rsidP="00737049">
      <w:pPr>
        <w:keepNext/>
      </w:pPr>
      <w:r w:rsidRPr="00355E7E">
        <w:drawing>
          <wp:inline distT="0" distB="0" distL="0" distR="0" wp14:anchorId="0EBDE698" wp14:editId="6CB45890">
            <wp:extent cx="5760720" cy="4149725"/>
            <wp:effectExtent l="0" t="0" r="1905"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149725"/>
                    </a:xfrm>
                    <a:prstGeom prst="rect">
                      <a:avLst/>
                    </a:prstGeom>
                    <a:noFill/>
                    <a:ln>
                      <a:noFill/>
                    </a:ln>
                  </pic:spPr>
                </pic:pic>
              </a:graphicData>
            </a:graphic>
          </wp:inline>
        </w:drawing>
      </w:r>
    </w:p>
    <w:p w14:paraId="26440254" w14:textId="1AB99D3E" w:rsidR="00355E7E" w:rsidRPr="00737049" w:rsidRDefault="00737049" w:rsidP="00737049">
      <w:pPr>
        <w:pStyle w:val="Lgende"/>
      </w:pPr>
      <w:r w:rsidRPr="00737049">
        <w:t xml:space="preserve">Figure </w:t>
      </w:r>
      <w:r w:rsidRPr="00737049">
        <w:fldChar w:fldCharType="begin"/>
      </w:r>
      <w:r w:rsidRPr="00737049">
        <w:instrText xml:space="preserve"> SEQ Figure \* ARABIC </w:instrText>
      </w:r>
      <w:r w:rsidRPr="00737049">
        <w:fldChar w:fldCharType="separate"/>
      </w:r>
      <w:r>
        <w:rPr>
          <w:noProof/>
        </w:rPr>
        <w:t>5</w:t>
      </w:r>
      <w:r w:rsidRPr="00737049">
        <w:fldChar w:fldCharType="end"/>
      </w:r>
      <w:r w:rsidRPr="00737049">
        <w:t xml:space="preserve"> : Logigramme du stockage code</w:t>
      </w:r>
    </w:p>
    <w:p w14:paraId="71953A57" w14:textId="5A3A0586" w:rsidR="00E5703B" w:rsidRDefault="00E5703B" w:rsidP="00E5703B">
      <w:r w:rsidRPr="00E5703B">
        <w:t>A</w:t>
      </w:r>
      <w:r w:rsidRPr="00E5703B">
        <w:t xml:space="preserve">ucun module </w:t>
      </w:r>
      <w:r w:rsidRPr="00E5703B">
        <w:t xml:space="preserve">code </w:t>
      </w:r>
      <w:r w:rsidRPr="00E5703B">
        <w:t xml:space="preserve">VHDL </w:t>
      </w:r>
      <w:r w:rsidRPr="00E5703B">
        <w:t>propre,</w:t>
      </w:r>
      <w:r w:rsidRPr="00E5703B">
        <w:t xml:space="preserve"> ni simulation n’</w:t>
      </w:r>
      <w:r w:rsidRPr="00E5703B">
        <w:t>a</w:t>
      </w:r>
      <w:r w:rsidRPr="00E5703B">
        <w:t xml:space="preserve"> été réalisé</w:t>
      </w:r>
      <w:r w:rsidRPr="00E5703B">
        <w:t>, c</w:t>
      </w:r>
      <w:r w:rsidRPr="00E5703B">
        <w:t>ette fonction</w:t>
      </w:r>
      <w:r w:rsidRPr="00E5703B">
        <w:t xml:space="preserve"> a</w:t>
      </w:r>
      <w:r w:rsidRPr="00E5703B">
        <w:t xml:space="preserve"> été intégrée directement au sein du module principal (top module), en s’appuyant sur les registres précédemment conçus et validés. Le stockage du code a fonctionné correctement dès la première implémentation, sans nécessiter de modifications supplémentaires. Quatre registres à chargement parallèle sont instanciés en cascade afin de réaliser le décalage successif des données : le premier registre reçoit la valeur d’entrée, tandis que chaque registre suivant récupère la sortie du précédent à chaque activation du signal issu du détecteur de front. Les quatre sorties </w:t>
      </w:r>
      <w:r w:rsidRPr="00E5703B">
        <w:lastRenderedPageBreak/>
        <w:t>sont ensuite concaténées pour former un bus interne de 16 bits représentant le code complet mémorisé. Ce bus est enfin utilisé comme entrée du comparateur 16 bits, permettant la validation du code saisi par l’utilisateur.</w:t>
      </w:r>
    </w:p>
    <w:p w14:paraId="5D0F3F53" w14:textId="77777777" w:rsidR="00737049" w:rsidRDefault="00737049" w:rsidP="00737049">
      <w:pPr>
        <w:keepNext/>
      </w:pPr>
      <w:r w:rsidRPr="00737049">
        <w:drawing>
          <wp:inline distT="0" distB="0" distL="0" distR="0" wp14:anchorId="1BE7C6A2" wp14:editId="1001A88B">
            <wp:extent cx="5760720" cy="292354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23540"/>
                    </a:xfrm>
                    <a:prstGeom prst="rect">
                      <a:avLst/>
                    </a:prstGeom>
                  </pic:spPr>
                </pic:pic>
              </a:graphicData>
            </a:graphic>
          </wp:inline>
        </w:drawing>
      </w:r>
    </w:p>
    <w:p w14:paraId="6DB0706F" w14:textId="3D05417A" w:rsidR="00737049" w:rsidRPr="00E5703B" w:rsidRDefault="00737049" w:rsidP="00737049">
      <w:pPr>
        <w:pStyle w:val="Lgende"/>
      </w:pPr>
      <w:r w:rsidRPr="00737049">
        <w:t xml:space="preserve">Figure </w:t>
      </w:r>
      <w:r w:rsidRPr="00737049">
        <w:fldChar w:fldCharType="begin"/>
      </w:r>
      <w:r w:rsidRPr="00737049">
        <w:instrText xml:space="preserve"> SEQ Figure \* ARABIC </w:instrText>
      </w:r>
      <w:r w:rsidRPr="00737049">
        <w:fldChar w:fldCharType="separate"/>
      </w:r>
      <w:r w:rsidRPr="00737049">
        <w:t>6</w:t>
      </w:r>
      <w:r w:rsidRPr="00737049">
        <w:fldChar w:fldCharType="end"/>
      </w:r>
      <w:r w:rsidRPr="00737049">
        <w:t xml:space="preserve"> : Code extrait top module permettant le stockage du code</w:t>
      </w:r>
    </w:p>
    <w:p w14:paraId="04CFC2F2" w14:textId="51BC733B" w:rsidR="00E5703B" w:rsidRDefault="00E5703B" w:rsidP="00355E7E"/>
    <w:p w14:paraId="790D05F0" w14:textId="77777777" w:rsidR="00E5703B" w:rsidRPr="00355E7E" w:rsidRDefault="00E5703B" w:rsidP="00355E7E"/>
    <w:p w14:paraId="526D9894" w14:textId="77777777" w:rsidR="00355E7E" w:rsidRPr="002A6952" w:rsidRDefault="00355E7E" w:rsidP="00D917F6"/>
    <w:p w14:paraId="15D34D71" w14:textId="77777777" w:rsidR="00926FD4" w:rsidRDefault="00926FD4">
      <w:pPr>
        <w:spacing w:line="278" w:lineRule="auto"/>
        <w:jc w:val="left"/>
        <w:rPr>
          <w:rFonts w:asciiTheme="majorHAnsi" w:eastAsia="Times New Roman" w:hAnsiTheme="majorHAnsi" w:cstheme="majorBidi"/>
          <w:b/>
          <w:color w:val="000000" w:themeColor="text1"/>
          <w:sz w:val="28"/>
          <w:szCs w:val="40"/>
          <w:u w:val="single"/>
        </w:rPr>
      </w:pPr>
      <w:r>
        <w:rPr>
          <w:rFonts w:eastAsia="Times New Roman"/>
        </w:rPr>
        <w:br w:type="page"/>
      </w:r>
    </w:p>
    <w:p w14:paraId="7D22701D" w14:textId="5A700095" w:rsidR="00F83147" w:rsidRDefault="00F83147" w:rsidP="00F83147">
      <w:pPr>
        <w:pStyle w:val="Titre1"/>
        <w:numPr>
          <w:ilvl w:val="0"/>
          <w:numId w:val="0"/>
        </w:numPr>
        <w:rPr>
          <w:rFonts w:eastAsia="Times New Roman"/>
        </w:rPr>
      </w:pPr>
      <w:bookmarkStart w:id="9" w:name="_Toc219740220"/>
      <w:r>
        <w:rPr>
          <w:rFonts w:eastAsia="Times New Roman"/>
        </w:rPr>
        <w:lastRenderedPageBreak/>
        <w:t>Tables des figures</w:t>
      </w:r>
      <w:bookmarkEnd w:id="9"/>
    </w:p>
    <w:p w14:paraId="1D2DEB70" w14:textId="39C1C73F" w:rsidR="008B01EB" w:rsidRDefault="00CE592C">
      <w:pPr>
        <w:pStyle w:val="Tabledesillustrations"/>
        <w:tabs>
          <w:tab w:val="right" w:leader="dot" w:pos="9062"/>
        </w:tabs>
        <w:rPr>
          <w:rFonts w:asciiTheme="minorHAnsi" w:eastAsiaTheme="minorEastAsia" w:hAnsiTheme="minorHAnsi"/>
          <w:noProof/>
          <w:sz w:val="24"/>
        </w:rPr>
      </w:pPr>
      <w:r>
        <w:rPr>
          <w:rFonts w:ascii="Times New Roman" w:eastAsia="Times New Roman" w:hAnsi="Times New Roman" w:cs="Times New Roman"/>
          <w:kern w:val="0"/>
          <w:sz w:val="24"/>
          <w14:ligatures w14:val="none"/>
        </w:rPr>
        <w:fldChar w:fldCharType="begin"/>
      </w:r>
      <w:r>
        <w:rPr>
          <w:rFonts w:ascii="Times New Roman" w:eastAsia="Times New Roman" w:hAnsi="Times New Roman" w:cs="Times New Roman"/>
          <w:kern w:val="0"/>
          <w:sz w:val="24"/>
          <w14:ligatures w14:val="none"/>
        </w:rPr>
        <w:instrText xml:space="preserve"> TOC \h \z \c "Figure" </w:instrText>
      </w:r>
      <w:r>
        <w:rPr>
          <w:rFonts w:ascii="Times New Roman" w:eastAsia="Times New Roman" w:hAnsi="Times New Roman" w:cs="Times New Roman"/>
          <w:kern w:val="0"/>
          <w:sz w:val="24"/>
          <w14:ligatures w14:val="none"/>
        </w:rPr>
        <w:fldChar w:fldCharType="separate"/>
      </w:r>
      <w:hyperlink w:anchor="_Toc219739472" w:history="1">
        <w:r w:rsidR="008B01EB" w:rsidRPr="001F2C7E">
          <w:rPr>
            <w:rStyle w:val="Lienhypertexte"/>
            <w:noProof/>
          </w:rPr>
          <w:t>Figure 1 : Carte DE10-Lite</w:t>
        </w:r>
        <w:r w:rsidR="008B01EB">
          <w:rPr>
            <w:noProof/>
            <w:webHidden/>
          </w:rPr>
          <w:tab/>
        </w:r>
        <w:r w:rsidR="008B01EB">
          <w:rPr>
            <w:noProof/>
            <w:webHidden/>
          </w:rPr>
          <w:fldChar w:fldCharType="begin"/>
        </w:r>
        <w:r w:rsidR="008B01EB">
          <w:rPr>
            <w:noProof/>
            <w:webHidden/>
          </w:rPr>
          <w:instrText xml:space="preserve"> PAGEREF _Toc219739472 \h </w:instrText>
        </w:r>
        <w:r w:rsidR="008B01EB">
          <w:rPr>
            <w:noProof/>
            <w:webHidden/>
          </w:rPr>
        </w:r>
        <w:r w:rsidR="008B01EB">
          <w:rPr>
            <w:noProof/>
            <w:webHidden/>
          </w:rPr>
          <w:fldChar w:fldCharType="separate"/>
        </w:r>
        <w:r w:rsidR="008B01EB">
          <w:rPr>
            <w:noProof/>
            <w:webHidden/>
          </w:rPr>
          <w:t>7</w:t>
        </w:r>
        <w:r w:rsidR="008B01EB">
          <w:rPr>
            <w:noProof/>
            <w:webHidden/>
          </w:rPr>
          <w:fldChar w:fldCharType="end"/>
        </w:r>
      </w:hyperlink>
    </w:p>
    <w:p w14:paraId="05ADEA4D" w14:textId="7BE4C53B" w:rsidR="008B01EB" w:rsidRDefault="00000000">
      <w:pPr>
        <w:pStyle w:val="Tabledesillustrations"/>
        <w:tabs>
          <w:tab w:val="right" w:leader="dot" w:pos="9062"/>
        </w:tabs>
        <w:rPr>
          <w:rFonts w:asciiTheme="minorHAnsi" w:eastAsiaTheme="minorEastAsia" w:hAnsiTheme="minorHAnsi"/>
          <w:noProof/>
          <w:sz w:val="24"/>
        </w:rPr>
      </w:pPr>
      <w:hyperlink w:anchor="_Toc219739473" w:history="1">
        <w:r w:rsidR="008B01EB" w:rsidRPr="001F2C7E">
          <w:rPr>
            <w:rStyle w:val="Lienhypertexte"/>
            <w:noProof/>
          </w:rPr>
          <w:t>Figure 2 : Simulation détecteur de front</w:t>
        </w:r>
        <w:r w:rsidR="008B01EB">
          <w:rPr>
            <w:noProof/>
            <w:webHidden/>
          </w:rPr>
          <w:tab/>
        </w:r>
        <w:r w:rsidR="008B01EB">
          <w:rPr>
            <w:noProof/>
            <w:webHidden/>
          </w:rPr>
          <w:fldChar w:fldCharType="begin"/>
        </w:r>
        <w:r w:rsidR="008B01EB">
          <w:rPr>
            <w:noProof/>
            <w:webHidden/>
          </w:rPr>
          <w:instrText xml:space="preserve"> PAGEREF _Toc219739473 \h </w:instrText>
        </w:r>
        <w:r w:rsidR="008B01EB">
          <w:rPr>
            <w:noProof/>
            <w:webHidden/>
          </w:rPr>
        </w:r>
        <w:r w:rsidR="008B01EB">
          <w:rPr>
            <w:noProof/>
            <w:webHidden/>
          </w:rPr>
          <w:fldChar w:fldCharType="separate"/>
        </w:r>
        <w:r w:rsidR="008B01EB">
          <w:rPr>
            <w:noProof/>
            <w:webHidden/>
          </w:rPr>
          <w:t>9</w:t>
        </w:r>
        <w:r w:rsidR="008B01EB">
          <w:rPr>
            <w:noProof/>
            <w:webHidden/>
          </w:rPr>
          <w:fldChar w:fldCharType="end"/>
        </w:r>
      </w:hyperlink>
    </w:p>
    <w:p w14:paraId="1528D69D" w14:textId="7C0251CD" w:rsidR="00772A46" w:rsidRPr="00772A46" w:rsidRDefault="00CE592C" w:rsidP="004E17B2">
      <w:pPr>
        <w:rPr>
          <w:rFonts w:ascii="Times New Roman" w:eastAsia="Times New Roman" w:hAnsi="Times New Roman" w:cs="Times New Roman"/>
          <w:kern w:val="0"/>
          <w:sz w:val="24"/>
          <w14:ligatures w14:val="none"/>
        </w:rPr>
      </w:pPr>
      <w:r>
        <w:rPr>
          <w:rFonts w:ascii="Times New Roman" w:eastAsia="Times New Roman" w:hAnsi="Times New Roman" w:cs="Times New Roman"/>
          <w:kern w:val="0"/>
          <w:sz w:val="24"/>
          <w14:ligatures w14:val="none"/>
        </w:rPr>
        <w:fldChar w:fldCharType="end"/>
      </w:r>
    </w:p>
    <w:p w14:paraId="0D9D03AA" w14:textId="7064A7BC" w:rsidR="00C8024B" w:rsidRPr="00C962BC" w:rsidRDefault="004E3C02" w:rsidP="002D3D6F">
      <w:r>
        <w:t xml:space="preserve"> </w:t>
      </w:r>
    </w:p>
    <w:sectPr w:rsidR="00C8024B" w:rsidRPr="00C962BC" w:rsidSect="00766CB1">
      <w:headerReference w:type="default" r:id="rId15"/>
      <w:footerReference w:type="default" r:id="rId16"/>
      <w:head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F0F0F" w14:textId="77777777" w:rsidR="00500E9B" w:rsidRDefault="00500E9B" w:rsidP="002D3D6F">
      <w:r>
        <w:separator/>
      </w:r>
    </w:p>
  </w:endnote>
  <w:endnote w:type="continuationSeparator" w:id="0">
    <w:p w14:paraId="058C263E" w14:textId="77777777" w:rsidR="00500E9B" w:rsidRDefault="00500E9B" w:rsidP="002D3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6254"/>
      <w:docPartObj>
        <w:docPartGallery w:val="Page Numbers (Bottom of Page)"/>
        <w:docPartUnique/>
      </w:docPartObj>
    </w:sdtPr>
    <w:sdtContent>
      <w:p w14:paraId="13A14BB7" w14:textId="1B3476E8" w:rsidR="003C660E" w:rsidRDefault="003C660E">
        <w:pPr>
          <w:pStyle w:val="Pieddepage"/>
          <w:jc w:val="right"/>
        </w:pPr>
        <w:r>
          <w:fldChar w:fldCharType="begin"/>
        </w:r>
        <w:r>
          <w:instrText>PAGE   \* MERGEFORMAT</w:instrText>
        </w:r>
        <w:r>
          <w:fldChar w:fldCharType="separate"/>
        </w:r>
        <w:r>
          <w:t>2</w:t>
        </w:r>
        <w:r>
          <w:fldChar w:fldCharType="end"/>
        </w:r>
      </w:p>
    </w:sdtContent>
  </w:sdt>
  <w:p w14:paraId="692FB3FD" w14:textId="02D0C40D" w:rsidR="007A21BE" w:rsidRPr="006144AB" w:rsidRDefault="006144AB" w:rsidP="006144AB">
    <w:pPr>
      <w:pStyle w:val="Pieddepage"/>
      <w:jc w:val="center"/>
      <w:rPr>
        <w:sz w:val="20"/>
        <w:szCs w:val="20"/>
      </w:rPr>
    </w:pPr>
    <w:r w:rsidRPr="00003B72">
      <w:rPr>
        <w:sz w:val="20"/>
        <w:szCs w:val="20"/>
      </w:rPr>
      <w:t>Youssef EL KATTOUFI |</w:t>
    </w:r>
    <w:r>
      <w:rPr>
        <w:sz w:val="20"/>
        <w:szCs w:val="20"/>
      </w:rPr>
      <w:t xml:space="preserve"> </w:t>
    </w:r>
    <w:r w:rsidR="001A2160" w:rsidRPr="001A2160">
      <w:rPr>
        <w:sz w:val="20"/>
        <w:szCs w:val="20"/>
      </w:rPr>
      <w:t>Spécialité Electronique et Informatique</w:t>
    </w:r>
    <w:r w:rsidRPr="00003B72">
      <w:rPr>
        <w:sz w:val="20"/>
        <w:szCs w:val="2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8509A" w14:textId="77777777" w:rsidR="00500E9B" w:rsidRDefault="00500E9B" w:rsidP="002D3D6F">
      <w:r>
        <w:separator/>
      </w:r>
    </w:p>
  </w:footnote>
  <w:footnote w:type="continuationSeparator" w:id="0">
    <w:p w14:paraId="547B68E1" w14:textId="77777777" w:rsidR="00500E9B" w:rsidRDefault="00500E9B" w:rsidP="002D3D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7ED0D" w14:textId="6A87B1FB" w:rsidR="00320427" w:rsidRPr="00320427" w:rsidRDefault="00320427" w:rsidP="002D3D6F">
    <w:pPr>
      <w:pStyle w:val="En-tte"/>
    </w:pPr>
  </w:p>
  <w:p w14:paraId="7B36BE34" w14:textId="0E459AB4" w:rsidR="00F70423" w:rsidRDefault="00F70423" w:rsidP="002D3D6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73DDE" w14:textId="58F51236" w:rsidR="00766CB1" w:rsidRDefault="009E5285" w:rsidP="002D3D6F">
    <w:pPr>
      <w:pStyle w:val="En-tte"/>
    </w:pPr>
    <w:r w:rsidRPr="009E5285">
      <w:rPr>
        <w:noProof/>
      </w:rPr>
      <w:drawing>
        <wp:anchor distT="0" distB="0" distL="114300" distR="114300" simplePos="0" relativeHeight="251661312" behindDoc="0" locked="0" layoutInCell="1" allowOverlap="1" wp14:anchorId="78F00A2B" wp14:editId="49AE5C57">
          <wp:simplePos x="0" y="0"/>
          <wp:positionH relativeFrom="column">
            <wp:posOffset>2631977</wp:posOffset>
          </wp:positionH>
          <wp:positionV relativeFrom="paragraph">
            <wp:posOffset>-391355</wp:posOffset>
          </wp:positionV>
          <wp:extent cx="3938543" cy="679562"/>
          <wp:effectExtent l="0" t="0" r="5080" b="635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38543" cy="67956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25pt;height:11.25pt" o:bullet="t">
        <v:imagedata r:id="rId1" o:title="msoEA91"/>
      </v:shape>
    </w:pict>
  </w:numPicBullet>
  <w:abstractNum w:abstractNumId="0" w15:restartNumberingAfterBreak="0">
    <w:nsid w:val="039529EA"/>
    <w:multiLevelType w:val="hybridMultilevel"/>
    <w:tmpl w:val="4A3C53AC"/>
    <w:lvl w:ilvl="0" w:tplc="E8384278">
      <w:numFmt w:val="bullet"/>
      <w:lvlText w:val="-"/>
      <w:lvlJc w:val="left"/>
      <w:pPr>
        <w:ind w:left="1080" w:hanging="360"/>
      </w:pPr>
      <w:rPr>
        <w:rFonts w:ascii="Aptos" w:eastAsiaTheme="minorHAnsi" w:hAnsi="Aptos" w:cstheme="minorBidi"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3AE5D20"/>
    <w:multiLevelType w:val="singleLevel"/>
    <w:tmpl w:val="A57C14E6"/>
    <w:lvl w:ilvl="0">
      <w:start w:val="1"/>
      <w:numFmt w:val="bullet"/>
      <w:pStyle w:val="enumeration"/>
      <w:lvlText w:val=""/>
      <w:lvlJc w:val="left"/>
      <w:pPr>
        <w:tabs>
          <w:tab w:val="num" w:pos="2204"/>
        </w:tabs>
        <w:ind w:left="2071" w:hanging="227"/>
      </w:pPr>
      <w:rPr>
        <w:rFonts w:ascii="Symbol" w:hAnsi="Symbol" w:hint="default"/>
        <w:sz w:val="16"/>
      </w:rPr>
    </w:lvl>
  </w:abstractNum>
  <w:abstractNum w:abstractNumId="2" w15:restartNumberingAfterBreak="0">
    <w:nsid w:val="059A1DCD"/>
    <w:multiLevelType w:val="hybridMultilevel"/>
    <w:tmpl w:val="04A21C8C"/>
    <w:lvl w:ilvl="0" w:tplc="040C000B">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065810FD"/>
    <w:multiLevelType w:val="multilevel"/>
    <w:tmpl w:val="F562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37FCC"/>
    <w:multiLevelType w:val="hybridMultilevel"/>
    <w:tmpl w:val="1A769A0E"/>
    <w:lvl w:ilvl="0" w:tplc="B5AC26BC">
      <w:start w:val="1"/>
      <w:numFmt w:val="bullet"/>
      <w:lvlText w:val="•"/>
      <w:lvlJc w:val="left"/>
      <w:pPr>
        <w:tabs>
          <w:tab w:val="num" w:pos="720"/>
        </w:tabs>
        <w:ind w:left="720" w:hanging="360"/>
      </w:pPr>
      <w:rPr>
        <w:rFonts w:ascii="Arial" w:hAnsi="Arial" w:hint="default"/>
      </w:rPr>
    </w:lvl>
    <w:lvl w:ilvl="1" w:tplc="6C686ED4" w:tentative="1">
      <w:start w:val="1"/>
      <w:numFmt w:val="bullet"/>
      <w:lvlText w:val="•"/>
      <w:lvlJc w:val="left"/>
      <w:pPr>
        <w:tabs>
          <w:tab w:val="num" w:pos="1440"/>
        </w:tabs>
        <w:ind w:left="1440" w:hanging="360"/>
      </w:pPr>
      <w:rPr>
        <w:rFonts w:ascii="Arial" w:hAnsi="Arial" w:hint="default"/>
      </w:rPr>
    </w:lvl>
    <w:lvl w:ilvl="2" w:tplc="2EA4BC2A" w:tentative="1">
      <w:start w:val="1"/>
      <w:numFmt w:val="bullet"/>
      <w:lvlText w:val="•"/>
      <w:lvlJc w:val="left"/>
      <w:pPr>
        <w:tabs>
          <w:tab w:val="num" w:pos="2160"/>
        </w:tabs>
        <w:ind w:left="2160" w:hanging="360"/>
      </w:pPr>
      <w:rPr>
        <w:rFonts w:ascii="Arial" w:hAnsi="Arial" w:hint="default"/>
      </w:rPr>
    </w:lvl>
    <w:lvl w:ilvl="3" w:tplc="4D0408A4" w:tentative="1">
      <w:start w:val="1"/>
      <w:numFmt w:val="bullet"/>
      <w:lvlText w:val="•"/>
      <w:lvlJc w:val="left"/>
      <w:pPr>
        <w:tabs>
          <w:tab w:val="num" w:pos="2880"/>
        </w:tabs>
        <w:ind w:left="2880" w:hanging="360"/>
      </w:pPr>
      <w:rPr>
        <w:rFonts w:ascii="Arial" w:hAnsi="Arial" w:hint="default"/>
      </w:rPr>
    </w:lvl>
    <w:lvl w:ilvl="4" w:tplc="EDB84F14" w:tentative="1">
      <w:start w:val="1"/>
      <w:numFmt w:val="bullet"/>
      <w:lvlText w:val="•"/>
      <w:lvlJc w:val="left"/>
      <w:pPr>
        <w:tabs>
          <w:tab w:val="num" w:pos="3600"/>
        </w:tabs>
        <w:ind w:left="3600" w:hanging="360"/>
      </w:pPr>
      <w:rPr>
        <w:rFonts w:ascii="Arial" w:hAnsi="Arial" w:hint="default"/>
      </w:rPr>
    </w:lvl>
    <w:lvl w:ilvl="5" w:tplc="35C2BEC8" w:tentative="1">
      <w:start w:val="1"/>
      <w:numFmt w:val="bullet"/>
      <w:lvlText w:val="•"/>
      <w:lvlJc w:val="left"/>
      <w:pPr>
        <w:tabs>
          <w:tab w:val="num" w:pos="4320"/>
        </w:tabs>
        <w:ind w:left="4320" w:hanging="360"/>
      </w:pPr>
      <w:rPr>
        <w:rFonts w:ascii="Arial" w:hAnsi="Arial" w:hint="default"/>
      </w:rPr>
    </w:lvl>
    <w:lvl w:ilvl="6" w:tplc="A47A8164" w:tentative="1">
      <w:start w:val="1"/>
      <w:numFmt w:val="bullet"/>
      <w:lvlText w:val="•"/>
      <w:lvlJc w:val="left"/>
      <w:pPr>
        <w:tabs>
          <w:tab w:val="num" w:pos="5040"/>
        </w:tabs>
        <w:ind w:left="5040" w:hanging="360"/>
      </w:pPr>
      <w:rPr>
        <w:rFonts w:ascii="Arial" w:hAnsi="Arial" w:hint="default"/>
      </w:rPr>
    </w:lvl>
    <w:lvl w:ilvl="7" w:tplc="53348230" w:tentative="1">
      <w:start w:val="1"/>
      <w:numFmt w:val="bullet"/>
      <w:lvlText w:val="•"/>
      <w:lvlJc w:val="left"/>
      <w:pPr>
        <w:tabs>
          <w:tab w:val="num" w:pos="5760"/>
        </w:tabs>
        <w:ind w:left="5760" w:hanging="360"/>
      </w:pPr>
      <w:rPr>
        <w:rFonts w:ascii="Arial" w:hAnsi="Arial" w:hint="default"/>
      </w:rPr>
    </w:lvl>
    <w:lvl w:ilvl="8" w:tplc="E0C8FDE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6F35879"/>
    <w:multiLevelType w:val="hybridMultilevel"/>
    <w:tmpl w:val="2BA4A198"/>
    <w:lvl w:ilvl="0" w:tplc="BA2253D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DB32D03"/>
    <w:multiLevelType w:val="hybridMultilevel"/>
    <w:tmpl w:val="926CAEEA"/>
    <w:lvl w:ilvl="0" w:tplc="BA2253D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4077FB6"/>
    <w:multiLevelType w:val="multilevel"/>
    <w:tmpl w:val="96E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97312"/>
    <w:multiLevelType w:val="hybridMultilevel"/>
    <w:tmpl w:val="B2C0FEC8"/>
    <w:lvl w:ilvl="0" w:tplc="BD701F94">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D255796"/>
    <w:multiLevelType w:val="hybridMultilevel"/>
    <w:tmpl w:val="32BE23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DA8752B"/>
    <w:multiLevelType w:val="multilevel"/>
    <w:tmpl w:val="74DE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1397E"/>
    <w:multiLevelType w:val="hybridMultilevel"/>
    <w:tmpl w:val="A4BC29A4"/>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2" w15:restartNumberingAfterBreak="0">
    <w:nsid w:val="24F32536"/>
    <w:multiLevelType w:val="multilevel"/>
    <w:tmpl w:val="868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20511"/>
    <w:multiLevelType w:val="multilevel"/>
    <w:tmpl w:val="25A0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565AAC"/>
    <w:multiLevelType w:val="multilevel"/>
    <w:tmpl w:val="903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24064"/>
    <w:multiLevelType w:val="hybridMultilevel"/>
    <w:tmpl w:val="FBD0065E"/>
    <w:lvl w:ilvl="0" w:tplc="E8384278">
      <w:numFmt w:val="bullet"/>
      <w:lvlText w:val="-"/>
      <w:lvlJc w:val="left"/>
      <w:pPr>
        <w:ind w:left="1080" w:hanging="360"/>
      </w:pPr>
      <w:rPr>
        <w:rFonts w:ascii="Aptos" w:eastAsiaTheme="minorHAnsi" w:hAnsi="Aptos" w:cstheme="minorBidi"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2E693B5E"/>
    <w:multiLevelType w:val="multilevel"/>
    <w:tmpl w:val="8268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57B90"/>
    <w:multiLevelType w:val="multilevel"/>
    <w:tmpl w:val="448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DA6BA0"/>
    <w:multiLevelType w:val="multilevel"/>
    <w:tmpl w:val="62C8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15D2E"/>
    <w:multiLevelType w:val="multilevel"/>
    <w:tmpl w:val="E8A4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1196F"/>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720"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1" w15:restartNumberingAfterBreak="0">
    <w:nsid w:val="448F6C52"/>
    <w:multiLevelType w:val="hybridMultilevel"/>
    <w:tmpl w:val="C4E41AF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5034641"/>
    <w:multiLevelType w:val="multilevel"/>
    <w:tmpl w:val="022E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F47E7C"/>
    <w:multiLevelType w:val="multilevel"/>
    <w:tmpl w:val="7EA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D2815"/>
    <w:multiLevelType w:val="multilevel"/>
    <w:tmpl w:val="DEB2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D7AC4"/>
    <w:multiLevelType w:val="hybridMultilevel"/>
    <w:tmpl w:val="F72CE202"/>
    <w:lvl w:ilvl="0" w:tplc="E8384278">
      <w:numFmt w:val="bullet"/>
      <w:lvlText w:val="-"/>
      <w:lvlJc w:val="left"/>
      <w:pPr>
        <w:ind w:left="360" w:hanging="360"/>
      </w:pPr>
      <w:rPr>
        <w:rFonts w:ascii="Aptos" w:eastAsiaTheme="minorHAnsi" w:hAnsi="Aptos" w:cstheme="minorBidi" w:hint="default"/>
        <w:b/>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4F176738"/>
    <w:multiLevelType w:val="hybridMultilevel"/>
    <w:tmpl w:val="01C4F92E"/>
    <w:lvl w:ilvl="0" w:tplc="5B96E07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F6517AF"/>
    <w:multiLevelType w:val="hybridMultilevel"/>
    <w:tmpl w:val="A5D2E87E"/>
    <w:lvl w:ilvl="0" w:tplc="BA2253DC">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5770E8E"/>
    <w:multiLevelType w:val="multilevel"/>
    <w:tmpl w:val="29E6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658E1"/>
    <w:multiLevelType w:val="multilevel"/>
    <w:tmpl w:val="EF2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D641C"/>
    <w:multiLevelType w:val="multilevel"/>
    <w:tmpl w:val="A3F0D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0C248E"/>
    <w:multiLevelType w:val="multilevel"/>
    <w:tmpl w:val="0BE0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AB3F91"/>
    <w:multiLevelType w:val="multilevel"/>
    <w:tmpl w:val="C86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CE31C5"/>
    <w:multiLevelType w:val="hybridMultilevel"/>
    <w:tmpl w:val="EA04259C"/>
    <w:lvl w:ilvl="0" w:tplc="E8384278">
      <w:numFmt w:val="bullet"/>
      <w:lvlText w:val="-"/>
      <w:lvlJc w:val="left"/>
      <w:pPr>
        <w:ind w:left="720" w:hanging="360"/>
      </w:pPr>
      <w:rPr>
        <w:rFonts w:ascii="Aptos" w:eastAsiaTheme="minorHAnsi" w:hAnsi="Aptos" w:cstheme="minorBid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2EE0F79"/>
    <w:multiLevelType w:val="multilevel"/>
    <w:tmpl w:val="8C8E9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FE2C40"/>
    <w:multiLevelType w:val="multilevel"/>
    <w:tmpl w:val="BDB2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167E5"/>
    <w:multiLevelType w:val="multilevel"/>
    <w:tmpl w:val="F53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C30DD5"/>
    <w:multiLevelType w:val="hybridMultilevel"/>
    <w:tmpl w:val="CFCA309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A545759"/>
    <w:multiLevelType w:val="multilevel"/>
    <w:tmpl w:val="637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82253"/>
    <w:multiLevelType w:val="multilevel"/>
    <w:tmpl w:val="E9D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046EE"/>
    <w:multiLevelType w:val="multilevel"/>
    <w:tmpl w:val="AB00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2E73E7"/>
    <w:multiLevelType w:val="hybridMultilevel"/>
    <w:tmpl w:val="6950BC4C"/>
    <w:lvl w:ilvl="0" w:tplc="BCEC622A">
      <w:start w:val="5"/>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84A0711"/>
    <w:multiLevelType w:val="multilevel"/>
    <w:tmpl w:val="9A1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F51405"/>
    <w:multiLevelType w:val="multilevel"/>
    <w:tmpl w:val="5886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20E44"/>
    <w:multiLevelType w:val="hybridMultilevel"/>
    <w:tmpl w:val="8A5A1EB0"/>
    <w:lvl w:ilvl="0" w:tplc="652A781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DF6C31"/>
    <w:multiLevelType w:val="hybridMultilevel"/>
    <w:tmpl w:val="B9662C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68888654">
    <w:abstractNumId w:val="45"/>
  </w:num>
  <w:num w:numId="2" w16cid:durableId="1549681109">
    <w:abstractNumId w:val="20"/>
  </w:num>
  <w:num w:numId="3" w16cid:durableId="669791071">
    <w:abstractNumId w:val="32"/>
  </w:num>
  <w:num w:numId="4" w16cid:durableId="253437074">
    <w:abstractNumId w:val="43"/>
  </w:num>
  <w:num w:numId="5" w16cid:durableId="1690987492">
    <w:abstractNumId w:val="6"/>
  </w:num>
  <w:num w:numId="6" w16cid:durableId="335348115">
    <w:abstractNumId w:val="5"/>
  </w:num>
  <w:num w:numId="7" w16cid:durableId="1145318172">
    <w:abstractNumId w:val="42"/>
  </w:num>
  <w:num w:numId="8" w16cid:durableId="1083919563">
    <w:abstractNumId w:val="7"/>
  </w:num>
  <w:num w:numId="9" w16cid:durableId="1142580626">
    <w:abstractNumId w:val="27"/>
  </w:num>
  <w:num w:numId="10" w16cid:durableId="2011517042">
    <w:abstractNumId w:val="16"/>
  </w:num>
  <w:num w:numId="11" w16cid:durableId="365571510">
    <w:abstractNumId w:val="8"/>
  </w:num>
  <w:num w:numId="12" w16cid:durableId="260720754">
    <w:abstractNumId w:val="31"/>
  </w:num>
  <w:num w:numId="13" w16cid:durableId="1010445496">
    <w:abstractNumId w:val="23"/>
  </w:num>
  <w:num w:numId="14" w16cid:durableId="895702316">
    <w:abstractNumId w:val="34"/>
  </w:num>
  <w:num w:numId="15" w16cid:durableId="529995207">
    <w:abstractNumId w:val="38"/>
  </w:num>
  <w:num w:numId="16" w16cid:durableId="302657475">
    <w:abstractNumId w:val="4"/>
  </w:num>
  <w:num w:numId="17" w16cid:durableId="2032098678">
    <w:abstractNumId w:val="44"/>
  </w:num>
  <w:num w:numId="18" w16cid:durableId="1369572188">
    <w:abstractNumId w:val="28"/>
  </w:num>
  <w:num w:numId="19" w16cid:durableId="1772623679">
    <w:abstractNumId w:val="33"/>
  </w:num>
  <w:num w:numId="20" w16cid:durableId="1738242168">
    <w:abstractNumId w:val="10"/>
  </w:num>
  <w:num w:numId="21" w16cid:durableId="1524899639">
    <w:abstractNumId w:val="39"/>
  </w:num>
  <w:num w:numId="22" w16cid:durableId="6553898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2084504">
    <w:abstractNumId w:val="9"/>
  </w:num>
  <w:num w:numId="24" w16cid:durableId="1552034483">
    <w:abstractNumId w:val="21"/>
  </w:num>
  <w:num w:numId="25" w16cid:durableId="1839029432">
    <w:abstractNumId w:val="17"/>
  </w:num>
  <w:num w:numId="26" w16cid:durableId="614601500">
    <w:abstractNumId w:val="1"/>
  </w:num>
  <w:num w:numId="27" w16cid:durableId="1105536325">
    <w:abstractNumId w:val="11"/>
  </w:num>
  <w:num w:numId="28" w16cid:durableId="980428472">
    <w:abstractNumId w:val="2"/>
  </w:num>
  <w:num w:numId="29" w16cid:durableId="1276056977">
    <w:abstractNumId w:val="22"/>
  </w:num>
  <w:num w:numId="30" w16cid:durableId="229459380">
    <w:abstractNumId w:val="30"/>
  </w:num>
  <w:num w:numId="31" w16cid:durableId="6146026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29007949">
    <w:abstractNumId w:val="26"/>
  </w:num>
  <w:num w:numId="33" w16cid:durableId="11559996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418089546">
    <w:abstractNumId w:val="18"/>
  </w:num>
  <w:num w:numId="35" w16cid:durableId="215166190">
    <w:abstractNumId w:val="36"/>
  </w:num>
  <w:num w:numId="36" w16cid:durableId="1793399873">
    <w:abstractNumId w:val="13"/>
  </w:num>
  <w:num w:numId="37" w16cid:durableId="246355222">
    <w:abstractNumId w:val="15"/>
  </w:num>
  <w:num w:numId="38" w16cid:durableId="956566091">
    <w:abstractNumId w:val="12"/>
  </w:num>
  <w:num w:numId="39" w16cid:durableId="191386405">
    <w:abstractNumId w:val="0"/>
  </w:num>
  <w:num w:numId="40" w16cid:durableId="1768503528">
    <w:abstractNumId w:val="25"/>
  </w:num>
  <w:num w:numId="41" w16cid:durableId="1673532936">
    <w:abstractNumId w:val="41"/>
  </w:num>
  <w:num w:numId="42" w16cid:durableId="738402004">
    <w:abstractNumId w:val="37"/>
  </w:num>
  <w:num w:numId="43" w16cid:durableId="838737794">
    <w:abstractNumId w:val="3"/>
  </w:num>
  <w:num w:numId="44" w16cid:durableId="2112427553">
    <w:abstractNumId w:val="40"/>
  </w:num>
  <w:num w:numId="45" w16cid:durableId="793987159">
    <w:abstractNumId w:val="24"/>
  </w:num>
  <w:num w:numId="46" w16cid:durableId="2042122719">
    <w:abstractNumId w:val="35"/>
  </w:num>
  <w:num w:numId="47" w16cid:durableId="1104107096">
    <w:abstractNumId w:val="29"/>
  </w:num>
  <w:num w:numId="48" w16cid:durableId="1952281649">
    <w:abstractNumId w:val="14"/>
  </w:num>
  <w:num w:numId="49" w16cid:durableId="214508111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4DB"/>
    <w:rsid w:val="00001463"/>
    <w:rsid w:val="000024E6"/>
    <w:rsid w:val="00003B72"/>
    <w:rsid w:val="0000598A"/>
    <w:rsid w:val="000115D8"/>
    <w:rsid w:val="00013CBD"/>
    <w:rsid w:val="00015377"/>
    <w:rsid w:val="00020844"/>
    <w:rsid w:val="000208E8"/>
    <w:rsid w:val="0002172C"/>
    <w:rsid w:val="000247AB"/>
    <w:rsid w:val="00027F32"/>
    <w:rsid w:val="00034D29"/>
    <w:rsid w:val="00035CCB"/>
    <w:rsid w:val="00042577"/>
    <w:rsid w:val="00043ED9"/>
    <w:rsid w:val="00047F7E"/>
    <w:rsid w:val="000502A6"/>
    <w:rsid w:val="000517FA"/>
    <w:rsid w:val="00052D5F"/>
    <w:rsid w:val="00057D7A"/>
    <w:rsid w:val="0006478C"/>
    <w:rsid w:val="00072923"/>
    <w:rsid w:val="000729D7"/>
    <w:rsid w:val="000730E3"/>
    <w:rsid w:val="00073CA7"/>
    <w:rsid w:val="00074576"/>
    <w:rsid w:val="0007633B"/>
    <w:rsid w:val="0007739D"/>
    <w:rsid w:val="00077F17"/>
    <w:rsid w:val="000823A6"/>
    <w:rsid w:val="000860AE"/>
    <w:rsid w:val="0008746D"/>
    <w:rsid w:val="000907E4"/>
    <w:rsid w:val="0009767B"/>
    <w:rsid w:val="000A0283"/>
    <w:rsid w:val="000A0BD2"/>
    <w:rsid w:val="000A2E7A"/>
    <w:rsid w:val="000A49E9"/>
    <w:rsid w:val="000A68DA"/>
    <w:rsid w:val="000B3B00"/>
    <w:rsid w:val="000B4BDE"/>
    <w:rsid w:val="000B5F6B"/>
    <w:rsid w:val="000B70B3"/>
    <w:rsid w:val="000B7B03"/>
    <w:rsid w:val="000C0E42"/>
    <w:rsid w:val="000C1097"/>
    <w:rsid w:val="000C1EE4"/>
    <w:rsid w:val="000C2092"/>
    <w:rsid w:val="000C23AE"/>
    <w:rsid w:val="000C23FE"/>
    <w:rsid w:val="000C35AA"/>
    <w:rsid w:val="000C37D9"/>
    <w:rsid w:val="000C3AA7"/>
    <w:rsid w:val="000C472C"/>
    <w:rsid w:val="000C650B"/>
    <w:rsid w:val="000C6B96"/>
    <w:rsid w:val="000D0A08"/>
    <w:rsid w:val="000D1046"/>
    <w:rsid w:val="000D2FF4"/>
    <w:rsid w:val="000D53D0"/>
    <w:rsid w:val="000D57D0"/>
    <w:rsid w:val="000E0C5E"/>
    <w:rsid w:val="000E3FC1"/>
    <w:rsid w:val="000E5D8E"/>
    <w:rsid w:val="000F1373"/>
    <w:rsid w:val="000F1803"/>
    <w:rsid w:val="000F2F5F"/>
    <w:rsid w:val="000F493C"/>
    <w:rsid w:val="000F4D03"/>
    <w:rsid w:val="000F58F1"/>
    <w:rsid w:val="00100060"/>
    <w:rsid w:val="001009B9"/>
    <w:rsid w:val="00102B20"/>
    <w:rsid w:val="00104E00"/>
    <w:rsid w:val="00107A19"/>
    <w:rsid w:val="00111358"/>
    <w:rsid w:val="00111573"/>
    <w:rsid w:val="0011241B"/>
    <w:rsid w:val="00112AFC"/>
    <w:rsid w:val="001138A3"/>
    <w:rsid w:val="001139F3"/>
    <w:rsid w:val="001150FD"/>
    <w:rsid w:val="00120176"/>
    <w:rsid w:val="001256B6"/>
    <w:rsid w:val="00131555"/>
    <w:rsid w:val="001341B9"/>
    <w:rsid w:val="00136C97"/>
    <w:rsid w:val="00137493"/>
    <w:rsid w:val="00140254"/>
    <w:rsid w:val="00143490"/>
    <w:rsid w:val="00144EBC"/>
    <w:rsid w:val="00146153"/>
    <w:rsid w:val="001465FA"/>
    <w:rsid w:val="001532B5"/>
    <w:rsid w:val="00153353"/>
    <w:rsid w:val="00154982"/>
    <w:rsid w:val="00154A3A"/>
    <w:rsid w:val="00154BBF"/>
    <w:rsid w:val="00155898"/>
    <w:rsid w:val="001629C9"/>
    <w:rsid w:val="00164803"/>
    <w:rsid w:val="00164E73"/>
    <w:rsid w:val="001652A1"/>
    <w:rsid w:val="00165F10"/>
    <w:rsid w:val="001673BB"/>
    <w:rsid w:val="0017232B"/>
    <w:rsid w:val="00177271"/>
    <w:rsid w:val="00180B6F"/>
    <w:rsid w:val="00180F94"/>
    <w:rsid w:val="00181E36"/>
    <w:rsid w:val="001838EA"/>
    <w:rsid w:val="00183A83"/>
    <w:rsid w:val="001845C1"/>
    <w:rsid w:val="00187370"/>
    <w:rsid w:val="00191294"/>
    <w:rsid w:val="00193BC2"/>
    <w:rsid w:val="001947C1"/>
    <w:rsid w:val="0019593B"/>
    <w:rsid w:val="00196B68"/>
    <w:rsid w:val="001A151E"/>
    <w:rsid w:val="001A1F22"/>
    <w:rsid w:val="001A2160"/>
    <w:rsid w:val="001A34EF"/>
    <w:rsid w:val="001B0B76"/>
    <w:rsid w:val="001B1E55"/>
    <w:rsid w:val="001B3E42"/>
    <w:rsid w:val="001C02F3"/>
    <w:rsid w:val="001C2477"/>
    <w:rsid w:val="001C33D0"/>
    <w:rsid w:val="001C3C41"/>
    <w:rsid w:val="001C6B8A"/>
    <w:rsid w:val="001C6CD5"/>
    <w:rsid w:val="001C7189"/>
    <w:rsid w:val="001D2FB9"/>
    <w:rsid w:val="001D32B2"/>
    <w:rsid w:val="001D3995"/>
    <w:rsid w:val="001D3E57"/>
    <w:rsid w:val="001D56A4"/>
    <w:rsid w:val="001E1D08"/>
    <w:rsid w:val="001E43DC"/>
    <w:rsid w:val="001E5756"/>
    <w:rsid w:val="001E6385"/>
    <w:rsid w:val="001F0321"/>
    <w:rsid w:val="001F24E9"/>
    <w:rsid w:val="001F3C6B"/>
    <w:rsid w:val="001F43F9"/>
    <w:rsid w:val="001F79C9"/>
    <w:rsid w:val="002026C9"/>
    <w:rsid w:val="002031C0"/>
    <w:rsid w:val="00204276"/>
    <w:rsid w:val="00206427"/>
    <w:rsid w:val="00210AC1"/>
    <w:rsid w:val="002124B7"/>
    <w:rsid w:val="0021321A"/>
    <w:rsid w:val="0021435B"/>
    <w:rsid w:val="002163BE"/>
    <w:rsid w:val="00217B9A"/>
    <w:rsid w:val="0022004E"/>
    <w:rsid w:val="00223963"/>
    <w:rsid w:val="00224C95"/>
    <w:rsid w:val="00225FBA"/>
    <w:rsid w:val="00226424"/>
    <w:rsid w:val="0022760C"/>
    <w:rsid w:val="0023372B"/>
    <w:rsid w:val="002348D2"/>
    <w:rsid w:val="00245891"/>
    <w:rsid w:val="00246EBF"/>
    <w:rsid w:val="00247384"/>
    <w:rsid w:val="002502D8"/>
    <w:rsid w:val="00250384"/>
    <w:rsid w:val="002513BE"/>
    <w:rsid w:val="00251407"/>
    <w:rsid w:val="00251C1A"/>
    <w:rsid w:val="002538CB"/>
    <w:rsid w:val="00255739"/>
    <w:rsid w:val="00256E08"/>
    <w:rsid w:val="002575E3"/>
    <w:rsid w:val="0026257E"/>
    <w:rsid w:val="002701B0"/>
    <w:rsid w:val="00271790"/>
    <w:rsid w:val="00274EB9"/>
    <w:rsid w:val="00281663"/>
    <w:rsid w:val="00283B57"/>
    <w:rsid w:val="00285CEF"/>
    <w:rsid w:val="002A1F12"/>
    <w:rsid w:val="002A6952"/>
    <w:rsid w:val="002B36FE"/>
    <w:rsid w:val="002B4499"/>
    <w:rsid w:val="002B6B15"/>
    <w:rsid w:val="002B6EA6"/>
    <w:rsid w:val="002B6FE8"/>
    <w:rsid w:val="002B71DB"/>
    <w:rsid w:val="002B775E"/>
    <w:rsid w:val="002C2A63"/>
    <w:rsid w:val="002C2D8D"/>
    <w:rsid w:val="002C483F"/>
    <w:rsid w:val="002C6072"/>
    <w:rsid w:val="002C61BE"/>
    <w:rsid w:val="002C6FD5"/>
    <w:rsid w:val="002D1734"/>
    <w:rsid w:val="002D3D6F"/>
    <w:rsid w:val="002D518C"/>
    <w:rsid w:val="002E0075"/>
    <w:rsid w:val="002E0894"/>
    <w:rsid w:val="002E3A67"/>
    <w:rsid w:val="002E4873"/>
    <w:rsid w:val="002E76E8"/>
    <w:rsid w:val="002F09E6"/>
    <w:rsid w:val="002F0D73"/>
    <w:rsid w:val="002F1BC8"/>
    <w:rsid w:val="002F2982"/>
    <w:rsid w:val="002F2D96"/>
    <w:rsid w:val="002F36FA"/>
    <w:rsid w:val="002F412E"/>
    <w:rsid w:val="002F780F"/>
    <w:rsid w:val="00303048"/>
    <w:rsid w:val="0030391B"/>
    <w:rsid w:val="00305A42"/>
    <w:rsid w:val="00310476"/>
    <w:rsid w:val="00313556"/>
    <w:rsid w:val="003164E0"/>
    <w:rsid w:val="0031690E"/>
    <w:rsid w:val="00320426"/>
    <w:rsid w:val="00320427"/>
    <w:rsid w:val="00320BD4"/>
    <w:rsid w:val="00320FD8"/>
    <w:rsid w:val="003329C5"/>
    <w:rsid w:val="00333278"/>
    <w:rsid w:val="003364BA"/>
    <w:rsid w:val="003422FF"/>
    <w:rsid w:val="00343424"/>
    <w:rsid w:val="003439E5"/>
    <w:rsid w:val="00347BC0"/>
    <w:rsid w:val="00352228"/>
    <w:rsid w:val="003527B8"/>
    <w:rsid w:val="00355E7E"/>
    <w:rsid w:val="003569E3"/>
    <w:rsid w:val="00356A9E"/>
    <w:rsid w:val="00360C3A"/>
    <w:rsid w:val="0036426F"/>
    <w:rsid w:val="00366179"/>
    <w:rsid w:val="0036727E"/>
    <w:rsid w:val="00373206"/>
    <w:rsid w:val="00375786"/>
    <w:rsid w:val="0038484C"/>
    <w:rsid w:val="00390F5A"/>
    <w:rsid w:val="003927DC"/>
    <w:rsid w:val="0039382E"/>
    <w:rsid w:val="00394617"/>
    <w:rsid w:val="00394A79"/>
    <w:rsid w:val="003A27B7"/>
    <w:rsid w:val="003A3F68"/>
    <w:rsid w:val="003A5011"/>
    <w:rsid w:val="003A5B97"/>
    <w:rsid w:val="003A6AA6"/>
    <w:rsid w:val="003B1C2E"/>
    <w:rsid w:val="003B4ED5"/>
    <w:rsid w:val="003B5365"/>
    <w:rsid w:val="003B7656"/>
    <w:rsid w:val="003C0D39"/>
    <w:rsid w:val="003C327E"/>
    <w:rsid w:val="003C3C9B"/>
    <w:rsid w:val="003C3F59"/>
    <w:rsid w:val="003C660E"/>
    <w:rsid w:val="003C795E"/>
    <w:rsid w:val="003D2D9B"/>
    <w:rsid w:val="003D6A20"/>
    <w:rsid w:val="003E50C7"/>
    <w:rsid w:val="003E5631"/>
    <w:rsid w:val="003F1746"/>
    <w:rsid w:val="003F6CF3"/>
    <w:rsid w:val="003F71FA"/>
    <w:rsid w:val="003F7412"/>
    <w:rsid w:val="00403312"/>
    <w:rsid w:val="0040642C"/>
    <w:rsid w:val="0040782B"/>
    <w:rsid w:val="00412A20"/>
    <w:rsid w:val="0041406E"/>
    <w:rsid w:val="00414742"/>
    <w:rsid w:val="00420B40"/>
    <w:rsid w:val="00423327"/>
    <w:rsid w:val="004240A0"/>
    <w:rsid w:val="00426472"/>
    <w:rsid w:val="00427B76"/>
    <w:rsid w:val="004378FD"/>
    <w:rsid w:val="004418D6"/>
    <w:rsid w:val="004424DB"/>
    <w:rsid w:val="00442555"/>
    <w:rsid w:val="00444A9B"/>
    <w:rsid w:val="004460C9"/>
    <w:rsid w:val="00446349"/>
    <w:rsid w:val="00450CDC"/>
    <w:rsid w:val="00451414"/>
    <w:rsid w:val="00451A08"/>
    <w:rsid w:val="00453026"/>
    <w:rsid w:val="004566FC"/>
    <w:rsid w:val="00460627"/>
    <w:rsid w:val="00460940"/>
    <w:rsid w:val="00461A28"/>
    <w:rsid w:val="0046409E"/>
    <w:rsid w:val="00464415"/>
    <w:rsid w:val="00466126"/>
    <w:rsid w:val="004718BC"/>
    <w:rsid w:val="00473477"/>
    <w:rsid w:val="004735A9"/>
    <w:rsid w:val="0047790D"/>
    <w:rsid w:val="00481044"/>
    <w:rsid w:val="00482386"/>
    <w:rsid w:val="00482E29"/>
    <w:rsid w:val="00484D04"/>
    <w:rsid w:val="00486A34"/>
    <w:rsid w:val="00486DD1"/>
    <w:rsid w:val="00493ECC"/>
    <w:rsid w:val="00494674"/>
    <w:rsid w:val="00494A68"/>
    <w:rsid w:val="00497A30"/>
    <w:rsid w:val="004A0090"/>
    <w:rsid w:val="004A29DF"/>
    <w:rsid w:val="004A41BA"/>
    <w:rsid w:val="004A452B"/>
    <w:rsid w:val="004A6A4E"/>
    <w:rsid w:val="004B064D"/>
    <w:rsid w:val="004B50A4"/>
    <w:rsid w:val="004B6169"/>
    <w:rsid w:val="004C1A46"/>
    <w:rsid w:val="004C33BB"/>
    <w:rsid w:val="004C6BB6"/>
    <w:rsid w:val="004C72C3"/>
    <w:rsid w:val="004C7C6A"/>
    <w:rsid w:val="004C7D29"/>
    <w:rsid w:val="004D32A1"/>
    <w:rsid w:val="004D3738"/>
    <w:rsid w:val="004D4B0A"/>
    <w:rsid w:val="004D4B12"/>
    <w:rsid w:val="004D5243"/>
    <w:rsid w:val="004D55B8"/>
    <w:rsid w:val="004D5A91"/>
    <w:rsid w:val="004E0271"/>
    <w:rsid w:val="004E08E1"/>
    <w:rsid w:val="004E14EB"/>
    <w:rsid w:val="004E17B2"/>
    <w:rsid w:val="004E2E06"/>
    <w:rsid w:val="004E3C02"/>
    <w:rsid w:val="004F03BB"/>
    <w:rsid w:val="004F415F"/>
    <w:rsid w:val="00500E9B"/>
    <w:rsid w:val="0050155D"/>
    <w:rsid w:val="00502641"/>
    <w:rsid w:val="00505A81"/>
    <w:rsid w:val="005107DA"/>
    <w:rsid w:val="00512FDB"/>
    <w:rsid w:val="00514D37"/>
    <w:rsid w:val="005154A1"/>
    <w:rsid w:val="005212FB"/>
    <w:rsid w:val="00521DE0"/>
    <w:rsid w:val="00522D8F"/>
    <w:rsid w:val="005237F3"/>
    <w:rsid w:val="0053110C"/>
    <w:rsid w:val="00531735"/>
    <w:rsid w:val="005332DA"/>
    <w:rsid w:val="0054252F"/>
    <w:rsid w:val="005433F4"/>
    <w:rsid w:val="005439E7"/>
    <w:rsid w:val="005448D6"/>
    <w:rsid w:val="005531C2"/>
    <w:rsid w:val="00557ADC"/>
    <w:rsid w:val="00560D06"/>
    <w:rsid w:val="00565502"/>
    <w:rsid w:val="005729CC"/>
    <w:rsid w:val="00573D72"/>
    <w:rsid w:val="0057560D"/>
    <w:rsid w:val="005761FB"/>
    <w:rsid w:val="00581CFD"/>
    <w:rsid w:val="00582C1A"/>
    <w:rsid w:val="005834A3"/>
    <w:rsid w:val="00590D24"/>
    <w:rsid w:val="00591383"/>
    <w:rsid w:val="00596D2C"/>
    <w:rsid w:val="00597F31"/>
    <w:rsid w:val="005A188F"/>
    <w:rsid w:val="005A31FC"/>
    <w:rsid w:val="005A69E6"/>
    <w:rsid w:val="005B116B"/>
    <w:rsid w:val="005B1371"/>
    <w:rsid w:val="005B30D7"/>
    <w:rsid w:val="005B4A68"/>
    <w:rsid w:val="005B7D45"/>
    <w:rsid w:val="005C1EA5"/>
    <w:rsid w:val="005C2728"/>
    <w:rsid w:val="005C3F07"/>
    <w:rsid w:val="005C586E"/>
    <w:rsid w:val="005C6126"/>
    <w:rsid w:val="005C6878"/>
    <w:rsid w:val="005D2CB7"/>
    <w:rsid w:val="005D3E0C"/>
    <w:rsid w:val="005D5368"/>
    <w:rsid w:val="005D5404"/>
    <w:rsid w:val="005E0965"/>
    <w:rsid w:val="005E1FE2"/>
    <w:rsid w:val="005E6FFA"/>
    <w:rsid w:val="005F0B19"/>
    <w:rsid w:val="005F0C4C"/>
    <w:rsid w:val="005F14DB"/>
    <w:rsid w:val="005F500D"/>
    <w:rsid w:val="006003FD"/>
    <w:rsid w:val="006005A2"/>
    <w:rsid w:val="00600CE4"/>
    <w:rsid w:val="00601153"/>
    <w:rsid w:val="006023C9"/>
    <w:rsid w:val="00602420"/>
    <w:rsid w:val="0060278D"/>
    <w:rsid w:val="00604589"/>
    <w:rsid w:val="006069F8"/>
    <w:rsid w:val="00610C7B"/>
    <w:rsid w:val="00613142"/>
    <w:rsid w:val="006144AB"/>
    <w:rsid w:val="00614672"/>
    <w:rsid w:val="00614B82"/>
    <w:rsid w:val="006150F2"/>
    <w:rsid w:val="00615B9F"/>
    <w:rsid w:val="00617621"/>
    <w:rsid w:val="006203F1"/>
    <w:rsid w:val="00623897"/>
    <w:rsid w:val="006240BC"/>
    <w:rsid w:val="00624F57"/>
    <w:rsid w:val="00626E34"/>
    <w:rsid w:val="0062756F"/>
    <w:rsid w:val="00630CB2"/>
    <w:rsid w:val="0063255E"/>
    <w:rsid w:val="00636953"/>
    <w:rsid w:val="00637C90"/>
    <w:rsid w:val="00637CF0"/>
    <w:rsid w:val="006428AA"/>
    <w:rsid w:val="00654164"/>
    <w:rsid w:val="00656BB4"/>
    <w:rsid w:val="00657954"/>
    <w:rsid w:val="00657B91"/>
    <w:rsid w:val="00662FFB"/>
    <w:rsid w:val="006639B3"/>
    <w:rsid w:val="006642D6"/>
    <w:rsid w:val="00667BB8"/>
    <w:rsid w:val="00671CC7"/>
    <w:rsid w:val="0067342F"/>
    <w:rsid w:val="00673791"/>
    <w:rsid w:val="00673D2D"/>
    <w:rsid w:val="00675193"/>
    <w:rsid w:val="006776D9"/>
    <w:rsid w:val="00677AEE"/>
    <w:rsid w:val="00693A57"/>
    <w:rsid w:val="006945BA"/>
    <w:rsid w:val="006971BE"/>
    <w:rsid w:val="006A2024"/>
    <w:rsid w:val="006A2284"/>
    <w:rsid w:val="006A272C"/>
    <w:rsid w:val="006A380D"/>
    <w:rsid w:val="006A52C2"/>
    <w:rsid w:val="006A7E59"/>
    <w:rsid w:val="006B2546"/>
    <w:rsid w:val="006B35BD"/>
    <w:rsid w:val="006B41CC"/>
    <w:rsid w:val="006B4E54"/>
    <w:rsid w:val="006B545B"/>
    <w:rsid w:val="006C002F"/>
    <w:rsid w:val="006C4EE4"/>
    <w:rsid w:val="006C76F9"/>
    <w:rsid w:val="006D1985"/>
    <w:rsid w:val="006D3644"/>
    <w:rsid w:val="006D3725"/>
    <w:rsid w:val="006D4852"/>
    <w:rsid w:val="006E04B2"/>
    <w:rsid w:val="006E24B1"/>
    <w:rsid w:val="006E6CF7"/>
    <w:rsid w:val="006E73D1"/>
    <w:rsid w:val="006F0803"/>
    <w:rsid w:val="006F0E41"/>
    <w:rsid w:val="006F1156"/>
    <w:rsid w:val="006F268A"/>
    <w:rsid w:val="006F2960"/>
    <w:rsid w:val="006F2CD0"/>
    <w:rsid w:val="006F582E"/>
    <w:rsid w:val="00705C02"/>
    <w:rsid w:val="0071037B"/>
    <w:rsid w:val="00712C0F"/>
    <w:rsid w:val="00714FAA"/>
    <w:rsid w:val="00715701"/>
    <w:rsid w:val="00723C3D"/>
    <w:rsid w:val="00724FCF"/>
    <w:rsid w:val="0073117B"/>
    <w:rsid w:val="007319FF"/>
    <w:rsid w:val="00732539"/>
    <w:rsid w:val="00737049"/>
    <w:rsid w:val="00737D3E"/>
    <w:rsid w:val="00741821"/>
    <w:rsid w:val="0074257A"/>
    <w:rsid w:val="00745229"/>
    <w:rsid w:val="00746CB0"/>
    <w:rsid w:val="00746F72"/>
    <w:rsid w:val="0075046E"/>
    <w:rsid w:val="00753627"/>
    <w:rsid w:val="007537E6"/>
    <w:rsid w:val="007548A2"/>
    <w:rsid w:val="007566A3"/>
    <w:rsid w:val="00757D73"/>
    <w:rsid w:val="00760710"/>
    <w:rsid w:val="00764458"/>
    <w:rsid w:val="00766CB1"/>
    <w:rsid w:val="00772A46"/>
    <w:rsid w:val="00773B86"/>
    <w:rsid w:val="00777114"/>
    <w:rsid w:val="007776C1"/>
    <w:rsid w:val="00780C77"/>
    <w:rsid w:val="00783F34"/>
    <w:rsid w:val="007862F7"/>
    <w:rsid w:val="007879C5"/>
    <w:rsid w:val="00787F65"/>
    <w:rsid w:val="007901D4"/>
    <w:rsid w:val="007914A6"/>
    <w:rsid w:val="00794077"/>
    <w:rsid w:val="00795D06"/>
    <w:rsid w:val="00795E4B"/>
    <w:rsid w:val="00795F00"/>
    <w:rsid w:val="007A21BE"/>
    <w:rsid w:val="007A5EB3"/>
    <w:rsid w:val="007B2330"/>
    <w:rsid w:val="007B2782"/>
    <w:rsid w:val="007B6034"/>
    <w:rsid w:val="007C1105"/>
    <w:rsid w:val="007C1C00"/>
    <w:rsid w:val="007C352C"/>
    <w:rsid w:val="007C5BF2"/>
    <w:rsid w:val="007D2B67"/>
    <w:rsid w:val="007D2D42"/>
    <w:rsid w:val="007D41BF"/>
    <w:rsid w:val="007D4D4A"/>
    <w:rsid w:val="007D5042"/>
    <w:rsid w:val="007D5A63"/>
    <w:rsid w:val="007D60F7"/>
    <w:rsid w:val="007E4020"/>
    <w:rsid w:val="007E42A4"/>
    <w:rsid w:val="007E48B1"/>
    <w:rsid w:val="007E7353"/>
    <w:rsid w:val="007E7EAE"/>
    <w:rsid w:val="007F04BF"/>
    <w:rsid w:val="007F24CD"/>
    <w:rsid w:val="007F4405"/>
    <w:rsid w:val="007F57D8"/>
    <w:rsid w:val="007F6186"/>
    <w:rsid w:val="007F7308"/>
    <w:rsid w:val="00800990"/>
    <w:rsid w:val="00805476"/>
    <w:rsid w:val="00805F2A"/>
    <w:rsid w:val="008159BE"/>
    <w:rsid w:val="0082165A"/>
    <w:rsid w:val="008226C9"/>
    <w:rsid w:val="00825628"/>
    <w:rsid w:val="008257C6"/>
    <w:rsid w:val="008279A3"/>
    <w:rsid w:val="008401FD"/>
    <w:rsid w:val="00841915"/>
    <w:rsid w:val="0084376E"/>
    <w:rsid w:val="008458B3"/>
    <w:rsid w:val="00845BB4"/>
    <w:rsid w:val="008464C8"/>
    <w:rsid w:val="00850DCE"/>
    <w:rsid w:val="00856BFB"/>
    <w:rsid w:val="00860A43"/>
    <w:rsid w:val="00870D22"/>
    <w:rsid w:val="0087221E"/>
    <w:rsid w:val="00872DBD"/>
    <w:rsid w:val="00872FFA"/>
    <w:rsid w:val="00873A0D"/>
    <w:rsid w:val="00873FEC"/>
    <w:rsid w:val="00875777"/>
    <w:rsid w:val="008766C4"/>
    <w:rsid w:val="00883A0C"/>
    <w:rsid w:val="0088787F"/>
    <w:rsid w:val="00890829"/>
    <w:rsid w:val="00897448"/>
    <w:rsid w:val="00897C39"/>
    <w:rsid w:val="008A1448"/>
    <w:rsid w:val="008A2992"/>
    <w:rsid w:val="008A6548"/>
    <w:rsid w:val="008A6EA8"/>
    <w:rsid w:val="008B01EB"/>
    <w:rsid w:val="008B0427"/>
    <w:rsid w:val="008B07BC"/>
    <w:rsid w:val="008B11AF"/>
    <w:rsid w:val="008B1650"/>
    <w:rsid w:val="008B523E"/>
    <w:rsid w:val="008B6584"/>
    <w:rsid w:val="008B6B0D"/>
    <w:rsid w:val="008C2A56"/>
    <w:rsid w:val="008C36C1"/>
    <w:rsid w:val="008C4312"/>
    <w:rsid w:val="008C4C51"/>
    <w:rsid w:val="008C68ED"/>
    <w:rsid w:val="008C6AB5"/>
    <w:rsid w:val="008D2D2E"/>
    <w:rsid w:val="008D5246"/>
    <w:rsid w:val="008D586C"/>
    <w:rsid w:val="008E1257"/>
    <w:rsid w:val="008E2709"/>
    <w:rsid w:val="008E4B79"/>
    <w:rsid w:val="008E50D4"/>
    <w:rsid w:val="008E7139"/>
    <w:rsid w:val="008E7646"/>
    <w:rsid w:val="008F53B5"/>
    <w:rsid w:val="009062F1"/>
    <w:rsid w:val="00916238"/>
    <w:rsid w:val="009245C8"/>
    <w:rsid w:val="00926009"/>
    <w:rsid w:val="00926FD4"/>
    <w:rsid w:val="00927CE4"/>
    <w:rsid w:val="00930358"/>
    <w:rsid w:val="00933B93"/>
    <w:rsid w:val="009436A6"/>
    <w:rsid w:val="0094451C"/>
    <w:rsid w:val="0094518D"/>
    <w:rsid w:val="009460FD"/>
    <w:rsid w:val="00946F0F"/>
    <w:rsid w:val="00956354"/>
    <w:rsid w:val="00956381"/>
    <w:rsid w:val="00956898"/>
    <w:rsid w:val="00962BFA"/>
    <w:rsid w:val="009648F6"/>
    <w:rsid w:val="00966213"/>
    <w:rsid w:val="00966315"/>
    <w:rsid w:val="0097110D"/>
    <w:rsid w:val="00973881"/>
    <w:rsid w:val="009766A6"/>
    <w:rsid w:val="0098066E"/>
    <w:rsid w:val="00984EE7"/>
    <w:rsid w:val="009854AA"/>
    <w:rsid w:val="009905D2"/>
    <w:rsid w:val="00996489"/>
    <w:rsid w:val="00997F37"/>
    <w:rsid w:val="009A0C5C"/>
    <w:rsid w:val="009A0CDB"/>
    <w:rsid w:val="009A220C"/>
    <w:rsid w:val="009A5CF7"/>
    <w:rsid w:val="009A6D0F"/>
    <w:rsid w:val="009B09B5"/>
    <w:rsid w:val="009B29D6"/>
    <w:rsid w:val="009B5437"/>
    <w:rsid w:val="009C0392"/>
    <w:rsid w:val="009C290E"/>
    <w:rsid w:val="009C3A5C"/>
    <w:rsid w:val="009C3DC7"/>
    <w:rsid w:val="009C4636"/>
    <w:rsid w:val="009D1505"/>
    <w:rsid w:val="009D18BC"/>
    <w:rsid w:val="009D2130"/>
    <w:rsid w:val="009D2B21"/>
    <w:rsid w:val="009D2CB3"/>
    <w:rsid w:val="009D39F8"/>
    <w:rsid w:val="009D5B80"/>
    <w:rsid w:val="009D6D36"/>
    <w:rsid w:val="009D7909"/>
    <w:rsid w:val="009E5285"/>
    <w:rsid w:val="009E60E4"/>
    <w:rsid w:val="009E6EB3"/>
    <w:rsid w:val="009E7D04"/>
    <w:rsid w:val="009F0E77"/>
    <w:rsid w:val="009F20E6"/>
    <w:rsid w:val="009F33C6"/>
    <w:rsid w:val="009F3854"/>
    <w:rsid w:val="009F48C7"/>
    <w:rsid w:val="00A01954"/>
    <w:rsid w:val="00A039A2"/>
    <w:rsid w:val="00A04700"/>
    <w:rsid w:val="00A047DA"/>
    <w:rsid w:val="00A13002"/>
    <w:rsid w:val="00A132F4"/>
    <w:rsid w:val="00A13B12"/>
    <w:rsid w:val="00A159F0"/>
    <w:rsid w:val="00A20749"/>
    <w:rsid w:val="00A247CA"/>
    <w:rsid w:val="00A30FC6"/>
    <w:rsid w:val="00A313B1"/>
    <w:rsid w:val="00A31E41"/>
    <w:rsid w:val="00A342DA"/>
    <w:rsid w:val="00A37F78"/>
    <w:rsid w:val="00A41A6F"/>
    <w:rsid w:val="00A41CB4"/>
    <w:rsid w:val="00A440B4"/>
    <w:rsid w:val="00A472DA"/>
    <w:rsid w:val="00A52273"/>
    <w:rsid w:val="00A525F6"/>
    <w:rsid w:val="00A5572C"/>
    <w:rsid w:val="00A55EF2"/>
    <w:rsid w:val="00A560E6"/>
    <w:rsid w:val="00A636C0"/>
    <w:rsid w:val="00A646C5"/>
    <w:rsid w:val="00A70F67"/>
    <w:rsid w:val="00A72F1E"/>
    <w:rsid w:val="00A731DD"/>
    <w:rsid w:val="00A73989"/>
    <w:rsid w:val="00A76532"/>
    <w:rsid w:val="00A80076"/>
    <w:rsid w:val="00A83209"/>
    <w:rsid w:val="00A83986"/>
    <w:rsid w:val="00A84119"/>
    <w:rsid w:val="00A85479"/>
    <w:rsid w:val="00A859E3"/>
    <w:rsid w:val="00A919D8"/>
    <w:rsid w:val="00A937E6"/>
    <w:rsid w:val="00A94001"/>
    <w:rsid w:val="00A94814"/>
    <w:rsid w:val="00A94A07"/>
    <w:rsid w:val="00A969CF"/>
    <w:rsid w:val="00AA3E2B"/>
    <w:rsid w:val="00AA58BC"/>
    <w:rsid w:val="00AA666A"/>
    <w:rsid w:val="00AA7247"/>
    <w:rsid w:val="00AA751C"/>
    <w:rsid w:val="00AB1C99"/>
    <w:rsid w:val="00AB22F0"/>
    <w:rsid w:val="00AB385B"/>
    <w:rsid w:val="00AB579E"/>
    <w:rsid w:val="00AB62E5"/>
    <w:rsid w:val="00AB7190"/>
    <w:rsid w:val="00AC02C4"/>
    <w:rsid w:val="00AC26C4"/>
    <w:rsid w:val="00AC5E18"/>
    <w:rsid w:val="00AD1EF1"/>
    <w:rsid w:val="00AD4156"/>
    <w:rsid w:val="00AD4F73"/>
    <w:rsid w:val="00AE31A5"/>
    <w:rsid w:val="00AE4A11"/>
    <w:rsid w:val="00AE512F"/>
    <w:rsid w:val="00AF1782"/>
    <w:rsid w:val="00AF6CBC"/>
    <w:rsid w:val="00AF709B"/>
    <w:rsid w:val="00AF79D3"/>
    <w:rsid w:val="00B0148E"/>
    <w:rsid w:val="00B028E3"/>
    <w:rsid w:val="00B02ED7"/>
    <w:rsid w:val="00B035C4"/>
    <w:rsid w:val="00B03846"/>
    <w:rsid w:val="00B05B51"/>
    <w:rsid w:val="00B05D1C"/>
    <w:rsid w:val="00B12484"/>
    <w:rsid w:val="00B128C5"/>
    <w:rsid w:val="00B13111"/>
    <w:rsid w:val="00B1505F"/>
    <w:rsid w:val="00B17418"/>
    <w:rsid w:val="00B214C2"/>
    <w:rsid w:val="00B24AE9"/>
    <w:rsid w:val="00B266F9"/>
    <w:rsid w:val="00B31714"/>
    <w:rsid w:val="00B35065"/>
    <w:rsid w:val="00B3510C"/>
    <w:rsid w:val="00B36355"/>
    <w:rsid w:val="00B37913"/>
    <w:rsid w:val="00B37E2E"/>
    <w:rsid w:val="00B4091E"/>
    <w:rsid w:val="00B422F9"/>
    <w:rsid w:val="00B43FC3"/>
    <w:rsid w:val="00B456A9"/>
    <w:rsid w:val="00B465BB"/>
    <w:rsid w:val="00B47C47"/>
    <w:rsid w:val="00B52503"/>
    <w:rsid w:val="00B53EE2"/>
    <w:rsid w:val="00B54D3D"/>
    <w:rsid w:val="00B56665"/>
    <w:rsid w:val="00B56970"/>
    <w:rsid w:val="00B60940"/>
    <w:rsid w:val="00B61075"/>
    <w:rsid w:val="00B61A2C"/>
    <w:rsid w:val="00B626AC"/>
    <w:rsid w:val="00B63D80"/>
    <w:rsid w:val="00B6439F"/>
    <w:rsid w:val="00B64B3D"/>
    <w:rsid w:val="00B65622"/>
    <w:rsid w:val="00B66800"/>
    <w:rsid w:val="00B70198"/>
    <w:rsid w:val="00B70A99"/>
    <w:rsid w:val="00B71530"/>
    <w:rsid w:val="00B75A38"/>
    <w:rsid w:val="00B777EC"/>
    <w:rsid w:val="00B779D4"/>
    <w:rsid w:val="00B805A6"/>
    <w:rsid w:val="00B9218E"/>
    <w:rsid w:val="00B9228B"/>
    <w:rsid w:val="00B924B5"/>
    <w:rsid w:val="00B969CC"/>
    <w:rsid w:val="00BA1FEA"/>
    <w:rsid w:val="00BA4F2D"/>
    <w:rsid w:val="00BB3933"/>
    <w:rsid w:val="00BC0FDA"/>
    <w:rsid w:val="00BC1C91"/>
    <w:rsid w:val="00BC43ED"/>
    <w:rsid w:val="00BC62A8"/>
    <w:rsid w:val="00BC6A02"/>
    <w:rsid w:val="00BC6DA0"/>
    <w:rsid w:val="00BD0BFC"/>
    <w:rsid w:val="00BD2886"/>
    <w:rsid w:val="00BD3779"/>
    <w:rsid w:val="00BD3FF2"/>
    <w:rsid w:val="00BD6C14"/>
    <w:rsid w:val="00BD78CD"/>
    <w:rsid w:val="00BE110F"/>
    <w:rsid w:val="00BE1C31"/>
    <w:rsid w:val="00BE2675"/>
    <w:rsid w:val="00BE2E09"/>
    <w:rsid w:val="00BE6128"/>
    <w:rsid w:val="00BE775D"/>
    <w:rsid w:val="00BE78EC"/>
    <w:rsid w:val="00BF3A36"/>
    <w:rsid w:val="00C00BBB"/>
    <w:rsid w:val="00C01D4C"/>
    <w:rsid w:val="00C124A0"/>
    <w:rsid w:val="00C15FA6"/>
    <w:rsid w:val="00C174B1"/>
    <w:rsid w:val="00C17CA8"/>
    <w:rsid w:val="00C2777E"/>
    <w:rsid w:val="00C332FD"/>
    <w:rsid w:val="00C337B9"/>
    <w:rsid w:val="00C33F5E"/>
    <w:rsid w:val="00C367BA"/>
    <w:rsid w:val="00C3721E"/>
    <w:rsid w:val="00C37EB6"/>
    <w:rsid w:val="00C43315"/>
    <w:rsid w:val="00C45AA9"/>
    <w:rsid w:val="00C57C9D"/>
    <w:rsid w:val="00C64D4E"/>
    <w:rsid w:val="00C655FC"/>
    <w:rsid w:val="00C75A29"/>
    <w:rsid w:val="00C8024B"/>
    <w:rsid w:val="00C81C22"/>
    <w:rsid w:val="00C821A5"/>
    <w:rsid w:val="00C83400"/>
    <w:rsid w:val="00C834D3"/>
    <w:rsid w:val="00C83792"/>
    <w:rsid w:val="00C8517A"/>
    <w:rsid w:val="00C8629A"/>
    <w:rsid w:val="00C91209"/>
    <w:rsid w:val="00C93726"/>
    <w:rsid w:val="00C93BFD"/>
    <w:rsid w:val="00C95820"/>
    <w:rsid w:val="00C962BC"/>
    <w:rsid w:val="00CA3CBA"/>
    <w:rsid w:val="00CA4056"/>
    <w:rsid w:val="00CA4DB6"/>
    <w:rsid w:val="00CA6BDB"/>
    <w:rsid w:val="00CA72A7"/>
    <w:rsid w:val="00CB7A93"/>
    <w:rsid w:val="00CC2833"/>
    <w:rsid w:val="00CC2DC2"/>
    <w:rsid w:val="00CD1007"/>
    <w:rsid w:val="00CD3C15"/>
    <w:rsid w:val="00CD4F94"/>
    <w:rsid w:val="00CD6B53"/>
    <w:rsid w:val="00CD6C27"/>
    <w:rsid w:val="00CE18AE"/>
    <w:rsid w:val="00CE592C"/>
    <w:rsid w:val="00CF07F3"/>
    <w:rsid w:val="00CF0990"/>
    <w:rsid w:val="00CF271E"/>
    <w:rsid w:val="00CF2F5A"/>
    <w:rsid w:val="00CF7FCE"/>
    <w:rsid w:val="00D0002F"/>
    <w:rsid w:val="00D03576"/>
    <w:rsid w:val="00D04E4B"/>
    <w:rsid w:val="00D04FD9"/>
    <w:rsid w:val="00D0755A"/>
    <w:rsid w:val="00D11A3D"/>
    <w:rsid w:val="00D1268A"/>
    <w:rsid w:val="00D213FA"/>
    <w:rsid w:val="00D2224E"/>
    <w:rsid w:val="00D235CA"/>
    <w:rsid w:val="00D238BE"/>
    <w:rsid w:val="00D317D3"/>
    <w:rsid w:val="00D3311E"/>
    <w:rsid w:val="00D34428"/>
    <w:rsid w:val="00D35E0E"/>
    <w:rsid w:val="00D36549"/>
    <w:rsid w:val="00D402F7"/>
    <w:rsid w:val="00D41740"/>
    <w:rsid w:val="00D422D5"/>
    <w:rsid w:val="00D43969"/>
    <w:rsid w:val="00D43EF1"/>
    <w:rsid w:val="00D51B23"/>
    <w:rsid w:val="00D61185"/>
    <w:rsid w:val="00D6329E"/>
    <w:rsid w:val="00D6693A"/>
    <w:rsid w:val="00D71602"/>
    <w:rsid w:val="00D72506"/>
    <w:rsid w:val="00D72762"/>
    <w:rsid w:val="00D73589"/>
    <w:rsid w:val="00D73E7E"/>
    <w:rsid w:val="00D7661A"/>
    <w:rsid w:val="00D80A20"/>
    <w:rsid w:val="00D819DA"/>
    <w:rsid w:val="00D82362"/>
    <w:rsid w:val="00D85D12"/>
    <w:rsid w:val="00D90D28"/>
    <w:rsid w:val="00D917F6"/>
    <w:rsid w:val="00D9475C"/>
    <w:rsid w:val="00D978EE"/>
    <w:rsid w:val="00DA20FF"/>
    <w:rsid w:val="00DA2813"/>
    <w:rsid w:val="00DA2A75"/>
    <w:rsid w:val="00DB04C4"/>
    <w:rsid w:val="00DB1B9D"/>
    <w:rsid w:val="00DB1CBA"/>
    <w:rsid w:val="00DB29E6"/>
    <w:rsid w:val="00DB2B0E"/>
    <w:rsid w:val="00DB3B31"/>
    <w:rsid w:val="00DB62A6"/>
    <w:rsid w:val="00DB6C97"/>
    <w:rsid w:val="00DC0C9C"/>
    <w:rsid w:val="00DC10AA"/>
    <w:rsid w:val="00DC1E48"/>
    <w:rsid w:val="00DC306D"/>
    <w:rsid w:val="00DC3633"/>
    <w:rsid w:val="00DC37D9"/>
    <w:rsid w:val="00DC4C36"/>
    <w:rsid w:val="00DC6B08"/>
    <w:rsid w:val="00DD121F"/>
    <w:rsid w:val="00DD3C45"/>
    <w:rsid w:val="00DD3EB5"/>
    <w:rsid w:val="00DE4722"/>
    <w:rsid w:val="00DE5638"/>
    <w:rsid w:val="00DE57F9"/>
    <w:rsid w:val="00DF074E"/>
    <w:rsid w:val="00DF108C"/>
    <w:rsid w:val="00DF3E67"/>
    <w:rsid w:val="00E02039"/>
    <w:rsid w:val="00E02B70"/>
    <w:rsid w:val="00E03252"/>
    <w:rsid w:val="00E050A3"/>
    <w:rsid w:val="00E10B8A"/>
    <w:rsid w:val="00E1106A"/>
    <w:rsid w:val="00E115B9"/>
    <w:rsid w:val="00E12B98"/>
    <w:rsid w:val="00E1348A"/>
    <w:rsid w:val="00E15FEF"/>
    <w:rsid w:val="00E1646D"/>
    <w:rsid w:val="00E16871"/>
    <w:rsid w:val="00E16A31"/>
    <w:rsid w:val="00E17DC8"/>
    <w:rsid w:val="00E204B5"/>
    <w:rsid w:val="00E25AA9"/>
    <w:rsid w:val="00E25B3C"/>
    <w:rsid w:val="00E272F0"/>
    <w:rsid w:val="00E27FED"/>
    <w:rsid w:val="00E37503"/>
    <w:rsid w:val="00E419A0"/>
    <w:rsid w:val="00E42120"/>
    <w:rsid w:val="00E4231F"/>
    <w:rsid w:val="00E4789F"/>
    <w:rsid w:val="00E5191A"/>
    <w:rsid w:val="00E52BD7"/>
    <w:rsid w:val="00E5703B"/>
    <w:rsid w:val="00E607ED"/>
    <w:rsid w:val="00E62201"/>
    <w:rsid w:val="00E65742"/>
    <w:rsid w:val="00E732CD"/>
    <w:rsid w:val="00E74B2C"/>
    <w:rsid w:val="00E77BFE"/>
    <w:rsid w:val="00E83F6E"/>
    <w:rsid w:val="00E84FB2"/>
    <w:rsid w:val="00E8526F"/>
    <w:rsid w:val="00E86931"/>
    <w:rsid w:val="00E87EFF"/>
    <w:rsid w:val="00E91ACE"/>
    <w:rsid w:val="00E93506"/>
    <w:rsid w:val="00E9623A"/>
    <w:rsid w:val="00E971E5"/>
    <w:rsid w:val="00EA0EBB"/>
    <w:rsid w:val="00EA4E6A"/>
    <w:rsid w:val="00EB18C4"/>
    <w:rsid w:val="00EB1AC2"/>
    <w:rsid w:val="00EB4F20"/>
    <w:rsid w:val="00EB726D"/>
    <w:rsid w:val="00EB7386"/>
    <w:rsid w:val="00EC52B0"/>
    <w:rsid w:val="00EC5361"/>
    <w:rsid w:val="00EC7268"/>
    <w:rsid w:val="00ED0E7E"/>
    <w:rsid w:val="00ED145B"/>
    <w:rsid w:val="00ED2B62"/>
    <w:rsid w:val="00ED44BC"/>
    <w:rsid w:val="00ED513A"/>
    <w:rsid w:val="00ED547E"/>
    <w:rsid w:val="00ED600D"/>
    <w:rsid w:val="00ED78CB"/>
    <w:rsid w:val="00EE1765"/>
    <w:rsid w:val="00EE3DF7"/>
    <w:rsid w:val="00EE4432"/>
    <w:rsid w:val="00EF5D8C"/>
    <w:rsid w:val="00F03A32"/>
    <w:rsid w:val="00F05C06"/>
    <w:rsid w:val="00F06299"/>
    <w:rsid w:val="00F0699D"/>
    <w:rsid w:val="00F06C4C"/>
    <w:rsid w:val="00F10209"/>
    <w:rsid w:val="00F2296C"/>
    <w:rsid w:val="00F24D0A"/>
    <w:rsid w:val="00F26313"/>
    <w:rsid w:val="00F26652"/>
    <w:rsid w:val="00F270B5"/>
    <w:rsid w:val="00F27C1F"/>
    <w:rsid w:val="00F3016E"/>
    <w:rsid w:val="00F337DE"/>
    <w:rsid w:val="00F37AA0"/>
    <w:rsid w:val="00F4103B"/>
    <w:rsid w:val="00F42516"/>
    <w:rsid w:val="00F43542"/>
    <w:rsid w:val="00F456E4"/>
    <w:rsid w:val="00F46671"/>
    <w:rsid w:val="00F478C4"/>
    <w:rsid w:val="00F51BB7"/>
    <w:rsid w:val="00F524C6"/>
    <w:rsid w:val="00F569B8"/>
    <w:rsid w:val="00F57B1A"/>
    <w:rsid w:val="00F61B7A"/>
    <w:rsid w:val="00F62443"/>
    <w:rsid w:val="00F63128"/>
    <w:rsid w:val="00F63A81"/>
    <w:rsid w:val="00F65139"/>
    <w:rsid w:val="00F6523A"/>
    <w:rsid w:val="00F652F9"/>
    <w:rsid w:val="00F66A6B"/>
    <w:rsid w:val="00F6738B"/>
    <w:rsid w:val="00F700BE"/>
    <w:rsid w:val="00F70423"/>
    <w:rsid w:val="00F7332F"/>
    <w:rsid w:val="00F73B9B"/>
    <w:rsid w:val="00F73FFA"/>
    <w:rsid w:val="00F76A37"/>
    <w:rsid w:val="00F76FAC"/>
    <w:rsid w:val="00F7747E"/>
    <w:rsid w:val="00F803D5"/>
    <w:rsid w:val="00F83147"/>
    <w:rsid w:val="00F83C82"/>
    <w:rsid w:val="00F93624"/>
    <w:rsid w:val="00F97318"/>
    <w:rsid w:val="00F97422"/>
    <w:rsid w:val="00FA2280"/>
    <w:rsid w:val="00FA3885"/>
    <w:rsid w:val="00FA776C"/>
    <w:rsid w:val="00FB0136"/>
    <w:rsid w:val="00FB1548"/>
    <w:rsid w:val="00FB2B4E"/>
    <w:rsid w:val="00FB2F34"/>
    <w:rsid w:val="00FB6554"/>
    <w:rsid w:val="00FC0FA5"/>
    <w:rsid w:val="00FC4BDB"/>
    <w:rsid w:val="00FC4E99"/>
    <w:rsid w:val="00FC5C40"/>
    <w:rsid w:val="00FD1FD5"/>
    <w:rsid w:val="00FD483D"/>
    <w:rsid w:val="00FD5606"/>
    <w:rsid w:val="00FE0633"/>
    <w:rsid w:val="00FE406E"/>
    <w:rsid w:val="00FE59F8"/>
    <w:rsid w:val="00FF04CA"/>
    <w:rsid w:val="00FF0509"/>
    <w:rsid w:val="00FF2784"/>
    <w:rsid w:val="00FF3963"/>
    <w:rsid w:val="00FF4065"/>
    <w:rsid w:val="00FF46CC"/>
    <w:rsid w:val="00FF476D"/>
    <w:rsid w:val="00FF5E6B"/>
    <w:rsid w:val="00FF79E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61A0D2"/>
  <w15:chartTrackingRefBased/>
  <w15:docId w15:val="{5660F455-AB60-4A45-AD1C-25A9E762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AEE"/>
    <w:pPr>
      <w:spacing w:line="360" w:lineRule="auto"/>
      <w:jc w:val="both"/>
    </w:pPr>
    <w:rPr>
      <w:rFonts w:ascii="Aptos" w:hAnsi="Aptos"/>
      <w:sz w:val="22"/>
    </w:rPr>
  </w:style>
  <w:style w:type="paragraph" w:styleId="Titre1">
    <w:name w:val="heading 1"/>
    <w:basedOn w:val="Normal"/>
    <w:next w:val="Normal"/>
    <w:link w:val="Titre1Car"/>
    <w:uiPriority w:val="9"/>
    <w:qFormat/>
    <w:rsid w:val="000F493C"/>
    <w:pPr>
      <w:keepNext/>
      <w:keepLines/>
      <w:numPr>
        <w:numId w:val="2"/>
      </w:numPr>
      <w:spacing w:before="360" w:after="80"/>
      <w:outlineLvl w:val="0"/>
    </w:pPr>
    <w:rPr>
      <w:rFonts w:asciiTheme="majorHAnsi" w:eastAsiaTheme="majorEastAsia" w:hAnsiTheme="majorHAnsi" w:cstheme="majorBidi"/>
      <w:b/>
      <w:color w:val="000000" w:themeColor="text1"/>
      <w:sz w:val="28"/>
      <w:szCs w:val="40"/>
      <w:u w:val="single"/>
    </w:rPr>
  </w:style>
  <w:style w:type="paragraph" w:styleId="Titre2">
    <w:name w:val="heading 2"/>
    <w:basedOn w:val="Normal"/>
    <w:next w:val="Normal"/>
    <w:link w:val="Titre2Car"/>
    <w:uiPriority w:val="9"/>
    <w:unhideWhenUsed/>
    <w:qFormat/>
    <w:rsid w:val="000F493C"/>
    <w:pPr>
      <w:keepNext/>
      <w:keepLines/>
      <w:numPr>
        <w:ilvl w:val="1"/>
        <w:numId w:val="2"/>
      </w:numPr>
      <w:spacing w:before="160" w:after="80"/>
      <w:outlineLvl w:val="1"/>
    </w:pPr>
    <w:rPr>
      <w:rFonts w:asciiTheme="majorHAnsi" w:eastAsiaTheme="majorEastAsia" w:hAnsiTheme="majorHAnsi" w:cstheme="majorBidi"/>
      <w:i/>
      <w:szCs w:val="32"/>
      <w:u w:val="single"/>
    </w:rPr>
  </w:style>
  <w:style w:type="paragraph" w:styleId="Titre3">
    <w:name w:val="heading 3"/>
    <w:basedOn w:val="Normal"/>
    <w:next w:val="Normal"/>
    <w:link w:val="Titre3Car"/>
    <w:uiPriority w:val="9"/>
    <w:unhideWhenUsed/>
    <w:qFormat/>
    <w:rsid w:val="000F493C"/>
    <w:pPr>
      <w:keepNext/>
      <w:keepLines/>
      <w:numPr>
        <w:ilvl w:val="2"/>
        <w:numId w:val="2"/>
      </w:numPr>
      <w:spacing w:before="160" w:after="80"/>
      <w:outlineLvl w:val="2"/>
    </w:pPr>
    <w:rPr>
      <w:rFonts w:eastAsiaTheme="majorEastAsia" w:cstheme="majorBidi"/>
      <w:i/>
      <w:szCs w:val="28"/>
    </w:rPr>
  </w:style>
  <w:style w:type="paragraph" w:styleId="Titre4">
    <w:name w:val="heading 4"/>
    <w:basedOn w:val="Normal"/>
    <w:next w:val="Normal"/>
    <w:link w:val="Titre4Car"/>
    <w:uiPriority w:val="9"/>
    <w:unhideWhenUsed/>
    <w:qFormat/>
    <w:rsid w:val="004424DB"/>
    <w:pPr>
      <w:keepNext/>
      <w:keepLines/>
      <w:numPr>
        <w:ilvl w:val="3"/>
        <w:numId w:val="2"/>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4424DB"/>
    <w:pPr>
      <w:keepNext/>
      <w:keepLines/>
      <w:numPr>
        <w:ilvl w:val="4"/>
        <w:numId w:val="2"/>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24DB"/>
    <w:pPr>
      <w:keepNext/>
      <w:keepLines/>
      <w:numPr>
        <w:ilvl w:val="5"/>
        <w:numId w:val="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24DB"/>
    <w:pPr>
      <w:keepNext/>
      <w:keepLines/>
      <w:numPr>
        <w:ilvl w:val="6"/>
        <w:numId w:val="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24DB"/>
    <w:pPr>
      <w:keepNext/>
      <w:keepLines/>
      <w:numPr>
        <w:ilvl w:val="7"/>
        <w:numId w:val="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24DB"/>
    <w:pPr>
      <w:keepNext/>
      <w:keepLines/>
      <w:numPr>
        <w:ilvl w:val="8"/>
        <w:numId w:val="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F493C"/>
    <w:rPr>
      <w:rFonts w:asciiTheme="majorHAnsi" w:eastAsiaTheme="majorEastAsia" w:hAnsiTheme="majorHAnsi" w:cstheme="majorBidi"/>
      <w:b/>
      <w:color w:val="000000" w:themeColor="text1"/>
      <w:sz w:val="28"/>
      <w:szCs w:val="40"/>
      <w:u w:val="single"/>
    </w:rPr>
  </w:style>
  <w:style w:type="character" w:customStyle="1" w:styleId="Titre2Car">
    <w:name w:val="Titre 2 Car"/>
    <w:basedOn w:val="Policepardfaut"/>
    <w:link w:val="Titre2"/>
    <w:uiPriority w:val="9"/>
    <w:rsid w:val="000F493C"/>
    <w:rPr>
      <w:rFonts w:asciiTheme="majorHAnsi" w:eastAsiaTheme="majorEastAsia" w:hAnsiTheme="majorHAnsi" w:cstheme="majorBidi"/>
      <w:i/>
      <w:szCs w:val="32"/>
      <w:u w:val="single"/>
    </w:rPr>
  </w:style>
  <w:style w:type="character" w:customStyle="1" w:styleId="Titre3Car">
    <w:name w:val="Titre 3 Car"/>
    <w:basedOn w:val="Policepardfaut"/>
    <w:link w:val="Titre3"/>
    <w:uiPriority w:val="9"/>
    <w:rsid w:val="000F493C"/>
    <w:rPr>
      <w:rFonts w:eastAsiaTheme="majorEastAsia" w:cstheme="majorBidi"/>
      <w:i/>
      <w:szCs w:val="28"/>
    </w:rPr>
  </w:style>
  <w:style w:type="character" w:customStyle="1" w:styleId="Titre4Car">
    <w:name w:val="Titre 4 Car"/>
    <w:basedOn w:val="Policepardfaut"/>
    <w:link w:val="Titre4"/>
    <w:uiPriority w:val="9"/>
    <w:rsid w:val="004424DB"/>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4424D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24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24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24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24DB"/>
    <w:rPr>
      <w:rFonts w:eastAsiaTheme="majorEastAsia" w:cstheme="majorBidi"/>
      <w:color w:val="272727" w:themeColor="text1" w:themeTint="D8"/>
    </w:rPr>
  </w:style>
  <w:style w:type="paragraph" w:styleId="Titre">
    <w:name w:val="Title"/>
    <w:basedOn w:val="Normal"/>
    <w:next w:val="Normal"/>
    <w:link w:val="TitreCar"/>
    <w:uiPriority w:val="10"/>
    <w:qFormat/>
    <w:rsid w:val="00442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24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24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24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24DB"/>
    <w:pPr>
      <w:spacing w:before="160"/>
      <w:jc w:val="center"/>
    </w:pPr>
    <w:rPr>
      <w:i/>
      <w:iCs/>
      <w:color w:val="404040" w:themeColor="text1" w:themeTint="BF"/>
    </w:rPr>
  </w:style>
  <w:style w:type="character" w:customStyle="1" w:styleId="CitationCar">
    <w:name w:val="Citation Car"/>
    <w:basedOn w:val="Policepardfaut"/>
    <w:link w:val="Citation"/>
    <w:uiPriority w:val="29"/>
    <w:rsid w:val="004424DB"/>
    <w:rPr>
      <w:i/>
      <w:iCs/>
      <w:color w:val="404040" w:themeColor="text1" w:themeTint="BF"/>
    </w:rPr>
  </w:style>
  <w:style w:type="paragraph" w:styleId="Paragraphedeliste">
    <w:name w:val="List Paragraph"/>
    <w:basedOn w:val="Normal"/>
    <w:uiPriority w:val="34"/>
    <w:qFormat/>
    <w:rsid w:val="004424DB"/>
    <w:pPr>
      <w:ind w:left="720"/>
      <w:contextualSpacing/>
    </w:pPr>
  </w:style>
  <w:style w:type="character" w:styleId="Accentuationintense">
    <w:name w:val="Intense Emphasis"/>
    <w:basedOn w:val="Policepardfaut"/>
    <w:uiPriority w:val="21"/>
    <w:qFormat/>
    <w:rsid w:val="004424DB"/>
    <w:rPr>
      <w:i/>
      <w:iCs/>
      <w:color w:val="0F4761" w:themeColor="accent1" w:themeShade="BF"/>
    </w:rPr>
  </w:style>
  <w:style w:type="paragraph" w:styleId="Citationintense">
    <w:name w:val="Intense Quote"/>
    <w:basedOn w:val="Normal"/>
    <w:next w:val="Normal"/>
    <w:link w:val="CitationintenseCar"/>
    <w:uiPriority w:val="30"/>
    <w:qFormat/>
    <w:rsid w:val="00442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24DB"/>
    <w:rPr>
      <w:i/>
      <w:iCs/>
      <w:color w:val="0F4761" w:themeColor="accent1" w:themeShade="BF"/>
    </w:rPr>
  </w:style>
  <w:style w:type="character" w:styleId="Rfrenceintense">
    <w:name w:val="Intense Reference"/>
    <w:basedOn w:val="Policepardfaut"/>
    <w:uiPriority w:val="32"/>
    <w:qFormat/>
    <w:rsid w:val="004424DB"/>
    <w:rPr>
      <w:b/>
      <w:bCs/>
      <w:smallCaps/>
      <w:color w:val="0F4761" w:themeColor="accent1" w:themeShade="BF"/>
      <w:spacing w:val="5"/>
    </w:rPr>
  </w:style>
  <w:style w:type="paragraph" w:styleId="En-tte">
    <w:name w:val="header"/>
    <w:basedOn w:val="Normal"/>
    <w:link w:val="En-tteCar"/>
    <w:uiPriority w:val="99"/>
    <w:unhideWhenUsed/>
    <w:rsid w:val="00A31E41"/>
    <w:pPr>
      <w:tabs>
        <w:tab w:val="center" w:pos="4536"/>
        <w:tab w:val="right" w:pos="9072"/>
      </w:tabs>
      <w:spacing w:after="0" w:line="240" w:lineRule="auto"/>
    </w:pPr>
  </w:style>
  <w:style w:type="character" w:customStyle="1" w:styleId="En-tteCar">
    <w:name w:val="En-tête Car"/>
    <w:basedOn w:val="Policepardfaut"/>
    <w:link w:val="En-tte"/>
    <w:uiPriority w:val="99"/>
    <w:rsid w:val="00A31E41"/>
  </w:style>
  <w:style w:type="paragraph" w:styleId="Pieddepage">
    <w:name w:val="footer"/>
    <w:basedOn w:val="Normal"/>
    <w:link w:val="PieddepageCar"/>
    <w:uiPriority w:val="99"/>
    <w:unhideWhenUsed/>
    <w:rsid w:val="00A31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31E41"/>
  </w:style>
  <w:style w:type="paragraph" w:styleId="NormalWeb">
    <w:name w:val="Normal (Web)"/>
    <w:basedOn w:val="Normal"/>
    <w:uiPriority w:val="99"/>
    <w:semiHidden/>
    <w:unhideWhenUsed/>
    <w:rsid w:val="00575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ienhypertexte">
    <w:name w:val="Hyperlink"/>
    <w:basedOn w:val="Policepardfaut"/>
    <w:uiPriority w:val="99"/>
    <w:unhideWhenUsed/>
    <w:rsid w:val="0057560D"/>
    <w:rPr>
      <w:color w:val="0000FF"/>
      <w:u w:val="single"/>
    </w:rPr>
  </w:style>
  <w:style w:type="character" w:styleId="lev">
    <w:name w:val="Strong"/>
    <w:basedOn w:val="Policepardfaut"/>
    <w:uiPriority w:val="22"/>
    <w:qFormat/>
    <w:rsid w:val="00930358"/>
    <w:rPr>
      <w:b/>
      <w:bCs/>
    </w:rPr>
  </w:style>
  <w:style w:type="paragraph" w:styleId="En-ttedetabledesmatires">
    <w:name w:val="TOC Heading"/>
    <w:basedOn w:val="Titre1"/>
    <w:next w:val="Normal"/>
    <w:uiPriority w:val="39"/>
    <w:unhideWhenUsed/>
    <w:qFormat/>
    <w:rsid w:val="00104E00"/>
    <w:pPr>
      <w:numPr>
        <w:numId w:val="0"/>
      </w:numPr>
      <w:spacing w:before="240" w:after="0" w:line="259" w:lineRule="auto"/>
      <w:outlineLvl w:val="9"/>
    </w:pPr>
    <w:rPr>
      <w:b w:val="0"/>
      <w:color w:val="0F4761" w:themeColor="accent1" w:themeShade="BF"/>
      <w:kern w:val="0"/>
      <w:sz w:val="32"/>
      <w:szCs w:val="32"/>
      <w:u w:val="none"/>
      <w14:ligatures w14:val="none"/>
    </w:rPr>
  </w:style>
  <w:style w:type="paragraph" w:styleId="TM1">
    <w:name w:val="toc 1"/>
    <w:basedOn w:val="Normal"/>
    <w:next w:val="Normal"/>
    <w:autoRedefine/>
    <w:uiPriority w:val="39"/>
    <w:unhideWhenUsed/>
    <w:rsid w:val="00104E00"/>
    <w:pPr>
      <w:spacing w:after="100"/>
    </w:pPr>
  </w:style>
  <w:style w:type="paragraph" w:styleId="TM2">
    <w:name w:val="toc 2"/>
    <w:basedOn w:val="Normal"/>
    <w:next w:val="Normal"/>
    <w:autoRedefine/>
    <w:uiPriority w:val="39"/>
    <w:unhideWhenUsed/>
    <w:rsid w:val="00104E00"/>
    <w:pPr>
      <w:spacing w:after="100"/>
      <w:ind w:left="240"/>
    </w:pPr>
  </w:style>
  <w:style w:type="paragraph" w:styleId="TM3">
    <w:name w:val="toc 3"/>
    <w:basedOn w:val="Normal"/>
    <w:next w:val="Normal"/>
    <w:autoRedefine/>
    <w:uiPriority w:val="39"/>
    <w:unhideWhenUsed/>
    <w:rsid w:val="00104E00"/>
    <w:pPr>
      <w:spacing w:after="100"/>
      <w:ind w:left="480"/>
    </w:pPr>
  </w:style>
  <w:style w:type="paragraph" w:styleId="Sansinterligne">
    <w:name w:val="No Spacing"/>
    <w:uiPriority w:val="1"/>
    <w:qFormat/>
    <w:rsid w:val="00F97318"/>
    <w:pPr>
      <w:spacing w:after="0" w:line="240" w:lineRule="auto"/>
      <w:jc w:val="both"/>
    </w:pPr>
  </w:style>
  <w:style w:type="paragraph" w:styleId="TM4">
    <w:name w:val="toc 4"/>
    <w:basedOn w:val="Normal"/>
    <w:next w:val="Normal"/>
    <w:autoRedefine/>
    <w:uiPriority w:val="39"/>
    <w:unhideWhenUsed/>
    <w:rsid w:val="00B36355"/>
    <w:pPr>
      <w:spacing w:after="100"/>
      <w:ind w:left="660"/>
    </w:pPr>
  </w:style>
  <w:style w:type="character" w:styleId="Accentuation">
    <w:name w:val="Emphasis"/>
    <w:basedOn w:val="Policepardfaut"/>
    <w:uiPriority w:val="20"/>
    <w:qFormat/>
    <w:rsid w:val="009B09B5"/>
    <w:rPr>
      <w:i/>
      <w:iCs/>
    </w:rPr>
  </w:style>
  <w:style w:type="paragraph" w:customStyle="1" w:styleId="enumeration">
    <w:name w:val="enumeration"/>
    <w:link w:val="enumerationCar"/>
    <w:rsid w:val="0036727E"/>
    <w:pPr>
      <w:numPr>
        <w:numId w:val="26"/>
      </w:numPr>
      <w:spacing w:after="120" w:line="240" w:lineRule="auto"/>
      <w:jc w:val="both"/>
    </w:pPr>
    <w:rPr>
      <w:rFonts w:ascii="Tahoma" w:eastAsia="Times New Roman" w:hAnsi="Tahoma" w:cs="Times New Roman"/>
      <w:kern w:val="0"/>
      <w:sz w:val="22"/>
      <w14:ligatures w14:val="none"/>
    </w:rPr>
  </w:style>
  <w:style w:type="character" w:customStyle="1" w:styleId="enumerationCar">
    <w:name w:val="enumeration Car"/>
    <w:link w:val="enumeration"/>
    <w:locked/>
    <w:rsid w:val="0036727E"/>
    <w:rPr>
      <w:rFonts w:ascii="Tahoma" w:eastAsia="Times New Roman" w:hAnsi="Tahoma" w:cs="Times New Roman"/>
      <w:kern w:val="0"/>
      <w:sz w:val="22"/>
      <w14:ligatures w14:val="none"/>
    </w:rPr>
  </w:style>
  <w:style w:type="paragraph" w:styleId="Lgende">
    <w:name w:val="caption"/>
    <w:basedOn w:val="Normal"/>
    <w:next w:val="Normal"/>
    <w:uiPriority w:val="35"/>
    <w:unhideWhenUsed/>
    <w:qFormat/>
    <w:rsid w:val="007548A2"/>
    <w:pPr>
      <w:spacing w:after="200" w:line="240" w:lineRule="auto"/>
      <w:jc w:val="center"/>
    </w:pPr>
    <w:rPr>
      <w:i/>
      <w:iCs/>
      <w:color w:val="0E2841" w:themeColor="text2"/>
      <w:sz w:val="18"/>
      <w:szCs w:val="18"/>
    </w:rPr>
  </w:style>
  <w:style w:type="paragraph" w:styleId="Tabledesillustrations">
    <w:name w:val="table of figures"/>
    <w:basedOn w:val="Normal"/>
    <w:next w:val="Normal"/>
    <w:uiPriority w:val="99"/>
    <w:unhideWhenUsed/>
    <w:rsid w:val="00CE592C"/>
    <w:pPr>
      <w:spacing w:after="0"/>
    </w:pPr>
  </w:style>
  <w:style w:type="character" w:styleId="CodeHTML">
    <w:name w:val="HTML Code"/>
    <w:basedOn w:val="Policepardfaut"/>
    <w:uiPriority w:val="99"/>
    <w:semiHidden/>
    <w:unhideWhenUsed/>
    <w:rsid w:val="00EC53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641">
      <w:bodyDiv w:val="1"/>
      <w:marLeft w:val="0"/>
      <w:marRight w:val="0"/>
      <w:marTop w:val="0"/>
      <w:marBottom w:val="0"/>
      <w:divBdr>
        <w:top w:val="none" w:sz="0" w:space="0" w:color="auto"/>
        <w:left w:val="none" w:sz="0" w:space="0" w:color="auto"/>
        <w:bottom w:val="none" w:sz="0" w:space="0" w:color="auto"/>
        <w:right w:val="none" w:sz="0" w:space="0" w:color="auto"/>
      </w:divBdr>
    </w:div>
    <w:div w:id="24915382">
      <w:bodyDiv w:val="1"/>
      <w:marLeft w:val="0"/>
      <w:marRight w:val="0"/>
      <w:marTop w:val="0"/>
      <w:marBottom w:val="0"/>
      <w:divBdr>
        <w:top w:val="none" w:sz="0" w:space="0" w:color="auto"/>
        <w:left w:val="none" w:sz="0" w:space="0" w:color="auto"/>
        <w:bottom w:val="none" w:sz="0" w:space="0" w:color="auto"/>
        <w:right w:val="none" w:sz="0" w:space="0" w:color="auto"/>
      </w:divBdr>
    </w:div>
    <w:div w:id="64492801">
      <w:bodyDiv w:val="1"/>
      <w:marLeft w:val="0"/>
      <w:marRight w:val="0"/>
      <w:marTop w:val="0"/>
      <w:marBottom w:val="0"/>
      <w:divBdr>
        <w:top w:val="none" w:sz="0" w:space="0" w:color="auto"/>
        <w:left w:val="none" w:sz="0" w:space="0" w:color="auto"/>
        <w:bottom w:val="none" w:sz="0" w:space="0" w:color="auto"/>
        <w:right w:val="none" w:sz="0" w:space="0" w:color="auto"/>
      </w:divBdr>
    </w:div>
    <w:div w:id="78413078">
      <w:bodyDiv w:val="1"/>
      <w:marLeft w:val="0"/>
      <w:marRight w:val="0"/>
      <w:marTop w:val="0"/>
      <w:marBottom w:val="0"/>
      <w:divBdr>
        <w:top w:val="none" w:sz="0" w:space="0" w:color="auto"/>
        <w:left w:val="none" w:sz="0" w:space="0" w:color="auto"/>
        <w:bottom w:val="none" w:sz="0" w:space="0" w:color="auto"/>
        <w:right w:val="none" w:sz="0" w:space="0" w:color="auto"/>
      </w:divBdr>
    </w:div>
    <w:div w:id="133957489">
      <w:bodyDiv w:val="1"/>
      <w:marLeft w:val="0"/>
      <w:marRight w:val="0"/>
      <w:marTop w:val="0"/>
      <w:marBottom w:val="0"/>
      <w:divBdr>
        <w:top w:val="none" w:sz="0" w:space="0" w:color="auto"/>
        <w:left w:val="none" w:sz="0" w:space="0" w:color="auto"/>
        <w:bottom w:val="none" w:sz="0" w:space="0" w:color="auto"/>
        <w:right w:val="none" w:sz="0" w:space="0" w:color="auto"/>
      </w:divBdr>
    </w:div>
    <w:div w:id="155728273">
      <w:bodyDiv w:val="1"/>
      <w:marLeft w:val="0"/>
      <w:marRight w:val="0"/>
      <w:marTop w:val="0"/>
      <w:marBottom w:val="0"/>
      <w:divBdr>
        <w:top w:val="none" w:sz="0" w:space="0" w:color="auto"/>
        <w:left w:val="none" w:sz="0" w:space="0" w:color="auto"/>
        <w:bottom w:val="none" w:sz="0" w:space="0" w:color="auto"/>
        <w:right w:val="none" w:sz="0" w:space="0" w:color="auto"/>
      </w:divBdr>
    </w:div>
    <w:div w:id="178008774">
      <w:bodyDiv w:val="1"/>
      <w:marLeft w:val="0"/>
      <w:marRight w:val="0"/>
      <w:marTop w:val="0"/>
      <w:marBottom w:val="0"/>
      <w:divBdr>
        <w:top w:val="none" w:sz="0" w:space="0" w:color="auto"/>
        <w:left w:val="none" w:sz="0" w:space="0" w:color="auto"/>
        <w:bottom w:val="none" w:sz="0" w:space="0" w:color="auto"/>
        <w:right w:val="none" w:sz="0" w:space="0" w:color="auto"/>
      </w:divBdr>
    </w:div>
    <w:div w:id="189608274">
      <w:bodyDiv w:val="1"/>
      <w:marLeft w:val="0"/>
      <w:marRight w:val="0"/>
      <w:marTop w:val="0"/>
      <w:marBottom w:val="0"/>
      <w:divBdr>
        <w:top w:val="none" w:sz="0" w:space="0" w:color="auto"/>
        <w:left w:val="none" w:sz="0" w:space="0" w:color="auto"/>
        <w:bottom w:val="none" w:sz="0" w:space="0" w:color="auto"/>
        <w:right w:val="none" w:sz="0" w:space="0" w:color="auto"/>
      </w:divBdr>
    </w:div>
    <w:div w:id="227693980">
      <w:bodyDiv w:val="1"/>
      <w:marLeft w:val="0"/>
      <w:marRight w:val="0"/>
      <w:marTop w:val="0"/>
      <w:marBottom w:val="0"/>
      <w:divBdr>
        <w:top w:val="none" w:sz="0" w:space="0" w:color="auto"/>
        <w:left w:val="none" w:sz="0" w:space="0" w:color="auto"/>
        <w:bottom w:val="none" w:sz="0" w:space="0" w:color="auto"/>
        <w:right w:val="none" w:sz="0" w:space="0" w:color="auto"/>
      </w:divBdr>
      <w:divsChild>
        <w:div w:id="2123454664">
          <w:marLeft w:val="0"/>
          <w:marRight w:val="0"/>
          <w:marTop w:val="0"/>
          <w:marBottom w:val="0"/>
          <w:divBdr>
            <w:top w:val="none" w:sz="0" w:space="0" w:color="auto"/>
            <w:left w:val="none" w:sz="0" w:space="0" w:color="auto"/>
            <w:bottom w:val="none" w:sz="0" w:space="0" w:color="auto"/>
            <w:right w:val="none" w:sz="0" w:space="0" w:color="auto"/>
          </w:divBdr>
          <w:divsChild>
            <w:div w:id="88283608">
              <w:marLeft w:val="0"/>
              <w:marRight w:val="0"/>
              <w:marTop w:val="0"/>
              <w:marBottom w:val="0"/>
              <w:divBdr>
                <w:top w:val="none" w:sz="0" w:space="0" w:color="auto"/>
                <w:left w:val="none" w:sz="0" w:space="0" w:color="auto"/>
                <w:bottom w:val="none" w:sz="0" w:space="0" w:color="auto"/>
                <w:right w:val="none" w:sz="0" w:space="0" w:color="auto"/>
              </w:divBdr>
            </w:div>
            <w:div w:id="1952784695">
              <w:marLeft w:val="0"/>
              <w:marRight w:val="0"/>
              <w:marTop w:val="0"/>
              <w:marBottom w:val="0"/>
              <w:divBdr>
                <w:top w:val="none" w:sz="0" w:space="0" w:color="auto"/>
                <w:left w:val="none" w:sz="0" w:space="0" w:color="auto"/>
                <w:bottom w:val="none" w:sz="0" w:space="0" w:color="auto"/>
                <w:right w:val="none" w:sz="0" w:space="0" w:color="auto"/>
              </w:divBdr>
            </w:div>
            <w:div w:id="1339651858">
              <w:marLeft w:val="0"/>
              <w:marRight w:val="0"/>
              <w:marTop w:val="0"/>
              <w:marBottom w:val="0"/>
              <w:divBdr>
                <w:top w:val="none" w:sz="0" w:space="0" w:color="auto"/>
                <w:left w:val="none" w:sz="0" w:space="0" w:color="auto"/>
                <w:bottom w:val="none" w:sz="0" w:space="0" w:color="auto"/>
                <w:right w:val="none" w:sz="0" w:space="0" w:color="auto"/>
              </w:divBdr>
            </w:div>
            <w:div w:id="456416369">
              <w:marLeft w:val="0"/>
              <w:marRight w:val="0"/>
              <w:marTop w:val="0"/>
              <w:marBottom w:val="0"/>
              <w:divBdr>
                <w:top w:val="none" w:sz="0" w:space="0" w:color="auto"/>
                <w:left w:val="none" w:sz="0" w:space="0" w:color="auto"/>
                <w:bottom w:val="none" w:sz="0" w:space="0" w:color="auto"/>
                <w:right w:val="none" w:sz="0" w:space="0" w:color="auto"/>
              </w:divBdr>
            </w:div>
            <w:div w:id="135270595">
              <w:marLeft w:val="0"/>
              <w:marRight w:val="0"/>
              <w:marTop w:val="0"/>
              <w:marBottom w:val="0"/>
              <w:divBdr>
                <w:top w:val="none" w:sz="0" w:space="0" w:color="auto"/>
                <w:left w:val="none" w:sz="0" w:space="0" w:color="auto"/>
                <w:bottom w:val="none" w:sz="0" w:space="0" w:color="auto"/>
                <w:right w:val="none" w:sz="0" w:space="0" w:color="auto"/>
              </w:divBdr>
            </w:div>
            <w:div w:id="483935911">
              <w:marLeft w:val="0"/>
              <w:marRight w:val="0"/>
              <w:marTop w:val="0"/>
              <w:marBottom w:val="0"/>
              <w:divBdr>
                <w:top w:val="none" w:sz="0" w:space="0" w:color="auto"/>
                <w:left w:val="none" w:sz="0" w:space="0" w:color="auto"/>
                <w:bottom w:val="none" w:sz="0" w:space="0" w:color="auto"/>
                <w:right w:val="none" w:sz="0" w:space="0" w:color="auto"/>
              </w:divBdr>
            </w:div>
            <w:div w:id="65997952">
              <w:marLeft w:val="0"/>
              <w:marRight w:val="0"/>
              <w:marTop w:val="0"/>
              <w:marBottom w:val="0"/>
              <w:divBdr>
                <w:top w:val="none" w:sz="0" w:space="0" w:color="auto"/>
                <w:left w:val="none" w:sz="0" w:space="0" w:color="auto"/>
                <w:bottom w:val="none" w:sz="0" w:space="0" w:color="auto"/>
                <w:right w:val="none" w:sz="0" w:space="0" w:color="auto"/>
              </w:divBdr>
            </w:div>
            <w:div w:id="71860183">
              <w:marLeft w:val="0"/>
              <w:marRight w:val="0"/>
              <w:marTop w:val="0"/>
              <w:marBottom w:val="0"/>
              <w:divBdr>
                <w:top w:val="none" w:sz="0" w:space="0" w:color="auto"/>
                <w:left w:val="none" w:sz="0" w:space="0" w:color="auto"/>
                <w:bottom w:val="none" w:sz="0" w:space="0" w:color="auto"/>
                <w:right w:val="none" w:sz="0" w:space="0" w:color="auto"/>
              </w:divBdr>
            </w:div>
            <w:div w:id="189926597">
              <w:marLeft w:val="0"/>
              <w:marRight w:val="0"/>
              <w:marTop w:val="0"/>
              <w:marBottom w:val="0"/>
              <w:divBdr>
                <w:top w:val="none" w:sz="0" w:space="0" w:color="auto"/>
                <w:left w:val="none" w:sz="0" w:space="0" w:color="auto"/>
                <w:bottom w:val="none" w:sz="0" w:space="0" w:color="auto"/>
                <w:right w:val="none" w:sz="0" w:space="0" w:color="auto"/>
              </w:divBdr>
            </w:div>
            <w:div w:id="1739553809">
              <w:marLeft w:val="0"/>
              <w:marRight w:val="0"/>
              <w:marTop w:val="0"/>
              <w:marBottom w:val="0"/>
              <w:divBdr>
                <w:top w:val="none" w:sz="0" w:space="0" w:color="auto"/>
                <w:left w:val="none" w:sz="0" w:space="0" w:color="auto"/>
                <w:bottom w:val="none" w:sz="0" w:space="0" w:color="auto"/>
                <w:right w:val="none" w:sz="0" w:space="0" w:color="auto"/>
              </w:divBdr>
            </w:div>
            <w:div w:id="941452017">
              <w:marLeft w:val="0"/>
              <w:marRight w:val="0"/>
              <w:marTop w:val="0"/>
              <w:marBottom w:val="0"/>
              <w:divBdr>
                <w:top w:val="none" w:sz="0" w:space="0" w:color="auto"/>
                <w:left w:val="none" w:sz="0" w:space="0" w:color="auto"/>
                <w:bottom w:val="none" w:sz="0" w:space="0" w:color="auto"/>
                <w:right w:val="none" w:sz="0" w:space="0" w:color="auto"/>
              </w:divBdr>
            </w:div>
            <w:div w:id="1212883985">
              <w:marLeft w:val="0"/>
              <w:marRight w:val="0"/>
              <w:marTop w:val="0"/>
              <w:marBottom w:val="0"/>
              <w:divBdr>
                <w:top w:val="none" w:sz="0" w:space="0" w:color="auto"/>
                <w:left w:val="none" w:sz="0" w:space="0" w:color="auto"/>
                <w:bottom w:val="none" w:sz="0" w:space="0" w:color="auto"/>
                <w:right w:val="none" w:sz="0" w:space="0" w:color="auto"/>
              </w:divBdr>
            </w:div>
            <w:div w:id="681930892">
              <w:marLeft w:val="0"/>
              <w:marRight w:val="0"/>
              <w:marTop w:val="0"/>
              <w:marBottom w:val="0"/>
              <w:divBdr>
                <w:top w:val="none" w:sz="0" w:space="0" w:color="auto"/>
                <w:left w:val="none" w:sz="0" w:space="0" w:color="auto"/>
                <w:bottom w:val="none" w:sz="0" w:space="0" w:color="auto"/>
                <w:right w:val="none" w:sz="0" w:space="0" w:color="auto"/>
              </w:divBdr>
            </w:div>
            <w:div w:id="1119956514">
              <w:marLeft w:val="0"/>
              <w:marRight w:val="0"/>
              <w:marTop w:val="0"/>
              <w:marBottom w:val="0"/>
              <w:divBdr>
                <w:top w:val="none" w:sz="0" w:space="0" w:color="auto"/>
                <w:left w:val="none" w:sz="0" w:space="0" w:color="auto"/>
                <w:bottom w:val="none" w:sz="0" w:space="0" w:color="auto"/>
                <w:right w:val="none" w:sz="0" w:space="0" w:color="auto"/>
              </w:divBdr>
            </w:div>
            <w:div w:id="1490902866">
              <w:marLeft w:val="0"/>
              <w:marRight w:val="0"/>
              <w:marTop w:val="0"/>
              <w:marBottom w:val="0"/>
              <w:divBdr>
                <w:top w:val="none" w:sz="0" w:space="0" w:color="auto"/>
                <w:left w:val="none" w:sz="0" w:space="0" w:color="auto"/>
                <w:bottom w:val="none" w:sz="0" w:space="0" w:color="auto"/>
                <w:right w:val="none" w:sz="0" w:space="0" w:color="auto"/>
              </w:divBdr>
            </w:div>
            <w:div w:id="2085179932">
              <w:marLeft w:val="0"/>
              <w:marRight w:val="0"/>
              <w:marTop w:val="0"/>
              <w:marBottom w:val="0"/>
              <w:divBdr>
                <w:top w:val="none" w:sz="0" w:space="0" w:color="auto"/>
                <w:left w:val="none" w:sz="0" w:space="0" w:color="auto"/>
                <w:bottom w:val="none" w:sz="0" w:space="0" w:color="auto"/>
                <w:right w:val="none" w:sz="0" w:space="0" w:color="auto"/>
              </w:divBdr>
            </w:div>
            <w:div w:id="386150493">
              <w:marLeft w:val="0"/>
              <w:marRight w:val="0"/>
              <w:marTop w:val="0"/>
              <w:marBottom w:val="0"/>
              <w:divBdr>
                <w:top w:val="none" w:sz="0" w:space="0" w:color="auto"/>
                <w:left w:val="none" w:sz="0" w:space="0" w:color="auto"/>
                <w:bottom w:val="none" w:sz="0" w:space="0" w:color="auto"/>
                <w:right w:val="none" w:sz="0" w:space="0" w:color="auto"/>
              </w:divBdr>
            </w:div>
            <w:div w:id="2133013816">
              <w:marLeft w:val="0"/>
              <w:marRight w:val="0"/>
              <w:marTop w:val="0"/>
              <w:marBottom w:val="0"/>
              <w:divBdr>
                <w:top w:val="none" w:sz="0" w:space="0" w:color="auto"/>
                <w:left w:val="none" w:sz="0" w:space="0" w:color="auto"/>
                <w:bottom w:val="none" w:sz="0" w:space="0" w:color="auto"/>
                <w:right w:val="none" w:sz="0" w:space="0" w:color="auto"/>
              </w:divBdr>
            </w:div>
            <w:div w:id="1081684662">
              <w:marLeft w:val="0"/>
              <w:marRight w:val="0"/>
              <w:marTop w:val="0"/>
              <w:marBottom w:val="0"/>
              <w:divBdr>
                <w:top w:val="none" w:sz="0" w:space="0" w:color="auto"/>
                <w:left w:val="none" w:sz="0" w:space="0" w:color="auto"/>
                <w:bottom w:val="none" w:sz="0" w:space="0" w:color="auto"/>
                <w:right w:val="none" w:sz="0" w:space="0" w:color="auto"/>
              </w:divBdr>
            </w:div>
            <w:div w:id="2126775749">
              <w:marLeft w:val="0"/>
              <w:marRight w:val="0"/>
              <w:marTop w:val="0"/>
              <w:marBottom w:val="0"/>
              <w:divBdr>
                <w:top w:val="none" w:sz="0" w:space="0" w:color="auto"/>
                <w:left w:val="none" w:sz="0" w:space="0" w:color="auto"/>
                <w:bottom w:val="none" w:sz="0" w:space="0" w:color="auto"/>
                <w:right w:val="none" w:sz="0" w:space="0" w:color="auto"/>
              </w:divBdr>
            </w:div>
            <w:div w:id="1436636047">
              <w:marLeft w:val="0"/>
              <w:marRight w:val="0"/>
              <w:marTop w:val="0"/>
              <w:marBottom w:val="0"/>
              <w:divBdr>
                <w:top w:val="none" w:sz="0" w:space="0" w:color="auto"/>
                <w:left w:val="none" w:sz="0" w:space="0" w:color="auto"/>
                <w:bottom w:val="none" w:sz="0" w:space="0" w:color="auto"/>
                <w:right w:val="none" w:sz="0" w:space="0" w:color="auto"/>
              </w:divBdr>
            </w:div>
            <w:div w:id="1058750491">
              <w:marLeft w:val="0"/>
              <w:marRight w:val="0"/>
              <w:marTop w:val="0"/>
              <w:marBottom w:val="0"/>
              <w:divBdr>
                <w:top w:val="none" w:sz="0" w:space="0" w:color="auto"/>
                <w:left w:val="none" w:sz="0" w:space="0" w:color="auto"/>
                <w:bottom w:val="none" w:sz="0" w:space="0" w:color="auto"/>
                <w:right w:val="none" w:sz="0" w:space="0" w:color="auto"/>
              </w:divBdr>
            </w:div>
            <w:div w:id="1724600815">
              <w:marLeft w:val="0"/>
              <w:marRight w:val="0"/>
              <w:marTop w:val="0"/>
              <w:marBottom w:val="0"/>
              <w:divBdr>
                <w:top w:val="none" w:sz="0" w:space="0" w:color="auto"/>
                <w:left w:val="none" w:sz="0" w:space="0" w:color="auto"/>
                <w:bottom w:val="none" w:sz="0" w:space="0" w:color="auto"/>
                <w:right w:val="none" w:sz="0" w:space="0" w:color="auto"/>
              </w:divBdr>
            </w:div>
            <w:div w:id="1622419346">
              <w:marLeft w:val="0"/>
              <w:marRight w:val="0"/>
              <w:marTop w:val="0"/>
              <w:marBottom w:val="0"/>
              <w:divBdr>
                <w:top w:val="none" w:sz="0" w:space="0" w:color="auto"/>
                <w:left w:val="none" w:sz="0" w:space="0" w:color="auto"/>
                <w:bottom w:val="none" w:sz="0" w:space="0" w:color="auto"/>
                <w:right w:val="none" w:sz="0" w:space="0" w:color="auto"/>
              </w:divBdr>
            </w:div>
            <w:div w:id="763845384">
              <w:marLeft w:val="0"/>
              <w:marRight w:val="0"/>
              <w:marTop w:val="0"/>
              <w:marBottom w:val="0"/>
              <w:divBdr>
                <w:top w:val="none" w:sz="0" w:space="0" w:color="auto"/>
                <w:left w:val="none" w:sz="0" w:space="0" w:color="auto"/>
                <w:bottom w:val="none" w:sz="0" w:space="0" w:color="auto"/>
                <w:right w:val="none" w:sz="0" w:space="0" w:color="auto"/>
              </w:divBdr>
            </w:div>
            <w:div w:id="200724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07584">
      <w:bodyDiv w:val="1"/>
      <w:marLeft w:val="0"/>
      <w:marRight w:val="0"/>
      <w:marTop w:val="0"/>
      <w:marBottom w:val="0"/>
      <w:divBdr>
        <w:top w:val="none" w:sz="0" w:space="0" w:color="auto"/>
        <w:left w:val="none" w:sz="0" w:space="0" w:color="auto"/>
        <w:bottom w:val="none" w:sz="0" w:space="0" w:color="auto"/>
        <w:right w:val="none" w:sz="0" w:space="0" w:color="auto"/>
      </w:divBdr>
      <w:divsChild>
        <w:div w:id="1963925863">
          <w:marLeft w:val="0"/>
          <w:marRight w:val="0"/>
          <w:marTop w:val="0"/>
          <w:marBottom w:val="0"/>
          <w:divBdr>
            <w:top w:val="none" w:sz="0" w:space="0" w:color="auto"/>
            <w:left w:val="none" w:sz="0" w:space="0" w:color="auto"/>
            <w:bottom w:val="none" w:sz="0" w:space="0" w:color="auto"/>
            <w:right w:val="none" w:sz="0" w:space="0" w:color="auto"/>
          </w:divBdr>
          <w:divsChild>
            <w:div w:id="1400588859">
              <w:marLeft w:val="0"/>
              <w:marRight w:val="0"/>
              <w:marTop w:val="0"/>
              <w:marBottom w:val="0"/>
              <w:divBdr>
                <w:top w:val="none" w:sz="0" w:space="0" w:color="auto"/>
                <w:left w:val="none" w:sz="0" w:space="0" w:color="auto"/>
                <w:bottom w:val="none" w:sz="0" w:space="0" w:color="auto"/>
                <w:right w:val="none" w:sz="0" w:space="0" w:color="auto"/>
              </w:divBdr>
            </w:div>
            <w:div w:id="1376346343">
              <w:marLeft w:val="0"/>
              <w:marRight w:val="0"/>
              <w:marTop w:val="0"/>
              <w:marBottom w:val="0"/>
              <w:divBdr>
                <w:top w:val="none" w:sz="0" w:space="0" w:color="auto"/>
                <w:left w:val="none" w:sz="0" w:space="0" w:color="auto"/>
                <w:bottom w:val="none" w:sz="0" w:space="0" w:color="auto"/>
                <w:right w:val="none" w:sz="0" w:space="0" w:color="auto"/>
              </w:divBdr>
            </w:div>
            <w:div w:id="824974909">
              <w:marLeft w:val="0"/>
              <w:marRight w:val="0"/>
              <w:marTop w:val="0"/>
              <w:marBottom w:val="0"/>
              <w:divBdr>
                <w:top w:val="none" w:sz="0" w:space="0" w:color="auto"/>
                <w:left w:val="none" w:sz="0" w:space="0" w:color="auto"/>
                <w:bottom w:val="none" w:sz="0" w:space="0" w:color="auto"/>
                <w:right w:val="none" w:sz="0" w:space="0" w:color="auto"/>
              </w:divBdr>
            </w:div>
            <w:div w:id="696321480">
              <w:marLeft w:val="0"/>
              <w:marRight w:val="0"/>
              <w:marTop w:val="0"/>
              <w:marBottom w:val="0"/>
              <w:divBdr>
                <w:top w:val="none" w:sz="0" w:space="0" w:color="auto"/>
                <w:left w:val="none" w:sz="0" w:space="0" w:color="auto"/>
                <w:bottom w:val="none" w:sz="0" w:space="0" w:color="auto"/>
                <w:right w:val="none" w:sz="0" w:space="0" w:color="auto"/>
              </w:divBdr>
            </w:div>
            <w:div w:id="1316571433">
              <w:marLeft w:val="0"/>
              <w:marRight w:val="0"/>
              <w:marTop w:val="0"/>
              <w:marBottom w:val="0"/>
              <w:divBdr>
                <w:top w:val="none" w:sz="0" w:space="0" w:color="auto"/>
                <w:left w:val="none" w:sz="0" w:space="0" w:color="auto"/>
                <w:bottom w:val="none" w:sz="0" w:space="0" w:color="auto"/>
                <w:right w:val="none" w:sz="0" w:space="0" w:color="auto"/>
              </w:divBdr>
            </w:div>
            <w:div w:id="1264066844">
              <w:marLeft w:val="0"/>
              <w:marRight w:val="0"/>
              <w:marTop w:val="0"/>
              <w:marBottom w:val="0"/>
              <w:divBdr>
                <w:top w:val="none" w:sz="0" w:space="0" w:color="auto"/>
                <w:left w:val="none" w:sz="0" w:space="0" w:color="auto"/>
                <w:bottom w:val="none" w:sz="0" w:space="0" w:color="auto"/>
                <w:right w:val="none" w:sz="0" w:space="0" w:color="auto"/>
              </w:divBdr>
            </w:div>
            <w:div w:id="1096366756">
              <w:marLeft w:val="0"/>
              <w:marRight w:val="0"/>
              <w:marTop w:val="0"/>
              <w:marBottom w:val="0"/>
              <w:divBdr>
                <w:top w:val="none" w:sz="0" w:space="0" w:color="auto"/>
                <w:left w:val="none" w:sz="0" w:space="0" w:color="auto"/>
                <w:bottom w:val="none" w:sz="0" w:space="0" w:color="auto"/>
                <w:right w:val="none" w:sz="0" w:space="0" w:color="auto"/>
              </w:divBdr>
            </w:div>
            <w:div w:id="1218126551">
              <w:marLeft w:val="0"/>
              <w:marRight w:val="0"/>
              <w:marTop w:val="0"/>
              <w:marBottom w:val="0"/>
              <w:divBdr>
                <w:top w:val="none" w:sz="0" w:space="0" w:color="auto"/>
                <w:left w:val="none" w:sz="0" w:space="0" w:color="auto"/>
                <w:bottom w:val="none" w:sz="0" w:space="0" w:color="auto"/>
                <w:right w:val="none" w:sz="0" w:space="0" w:color="auto"/>
              </w:divBdr>
            </w:div>
            <w:div w:id="319431368">
              <w:marLeft w:val="0"/>
              <w:marRight w:val="0"/>
              <w:marTop w:val="0"/>
              <w:marBottom w:val="0"/>
              <w:divBdr>
                <w:top w:val="none" w:sz="0" w:space="0" w:color="auto"/>
                <w:left w:val="none" w:sz="0" w:space="0" w:color="auto"/>
                <w:bottom w:val="none" w:sz="0" w:space="0" w:color="auto"/>
                <w:right w:val="none" w:sz="0" w:space="0" w:color="auto"/>
              </w:divBdr>
            </w:div>
            <w:div w:id="1681856204">
              <w:marLeft w:val="0"/>
              <w:marRight w:val="0"/>
              <w:marTop w:val="0"/>
              <w:marBottom w:val="0"/>
              <w:divBdr>
                <w:top w:val="none" w:sz="0" w:space="0" w:color="auto"/>
                <w:left w:val="none" w:sz="0" w:space="0" w:color="auto"/>
                <w:bottom w:val="none" w:sz="0" w:space="0" w:color="auto"/>
                <w:right w:val="none" w:sz="0" w:space="0" w:color="auto"/>
              </w:divBdr>
            </w:div>
            <w:div w:id="647125763">
              <w:marLeft w:val="0"/>
              <w:marRight w:val="0"/>
              <w:marTop w:val="0"/>
              <w:marBottom w:val="0"/>
              <w:divBdr>
                <w:top w:val="none" w:sz="0" w:space="0" w:color="auto"/>
                <w:left w:val="none" w:sz="0" w:space="0" w:color="auto"/>
                <w:bottom w:val="none" w:sz="0" w:space="0" w:color="auto"/>
                <w:right w:val="none" w:sz="0" w:space="0" w:color="auto"/>
              </w:divBdr>
            </w:div>
            <w:div w:id="502400826">
              <w:marLeft w:val="0"/>
              <w:marRight w:val="0"/>
              <w:marTop w:val="0"/>
              <w:marBottom w:val="0"/>
              <w:divBdr>
                <w:top w:val="none" w:sz="0" w:space="0" w:color="auto"/>
                <w:left w:val="none" w:sz="0" w:space="0" w:color="auto"/>
                <w:bottom w:val="none" w:sz="0" w:space="0" w:color="auto"/>
                <w:right w:val="none" w:sz="0" w:space="0" w:color="auto"/>
              </w:divBdr>
            </w:div>
            <w:div w:id="1156803278">
              <w:marLeft w:val="0"/>
              <w:marRight w:val="0"/>
              <w:marTop w:val="0"/>
              <w:marBottom w:val="0"/>
              <w:divBdr>
                <w:top w:val="none" w:sz="0" w:space="0" w:color="auto"/>
                <w:left w:val="none" w:sz="0" w:space="0" w:color="auto"/>
                <w:bottom w:val="none" w:sz="0" w:space="0" w:color="auto"/>
                <w:right w:val="none" w:sz="0" w:space="0" w:color="auto"/>
              </w:divBdr>
            </w:div>
            <w:div w:id="151140581">
              <w:marLeft w:val="0"/>
              <w:marRight w:val="0"/>
              <w:marTop w:val="0"/>
              <w:marBottom w:val="0"/>
              <w:divBdr>
                <w:top w:val="none" w:sz="0" w:space="0" w:color="auto"/>
                <w:left w:val="none" w:sz="0" w:space="0" w:color="auto"/>
                <w:bottom w:val="none" w:sz="0" w:space="0" w:color="auto"/>
                <w:right w:val="none" w:sz="0" w:space="0" w:color="auto"/>
              </w:divBdr>
            </w:div>
            <w:div w:id="1031884235">
              <w:marLeft w:val="0"/>
              <w:marRight w:val="0"/>
              <w:marTop w:val="0"/>
              <w:marBottom w:val="0"/>
              <w:divBdr>
                <w:top w:val="none" w:sz="0" w:space="0" w:color="auto"/>
                <w:left w:val="none" w:sz="0" w:space="0" w:color="auto"/>
                <w:bottom w:val="none" w:sz="0" w:space="0" w:color="auto"/>
                <w:right w:val="none" w:sz="0" w:space="0" w:color="auto"/>
              </w:divBdr>
            </w:div>
            <w:div w:id="1951430849">
              <w:marLeft w:val="0"/>
              <w:marRight w:val="0"/>
              <w:marTop w:val="0"/>
              <w:marBottom w:val="0"/>
              <w:divBdr>
                <w:top w:val="none" w:sz="0" w:space="0" w:color="auto"/>
                <w:left w:val="none" w:sz="0" w:space="0" w:color="auto"/>
                <w:bottom w:val="none" w:sz="0" w:space="0" w:color="auto"/>
                <w:right w:val="none" w:sz="0" w:space="0" w:color="auto"/>
              </w:divBdr>
            </w:div>
            <w:div w:id="642393098">
              <w:marLeft w:val="0"/>
              <w:marRight w:val="0"/>
              <w:marTop w:val="0"/>
              <w:marBottom w:val="0"/>
              <w:divBdr>
                <w:top w:val="none" w:sz="0" w:space="0" w:color="auto"/>
                <w:left w:val="none" w:sz="0" w:space="0" w:color="auto"/>
                <w:bottom w:val="none" w:sz="0" w:space="0" w:color="auto"/>
                <w:right w:val="none" w:sz="0" w:space="0" w:color="auto"/>
              </w:divBdr>
            </w:div>
            <w:div w:id="959068343">
              <w:marLeft w:val="0"/>
              <w:marRight w:val="0"/>
              <w:marTop w:val="0"/>
              <w:marBottom w:val="0"/>
              <w:divBdr>
                <w:top w:val="none" w:sz="0" w:space="0" w:color="auto"/>
                <w:left w:val="none" w:sz="0" w:space="0" w:color="auto"/>
                <w:bottom w:val="none" w:sz="0" w:space="0" w:color="auto"/>
                <w:right w:val="none" w:sz="0" w:space="0" w:color="auto"/>
              </w:divBdr>
            </w:div>
            <w:div w:id="1647391055">
              <w:marLeft w:val="0"/>
              <w:marRight w:val="0"/>
              <w:marTop w:val="0"/>
              <w:marBottom w:val="0"/>
              <w:divBdr>
                <w:top w:val="none" w:sz="0" w:space="0" w:color="auto"/>
                <w:left w:val="none" w:sz="0" w:space="0" w:color="auto"/>
                <w:bottom w:val="none" w:sz="0" w:space="0" w:color="auto"/>
                <w:right w:val="none" w:sz="0" w:space="0" w:color="auto"/>
              </w:divBdr>
            </w:div>
            <w:div w:id="1017266392">
              <w:marLeft w:val="0"/>
              <w:marRight w:val="0"/>
              <w:marTop w:val="0"/>
              <w:marBottom w:val="0"/>
              <w:divBdr>
                <w:top w:val="none" w:sz="0" w:space="0" w:color="auto"/>
                <w:left w:val="none" w:sz="0" w:space="0" w:color="auto"/>
                <w:bottom w:val="none" w:sz="0" w:space="0" w:color="auto"/>
                <w:right w:val="none" w:sz="0" w:space="0" w:color="auto"/>
              </w:divBdr>
            </w:div>
            <w:div w:id="12064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9225">
      <w:bodyDiv w:val="1"/>
      <w:marLeft w:val="0"/>
      <w:marRight w:val="0"/>
      <w:marTop w:val="0"/>
      <w:marBottom w:val="0"/>
      <w:divBdr>
        <w:top w:val="none" w:sz="0" w:space="0" w:color="auto"/>
        <w:left w:val="none" w:sz="0" w:space="0" w:color="auto"/>
        <w:bottom w:val="none" w:sz="0" w:space="0" w:color="auto"/>
        <w:right w:val="none" w:sz="0" w:space="0" w:color="auto"/>
      </w:divBdr>
    </w:div>
    <w:div w:id="313410391">
      <w:bodyDiv w:val="1"/>
      <w:marLeft w:val="0"/>
      <w:marRight w:val="0"/>
      <w:marTop w:val="0"/>
      <w:marBottom w:val="0"/>
      <w:divBdr>
        <w:top w:val="none" w:sz="0" w:space="0" w:color="auto"/>
        <w:left w:val="none" w:sz="0" w:space="0" w:color="auto"/>
        <w:bottom w:val="none" w:sz="0" w:space="0" w:color="auto"/>
        <w:right w:val="none" w:sz="0" w:space="0" w:color="auto"/>
      </w:divBdr>
    </w:div>
    <w:div w:id="353117349">
      <w:bodyDiv w:val="1"/>
      <w:marLeft w:val="0"/>
      <w:marRight w:val="0"/>
      <w:marTop w:val="0"/>
      <w:marBottom w:val="0"/>
      <w:divBdr>
        <w:top w:val="none" w:sz="0" w:space="0" w:color="auto"/>
        <w:left w:val="none" w:sz="0" w:space="0" w:color="auto"/>
        <w:bottom w:val="none" w:sz="0" w:space="0" w:color="auto"/>
        <w:right w:val="none" w:sz="0" w:space="0" w:color="auto"/>
      </w:divBdr>
    </w:div>
    <w:div w:id="365981808">
      <w:bodyDiv w:val="1"/>
      <w:marLeft w:val="0"/>
      <w:marRight w:val="0"/>
      <w:marTop w:val="0"/>
      <w:marBottom w:val="0"/>
      <w:divBdr>
        <w:top w:val="none" w:sz="0" w:space="0" w:color="auto"/>
        <w:left w:val="none" w:sz="0" w:space="0" w:color="auto"/>
        <w:bottom w:val="none" w:sz="0" w:space="0" w:color="auto"/>
        <w:right w:val="none" w:sz="0" w:space="0" w:color="auto"/>
      </w:divBdr>
    </w:div>
    <w:div w:id="430857828">
      <w:bodyDiv w:val="1"/>
      <w:marLeft w:val="0"/>
      <w:marRight w:val="0"/>
      <w:marTop w:val="0"/>
      <w:marBottom w:val="0"/>
      <w:divBdr>
        <w:top w:val="none" w:sz="0" w:space="0" w:color="auto"/>
        <w:left w:val="none" w:sz="0" w:space="0" w:color="auto"/>
        <w:bottom w:val="none" w:sz="0" w:space="0" w:color="auto"/>
        <w:right w:val="none" w:sz="0" w:space="0" w:color="auto"/>
      </w:divBdr>
    </w:div>
    <w:div w:id="431821562">
      <w:bodyDiv w:val="1"/>
      <w:marLeft w:val="0"/>
      <w:marRight w:val="0"/>
      <w:marTop w:val="0"/>
      <w:marBottom w:val="0"/>
      <w:divBdr>
        <w:top w:val="none" w:sz="0" w:space="0" w:color="auto"/>
        <w:left w:val="none" w:sz="0" w:space="0" w:color="auto"/>
        <w:bottom w:val="none" w:sz="0" w:space="0" w:color="auto"/>
        <w:right w:val="none" w:sz="0" w:space="0" w:color="auto"/>
      </w:divBdr>
    </w:div>
    <w:div w:id="432821356">
      <w:bodyDiv w:val="1"/>
      <w:marLeft w:val="0"/>
      <w:marRight w:val="0"/>
      <w:marTop w:val="0"/>
      <w:marBottom w:val="0"/>
      <w:divBdr>
        <w:top w:val="none" w:sz="0" w:space="0" w:color="auto"/>
        <w:left w:val="none" w:sz="0" w:space="0" w:color="auto"/>
        <w:bottom w:val="none" w:sz="0" w:space="0" w:color="auto"/>
        <w:right w:val="none" w:sz="0" w:space="0" w:color="auto"/>
      </w:divBdr>
    </w:div>
    <w:div w:id="441385033">
      <w:bodyDiv w:val="1"/>
      <w:marLeft w:val="0"/>
      <w:marRight w:val="0"/>
      <w:marTop w:val="0"/>
      <w:marBottom w:val="0"/>
      <w:divBdr>
        <w:top w:val="none" w:sz="0" w:space="0" w:color="auto"/>
        <w:left w:val="none" w:sz="0" w:space="0" w:color="auto"/>
        <w:bottom w:val="none" w:sz="0" w:space="0" w:color="auto"/>
        <w:right w:val="none" w:sz="0" w:space="0" w:color="auto"/>
      </w:divBdr>
    </w:div>
    <w:div w:id="533467465">
      <w:bodyDiv w:val="1"/>
      <w:marLeft w:val="0"/>
      <w:marRight w:val="0"/>
      <w:marTop w:val="0"/>
      <w:marBottom w:val="0"/>
      <w:divBdr>
        <w:top w:val="none" w:sz="0" w:space="0" w:color="auto"/>
        <w:left w:val="none" w:sz="0" w:space="0" w:color="auto"/>
        <w:bottom w:val="none" w:sz="0" w:space="0" w:color="auto"/>
        <w:right w:val="none" w:sz="0" w:space="0" w:color="auto"/>
      </w:divBdr>
    </w:div>
    <w:div w:id="708183044">
      <w:bodyDiv w:val="1"/>
      <w:marLeft w:val="0"/>
      <w:marRight w:val="0"/>
      <w:marTop w:val="0"/>
      <w:marBottom w:val="0"/>
      <w:divBdr>
        <w:top w:val="none" w:sz="0" w:space="0" w:color="auto"/>
        <w:left w:val="none" w:sz="0" w:space="0" w:color="auto"/>
        <w:bottom w:val="none" w:sz="0" w:space="0" w:color="auto"/>
        <w:right w:val="none" w:sz="0" w:space="0" w:color="auto"/>
      </w:divBdr>
    </w:div>
    <w:div w:id="709304292">
      <w:bodyDiv w:val="1"/>
      <w:marLeft w:val="0"/>
      <w:marRight w:val="0"/>
      <w:marTop w:val="0"/>
      <w:marBottom w:val="0"/>
      <w:divBdr>
        <w:top w:val="none" w:sz="0" w:space="0" w:color="auto"/>
        <w:left w:val="none" w:sz="0" w:space="0" w:color="auto"/>
        <w:bottom w:val="none" w:sz="0" w:space="0" w:color="auto"/>
        <w:right w:val="none" w:sz="0" w:space="0" w:color="auto"/>
      </w:divBdr>
    </w:div>
    <w:div w:id="719669486">
      <w:bodyDiv w:val="1"/>
      <w:marLeft w:val="0"/>
      <w:marRight w:val="0"/>
      <w:marTop w:val="0"/>
      <w:marBottom w:val="0"/>
      <w:divBdr>
        <w:top w:val="none" w:sz="0" w:space="0" w:color="auto"/>
        <w:left w:val="none" w:sz="0" w:space="0" w:color="auto"/>
        <w:bottom w:val="none" w:sz="0" w:space="0" w:color="auto"/>
        <w:right w:val="none" w:sz="0" w:space="0" w:color="auto"/>
      </w:divBdr>
    </w:div>
    <w:div w:id="726881869">
      <w:bodyDiv w:val="1"/>
      <w:marLeft w:val="0"/>
      <w:marRight w:val="0"/>
      <w:marTop w:val="0"/>
      <w:marBottom w:val="0"/>
      <w:divBdr>
        <w:top w:val="none" w:sz="0" w:space="0" w:color="auto"/>
        <w:left w:val="none" w:sz="0" w:space="0" w:color="auto"/>
        <w:bottom w:val="none" w:sz="0" w:space="0" w:color="auto"/>
        <w:right w:val="none" w:sz="0" w:space="0" w:color="auto"/>
      </w:divBdr>
    </w:div>
    <w:div w:id="742261068">
      <w:bodyDiv w:val="1"/>
      <w:marLeft w:val="0"/>
      <w:marRight w:val="0"/>
      <w:marTop w:val="0"/>
      <w:marBottom w:val="0"/>
      <w:divBdr>
        <w:top w:val="none" w:sz="0" w:space="0" w:color="auto"/>
        <w:left w:val="none" w:sz="0" w:space="0" w:color="auto"/>
        <w:bottom w:val="none" w:sz="0" w:space="0" w:color="auto"/>
        <w:right w:val="none" w:sz="0" w:space="0" w:color="auto"/>
      </w:divBdr>
    </w:div>
    <w:div w:id="756174401">
      <w:bodyDiv w:val="1"/>
      <w:marLeft w:val="0"/>
      <w:marRight w:val="0"/>
      <w:marTop w:val="0"/>
      <w:marBottom w:val="0"/>
      <w:divBdr>
        <w:top w:val="none" w:sz="0" w:space="0" w:color="auto"/>
        <w:left w:val="none" w:sz="0" w:space="0" w:color="auto"/>
        <w:bottom w:val="none" w:sz="0" w:space="0" w:color="auto"/>
        <w:right w:val="none" w:sz="0" w:space="0" w:color="auto"/>
      </w:divBdr>
    </w:div>
    <w:div w:id="876240810">
      <w:bodyDiv w:val="1"/>
      <w:marLeft w:val="0"/>
      <w:marRight w:val="0"/>
      <w:marTop w:val="0"/>
      <w:marBottom w:val="0"/>
      <w:divBdr>
        <w:top w:val="none" w:sz="0" w:space="0" w:color="auto"/>
        <w:left w:val="none" w:sz="0" w:space="0" w:color="auto"/>
        <w:bottom w:val="none" w:sz="0" w:space="0" w:color="auto"/>
        <w:right w:val="none" w:sz="0" w:space="0" w:color="auto"/>
      </w:divBdr>
    </w:div>
    <w:div w:id="908422646">
      <w:bodyDiv w:val="1"/>
      <w:marLeft w:val="0"/>
      <w:marRight w:val="0"/>
      <w:marTop w:val="0"/>
      <w:marBottom w:val="0"/>
      <w:divBdr>
        <w:top w:val="none" w:sz="0" w:space="0" w:color="auto"/>
        <w:left w:val="none" w:sz="0" w:space="0" w:color="auto"/>
        <w:bottom w:val="none" w:sz="0" w:space="0" w:color="auto"/>
        <w:right w:val="none" w:sz="0" w:space="0" w:color="auto"/>
      </w:divBdr>
      <w:divsChild>
        <w:div w:id="1088888542">
          <w:marLeft w:val="0"/>
          <w:marRight w:val="0"/>
          <w:marTop w:val="0"/>
          <w:marBottom w:val="0"/>
          <w:divBdr>
            <w:top w:val="none" w:sz="0" w:space="0" w:color="auto"/>
            <w:left w:val="none" w:sz="0" w:space="0" w:color="auto"/>
            <w:bottom w:val="none" w:sz="0" w:space="0" w:color="auto"/>
            <w:right w:val="none" w:sz="0" w:space="0" w:color="auto"/>
          </w:divBdr>
          <w:divsChild>
            <w:div w:id="179708453">
              <w:marLeft w:val="0"/>
              <w:marRight w:val="0"/>
              <w:marTop w:val="0"/>
              <w:marBottom w:val="0"/>
              <w:divBdr>
                <w:top w:val="none" w:sz="0" w:space="0" w:color="auto"/>
                <w:left w:val="none" w:sz="0" w:space="0" w:color="auto"/>
                <w:bottom w:val="none" w:sz="0" w:space="0" w:color="auto"/>
                <w:right w:val="none" w:sz="0" w:space="0" w:color="auto"/>
              </w:divBdr>
            </w:div>
            <w:div w:id="1955752001">
              <w:marLeft w:val="0"/>
              <w:marRight w:val="0"/>
              <w:marTop w:val="0"/>
              <w:marBottom w:val="0"/>
              <w:divBdr>
                <w:top w:val="none" w:sz="0" w:space="0" w:color="auto"/>
                <w:left w:val="none" w:sz="0" w:space="0" w:color="auto"/>
                <w:bottom w:val="none" w:sz="0" w:space="0" w:color="auto"/>
                <w:right w:val="none" w:sz="0" w:space="0" w:color="auto"/>
              </w:divBdr>
            </w:div>
            <w:div w:id="614797361">
              <w:marLeft w:val="0"/>
              <w:marRight w:val="0"/>
              <w:marTop w:val="0"/>
              <w:marBottom w:val="0"/>
              <w:divBdr>
                <w:top w:val="none" w:sz="0" w:space="0" w:color="auto"/>
                <w:left w:val="none" w:sz="0" w:space="0" w:color="auto"/>
                <w:bottom w:val="none" w:sz="0" w:space="0" w:color="auto"/>
                <w:right w:val="none" w:sz="0" w:space="0" w:color="auto"/>
              </w:divBdr>
            </w:div>
            <w:div w:id="838427652">
              <w:marLeft w:val="0"/>
              <w:marRight w:val="0"/>
              <w:marTop w:val="0"/>
              <w:marBottom w:val="0"/>
              <w:divBdr>
                <w:top w:val="none" w:sz="0" w:space="0" w:color="auto"/>
                <w:left w:val="none" w:sz="0" w:space="0" w:color="auto"/>
                <w:bottom w:val="none" w:sz="0" w:space="0" w:color="auto"/>
                <w:right w:val="none" w:sz="0" w:space="0" w:color="auto"/>
              </w:divBdr>
            </w:div>
            <w:div w:id="98376806">
              <w:marLeft w:val="0"/>
              <w:marRight w:val="0"/>
              <w:marTop w:val="0"/>
              <w:marBottom w:val="0"/>
              <w:divBdr>
                <w:top w:val="none" w:sz="0" w:space="0" w:color="auto"/>
                <w:left w:val="none" w:sz="0" w:space="0" w:color="auto"/>
                <w:bottom w:val="none" w:sz="0" w:space="0" w:color="auto"/>
                <w:right w:val="none" w:sz="0" w:space="0" w:color="auto"/>
              </w:divBdr>
            </w:div>
            <w:div w:id="2142847724">
              <w:marLeft w:val="0"/>
              <w:marRight w:val="0"/>
              <w:marTop w:val="0"/>
              <w:marBottom w:val="0"/>
              <w:divBdr>
                <w:top w:val="none" w:sz="0" w:space="0" w:color="auto"/>
                <w:left w:val="none" w:sz="0" w:space="0" w:color="auto"/>
                <w:bottom w:val="none" w:sz="0" w:space="0" w:color="auto"/>
                <w:right w:val="none" w:sz="0" w:space="0" w:color="auto"/>
              </w:divBdr>
            </w:div>
            <w:div w:id="1786145759">
              <w:marLeft w:val="0"/>
              <w:marRight w:val="0"/>
              <w:marTop w:val="0"/>
              <w:marBottom w:val="0"/>
              <w:divBdr>
                <w:top w:val="none" w:sz="0" w:space="0" w:color="auto"/>
                <w:left w:val="none" w:sz="0" w:space="0" w:color="auto"/>
                <w:bottom w:val="none" w:sz="0" w:space="0" w:color="auto"/>
                <w:right w:val="none" w:sz="0" w:space="0" w:color="auto"/>
              </w:divBdr>
            </w:div>
            <w:div w:id="44379225">
              <w:marLeft w:val="0"/>
              <w:marRight w:val="0"/>
              <w:marTop w:val="0"/>
              <w:marBottom w:val="0"/>
              <w:divBdr>
                <w:top w:val="none" w:sz="0" w:space="0" w:color="auto"/>
                <w:left w:val="none" w:sz="0" w:space="0" w:color="auto"/>
                <w:bottom w:val="none" w:sz="0" w:space="0" w:color="auto"/>
                <w:right w:val="none" w:sz="0" w:space="0" w:color="auto"/>
              </w:divBdr>
            </w:div>
            <w:div w:id="1564754958">
              <w:marLeft w:val="0"/>
              <w:marRight w:val="0"/>
              <w:marTop w:val="0"/>
              <w:marBottom w:val="0"/>
              <w:divBdr>
                <w:top w:val="none" w:sz="0" w:space="0" w:color="auto"/>
                <w:left w:val="none" w:sz="0" w:space="0" w:color="auto"/>
                <w:bottom w:val="none" w:sz="0" w:space="0" w:color="auto"/>
                <w:right w:val="none" w:sz="0" w:space="0" w:color="auto"/>
              </w:divBdr>
            </w:div>
            <w:div w:id="2008550836">
              <w:marLeft w:val="0"/>
              <w:marRight w:val="0"/>
              <w:marTop w:val="0"/>
              <w:marBottom w:val="0"/>
              <w:divBdr>
                <w:top w:val="none" w:sz="0" w:space="0" w:color="auto"/>
                <w:left w:val="none" w:sz="0" w:space="0" w:color="auto"/>
                <w:bottom w:val="none" w:sz="0" w:space="0" w:color="auto"/>
                <w:right w:val="none" w:sz="0" w:space="0" w:color="auto"/>
              </w:divBdr>
            </w:div>
            <w:div w:id="791825076">
              <w:marLeft w:val="0"/>
              <w:marRight w:val="0"/>
              <w:marTop w:val="0"/>
              <w:marBottom w:val="0"/>
              <w:divBdr>
                <w:top w:val="none" w:sz="0" w:space="0" w:color="auto"/>
                <w:left w:val="none" w:sz="0" w:space="0" w:color="auto"/>
                <w:bottom w:val="none" w:sz="0" w:space="0" w:color="auto"/>
                <w:right w:val="none" w:sz="0" w:space="0" w:color="auto"/>
              </w:divBdr>
            </w:div>
            <w:div w:id="1744375774">
              <w:marLeft w:val="0"/>
              <w:marRight w:val="0"/>
              <w:marTop w:val="0"/>
              <w:marBottom w:val="0"/>
              <w:divBdr>
                <w:top w:val="none" w:sz="0" w:space="0" w:color="auto"/>
                <w:left w:val="none" w:sz="0" w:space="0" w:color="auto"/>
                <w:bottom w:val="none" w:sz="0" w:space="0" w:color="auto"/>
                <w:right w:val="none" w:sz="0" w:space="0" w:color="auto"/>
              </w:divBdr>
            </w:div>
            <w:div w:id="1303072508">
              <w:marLeft w:val="0"/>
              <w:marRight w:val="0"/>
              <w:marTop w:val="0"/>
              <w:marBottom w:val="0"/>
              <w:divBdr>
                <w:top w:val="none" w:sz="0" w:space="0" w:color="auto"/>
                <w:left w:val="none" w:sz="0" w:space="0" w:color="auto"/>
                <w:bottom w:val="none" w:sz="0" w:space="0" w:color="auto"/>
                <w:right w:val="none" w:sz="0" w:space="0" w:color="auto"/>
              </w:divBdr>
            </w:div>
            <w:div w:id="875041217">
              <w:marLeft w:val="0"/>
              <w:marRight w:val="0"/>
              <w:marTop w:val="0"/>
              <w:marBottom w:val="0"/>
              <w:divBdr>
                <w:top w:val="none" w:sz="0" w:space="0" w:color="auto"/>
                <w:left w:val="none" w:sz="0" w:space="0" w:color="auto"/>
                <w:bottom w:val="none" w:sz="0" w:space="0" w:color="auto"/>
                <w:right w:val="none" w:sz="0" w:space="0" w:color="auto"/>
              </w:divBdr>
            </w:div>
            <w:div w:id="870529070">
              <w:marLeft w:val="0"/>
              <w:marRight w:val="0"/>
              <w:marTop w:val="0"/>
              <w:marBottom w:val="0"/>
              <w:divBdr>
                <w:top w:val="none" w:sz="0" w:space="0" w:color="auto"/>
                <w:left w:val="none" w:sz="0" w:space="0" w:color="auto"/>
                <w:bottom w:val="none" w:sz="0" w:space="0" w:color="auto"/>
                <w:right w:val="none" w:sz="0" w:space="0" w:color="auto"/>
              </w:divBdr>
            </w:div>
            <w:div w:id="1706447314">
              <w:marLeft w:val="0"/>
              <w:marRight w:val="0"/>
              <w:marTop w:val="0"/>
              <w:marBottom w:val="0"/>
              <w:divBdr>
                <w:top w:val="none" w:sz="0" w:space="0" w:color="auto"/>
                <w:left w:val="none" w:sz="0" w:space="0" w:color="auto"/>
                <w:bottom w:val="none" w:sz="0" w:space="0" w:color="auto"/>
                <w:right w:val="none" w:sz="0" w:space="0" w:color="auto"/>
              </w:divBdr>
            </w:div>
            <w:div w:id="2133673744">
              <w:marLeft w:val="0"/>
              <w:marRight w:val="0"/>
              <w:marTop w:val="0"/>
              <w:marBottom w:val="0"/>
              <w:divBdr>
                <w:top w:val="none" w:sz="0" w:space="0" w:color="auto"/>
                <w:left w:val="none" w:sz="0" w:space="0" w:color="auto"/>
                <w:bottom w:val="none" w:sz="0" w:space="0" w:color="auto"/>
                <w:right w:val="none" w:sz="0" w:space="0" w:color="auto"/>
              </w:divBdr>
            </w:div>
            <w:div w:id="1337266172">
              <w:marLeft w:val="0"/>
              <w:marRight w:val="0"/>
              <w:marTop w:val="0"/>
              <w:marBottom w:val="0"/>
              <w:divBdr>
                <w:top w:val="none" w:sz="0" w:space="0" w:color="auto"/>
                <w:left w:val="none" w:sz="0" w:space="0" w:color="auto"/>
                <w:bottom w:val="none" w:sz="0" w:space="0" w:color="auto"/>
                <w:right w:val="none" w:sz="0" w:space="0" w:color="auto"/>
              </w:divBdr>
            </w:div>
            <w:div w:id="1173109711">
              <w:marLeft w:val="0"/>
              <w:marRight w:val="0"/>
              <w:marTop w:val="0"/>
              <w:marBottom w:val="0"/>
              <w:divBdr>
                <w:top w:val="none" w:sz="0" w:space="0" w:color="auto"/>
                <w:left w:val="none" w:sz="0" w:space="0" w:color="auto"/>
                <w:bottom w:val="none" w:sz="0" w:space="0" w:color="auto"/>
                <w:right w:val="none" w:sz="0" w:space="0" w:color="auto"/>
              </w:divBdr>
            </w:div>
            <w:div w:id="328098923">
              <w:marLeft w:val="0"/>
              <w:marRight w:val="0"/>
              <w:marTop w:val="0"/>
              <w:marBottom w:val="0"/>
              <w:divBdr>
                <w:top w:val="none" w:sz="0" w:space="0" w:color="auto"/>
                <w:left w:val="none" w:sz="0" w:space="0" w:color="auto"/>
                <w:bottom w:val="none" w:sz="0" w:space="0" w:color="auto"/>
                <w:right w:val="none" w:sz="0" w:space="0" w:color="auto"/>
              </w:divBdr>
            </w:div>
            <w:div w:id="1922523522">
              <w:marLeft w:val="0"/>
              <w:marRight w:val="0"/>
              <w:marTop w:val="0"/>
              <w:marBottom w:val="0"/>
              <w:divBdr>
                <w:top w:val="none" w:sz="0" w:space="0" w:color="auto"/>
                <w:left w:val="none" w:sz="0" w:space="0" w:color="auto"/>
                <w:bottom w:val="none" w:sz="0" w:space="0" w:color="auto"/>
                <w:right w:val="none" w:sz="0" w:space="0" w:color="auto"/>
              </w:divBdr>
            </w:div>
            <w:div w:id="1503275285">
              <w:marLeft w:val="0"/>
              <w:marRight w:val="0"/>
              <w:marTop w:val="0"/>
              <w:marBottom w:val="0"/>
              <w:divBdr>
                <w:top w:val="none" w:sz="0" w:space="0" w:color="auto"/>
                <w:left w:val="none" w:sz="0" w:space="0" w:color="auto"/>
                <w:bottom w:val="none" w:sz="0" w:space="0" w:color="auto"/>
                <w:right w:val="none" w:sz="0" w:space="0" w:color="auto"/>
              </w:divBdr>
            </w:div>
            <w:div w:id="347678630">
              <w:marLeft w:val="0"/>
              <w:marRight w:val="0"/>
              <w:marTop w:val="0"/>
              <w:marBottom w:val="0"/>
              <w:divBdr>
                <w:top w:val="none" w:sz="0" w:space="0" w:color="auto"/>
                <w:left w:val="none" w:sz="0" w:space="0" w:color="auto"/>
                <w:bottom w:val="none" w:sz="0" w:space="0" w:color="auto"/>
                <w:right w:val="none" w:sz="0" w:space="0" w:color="auto"/>
              </w:divBdr>
            </w:div>
            <w:div w:id="782504554">
              <w:marLeft w:val="0"/>
              <w:marRight w:val="0"/>
              <w:marTop w:val="0"/>
              <w:marBottom w:val="0"/>
              <w:divBdr>
                <w:top w:val="none" w:sz="0" w:space="0" w:color="auto"/>
                <w:left w:val="none" w:sz="0" w:space="0" w:color="auto"/>
                <w:bottom w:val="none" w:sz="0" w:space="0" w:color="auto"/>
                <w:right w:val="none" w:sz="0" w:space="0" w:color="auto"/>
              </w:divBdr>
            </w:div>
            <w:div w:id="1770277158">
              <w:marLeft w:val="0"/>
              <w:marRight w:val="0"/>
              <w:marTop w:val="0"/>
              <w:marBottom w:val="0"/>
              <w:divBdr>
                <w:top w:val="none" w:sz="0" w:space="0" w:color="auto"/>
                <w:left w:val="none" w:sz="0" w:space="0" w:color="auto"/>
                <w:bottom w:val="none" w:sz="0" w:space="0" w:color="auto"/>
                <w:right w:val="none" w:sz="0" w:space="0" w:color="auto"/>
              </w:divBdr>
            </w:div>
            <w:div w:id="17348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659">
      <w:bodyDiv w:val="1"/>
      <w:marLeft w:val="0"/>
      <w:marRight w:val="0"/>
      <w:marTop w:val="0"/>
      <w:marBottom w:val="0"/>
      <w:divBdr>
        <w:top w:val="none" w:sz="0" w:space="0" w:color="auto"/>
        <w:left w:val="none" w:sz="0" w:space="0" w:color="auto"/>
        <w:bottom w:val="none" w:sz="0" w:space="0" w:color="auto"/>
        <w:right w:val="none" w:sz="0" w:space="0" w:color="auto"/>
      </w:divBdr>
      <w:divsChild>
        <w:div w:id="1204709318">
          <w:marLeft w:val="0"/>
          <w:marRight w:val="0"/>
          <w:marTop w:val="0"/>
          <w:marBottom w:val="0"/>
          <w:divBdr>
            <w:top w:val="none" w:sz="0" w:space="0" w:color="auto"/>
            <w:left w:val="none" w:sz="0" w:space="0" w:color="auto"/>
            <w:bottom w:val="none" w:sz="0" w:space="0" w:color="auto"/>
            <w:right w:val="none" w:sz="0" w:space="0" w:color="auto"/>
          </w:divBdr>
          <w:divsChild>
            <w:div w:id="1132214406">
              <w:marLeft w:val="0"/>
              <w:marRight w:val="0"/>
              <w:marTop w:val="0"/>
              <w:marBottom w:val="0"/>
              <w:divBdr>
                <w:top w:val="none" w:sz="0" w:space="0" w:color="auto"/>
                <w:left w:val="none" w:sz="0" w:space="0" w:color="auto"/>
                <w:bottom w:val="none" w:sz="0" w:space="0" w:color="auto"/>
                <w:right w:val="none" w:sz="0" w:space="0" w:color="auto"/>
              </w:divBdr>
            </w:div>
            <w:div w:id="275916028">
              <w:marLeft w:val="0"/>
              <w:marRight w:val="0"/>
              <w:marTop w:val="0"/>
              <w:marBottom w:val="0"/>
              <w:divBdr>
                <w:top w:val="none" w:sz="0" w:space="0" w:color="auto"/>
                <w:left w:val="none" w:sz="0" w:space="0" w:color="auto"/>
                <w:bottom w:val="none" w:sz="0" w:space="0" w:color="auto"/>
                <w:right w:val="none" w:sz="0" w:space="0" w:color="auto"/>
              </w:divBdr>
            </w:div>
            <w:div w:id="1696884319">
              <w:marLeft w:val="0"/>
              <w:marRight w:val="0"/>
              <w:marTop w:val="0"/>
              <w:marBottom w:val="0"/>
              <w:divBdr>
                <w:top w:val="none" w:sz="0" w:space="0" w:color="auto"/>
                <w:left w:val="none" w:sz="0" w:space="0" w:color="auto"/>
                <w:bottom w:val="none" w:sz="0" w:space="0" w:color="auto"/>
                <w:right w:val="none" w:sz="0" w:space="0" w:color="auto"/>
              </w:divBdr>
            </w:div>
            <w:div w:id="1958877437">
              <w:marLeft w:val="0"/>
              <w:marRight w:val="0"/>
              <w:marTop w:val="0"/>
              <w:marBottom w:val="0"/>
              <w:divBdr>
                <w:top w:val="none" w:sz="0" w:space="0" w:color="auto"/>
                <w:left w:val="none" w:sz="0" w:space="0" w:color="auto"/>
                <w:bottom w:val="none" w:sz="0" w:space="0" w:color="auto"/>
                <w:right w:val="none" w:sz="0" w:space="0" w:color="auto"/>
              </w:divBdr>
            </w:div>
            <w:div w:id="1119879410">
              <w:marLeft w:val="0"/>
              <w:marRight w:val="0"/>
              <w:marTop w:val="0"/>
              <w:marBottom w:val="0"/>
              <w:divBdr>
                <w:top w:val="none" w:sz="0" w:space="0" w:color="auto"/>
                <w:left w:val="none" w:sz="0" w:space="0" w:color="auto"/>
                <w:bottom w:val="none" w:sz="0" w:space="0" w:color="auto"/>
                <w:right w:val="none" w:sz="0" w:space="0" w:color="auto"/>
              </w:divBdr>
            </w:div>
            <w:div w:id="1253202891">
              <w:marLeft w:val="0"/>
              <w:marRight w:val="0"/>
              <w:marTop w:val="0"/>
              <w:marBottom w:val="0"/>
              <w:divBdr>
                <w:top w:val="none" w:sz="0" w:space="0" w:color="auto"/>
                <w:left w:val="none" w:sz="0" w:space="0" w:color="auto"/>
                <w:bottom w:val="none" w:sz="0" w:space="0" w:color="auto"/>
                <w:right w:val="none" w:sz="0" w:space="0" w:color="auto"/>
              </w:divBdr>
            </w:div>
            <w:div w:id="236672152">
              <w:marLeft w:val="0"/>
              <w:marRight w:val="0"/>
              <w:marTop w:val="0"/>
              <w:marBottom w:val="0"/>
              <w:divBdr>
                <w:top w:val="none" w:sz="0" w:space="0" w:color="auto"/>
                <w:left w:val="none" w:sz="0" w:space="0" w:color="auto"/>
                <w:bottom w:val="none" w:sz="0" w:space="0" w:color="auto"/>
                <w:right w:val="none" w:sz="0" w:space="0" w:color="auto"/>
              </w:divBdr>
            </w:div>
            <w:div w:id="1654487705">
              <w:marLeft w:val="0"/>
              <w:marRight w:val="0"/>
              <w:marTop w:val="0"/>
              <w:marBottom w:val="0"/>
              <w:divBdr>
                <w:top w:val="none" w:sz="0" w:space="0" w:color="auto"/>
                <w:left w:val="none" w:sz="0" w:space="0" w:color="auto"/>
                <w:bottom w:val="none" w:sz="0" w:space="0" w:color="auto"/>
                <w:right w:val="none" w:sz="0" w:space="0" w:color="auto"/>
              </w:divBdr>
            </w:div>
            <w:div w:id="2136366846">
              <w:marLeft w:val="0"/>
              <w:marRight w:val="0"/>
              <w:marTop w:val="0"/>
              <w:marBottom w:val="0"/>
              <w:divBdr>
                <w:top w:val="none" w:sz="0" w:space="0" w:color="auto"/>
                <w:left w:val="none" w:sz="0" w:space="0" w:color="auto"/>
                <w:bottom w:val="none" w:sz="0" w:space="0" w:color="auto"/>
                <w:right w:val="none" w:sz="0" w:space="0" w:color="auto"/>
              </w:divBdr>
            </w:div>
            <w:div w:id="1209881215">
              <w:marLeft w:val="0"/>
              <w:marRight w:val="0"/>
              <w:marTop w:val="0"/>
              <w:marBottom w:val="0"/>
              <w:divBdr>
                <w:top w:val="none" w:sz="0" w:space="0" w:color="auto"/>
                <w:left w:val="none" w:sz="0" w:space="0" w:color="auto"/>
                <w:bottom w:val="none" w:sz="0" w:space="0" w:color="auto"/>
                <w:right w:val="none" w:sz="0" w:space="0" w:color="auto"/>
              </w:divBdr>
            </w:div>
            <w:div w:id="1857117815">
              <w:marLeft w:val="0"/>
              <w:marRight w:val="0"/>
              <w:marTop w:val="0"/>
              <w:marBottom w:val="0"/>
              <w:divBdr>
                <w:top w:val="none" w:sz="0" w:space="0" w:color="auto"/>
                <w:left w:val="none" w:sz="0" w:space="0" w:color="auto"/>
                <w:bottom w:val="none" w:sz="0" w:space="0" w:color="auto"/>
                <w:right w:val="none" w:sz="0" w:space="0" w:color="auto"/>
              </w:divBdr>
            </w:div>
            <w:div w:id="795415775">
              <w:marLeft w:val="0"/>
              <w:marRight w:val="0"/>
              <w:marTop w:val="0"/>
              <w:marBottom w:val="0"/>
              <w:divBdr>
                <w:top w:val="none" w:sz="0" w:space="0" w:color="auto"/>
                <w:left w:val="none" w:sz="0" w:space="0" w:color="auto"/>
                <w:bottom w:val="none" w:sz="0" w:space="0" w:color="auto"/>
                <w:right w:val="none" w:sz="0" w:space="0" w:color="auto"/>
              </w:divBdr>
            </w:div>
            <w:div w:id="1155612483">
              <w:marLeft w:val="0"/>
              <w:marRight w:val="0"/>
              <w:marTop w:val="0"/>
              <w:marBottom w:val="0"/>
              <w:divBdr>
                <w:top w:val="none" w:sz="0" w:space="0" w:color="auto"/>
                <w:left w:val="none" w:sz="0" w:space="0" w:color="auto"/>
                <w:bottom w:val="none" w:sz="0" w:space="0" w:color="auto"/>
                <w:right w:val="none" w:sz="0" w:space="0" w:color="auto"/>
              </w:divBdr>
            </w:div>
            <w:div w:id="2106683156">
              <w:marLeft w:val="0"/>
              <w:marRight w:val="0"/>
              <w:marTop w:val="0"/>
              <w:marBottom w:val="0"/>
              <w:divBdr>
                <w:top w:val="none" w:sz="0" w:space="0" w:color="auto"/>
                <w:left w:val="none" w:sz="0" w:space="0" w:color="auto"/>
                <w:bottom w:val="none" w:sz="0" w:space="0" w:color="auto"/>
                <w:right w:val="none" w:sz="0" w:space="0" w:color="auto"/>
              </w:divBdr>
            </w:div>
            <w:div w:id="1943685539">
              <w:marLeft w:val="0"/>
              <w:marRight w:val="0"/>
              <w:marTop w:val="0"/>
              <w:marBottom w:val="0"/>
              <w:divBdr>
                <w:top w:val="none" w:sz="0" w:space="0" w:color="auto"/>
                <w:left w:val="none" w:sz="0" w:space="0" w:color="auto"/>
                <w:bottom w:val="none" w:sz="0" w:space="0" w:color="auto"/>
                <w:right w:val="none" w:sz="0" w:space="0" w:color="auto"/>
              </w:divBdr>
            </w:div>
            <w:div w:id="97717509">
              <w:marLeft w:val="0"/>
              <w:marRight w:val="0"/>
              <w:marTop w:val="0"/>
              <w:marBottom w:val="0"/>
              <w:divBdr>
                <w:top w:val="none" w:sz="0" w:space="0" w:color="auto"/>
                <w:left w:val="none" w:sz="0" w:space="0" w:color="auto"/>
                <w:bottom w:val="none" w:sz="0" w:space="0" w:color="auto"/>
                <w:right w:val="none" w:sz="0" w:space="0" w:color="auto"/>
              </w:divBdr>
            </w:div>
            <w:div w:id="352456538">
              <w:marLeft w:val="0"/>
              <w:marRight w:val="0"/>
              <w:marTop w:val="0"/>
              <w:marBottom w:val="0"/>
              <w:divBdr>
                <w:top w:val="none" w:sz="0" w:space="0" w:color="auto"/>
                <w:left w:val="none" w:sz="0" w:space="0" w:color="auto"/>
                <w:bottom w:val="none" w:sz="0" w:space="0" w:color="auto"/>
                <w:right w:val="none" w:sz="0" w:space="0" w:color="auto"/>
              </w:divBdr>
            </w:div>
            <w:div w:id="2055154098">
              <w:marLeft w:val="0"/>
              <w:marRight w:val="0"/>
              <w:marTop w:val="0"/>
              <w:marBottom w:val="0"/>
              <w:divBdr>
                <w:top w:val="none" w:sz="0" w:space="0" w:color="auto"/>
                <w:left w:val="none" w:sz="0" w:space="0" w:color="auto"/>
                <w:bottom w:val="none" w:sz="0" w:space="0" w:color="auto"/>
                <w:right w:val="none" w:sz="0" w:space="0" w:color="auto"/>
              </w:divBdr>
            </w:div>
            <w:div w:id="35831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6181">
      <w:bodyDiv w:val="1"/>
      <w:marLeft w:val="0"/>
      <w:marRight w:val="0"/>
      <w:marTop w:val="0"/>
      <w:marBottom w:val="0"/>
      <w:divBdr>
        <w:top w:val="none" w:sz="0" w:space="0" w:color="auto"/>
        <w:left w:val="none" w:sz="0" w:space="0" w:color="auto"/>
        <w:bottom w:val="none" w:sz="0" w:space="0" w:color="auto"/>
        <w:right w:val="none" w:sz="0" w:space="0" w:color="auto"/>
      </w:divBdr>
    </w:div>
    <w:div w:id="1013996863">
      <w:bodyDiv w:val="1"/>
      <w:marLeft w:val="0"/>
      <w:marRight w:val="0"/>
      <w:marTop w:val="0"/>
      <w:marBottom w:val="0"/>
      <w:divBdr>
        <w:top w:val="none" w:sz="0" w:space="0" w:color="auto"/>
        <w:left w:val="none" w:sz="0" w:space="0" w:color="auto"/>
        <w:bottom w:val="none" w:sz="0" w:space="0" w:color="auto"/>
        <w:right w:val="none" w:sz="0" w:space="0" w:color="auto"/>
      </w:divBdr>
    </w:div>
    <w:div w:id="1035697128">
      <w:bodyDiv w:val="1"/>
      <w:marLeft w:val="0"/>
      <w:marRight w:val="0"/>
      <w:marTop w:val="0"/>
      <w:marBottom w:val="0"/>
      <w:divBdr>
        <w:top w:val="none" w:sz="0" w:space="0" w:color="auto"/>
        <w:left w:val="none" w:sz="0" w:space="0" w:color="auto"/>
        <w:bottom w:val="none" w:sz="0" w:space="0" w:color="auto"/>
        <w:right w:val="none" w:sz="0" w:space="0" w:color="auto"/>
      </w:divBdr>
    </w:div>
    <w:div w:id="1038700942">
      <w:bodyDiv w:val="1"/>
      <w:marLeft w:val="0"/>
      <w:marRight w:val="0"/>
      <w:marTop w:val="0"/>
      <w:marBottom w:val="0"/>
      <w:divBdr>
        <w:top w:val="none" w:sz="0" w:space="0" w:color="auto"/>
        <w:left w:val="none" w:sz="0" w:space="0" w:color="auto"/>
        <w:bottom w:val="none" w:sz="0" w:space="0" w:color="auto"/>
        <w:right w:val="none" w:sz="0" w:space="0" w:color="auto"/>
      </w:divBdr>
    </w:div>
    <w:div w:id="1044059288">
      <w:bodyDiv w:val="1"/>
      <w:marLeft w:val="0"/>
      <w:marRight w:val="0"/>
      <w:marTop w:val="0"/>
      <w:marBottom w:val="0"/>
      <w:divBdr>
        <w:top w:val="none" w:sz="0" w:space="0" w:color="auto"/>
        <w:left w:val="none" w:sz="0" w:space="0" w:color="auto"/>
        <w:bottom w:val="none" w:sz="0" w:space="0" w:color="auto"/>
        <w:right w:val="none" w:sz="0" w:space="0" w:color="auto"/>
      </w:divBdr>
    </w:div>
    <w:div w:id="1091773905">
      <w:bodyDiv w:val="1"/>
      <w:marLeft w:val="0"/>
      <w:marRight w:val="0"/>
      <w:marTop w:val="0"/>
      <w:marBottom w:val="0"/>
      <w:divBdr>
        <w:top w:val="none" w:sz="0" w:space="0" w:color="auto"/>
        <w:left w:val="none" w:sz="0" w:space="0" w:color="auto"/>
        <w:bottom w:val="none" w:sz="0" w:space="0" w:color="auto"/>
        <w:right w:val="none" w:sz="0" w:space="0" w:color="auto"/>
      </w:divBdr>
    </w:div>
    <w:div w:id="1233782596">
      <w:bodyDiv w:val="1"/>
      <w:marLeft w:val="0"/>
      <w:marRight w:val="0"/>
      <w:marTop w:val="0"/>
      <w:marBottom w:val="0"/>
      <w:divBdr>
        <w:top w:val="none" w:sz="0" w:space="0" w:color="auto"/>
        <w:left w:val="none" w:sz="0" w:space="0" w:color="auto"/>
        <w:bottom w:val="none" w:sz="0" w:space="0" w:color="auto"/>
        <w:right w:val="none" w:sz="0" w:space="0" w:color="auto"/>
      </w:divBdr>
    </w:div>
    <w:div w:id="1287159253">
      <w:bodyDiv w:val="1"/>
      <w:marLeft w:val="0"/>
      <w:marRight w:val="0"/>
      <w:marTop w:val="0"/>
      <w:marBottom w:val="0"/>
      <w:divBdr>
        <w:top w:val="none" w:sz="0" w:space="0" w:color="auto"/>
        <w:left w:val="none" w:sz="0" w:space="0" w:color="auto"/>
        <w:bottom w:val="none" w:sz="0" w:space="0" w:color="auto"/>
        <w:right w:val="none" w:sz="0" w:space="0" w:color="auto"/>
      </w:divBdr>
    </w:div>
    <w:div w:id="1325473789">
      <w:bodyDiv w:val="1"/>
      <w:marLeft w:val="0"/>
      <w:marRight w:val="0"/>
      <w:marTop w:val="0"/>
      <w:marBottom w:val="0"/>
      <w:divBdr>
        <w:top w:val="none" w:sz="0" w:space="0" w:color="auto"/>
        <w:left w:val="none" w:sz="0" w:space="0" w:color="auto"/>
        <w:bottom w:val="none" w:sz="0" w:space="0" w:color="auto"/>
        <w:right w:val="none" w:sz="0" w:space="0" w:color="auto"/>
      </w:divBdr>
    </w:div>
    <w:div w:id="1366364767">
      <w:bodyDiv w:val="1"/>
      <w:marLeft w:val="0"/>
      <w:marRight w:val="0"/>
      <w:marTop w:val="0"/>
      <w:marBottom w:val="0"/>
      <w:divBdr>
        <w:top w:val="none" w:sz="0" w:space="0" w:color="auto"/>
        <w:left w:val="none" w:sz="0" w:space="0" w:color="auto"/>
        <w:bottom w:val="none" w:sz="0" w:space="0" w:color="auto"/>
        <w:right w:val="none" w:sz="0" w:space="0" w:color="auto"/>
      </w:divBdr>
      <w:divsChild>
        <w:div w:id="1305040911">
          <w:marLeft w:val="0"/>
          <w:marRight w:val="0"/>
          <w:marTop w:val="0"/>
          <w:marBottom w:val="0"/>
          <w:divBdr>
            <w:top w:val="none" w:sz="0" w:space="0" w:color="auto"/>
            <w:left w:val="none" w:sz="0" w:space="0" w:color="auto"/>
            <w:bottom w:val="none" w:sz="0" w:space="0" w:color="auto"/>
            <w:right w:val="none" w:sz="0" w:space="0" w:color="auto"/>
          </w:divBdr>
          <w:divsChild>
            <w:div w:id="263804387">
              <w:marLeft w:val="0"/>
              <w:marRight w:val="0"/>
              <w:marTop w:val="0"/>
              <w:marBottom w:val="0"/>
              <w:divBdr>
                <w:top w:val="none" w:sz="0" w:space="0" w:color="auto"/>
                <w:left w:val="none" w:sz="0" w:space="0" w:color="auto"/>
                <w:bottom w:val="none" w:sz="0" w:space="0" w:color="auto"/>
                <w:right w:val="none" w:sz="0" w:space="0" w:color="auto"/>
              </w:divBdr>
            </w:div>
            <w:div w:id="12269821">
              <w:marLeft w:val="0"/>
              <w:marRight w:val="0"/>
              <w:marTop w:val="0"/>
              <w:marBottom w:val="0"/>
              <w:divBdr>
                <w:top w:val="none" w:sz="0" w:space="0" w:color="auto"/>
                <w:left w:val="none" w:sz="0" w:space="0" w:color="auto"/>
                <w:bottom w:val="none" w:sz="0" w:space="0" w:color="auto"/>
                <w:right w:val="none" w:sz="0" w:space="0" w:color="auto"/>
              </w:divBdr>
            </w:div>
            <w:div w:id="1304232155">
              <w:marLeft w:val="0"/>
              <w:marRight w:val="0"/>
              <w:marTop w:val="0"/>
              <w:marBottom w:val="0"/>
              <w:divBdr>
                <w:top w:val="none" w:sz="0" w:space="0" w:color="auto"/>
                <w:left w:val="none" w:sz="0" w:space="0" w:color="auto"/>
                <w:bottom w:val="none" w:sz="0" w:space="0" w:color="auto"/>
                <w:right w:val="none" w:sz="0" w:space="0" w:color="auto"/>
              </w:divBdr>
            </w:div>
            <w:div w:id="1458639722">
              <w:marLeft w:val="0"/>
              <w:marRight w:val="0"/>
              <w:marTop w:val="0"/>
              <w:marBottom w:val="0"/>
              <w:divBdr>
                <w:top w:val="none" w:sz="0" w:space="0" w:color="auto"/>
                <w:left w:val="none" w:sz="0" w:space="0" w:color="auto"/>
                <w:bottom w:val="none" w:sz="0" w:space="0" w:color="auto"/>
                <w:right w:val="none" w:sz="0" w:space="0" w:color="auto"/>
              </w:divBdr>
            </w:div>
            <w:div w:id="1228610499">
              <w:marLeft w:val="0"/>
              <w:marRight w:val="0"/>
              <w:marTop w:val="0"/>
              <w:marBottom w:val="0"/>
              <w:divBdr>
                <w:top w:val="none" w:sz="0" w:space="0" w:color="auto"/>
                <w:left w:val="none" w:sz="0" w:space="0" w:color="auto"/>
                <w:bottom w:val="none" w:sz="0" w:space="0" w:color="auto"/>
                <w:right w:val="none" w:sz="0" w:space="0" w:color="auto"/>
              </w:divBdr>
            </w:div>
            <w:div w:id="291903750">
              <w:marLeft w:val="0"/>
              <w:marRight w:val="0"/>
              <w:marTop w:val="0"/>
              <w:marBottom w:val="0"/>
              <w:divBdr>
                <w:top w:val="none" w:sz="0" w:space="0" w:color="auto"/>
                <w:left w:val="none" w:sz="0" w:space="0" w:color="auto"/>
                <w:bottom w:val="none" w:sz="0" w:space="0" w:color="auto"/>
                <w:right w:val="none" w:sz="0" w:space="0" w:color="auto"/>
              </w:divBdr>
            </w:div>
            <w:div w:id="59987363">
              <w:marLeft w:val="0"/>
              <w:marRight w:val="0"/>
              <w:marTop w:val="0"/>
              <w:marBottom w:val="0"/>
              <w:divBdr>
                <w:top w:val="none" w:sz="0" w:space="0" w:color="auto"/>
                <w:left w:val="none" w:sz="0" w:space="0" w:color="auto"/>
                <w:bottom w:val="none" w:sz="0" w:space="0" w:color="auto"/>
                <w:right w:val="none" w:sz="0" w:space="0" w:color="auto"/>
              </w:divBdr>
            </w:div>
            <w:div w:id="1571967490">
              <w:marLeft w:val="0"/>
              <w:marRight w:val="0"/>
              <w:marTop w:val="0"/>
              <w:marBottom w:val="0"/>
              <w:divBdr>
                <w:top w:val="none" w:sz="0" w:space="0" w:color="auto"/>
                <w:left w:val="none" w:sz="0" w:space="0" w:color="auto"/>
                <w:bottom w:val="none" w:sz="0" w:space="0" w:color="auto"/>
                <w:right w:val="none" w:sz="0" w:space="0" w:color="auto"/>
              </w:divBdr>
            </w:div>
            <w:div w:id="721447728">
              <w:marLeft w:val="0"/>
              <w:marRight w:val="0"/>
              <w:marTop w:val="0"/>
              <w:marBottom w:val="0"/>
              <w:divBdr>
                <w:top w:val="none" w:sz="0" w:space="0" w:color="auto"/>
                <w:left w:val="none" w:sz="0" w:space="0" w:color="auto"/>
                <w:bottom w:val="none" w:sz="0" w:space="0" w:color="auto"/>
                <w:right w:val="none" w:sz="0" w:space="0" w:color="auto"/>
              </w:divBdr>
            </w:div>
            <w:div w:id="1053962066">
              <w:marLeft w:val="0"/>
              <w:marRight w:val="0"/>
              <w:marTop w:val="0"/>
              <w:marBottom w:val="0"/>
              <w:divBdr>
                <w:top w:val="none" w:sz="0" w:space="0" w:color="auto"/>
                <w:left w:val="none" w:sz="0" w:space="0" w:color="auto"/>
                <w:bottom w:val="none" w:sz="0" w:space="0" w:color="auto"/>
                <w:right w:val="none" w:sz="0" w:space="0" w:color="auto"/>
              </w:divBdr>
            </w:div>
            <w:div w:id="1961257272">
              <w:marLeft w:val="0"/>
              <w:marRight w:val="0"/>
              <w:marTop w:val="0"/>
              <w:marBottom w:val="0"/>
              <w:divBdr>
                <w:top w:val="none" w:sz="0" w:space="0" w:color="auto"/>
                <w:left w:val="none" w:sz="0" w:space="0" w:color="auto"/>
                <w:bottom w:val="none" w:sz="0" w:space="0" w:color="auto"/>
                <w:right w:val="none" w:sz="0" w:space="0" w:color="auto"/>
              </w:divBdr>
            </w:div>
            <w:div w:id="858468241">
              <w:marLeft w:val="0"/>
              <w:marRight w:val="0"/>
              <w:marTop w:val="0"/>
              <w:marBottom w:val="0"/>
              <w:divBdr>
                <w:top w:val="none" w:sz="0" w:space="0" w:color="auto"/>
                <w:left w:val="none" w:sz="0" w:space="0" w:color="auto"/>
                <w:bottom w:val="none" w:sz="0" w:space="0" w:color="auto"/>
                <w:right w:val="none" w:sz="0" w:space="0" w:color="auto"/>
              </w:divBdr>
            </w:div>
            <w:div w:id="1527600921">
              <w:marLeft w:val="0"/>
              <w:marRight w:val="0"/>
              <w:marTop w:val="0"/>
              <w:marBottom w:val="0"/>
              <w:divBdr>
                <w:top w:val="none" w:sz="0" w:space="0" w:color="auto"/>
                <w:left w:val="none" w:sz="0" w:space="0" w:color="auto"/>
                <w:bottom w:val="none" w:sz="0" w:space="0" w:color="auto"/>
                <w:right w:val="none" w:sz="0" w:space="0" w:color="auto"/>
              </w:divBdr>
            </w:div>
            <w:div w:id="106239086">
              <w:marLeft w:val="0"/>
              <w:marRight w:val="0"/>
              <w:marTop w:val="0"/>
              <w:marBottom w:val="0"/>
              <w:divBdr>
                <w:top w:val="none" w:sz="0" w:space="0" w:color="auto"/>
                <w:left w:val="none" w:sz="0" w:space="0" w:color="auto"/>
                <w:bottom w:val="none" w:sz="0" w:space="0" w:color="auto"/>
                <w:right w:val="none" w:sz="0" w:space="0" w:color="auto"/>
              </w:divBdr>
            </w:div>
            <w:div w:id="1464539664">
              <w:marLeft w:val="0"/>
              <w:marRight w:val="0"/>
              <w:marTop w:val="0"/>
              <w:marBottom w:val="0"/>
              <w:divBdr>
                <w:top w:val="none" w:sz="0" w:space="0" w:color="auto"/>
                <w:left w:val="none" w:sz="0" w:space="0" w:color="auto"/>
                <w:bottom w:val="none" w:sz="0" w:space="0" w:color="auto"/>
                <w:right w:val="none" w:sz="0" w:space="0" w:color="auto"/>
              </w:divBdr>
            </w:div>
            <w:div w:id="1454903643">
              <w:marLeft w:val="0"/>
              <w:marRight w:val="0"/>
              <w:marTop w:val="0"/>
              <w:marBottom w:val="0"/>
              <w:divBdr>
                <w:top w:val="none" w:sz="0" w:space="0" w:color="auto"/>
                <w:left w:val="none" w:sz="0" w:space="0" w:color="auto"/>
                <w:bottom w:val="none" w:sz="0" w:space="0" w:color="auto"/>
                <w:right w:val="none" w:sz="0" w:space="0" w:color="auto"/>
              </w:divBdr>
            </w:div>
            <w:div w:id="1619143868">
              <w:marLeft w:val="0"/>
              <w:marRight w:val="0"/>
              <w:marTop w:val="0"/>
              <w:marBottom w:val="0"/>
              <w:divBdr>
                <w:top w:val="none" w:sz="0" w:space="0" w:color="auto"/>
                <w:left w:val="none" w:sz="0" w:space="0" w:color="auto"/>
                <w:bottom w:val="none" w:sz="0" w:space="0" w:color="auto"/>
                <w:right w:val="none" w:sz="0" w:space="0" w:color="auto"/>
              </w:divBdr>
            </w:div>
            <w:div w:id="1299803372">
              <w:marLeft w:val="0"/>
              <w:marRight w:val="0"/>
              <w:marTop w:val="0"/>
              <w:marBottom w:val="0"/>
              <w:divBdr>
                <w:top w:val="none" w:sz="0" w:space="0" w:color="auto"/>
                <w:left w:val="none" w:sz="0" w:space="0" w:color="auto"/>
                <w:bottom w:val="none" w:sz="0" w:space="0" w:color="auto"/>
                <w:right w:val="none" w:sz="0" w:space="0" w:color="auto"/>
              </w:divBdr>
            </w:div>
            <w:div w:id="7969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30440">
      <w:bodyDiv w:val="1"/>
      <w:marLeft w:val="0"/>
      <w:marRight w:val="0"/>
      <w:marTop w:val="0"/>
      <w:marBottom w:val="0"/>
      <w:divBdr>
        <w:top w:val="none" w:sz="0" w:space="0" w:color="auto"/>
        <w:left w:val="none" w:sz="0" w:space="0" w:color="auto"/>
        <w:bottom w:val="none" w:sz="0" w:space="0" w:color="auto"/>
        <w:right w:val="none" w:sz="0" w:space="0" w:color="auto"/>
      </w:divBdr>
      <w:divsChild>
        <w:div w:id="1369643953">
          <w:marLeft w:val="0"/>
          <w:marRight w:val="0"/>
          <w:marTop w:val="0"/>
          <w:marBottom w:val="0"/>
          <w:divBdr>
            <w:top w:val="none" w:sz="0" w:space="0" w:color="auto"/>
            <w:left w:val="none" w:sz="0" w:space="0" w:color="auto"/>
            <w:bottom w:val="none" w:sz="0" w:space="0" w:color="auto"/>
            <w:right w:val="none" w:sz="0" w:space="0" w:color="auto"/>
          </w:divBdr>
          <w:divsChild>
            <w:div w:id="248393073">
              <w:marLeft w:val="0"/>
              <w:marRight w:val="0"/>
              <w:marTop w:val="0"/>
              <w:marBottom w:val="0"/>
              <w:divBdr>
                <w:top w:val="none" w:sz="0" w:space="0" w:color="auto"/>
                <w:left w:val="none" w:sz="0" w:space="0" w:color="auto"/>
                <w:bottom w:val="none" w:sz="0" w:space="0" w:color="auto"/>
                <w:right w:val="none" w:sz="0" w:space="0" w:color="auto"/>
              </w:divBdr>
            </w:div>
            <w:div w:id="1454516437">
              <w:marLeft w:val="0"/>
              <w:marRight w:val="0"/>
              <w:marTop w:val="0"/>
              <w:marBottom w:val="0"/>
              <w:divBdr>
                <w:top w:val="none" w:sz="0" w:space="0" w:color="auto"/>
                <w:left w:val="none" w:sz="0" w:space="0" w:color="auto"/>
                <w:bottom w:val="none" w:sz="0" w:space="0" w:color="auto"/>
                <w:right w:val="none" w:sz="0" w:space="0" w:color="auto"/>
              </w:divBdr>
            </w:div>
            <w:div w:id="2096121740">
              <w:marLeft w:val="0"/>
              <w:marRight w:val="0"/>
              <w:marTop w:val="0"/>
              <w:marBottom w:val="0"/>
              <w:divBdr>
                <w:top w:val="none" w:sz="0" w:space="0" w:color="auto"/>
                <w:left w:val="none" w:sz="0" w:space="0" w:color="auto"/>
                <w:bottom w:val="none" w:sz="0" w:space="0" w:color="auto"/>
                <w:right w:val="none" w:sz="0" w:space="0" w:color="auto"/>
              </w:divBdr>
            </w:div>
            <w:div w:id="1794052071">
              <w:marLeft w:val="0"/>
              <w:marRight w:val="0"/>
              <w:marTop w:val="0"/>
              <w:marBottom w:val="0"/>
              <w:divBdr>
                <w:top w:val="none" w:sz="0" w:space="0" w:color="auto"/>
                <w:left w:val="none" w:sz="0" w:space="0" w:color="auto"/>
                <w:bottom w:val="none" w:sz="0" w:space="0" w:color="auto"/>
                <w:right w:val="none" w:sz="0" w:space="0" w:color="auto"/>
              </w:divBdr>
            </w:div>
            <w:div w:id="208687967">
              <w:marLeft w:val="0"/>
              <w:marRight w:val="0"/>
              <w:marTop w:val="0"/>
              <w:marBottom w:val="0"/>
              <w:divBdr>
                <w:top w:val="none" w:sz="0" w:space="0" w:color="auto"/>
                <w:left w:val="none" w:sz="0" w:space="0" w:color="auto"/>
                <w:bottom w:val="none" w:sz="0" w:space="0" w:color="auto"/>
                <w:right w:val="none" w:sz="0" w:space="0" w:color="auto"/>
              </w:divBdr>
            </w:div>
            <w:div w:id="274295554">
              <w:marLeft w:val="0"/>
              <w:marRight w:val="0"/>
              <w:marTop w:val="0"/>
              <w:marBottom w:val="0"/>
              <w:divBdr>
                <w:top w:val="none" w:sz="0" w:space="0" w:color="auto"/>
                <w:left w:val="none" w:sz="0" w:space="0" w:color="auto"/>
                <w:bottom w:val="none" w:sz="0" w:space="0" w:color="auto"/>
                <w:right w:val="none" w:sz="0" w:space="0" w:color="auto"/>
              </w:divBdr>
            </w:div>
            <w:div w:id="1530682385">
              <w:marLeft w:val="0"/>
              <w:marRight w:val="0"/>
              <w:marTop w:val="0"/>
              <w:marBottom w:val="0"/>
              <w:divBdr>
                <w:top w:val="none" w:sz="0" w:space="0" w:color="auto"/>
                <w:left w:val="none" w:sz="0" w:space="0" w:color="auto"/>
                <w:bottom w:val="none" w:sz="0" w:space="0" w:color="auto"/>
                <w:right w:val="none" w:sz="0" w:space="0" w:color="auto"/>
              </w:divBdr>
            </w:div>
            <w:div w:id="468207103">
              <w:marLeft w:val="0"/>
              <w:marRight w:val="0"/>
              <w:marTop w:val="0"/>
              <w:marBottom w:val="0"/>
              <w:divBdr>
                <w:top w:val="none" w:sz="0" w:space="0" w:color="auto"/>
                <w:left w:val="none" w:sz="0" w:space="0" w:color="auto"/>
                <w:bottom w:val="none" w:sz="0" w:space="0" w:color="auto"/>
                <w:right w:val="none" w:sz="0" w:space="0" w:color="auto"/>
              </w:divBdr>
            </w:div>
            <w:div w:id="1984852554">
              <w:marLeft w:val="0"/>
              <w:marRight w:val="0"/>
              <w:marTop w:val="0"/>
              <w:marBottom w:val="0"/>
              <w:divBdr>
                <w:top w:val="none" w:sz="0" w:space="0" w:color="auto"/>
                <w:left w:val="none" w:sz="0" w:space="0" w:color="auto"/>
                <w:bottom w:val="none" w:sz="0" w:space="0" w:color="auto"/>
                <w:right w:val="none" w:sz="0" w:space="0" w:color="auto"/>
              </w:divBdr>
            </w:div>
            <w:div w:id="635571520">
              <w:marLeft w:val="0"/>
              <w:marRight w:val="0"/>
              <w:marTop w:val="0"/>
              <w:marBottom w:val="0"/>
              <w:divBdr>
                <w:top w:val="none" w:sz="0" w:space="0" w:color="auto"/>
                <w:left w:val="none" w:sz="0" w:space="0" w:color="auto"/>
                <w:bottom w:val="none" w:sz="0" w:space="0" w:color="auto"/>
                <w:right w:val="none" w:sz="0" w:space="0" w:color="auto"/>
              </w:divBdr>
            </w:div>
            <w:div w:id="1429471739">
              <w:marLeft w:val="0"/>
              <w:marRight w:val="0"/>
              <w:marTop w:val="0"/>
              <w:marBottom w:val="0"/>
              <w:divBdr>
                <w:top w:val="none" w:sz="0" w:space="0" w:color="auto"/>
                <w:left w:val="none" w:sz="0" w:space="0" w:color="auto"/>
                <w:bottom w:val="none" w:sz="0" w:space="0" w:color="auto"/>
                <w:right w:val="none" w:sz="0" w:space="0" w:color="auto"/>
              </w:divBdr>
            </w:div>
            <w:div w:id="58405556">
              <w:marLeft w:val="0"/>
              <w:marRight w:val="0"/>
              <w:marTop w:val="0"/>
              <w:marBottom w:val="0"/>
              <w:divBdr>
                <w:top w:val="none" w:sz="0" w:space="0" w:color="auto"/>
                <w:left w:val="none" w:sz="0" w:space="0" w:color="auto"/>
                <w:bottom w:val="none" w:sz="0" w:space="0" w:color="auto"/>
                <w:right w:val="none" w:sz="0" w:space="0" w:color="auto"/>
              </w:divBdr>
            </w:div>
            <w:div w:id="936984117">
              <w:marLeft w:val="0"/>
              <w:marRight w:val="0"/>
              <w:marTop w:val="0"/>
              <w:marBottom w:val="0"/>
              <w:divBdr>
                <w:top w:val="none" w:sz="0" w:space="0" w:color="auto"/>
                <w:left w:val="none" w:sz="0" w:space="0" w:color="auto"/>
                <w:bottom w:val="none" w:sz="0" w:space="0" w:color="auto"/>
                <w:right w:val="none" w:sz="0" w:space="0" w:color="auto"/>
              </w:divBdr>
            </w:div>
            <w:div w:id="239102991">
              <w:marLeft w:val="0"/>
              <w:marRight w:val="0"/>
              <w:marTop w:val="0"/>
              <w:marBottom w:val="0"/>
              <w:divBdr>
                <w:top w:val="none" w:sz="0" w:space="0" w:color="auto"/>
                <w:left w:val="none" w:sz="0" w:space="0" w:color="auto"/>
                <w:bottom w:val="none" w:sz="0" w:space="0" w:color="auto"/>
                <w:right w:val="none" w:sz="0" w:space="0" w:color="auto"/>
              </w:divBdr>
            </w:div>
            <w:div w:id="835804020">
              <w:marLeft w:val="0"/>
              <w:marRight w:val="0"/>
              <w:marTop w:val="0"/>
              <w:marBottom w:val="0"/>
              <w:divBdr>
                <w:top w:val="none" w:sz="0" w:space="0" w:color="auto"/>
                <w:left w:val="none" w:sz="0" w:space="0" w:color="auto"/>
                <w:bottom w:val="none" w:sz="0" w:space="0" w:color="auto"/>
                <w:right w:val="none" w:sz="0" w:space="0" w:color="auto"/>
              </w:divBdr>
            </w:div>
            <w:div w:id="266621554">
              <w:marLeft w:val="0"/>
              <w:marRight w:val="0"/>
              <w:marTop w:val="0"/>
              <w:marBottom w:val="0"/>
              <w:divBdr>
                <w:top w:val="none" w:sz="0" w:space="0" w:color="auto"/>
                <w:left w:val="none" w:sz="0" w:space="0" w:color="auto"/>
                <w:bottom w:val="none" w:sz="0" w:space="0" w:color="auto"/>
                <w:right w:val="none" w:sz="0" w:space="0" w:color="auto"/>
              </w:divBdr>
            </w:div>
            <w:div w:id="273948147">
              <w:marLeft w:val="0"/>
              <w:marRight w:val="0"/>
              <w:marTop w:val="0"/>
              <w:marBottom w:val="0"/>
              <w:divBdr>
                <w:top w:val="none" w:sz="0" w:space="0" w:color="auto"/>
                <w:left w:val="none" w:sz="0" w:space="0" w:color="auto"/>
                <w:bottom w:val="none" w:sz="0" w:space="0" w:color="auto"/>
                <w:right w:val="none" w:sz="0" w:space="0" w:color="auto"/>
              </w:divBdr>
            </w:div>
            <w:div w:id="1947076266">
              <w:marLeft w:val="0"/>
              <w:marRight w:val="0"/>
              <w:marTop w:val="0"/>
              <w:marBottom w:val="0"/>
              <w:divBdr>
                <w:top w:val="none" w:sz="0" w:space="0" w:color="auto"/>
                <w:left w:val="none" w:sz="0" w:space="0" w:color="auto"/>
                <w:bottom w:val="none" w:sz="0" w:space="0" w:color="auto"/>
                <w:right w:val="none" w:sz="0" w:space="0" w:color="auto"/>
              </w:divBdr>
            </w:div>
            <w:div w:id="920721874">
              <w:marLeft w:val="0"/>
              <w:marRight w:val="0"/>
              <w:marTop w:val="0"/>
              <w:marBottom w:val="0"/>
              <w:divBdr>
                <w:top w:val="none" w:sz="0" w:space="0" w:color="auto"/>
                <w:left w:val="none" w:sz="0" w:space="0" w:color="auto"/>
                <w:bottom w:val="none" w:sz="0" w:space="0" w:color="auto"/>
                <w:right w:val="none" w:sz="0" w:space="0" w:color="auto"/>
              </w:divBdr>
            </w:div>
            <w:div w:id="487940662">
              <w:marLeft w:val="0"/>
              <w:marRight w:val="0"/>
              <w:marTop w:val="0"/>
              <w:marBottom w:val="0"/>
              <w:divBdr>
                <w:top w:val="none" w:sz="0" w:space="0" w:color="auto"/>
                <w:left w:val="none" w:sz="0" w:space="0" w:color="auto"/>
                <w:bottom w:val="none" w:sz="0" w:space="0" w:color="auto"/>
                <w:right w:val="none" w:sz="0" w:space="0" w:color="auto"/>
              </w:divBdr>
            </w:div>
            <w:div w:id="1497108790">
              <w:marLeft w:val="0"/>
              <w:marRight w:val="0"/>
              <w:marTop w:val="0"/>
              <w:marBottom w:val="0"/>
              <w:divBdr>
                <w:top w:val="none" w:sz="0" w:space="0" w:color="auto"/>
                <w:left w:val="none" w:sz="0" w:space="0" w:color="auto"/>
                <w:bottom w:val="none" w:sz="0" w:space="0" w:color="auto"/>
                <w:right w:val="none" w:sz="0" w:space="0" w:color="auto"/>
              </w:divBdr>
            </w:div>
            <w:div w:id="1440836875">
              <w:marLeft w:val="0"/>
              <w:marRight w:val="0"/>
              <w:marTop w:val="0"/>
              <w:marBottom w:val="0"/>
              <w:divBdr>
                <w:top w:val="none" w:sz="0" w:space="0" w:color="auto"/>
                <w:left w:val="none" w:sz="0" w:space="0" w:color="auto"/>
                <w:bottom w:val="none" w:sz="0" w:space="0" w:color="auto"/>
                <w:right w:val="none" w:sz="0" w:space="0" w:color="auto"/>
              </w:divBdr>
            </w:div>
            <w:div w:id="1755978943">
              <w:marLeft w:val="0"/>
              <w:marRight w:val="0"/>
              <w:marTop w:val="0"/>
              <w:marBottom w:val="0"/>
              <w:divBdr>
                <w:top w:val="none" w:sz="0" w:space="0" w:color="auto"/>
                <w:left w:val="none" w:sz="0" w:space="0" w:color="auto"/>
                <w:bottom w:val="none" w:sz="0" w:space="0" w:color="auto"/>
                <w:right w:val="none" w:sz="0" w:space="0" w:color="auto"/>
              </w:divBdr>
            </w:div>
            <w:div w:id="1597667624">
              <w:marLeft w:val="0"/>
              <w:marRight w:val="0"/>
              <w:marTop w:val="0"/>
              <w:marBottom w:val="0"/>
              <w:divBdr>
                <w:top w:val="none" w:sz="0" w:space="0" w:color="auto"/>
                <w:left w:val="none" w:sz="0" w:space="0" w:color="auto"/>
                <w:bottom w:val="none" w:sz="0" w:space="0" w:color="auto"/>
                <w:right w:val="none" w:sz="0" w:space="0" w:color="auto"/>
              </w:divBdr>
            </w:div>
            <w:div w:id="7491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23052">
      <w:bodyDiv w:val="1"/>
      <w:marLeft w:val="0"/>
      <w:marRight w:val="0"/>
      <w:marTop w:val="0"/>
      <w:marBottom w:val="0"/>
      <w:divBdr>
        <w:top w:val="none" w:sz="0" w:space="0" w:color="auto"/>
        <w:left w:val="none" w:sz="0" w:space="0" w:color="auto"/>
        <w:bottom w:val="none" w:sz="0" w:space="0" w:color="auto"/>
        <w:right w:val="none" w:sz="0" w:space="0" w:color="auto"/>
      </w:divBdr>
    </w:div>
    <w:div w:id="1402874482">
      <w:bodyDiv w:val="1"/>
      <w:marLeft w:val="0"/>
      <w:marRight w:val="0"/>
      <w:marTop w:val="0"/>
      <w:marBottom w:val="0"/>
      <w:divBdr>
        <w:top w:val="none" w:sz="0" w:space="0" w:color="auto"/>
        <w:left w:val="none" w:sz="0" w:space="0" w:color="auto"/>
        <w:bottom w:val="none" w:sz="0" w:space="0" w:color="auto"/>
        <w:right w:val="none" w:sz="0" w:space="0" w:color="auto"/>
      </w:divBdr>
    </w:div>
    <w:div w:id="1408963151">
      <w:bodyDiv w:val="1"/>
      <w:marLeft w:val="0"/>
      <w:marRight w:val="0"/>
      <w:marTop w:val="0"/>
      <w:marBottom w:val="0"/>
      <w:divBdr>
        <w:top w:val="none" w:sz="0" w:space="0" w:color="auto"/>
        <w:left w:val="none" w:sz="0" w:space="0" w:color="auto"/>
        <w:bottom w:val="none" w:sz="0" w:space="0" w:color="auto"/>
        <w:right w:val="none" w:sz="0" w:space="0" w:color="auto"/>
      </w:divBdr>
    </w:div>
    <w:div w:id="1415542725">
      <w:bodyDiv w:val="1"/>
      <w:marLeft w:val="0"/>
      <w:marRight w:val="0"/>
      <w:marTop w:val="0"/>
      <w:marBottom w:val="0"/>
      <w:divBdr>
        <w:top w:val="none" w:sz="0" w:space="0" w:color="auto"/>
        <w:left w:val="none" w:sz="0" w:space="0" w:color="auto"/>
        <w:bottom w:val="none" w:sz="0" w:space="0" w:color="auto"/>
        <w:right w:val="none" w:sz="0" w:space="0" w:color="auto"/>
      </w:divBdr>
    </w:div>
    <w:div w:id="1459493997">
      <w:bodyDiv w:val="1"/>
      <w:marLeft w:val="0"/>
      <w:marRight w:val="0"/>
      <w:marTop w:val="0"/>
      <w:marBottom w:val="0"/>
      <w:divBdr>
        <w:top w:val="none" w:sz="0" w:space="0" w:color="auto"/>
        <w:left w:val="none" w:sz="0" w:space="0" w:color="auto"/>
        <w:bottom w:val="none" w:sz="0" w:space="0" w:color="auto"/>
        <w:right w:val="none" w:sz="0" w:space="0" w:color="auto"/>
      </w:divBdr>
    </w:div>
    <w:div w:id="1496533252">
      <w:bodyDiv w:val="1"/>
      <w:marLeft w:val="0"/>
      <w:marRight w:val="0"/>
      <w:marTop w:val="0"/>
      <w:marBottom w:val="0"/>
      <w:divBdr>
        <w:top w:val="none" w:sz="0" w:space="0" w:color="auto"/>
        <w:left w:val="none" w:sz="0" w:space="0" w:color="auto"/>
        <w:bottom w:val="none" w:sz="0" w:space="0" w:color="auto"/>
        <w:right w:val="none" w:sz="0" w:space="0" w:color="auto"/>
      </w:divBdr>
      <w:divsChild>
        <w:div w:id="2048335573">
          <w:marLeft w:val="0"/>
          <w:marRight w:val="0"/>
          <w:marTop w:val="0"/>
          <w:marBottom w:val="0"/>
          <w:divBdr>
            <w:top w:val="none" w:sz="0" w:space="0" w:color="auto"/>
            <w:left w:val="none" w:sz="0" w:space="0" w:color="auto"/>
            <w:bottom w:val="none" w:sz="0" w:space="0" w:color="auto"/>
            <w:right w:val="none" w:sz="0" w:space="0" w:color="auto"/>
          </w:divBdr>
          <w:divsChild>
            <w:div w:id="793138159">
              <w:marLeft w:val="0"/>
              <w:marRight w:val="0"/>
              <w:marTop w:val="0"/>
              <w:marBottom w:val="0"/>
              <w:divBdr>
                <w:top w:val="none" w:sz="0" w:space="0" w:color="auto"/>
                <w:left w:val="none" w:sz="0" w:space="0" w:color="auto"/>
                <w:bottom w:val="none" w:sz="0" w:space="0" w:color="auto"/>
                <w:right w:val="none" w:sz="0" w:space="0" w:color="auto"/>
              </w:divBdr>
            </w:div>
            <w:div w:id="152263509">
              <w:marLeft w:val="0"/>
              <w:marRight w:val="0"/>
              <w:marTop w:val="0"/>
              <w:marBottom w:val="0"/>
              <w:divBdr>
                <w:top w:val="none" w:sz="0" w:space="0" w:color="auto"/>
                <w:left w:val="none" w:sz="0" w:space="0" w:color="auto"/>
                <w:bottom w:val="none" w:sz="0" w:space="0" w:color="auto"/>
                <w:right w:val="none" w:sz="0" w:space="0" w:color="auto"/>
              </w:divBdr>
            </w:div>
            <w:div w:id="2025011466">
              <w:marLeft w:val="0"/>
              <w:marRight w:val="0"/>
              <w:marTop w:val="0"/>
              <w:marBottom w:val="0"/>
              <w:divBdr>
                <w:top w:val="none" w:sz="0" w:space="0" w:color="auto"/>
                <w:left w:val="none" w:sz="0" w:space="0" w:color="auto"/>
                <w:bottom w:val="none" w:sz="0" w:space="0" w:color="auto"/>
                <w:right w:val="none" w:sz="0" w:space="0" w:color="auto"/>
              </w:divBdr>
            </w:div>
            <w:div w:id="1589344977">
              <w:marLeft w:val="0"/>
              <w:marRight w:val="0"/>
              <w:marTop w:val="0"/>
              <w:marBottom w:val="0"/>
              <w:divBdr>
                <w:top w:val="none" w:sz="0" w:space="0" w:color="auto"/>
                <w:left w:val="none" w:sz="0" w:space="0" w:color="auto"/>
                <w:bottom w:val="none" w:sz="0" w:space="0" w:color="auto"/>
                <w:right w:val="none" w:sz="0" w:space="0" w:color="auto"/>
              </w:divBdr>
            </w:div>
            <w:div w:id="1054548735">
              <w:marLeft w:val="0"/>
              <w:marRight w:val="0"/>
              <w:marTop w:val="0"/>
              <w:marBottom w:val="0"/>
              <w:divBdr>
                <w:top w:val="none" w:sz="0" w:space="0" w:color="auto"/>
                <w:left w:val="none" w:sz="0" w:space="0" w:color="auto"/>
                <w:bottom w:val="none" w:sz="0" w:space="0" w:color="auto"/>
                <w:right w:val="none" w:sz="0" w:space="0" w:color="auto"/>
              </w:divBdr>
            </w:div>
            <w:div w:id="695623969">
              <w:marLeft w:val="0"/>
              <w:marRight w:val="0"/>
              <w:marTop w:val="0"/>
              <w:marBottom w:val="0"/>
              <w:divBdr>
                <w:top w:val="none" w:sz="0" w:space="0" w:color="auto"/>
                <w:left w:val="none" w:sz="0" w:space="0" w:color="auto"/>
                <w:bottom w:val="none" w:sz="0" w:space="0" w:color="auto"/>
                <w:right w:val="none" w:sz="0" w:space="0" w:color="auto"/>
              </w:divBdr>
            </w:div>
            <w:div w:id="1432704193">
              <w:marLeft w:val="0"/>
              <w:marRight w:val="0"/>
              <w:marTop w:val="0"/>
              <w:marBottom w:val="0"/>
              <w:divBdr>
                <w:top w:val="none" w:sz="0" w:space="0" w:color="auto"/>
                <w:left w:val="none" w:sz="0" w:space="0" w:color="auto"/>
                <w:bottom w:val="none" w:sz="0" w:space="0" w:color="auto"/>
                <w:right w:val="none" w:sz="0" w:space="0" w:color="auto"/>
              </w:divBdr>
            </w:div>
            <w:div w:id="566578661">
              <w:marLeft w:val="0"/>
              <w:marRight w:val="0"/>
              <w:marTop w:val="0"/>
              <w:marBottom w:val="0"/>
              <w:divBdr>
                <w:top w:val="none" w:sz="0" w:space="0" w:color="auto"/>
                <w:left w:val="none" w:sz="0" w:space="0" w:color="auto"/>
                <w:bottom w:val="none" w:sz="0" w:space="0" w:color="auto"/>
                <w:right w:val="none" w:sz="0" w:space="0" w:color="auto"/>
              </w:divBdr>
            </w:div>
            <w:div w:id="1525363819">
              <w:marLeft w:val="0"/>
              <w:marRight w:val="0"/>
              <w:marTop w:val="0"/>
              <w:marBottom w:val="0"/>
              <w:divBdr>
                <w:top w:val="none" w:sz="0" w:space="0" w:color="auto"/>
                <w:left w:val="none" w:sz="0" w:space="0" w:color="auto"/>
                <w:bottom w:val="none" w:sz="0" w:space="0" w:color="auto"/>
                <w:right w:val="none" w:sz="0" w:space="0" w:color="auto"/>
              </w:divBdr>
            </w:div>
            <w:div w:id="2044863844">
              <w:marLeft w:val="0"/>
              <w:marRight w:val="0"/>
              <w:marTop w:val="0"/>
              <w:marBottom w:val="0"/>
              <w:divBdr>
                <w:top w:val="none" w:sz="0" w:space="0" w:color="auto"/>
                <w:left w:val="none" w:sz="0" w:space="0" w:color="auto"/>
                <w:bottom w:val="none" w:sz="0" w:space="0" w:color="auto"/>
                <w:right w:val="none" w:sz="0" w:space="0" w:color="auto"/>
              </w:divBdr>
            </w:div>
            <w:div w:id="1953244758">
              <w:marLeft w:val="0"/>
              <w:marRight w:val="0"/>
              <w:marTop w:val="0"/>
              <w:marBottom w:val="0"/>
              <w:divBdr>
                <w:top w:val="none" w:sz="0" w:space="0" w:color="auto"/>
                <w:left w:val="none" w:sz="0" w:space="0" w:color="auto"/>
                <w:bottom w:val="none" w:sz="0" w:space="0" w:color="auto"/>
                <w:right w:val="none" w:sz="0" w:space="0" w:color="auto"/>
              </w:divBdr>
            </w:div>
            <w:div w:id="1248535368">
              <w:marLeft w:val="0"/>
              <w:marRight w:val="0"/>
              <w:marTop w:val="0"/>
              <w:marBottom w:val="0"/>
              <w:divBdr>
                <w:top w:val="none" w:sz="0" w:space="0" w:color="auto"/>
                <w:left w:val="none" w:sz="0" w:space="0" w:color="auto"/>
                <w:bottom w:val="none" w:sz="0" w:space="0" w:color="auto"/>
                <w:right w:val="none" w:sz="0" w:space="0" w:color="auto"/>
              </w:divBdr>
            </w:div>
            <w:div w:id="646784206">
              <w:marLeft w:val="0"/>
              <w:marRight w:val="0"/>
              <w:marTop w:val="0"/>
              <w:marBottom w:val="0"/>
              <w:divBdr>
                <w:top w:val="none" w:sz="0" w:space="0" w:color="auto"/>
                <w:left w:val="none" w:sz="0" w:space="0" w:color="auto"/>
                <w:bottom w:val="none" w:sz="0" w:space="0" w:color="auto"/>
                <w:right w:val="none" w:sz="0" w:space="0" w:color="auto"/>
              </w:divBdr>
            </w:div>
            <w:div w:id="383263401">
              <w:marLeft w:val="0"/>
              <w:marRight w:val="0"/>
              <w:marTop w:val="0"/>
              <w:marBottom w:val="0"/>
              <w:divBdr>
                <w:top w:val="none" w:sz="0" w:space="0" w:color="auto"/>
                <w:left w:val="none" w:sz="0" w:space="0" w:color="auto"/>
                <w:bottom w:val="none" w:sz="0" w:space="0" w:color="auto"/>
                <w:right w:val="none" w:sz="0" w:space="0" w:color="auto"/>
              </w:divBdr>
            </w:div>
            <w:div w:id="1192650752">
              <w:marLeft w:val="0"/>
              <w:marRight w:val="0"/>
              <w:marTop w:val="0"/>
              <w:marBottom w:val="0"/>
              <w:divBdr>
                <w:top w:val="none" w:sz="0" w:space="0" w:color="auto"/>
                <w:left w:val="none" w:sz="0" w:space="0" w:color="auto"/>
                <w:bottom w:val="none" w:sz="0" w:space="0" w:color="auto"/>
                <w:right w:val="none" w:sz="0" w:space="0" w:color="auto"/>
              </w:divBdr>
            </w:div>
            <w:div w:id="2036037779">
              <w:marLeft w:val="0"/>
              <w:marRight w:val="0"/>
              <w:marTop w:val="0"/>
              <w:marBottom w:val="0"/>
              <w:divBdr>
                <w:top w:val="none" w:sz="0" w:space="0" w:color="auto"/>
                <w:left w:val="none" w:sz="0" w:space="0" w:color="auto"/>
                <w:bottom w:val="none" w:sz="0" w:space="0" w:color="auto"/>
                <w:right w:val="none" w:sz="0" w:space="0" w:color="auto"/>
              </w:divBdr>
            </w:div>
            <w:div w:id="1337346598">
              <w:marLeft w:val="0"/>
              <w:marRight w:val="0"/>
              <w:marTop w:val="0"/>
              <w:marBottom w:val="0"/>
              <w:divBdr>
                <w:top w:val="none" w:sz="0" w:space="0" w:color="auto"/>
                <w:left w:val="none" w:sz="0" w:space="0" w:color="auto"/>
                <w:bottom w:val="none" w:sz="0" w:space="0" w:color="auto"/>
                <w:right w:val="none" w:sz="0" w:space="0" w:color="auto"/>
              </w:divBdr>
            </w:div>
            <w:div w:id="990717049">
              <w:marLeft w:val="0"/>
              <w:marRight w:val="0"/>
              <w:marTop w:val="0"/>
              <w:marBottom w:val="0"/>
              <w:divBdr>
                <w:top w:val="none" w:sz="0" w:space="0" w:color="auto"/>
                <w:left w:val="none" w:sz="0" w:space="0" w:color="auto"/>
                <w:bottom w:val="none" w:sz="0" w:space="0" w:color="auto"/>
                <w:right w:val="none" w:sz="0" w:space="0" w:color="auto"/>
              </w:divBdr>
            </w:div>
            <w:div w:id="969357833">
              <w:marLeft w:val="0"/>
              <w:marRight w:val="0"/>
              <w:marTop w:val="0"/>
              <w:marBottom w:val="0"/>
              <w:divBdr>
                <w:top w:val="none" w:sz="0" w:space="0" w:color="auto"/>
                <w:left w:val="none" w:sz="0" w:space="0" w:color="auto"/>
                <w:bottom w:val="none" w:sz="0" w:space="0" w:color="auto"/>
                <w:right w:val="none" w:sz="0" w:space="0" w:color="auto"/>
              </w:divBdr>
            </w:div>
            <w:div w:id="52047453">
              <w:marLeft w:val="0"/>
              <w:marRight w:val="0"/>
              <w:marTop w:val="0"/>
              <w:marBottom w:val="0"/>
              <w:divBdr>
                <w:top w:val="none" w:sz="0" w:space="0" w:color="auto"/>
                <w:left w:val="none" w:sz="0" w:space="0" w:color="auto"/>
                <w:bottom w:val="none" w:sz="0" w:space="0" w:color="auto"/>
                <w:right w:val="none" w:sz="0" w:space="0" w:color="auto"/>
              </w:divBdr>
            </w:div>
            <w:div w:id="7204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9497">
      <w:bodyDiv w:val="1"/>
      <w:marLeft w:val="0"/>
      <w:marRight w:val="0"/>
      <w:marTop w:val="0"/>
      <w:marBottom w:val="0"/>
      <w:divBdr>
        <w:top w:val="none" w:sz="0" w:space="0" w:color="auto"/>
        <w:left w:val="none" w:sz="0" w:space="0" w:color="auto"/>
        <w:bottom w:val="none" w:sz="0" w:space="0" w:color="auto"/>
        <w:right w:val="none" w:sz="0" w:space="0" w:color="auto"/>
      </w:divBdr>
    </w:div>
    <w:div w:id="1676151792">
      <w:bodyDiv w:val="1"/>
      <w:marLeft w:val="0"/>
      <w:marRight w:val="0"/>
      <w:marTop w:val="0"/>
      <w:marBottom w:val="0"/>
      <w:divBdr>
        <w:top w:val="none" w:sz="0" w:space="0" w:color="auto"/>
        <w:left w:val="none" w:sz="0" w:space="0" w:color="auto"/>
        <w:bottom w:val="none" w:sz="0" w:space="0" w:color="auto"/>
        <w:right w:val="none" w:sz="0" w:space="0" w:color="auto"/>
      </w:divBdr>
    </w:div>
    <w:div w:id="1746684707">
      <w:bodyDiv w:val="1"/>
      <w:marLeft w:val="0"/>
      <w:marRight w:val="0"/>
      <w:marTop w:val="0"/>
      <w:marBottom w:val="0"/>
      <w:divBdr>
        <w:top w:val="none" w:sz="0" w:space="0" w:color="auto"/>
        <w:left w:val="none" w:sz="0" w:space="0" w:color="auto"/>
        <w:bottom w:val="none" w:sz="0" w:space="0" w:color="auto"/>
        <w:right w:val="none" w:sz="0" w:space="0" w:color="auto"/>
      </w:divBdr>
    </w:div>
    <w:div w:id="1841656836">
      <w:bodyDiv w:val="1"/>
      <w:marLeft w:val="0"/>
      <w:marRight w:val="0"/>
      <w:marTop w:val="0"/>
      <w:marBottom w:val="0"/>
      <w:divBdr>
        <w:top w:val="none" w:sz="0" w:space="0" w:color="auto"/>
        <w:left w:val="none" w:sz="0" w:space="0" w:color="auto"/>
        <w:bottom w:val="none" w:sz="0" w:space="0" w:color="auto"/>
        <w:right w:val="none" w:sz="0" w:space="0" w:color="auto"/>
      </w:divBdr>
      <w:divsChild>
        <w:div w:id="78217024">
          <w:marLeft w:val="0"/>
          <w:marRight w:val="0"/>
          <w:marTop w:val="0"/>
          <w:marBottom w:val="0"/>
          <w:divBdr>
            <w:top w:val="none" w:sz="0" w:space="0" w:color="auto"/>
            <w:left w:val="none" w:sz="0" w:space="0" w:color="auto"/>
            <w:bottom w:val="none" w:sz="0" w:space="0" w:color="auto"/>
            <w:right w:val="none" w:sz="0" w:space="0" w:color="auto"/>
          </w:divBdr>
          <w:divsChild>
            <w:div w:id="173301640">
              <w:marLeft w:val="0"/>
              <w:marRight w:val="0"/>
              <w:marTop w:val="0"/>
              <w:marBottom w:val="0"/>
              <w:divBdr>
                <w:top w:val="none" w:sz="0" w:space="0" w:color="auto"/>
                <w:left w:val="none" w:sz="0" w:space="0" w:color="auto"/>
                <w:bottom w:val="none" w:sz="0" w:space="0" w:color="auto"/>
                <w:right w:val="none" w:sz="0" w:space="0" w:color="auto"/>
              </w:divBdr>
            </w:div>
            <w:div w:id="241183405">
              <w:marLeft w:val="0"/>
              <w:marRight w:val="0"/>
              <w:marTop w:val="0"/>
              <w:marBottom w:val="0"/>
              <w:divBdr>
                <w:top w:val="none" w:sz="0" w:space="0" w:color="auto"/>
                <w:left w:val="none" w:sz="0" w:space="0" w:color="auto"/>
                <w:bottom w:val="none" w:sz="0" w:space="0" w:color="auto"/>
                <w:right w:val="none" w:sz="0" w:space="0" w:color="auto"/>
              </w:divBdr>
            </w:div>
            <w:div w:id="926504382">
              <w:marLeft w:val="0"/>
              <w:marRight w:val="0"/>
              <w:marTop w:val="0"/>
              <w:marBottom w:val="0"/>
              <w:divBdr>
                <w:top w:val="none" w:sz="0" w:space="0" w:color="auto"/>
                <w:left w:val="none" w:sz="0" w:space="0" w:color="auto"/>
                <w:bottom w:val="none" w:sz="0" w:space="0" w:color="auto"/>
                <w:right w:val="none" w:sz="0" w:space="0" w:color="auto"/>
              </w:divBdr>
            </w:div>
            <w:div w:id="114445421">
              <w:marLeft w:val="0"/>
              <w:marRight w:val="0"/>
              <w:marTop w:val="0"/>
              <w:marBottom w:val="0"/>
              <w:divBdr>
                <w:top w:val="none" w:sz="0" w:space="0" w:color="auto"/>
                <w:left w:val="none" w:sz="0" w:space="0" w:color="auto"/>
                <w:bottom w:val="none" w:sz="0" w:space="0" w:color="auto"/>
                <w:right w:val="none" w:sz="0" w:space="0" w:color="auto"/>
              </w:divBdr>
            </w:div>
            <w:div w:id="159010548">
              <w:marLeft w:val="0"/>
              <w:marRight w:val="0"/>
              <w:marTop w:val="0"/>
              <w:marBottom w:val="0"/>
              <w:divBdr>
                <w:top w:val="none" w:sz="0" w:space="0" w:color="auto"/>
                <w:left w:val="none" w:sz="0" w:space="0" w:color="auto"/>
                <w:bottom w:val="none" w:sz="0" w:space="0" w:color="auto"/>
                <w:right w:val="none" w:sz="0" w:space="0" w:color="auto"/>
              </w:divBdr>
            </w:div>
            <w:div w:id="115410068">
              <w:marLeft w:val="0"/>
              <w:marRight w:val="0"/>
              <w:marTop w:val="0"/>
              <w:marBottom w:val="0"/>
              <w:divBdr>
                <w:top w:val="none" w:sz="0" w:space="0" w:color="auto"/>
                <w:left w:val="none" w:sz="0" w:space="0" w:color="auto"/>
                <w:bottom w:val="none" w:sz="0" w:space="0" w:color="auto"/>
                <w:right w:val="none" w:sz="0" w:space="0" w:color="auto"/>
              </w:divBdr>
            </w:div>
            <w:div w:id="904875211">
              <w:marLeft w:val="0"/>
              <w:marRight w:val="0"/>
              <w:marTop w:val="0"/>
              <w:marBottom w:val="0"/>
              <w:divBdr>
                <w:top w:val="none" w:sz="0" w:space="0" w:color="auto"/>
                <w:left w:val="none" w:sz="0" w:space="0" w:color="auto"/>
                <w:bottom w:val="none" w:sz="0" w:space="0" w:color="auto"/>
                <w:right w:val="none" w:sz="0" w:space="0" w:color="auto"/>
              </w:divBdr>
            </w:div>
            <w:div w:id="346030135">
              <w:marLeft w:val="0"/>
              <w:marRight w:val="0"/>
              <w:marTop w:val="0"/>
              <w:marBottom w:val="0"/>
              <w:divBdr>
                <w:top w:val="none" w:sz="0" w:space="0" w:color="auto"/>
                <w:left w:val="none" w:sz="0" w:space="0" w:color="auto"/>
                <w:bottom w:val="none" w:sz="0" w:space="0" w:color="auto"/>
                <w:right w:val="none" w:sz="0" w:space="0" w:color="auto"/>
              </w:divBdr>
            </w:div>
            <w:div w:id="1344013618">
              <w:marLeft w:val="0"/>
              <w:marRight w:val="0"/>
              <w:marTop w:val="0"/>
              <w:marBottom w:val="0"/>
              <w:divBdr>
                <w:top w:val="none" w:sz="0" w:space="0" w:color="auto"/>
                <w:left w:val="none" w:sz="0" w:space="0" w:color="auto"/>
                <w:bottom w:val="none" w:sz="0" w:space="0" w:color="auto"/>
                <w:right w:val="none" w:sz="0" w:space="0" w:color="auto"/>
              </w:divBdr>
            </w:div>
            <w:div w:id="1613170793">
              <w:marLeft w:val="0"/>
              <w:marRight w:val="0"/>
              <w:marTop w:val="0"/>
              <w:marBottom w:val="0"/>
              <w:divBdr>
                <w:top w:val="none" w:sz="0" w:space="0" w:color="auto"/>
                <w:left w:val="none" w:sz="0" w:space="0" w:color="auto"/>
                <w:bottom w:val="none" w:sz="0" w:space="0" w:color="auto"/>
                <w:right w:val="none" w:sz="0" w:space="0" w:color="auto"/>
              </w:divBdr>
            </w:div>
            <w:div w:id="985357226">
              <w:marLeft w:val="0"/>
              <w:marRight w:val="0"/>
              <w:marTop w:val="0"/>
              <w:marBottom w:val="0"/>
              <w:divBdr>
                <w:top w:val="none" w:sz="0" w:space="0" w:color="auto"/>
                <w:left w:val="none" w:sz="0" w:space="0" w:color="auto"/>
                <w:bottom w:val="none" w:sz="0" w:space="0" w:color="auto"/>
                <w:right w:val="none" w:sz="0" w:space="0" w:color="auto"/>
              </w:divBdr>
            </w:div>
            <w:div w:id="501235358">
              <w:marLeft w:val="0"/>
              <w:marRight w:val="0"/>
              <w:marTop w:val="0"/>
              <w:marBottom w:val="0"/>
              <w:divBdr>
                <w:top w:val="none" w:sz="0" w:space="0" w:color="auto"/>
                <w:left w:val="none" w:sz="0" w:space="0" w:color="auto"/>
                <w:bottom w:val="none" w:sz="0" w:space="0" w:color="auto"/>
                <w:right w:val="none" w:sz="0" w:space="0" w:color="auto"/>
              </w:divBdr>
            </w:div>
            <w:div w:id="1307275668">
              <w:marLeft w:val="0"/>
              <w:marRight w:val="0"/>
              <w:marTop w:val="0"/>
              <w:marBottom w:val="0"/>
              <w:divBdr>
                <w:top w:val="none" w:sz="0" w:space="0" w:color="auto"/>
                <w:left w:val="none" w:sz="0" w:space="0" w:color="auto"/>
                <w:bottom w:val="none" w:sz="0" w:space="0" w:color="auto"/>
                <w:right w:val="none" w:sz="0" w:space="0" w:color="auto"/>
              </w:divBdr>
            </w:div>
            <w:div w:id="1685277131">
              <w:marLeft w:val="0"/>
              <w:marRight w:val="0"/>
              <w:marTop w:val="0"/>
              <w:marBottom w:val="0"/>
              <w:divBdr>
                <w:top w:val="none" w:sz="0" w:space="0" w:color="auto"/>
                <w:left w:val="none" w:sz="0" w:space="0" w:color="auto"/>
                <w:bottom w:val="none" w:sz="0" w:space="0" w:color="auto"/>
                <w:right w:val="none" w:sz="0" w:space="0" w:color="auto"/>
              </w:divBdr>
            </w:div>
            <w:div w:id="289015964">
              <w:marLeft w:val="0"/>
              <w:marRight w:val="0"/>
              <w:marTop w:val="0"/>
              <w:marBottom w:val="0"/>
              <w:divBdr>
                <w:top w:val="none" w:sz="0" w:space="0" w:color="auto"/>
                <w:left w:val="none" w:sz="0" w:space="0" w:color="auto"/>
                <w:bottom w:val="none" w:sz="0" w:space="0" w:color="auto"/>
                <w:right w:val="none" w:sz="0" w:space="0" w:color="auto"/>
              </w:divBdr>
            </w:div>
            <w:div w:id="1291783401">
              <w:marLeft w:val="0"/>
              <w:marRight w:val="0"/>
              <w:marTop w:val="0"/>
              <w:marBottom w:val="0"/>
              <w:divBdr>
                <w:top w:val="none" w:sz="0" w:space="0" w:color="auto"/>
                <w:left w:val="none" w:sz="0" w:space="0" w:color="auto"/>
                <w:bottom w:val="none" w:sz="0" w:space="0" w:color="auto"/>
                <w:right w:val="none" w:sz="0" w:space="0" w:color="auto"/>
              </w:divBdr>
            </w:div>
            <w:div w:id="1268273234">
              <w:marLeft w:val="0"/>
              <w:marRight w:val="0"/>
              <w:marTop w:val="0"/>
              <w:marBottom w:val="0"/>
              <w:divBdr>
                <w:top w:val="none" w:sz="0" w:space="0" w:color="auto"/>
                <w:left w:val="none" w:sz="0" w:space="0" w:color="auto"/>
                <w:bottom w:val="none" w:sz="0" w:space="0" w:color="auto"/>
                <w:right w:val="none" w:sz="0" w:space="0" w:color="auto"/>
              </w:divBdr>
            </w:div>
            <w:div w:id="7415296">
              <w:marLeft w:val="0"/>
              <w:marRight w:val="0"/>
              <w:marTop w:val="0"/>
              <w:marBottom w:val="0"/>
              <w:divBdr>
                <w:top w:val="none" w:sz="0" w:space="0" w:color="auto"/>
                <w:left w:val="none" w:sz="0" w:space="0" w:color="auto"/>
                <w:bottom w:val="none" w:sz="0" w:space="0" w:color="auto"/>
                <w:right w:val="none" w:sz="0" w:space="0" w:color="auto"/>
              </w:divBdr>
            </w:div>
            <w:div w:id="1779524376">
              <w:marLeft w:val="0"/>
              <w:marRight w:val="0"/>
              <w:marTop w:val="0"/>
              <w:marBottom w:val="0"/>
              <w:divBdr>
                <w:top w:val="none" w:sz="0" w:space="0" w:color="auto"/>
                <w:left w:val="none" w:sz="0" w:space="0" w:color="auto"/>
                <w:bottom w:val="none" w:sz="0" w:space="0" w:color="auto"/>
                <w:right w:val="none" w:sz="0" w:space="0" w:color="auto"/>
              </w:divBdr>
            </w:div>
            <w:div w:id="666401820">
              <w:marLeft w:val="0"/>
              <w:marRight w:val="0"/>
              <w:marTop w:val="0"/>
              <w:marBottom w:val="0"/>
              <w:divBdr>
                <w:top w:val="none" w:sz="0" w:space="0" w:color="auto"/>
                <w:left w:val="none" w:sz="0" w:space="0" w:color="auto"/>
                <w:bottom w:val="none" w:sz="0" w:space="0" w:color="auto"/>
                <w:right w:val="none" w:sz="0" w:space="0" w:color="auto"/>
              </w:divBdr>
            </w:div>
            <w:div w:id="2079816675">
              <w:marLeft w:val="0"/>
              <w:marRight w:val="0"/>
              <w:marTop w:val="0"/>
              <w:marBottom w:val="0"/>
              <w:divBdr>
                <w:top w:val="none" w:sz="0" w:space="0" w:color="auto"/>
                <w:left w:val="none" w:sz="0" w:space="0" w:color="auto"/>
                <w:bottom w:val="none" w:sz="0" w:space="0" w:color="auto"/>
                <w:right w:val="none" w:sz="0" w:space="0" w:color="auto"/>
              </w:divBdr>
            </w:div>
            <w:div w:id="1421366490">
              <w:marLeft w:val="0"/>
              <w:marRight w:val="0"/>
              <w:marTop w:val="0"/>
              <w:marBottom w:val="0"/>
              <w:divBdr>
                <w:top w:val="none" w:sz="0" w:space="0" w:color="auto"/>
                <w:left w:val="none" w:sz="0" w:space="0" w:color="auto"/>
                <w:bottom w:val="none" w:sz="0" w:space="0" w:color="auto"/>
                <w:right w:val="none" w:sz="0" w:space="0" w:color="auto"/>
              </w:divBdr>
            </w:div>
            <w:div w:id="1348481188">
              <w:marLeft w:val="0"/>
              <w:marRight w:val="0"/>
              <w:marTop w:val="0"/>
              <w:marBottom w:val="0"/>
              <w:divBdr>
                <w:top w:val="none" w:sz="0" w:space="0" w:color="auto"/>
                <w:left w:val="none" w:sz="0" w:space="0" w:color="auto"/>
                <w:bottom w:val="none" w:sz="0" w:space="0" w:color="auto"/>
                <w:right w:val="none" w:sz="0" w:space="0" w:color="auto"/>
              </w:divBdr>
            </w:div>
            <w:div w:id="571354209">
              <w:marLeft w:val="0"/>
              <w:marRight w:val="0"/>
              <w:marTop w:val="0"/>
              <w:marBottom w:val="0"/>
              <w:divBdr>
                <w:top w:val="none" w:sz="0" w:space="0" w:color="auto"/>
                <w:left w:val="none" w:sz="0" w:space="0" w:color="auto"/>
                <w:bottom w:val="none" w:sz="0" w:space="0" w:color="auto"/>
                <w:right w:val="none" w:sz="0" w:space="0" w:color="auto"/>
              </w:divBdr>
            </w:div>
            <w:div w:id="174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2188">
      <w:bodyDiv w:val="1"/>
      <w:marLeft w:val="0"/>
      <w:marRight w:val="0"/>
      <w:marTop w:val="0"/>
      <w:marBottom w:val="0"/>
      <w:divBdr>
        <w:top w:val="none" w:sz="0" w:space="0" w:color="auto"/>
        <w:left w:val="none" w:sz="0" w:space="0" w:color="auto"/>
        <w:bottom w:val="none" w:sz="0" w:space="0" w:color="auto"/>
        <w:right w:val="none" w:sz="0" w:space="0" w:color="auto"/>
      </w:divBdr>
    </w:div>
    <w:div w:id="1936745696">
      <w:bodyDiv w:val="1"/>
      <w:marLeft w:val="0"/>
      <w:marRight w:val="0"/>
      <w:marTop w:val="0"/>
      <w:marBottom w:val="0"/>
      <w:divBdr>
        <w:top w:val="none" w:sz="0" w:space="0" w:color="auto"/>
        <w:left w:val="none" w:sz="0" w:space="0" w:color="auto"/>
        <w:bottom w:val="none" w:sz="0" w:space="0" w:color="auto"/>
        <w:right w:val="none" w:sz="0" w:space="0" w:color="auto"/>
      </w:divBdr>
      <w:divsChild>
        <w:div w:id="982856674">
          <w:marLeft w:val="0"/>
          <w:marRight w:val="0"/>
          <w:marTop w:val="0"/>
          <w:marBottom w:val="0"/>
          <w:divBdr>
            <w:top w:val="none" w:sz="0" w:space="0" w:color="auto"/>
            <w:left w:val="none" w:sz="0" w:space="0" w:color="auto"/>
            <w:bottom w:val="none" w:sz="0" w:space="0" w:color="auto"/>
            <w:right w:val="none" w:sz="0" w:space="0" w:color="auto"/>
          </w:divBdr>
          <w:divsChild>
            <w:div w:id="1449399106">
              <w:marLeft w:val="0"/>
              <w:marRight w:val="0"/>
              <w:marTop w:val="0"/>
              <w:marBottom w:val="0"/>
              <w:divBdr>
                <w:top w:val="none" w:sz="0" w:space="0" w:color="auto"/>
                <w:left w:val="none" w:sz="0" w:space="0" w:color="auto"/>
                <w:bottom w:val="none" w:sz="0" w:space="0" w:color="auto"/>
                <w:right w:val="none" w:sz="0" w:space="0" w:color="auto"/>
              </w:divBdr>
            </w:div>
            <w:div w:id="1355154713">
              <w:marLeft w:val="0"/>
              <w:marRight w:val="0"/>
              <w:marTop w:val="0"/>
              <w:marBottom w:val="0"/>
              <w:divBdr>
                <w:top w:val="none" w:sz="0" w:space="0" w:color="auto"/>
                <w:left w:val="none" w:sz="0" w:space="0" w:color="auto"/>
                <w:bottom w:val="none" w:sz="0" w:space="0" w:color="auto"/>
                <w:right w:val="none" w:sz="0" w:space="0" w:color="auto"/>
              </w:divBdr>
            </w:div>
            <w:div w:id="677655286">
              <w:marLeft w:val="0"/>
              <w:marRight w:val="0"/>
              <w:marTop w:val="0"/>
              <w:marBottom w:val="0"/>
              <w:divBdr>
                <w:top w:val="none" w:sz="0" w:space="0" w:color="auto"/>
                <w:left w:val="none" w:sz="0" w:space="0" w:color="auto"/>
                <w:bottom w:val="none" w:sz="0" w:space="0" w:color="auto"/>
                <w:right w:val="none" w:sz="0" w:space="0" w:color="auto"/>
              </w:divBdr>
            </w:div>
            <w:div w:id="822282213">
              <w:marLeft w:val="0"/>
              <w:marRight w:val="0"/>
              <w:marTop w:val="0"/>
              <w:marBottom w:val="0"/>
              <w:divBdr>
                <w:top w:val="none" w:sz="0" w:space="0" w:color="auto"/>
                <w:left w:val="none" w:sz="0" w:space="0" w:color="auto"/>
                <w:bottom w:val="none" w:sz="0" w:space="0" w:color="auto"/>
                <w:right w:val="none" w:sz="0" w:space="0" w:color="auto"/>
              </w:divBdr>
            </w:div>
            <w:div w:id="2020348048">
              <w:marLeft w:val="0"/>
              <w:marRight w:val="0"/>
              <w:marTop w:val="0"/>
              <w:marBottom w:val="0"/>
              <w:divBdr>
                <w:top w:val="none" w:sz="0" w:space="0" w:color="auto"/>
                <w:left w:val="none" w:sz="0" w:space="0" w:color="auto"/>
                <w:bottom w:val="none" w:sz="0" w:space="0" w:color="auto"/>
                <w:right w:val="none" w:sz="0" w:space="0" w:color="auto"/>
              </w:divBdr>
            </w:div>
            <w:div w:id="1995330435">
              <w:marLeft w:val="0"/>
              <w:marRight w:val="0"/>
              <w:marTop w:val="0"/>
              <w:marBottom w:val="0"/>
              <w:divBdr>
                <w:top w:val="none" w:sz="0" w:space="0" w:color="auto"/>
                <w:left w:val="none" w:sz="0" w:space="0" w:color="auto"/>
                <w:bottom w:val="none" w:sz="0" w:space="0" w:color="auto"/>
                <w:right w:val="none" w:sz="0" w:space="0" w:color="auto"/>
              </w:divBdr>
            </w:div>
            <w:div w:id="1592621982">
              <w:marLeft w:val="0"/>
              <w:marRight w:val="0"/>
              <w:marTop w:val="0"/>
              <w:marBottom w:val="0"/>
              <w:divBdr>
                <w:top w:val="none" w:sz="0" w:space="0" w:color="auto"/>
                <w:left w:val="none" w:sz="0" w:space="0" w:color="auto"/>
                <w:bottom w:val="none" w:sz="0" w:space="0" w:color="auto"/>
                <w:right w:val="none" w:sz="0" w:space="0" w:color="auto"/>
              </w:divBdr>
            </w:div>
            <w:div w:id="460539400">
              <w:marLeft w:val="0"/>
              <w:marRight w:val="0"/>
              <w:marTop w:val="0"/>
              <w:marBottom w:val="0"/>
              <w:divBdr>
                <w:top w:val="none" w:sz="0" w:space="0" w:color="auto"/>
                <w:left w:val="none" w:sz="0" w:space="0" w:color="auto"/>
                <w:bottom w:val="none" w:sz="0" w:space="0" w:color="auto"/>
                <w:right w:val="none" w:sz="0" w:space="0" w:color="auto"/>
              </w:divBdr>
            </w:div>
            <w:div w:id="775175566">
              <w:marLeft w:val="0"/>
              <w:marRight w:val="0"/>
              <w:marTop w:val="0"/>
              <w:marBottom w:val="0"/>
              <w:divBdr>
                <w:top w:val="none" w:sz="0" w:space="0" w:color="auto"/>
                <w:left w:val="none" w:sz="0" w:space="0" w:color="auto"/>
                <w:bottom w:val="none" w:sz="0" w:space="0" w:color="auto"/>
                <w:right w:val="none" w:sz="0" w:space="0" w:color="auto"/>
              </w:divBdr>
            </w:div>
            <w:div w:id="5446600">
              <w:marLeft w:val="0"/>
              <w:marRight w:val="0"/>
              <w:marTop w:val="0"/>
              <w:marBottom w:val="0"/>
              <w:divBdr>
                <w:top w:val="none" w:sz="0" w:space="0" w:color="auto"/>
                <w:left w:val="none" w:sz="0" w:space="0" w:color="auto"/>
                <w:bottom w:val="none" w:sz="0" w:space="0" w:color="auto"/>
                <w:right w:val="none" w:sz="0" w:space="0" w:color="auto"/>
              </w:divBdr>
            </w:div>
            <w:div w:id="1317799087">
              <w:marLeft w:val="0"/>
              <w:marRight w:val="0"/>
              <w:marTop w:val="0"/>
              <w:marBottom w:val="0"/>
              <w:divBdr>
                <w:top w:val="none" w:sz="0" w:space="0" w:color="auto"/>
                <w:left w:val="none" w:sz="0" w:space="0" w:color="auto"/>
                <w:bottom w:val="none" w:sz="0" w:space="0" w:color="auto"/>
                <w:right w:val="none" w:sz="0" w:space="0" w:color="auto"/>
              </w:divBdr>
            </w:div>
            <w:div w:id="762411290">
              <w:marLeft w:val="0"/>
              <w:marRight w:val="0"/>
              <w:marTop w:val="0"/>
              <w:marBottom w:val="0"/>
              <w:divBdr>
                <w:top w:val="none" w:sz="0" w:space="0" w:color="auto"/>
                <w:left w:val="none" w:sz="0" w:space="0" w:color="auto"/>
                <w:bottom w:val="none" w:sz="0" w:space="0" w:color="auto"/>
                <w:right w:val="none" w:sz="0" w:space="0" w:color="auto"/>
              </w:divBdr>
            </w:div>
            <w:div w:id="112989013">
              <w:marLeft w:val="0"/>
              <w:marRight w:val="0"/>
              <w:marTop w:val="0"/>
              <w:marBottom w:val="0"/>
              <w:divBdr>
                <w:top w:val="none" w:sz="0" w:space="0" w:color="auto"/>
                <w:left w:val="none" w:sz="0" w:space="0" w:color="auto"/>
                <w:bottom w:val="none" w:sz="0" w:space="0" w:color="auto"/>
                <w:right w:val="none" w:sz="0" w:space="0" w:color="auto"/>
              </w:divBdr>
            </w:div>
            <w:div w:id="940913356">
              <w:marLeft w:val="0"/>
              <w:marRight w:val="0"/>
              <w:marTop w:val="0"/>
              <w:marBottom w:val="0"/>
              <w:divBdr>
                <w:top w:val="none" w:sz="0" w:space="0" w:color="auto"/>
                <w:left w:val="none" w:sz="0" w:space="0" w:color="auto"/>
                <w:bottom w:val="none" w:sz="0" w:space="0" w:color="auto"/>
                <w:right w:val="none" w:sz="0" w:space="0" w:color="auto"/>
              </w:divBdr>
            </w:div>
            <w:div w:id="1611936308">
              <w:marLeft w:val="0"/>
              <w:marRight w:val="0"/>
              <w:marTop w:val="0"/>
              <w:marBottom w:val="0"/>
              <w:divBdr>
                <w:top w:val="none" w:sz="0" w:space="0" w:color="auto"/>
                <w:left w:val="none" w:sz="0" w:space="0" w:color="auto"/>
                <w:bottom w:val="none" w:sz="0" w:space="0" w:color="auto"/>
                <w:right w:val="none" w:sz="0" w:space="0" w:color="auto"/>
              </w:divBdr>
            </w:div>
            <w:div w:id="210996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191247">
      <w:bodyDiv w:val="1"/>
      <w:marLeft w:val="0"/>
      <w:marRight w:val="0"/>
      <w:marTop w:val="0"/>
      <w:marBottom w:val="0"/>
      <w:divBdr>
        <w:top w:val="none" w:sz="0" w:space="0" w:color="auto"/>
        <w:left w:val="none" w:sz="0" w:space="0" w:color="auto"/>
        <w:bottom w:val="none" w:sz="0" w:space="0" w:color="auto"/>
        <w:right w:val="none" w:sz="0" w:space="0" w:color="auto"/>
      </w:divBdr>
    </w:div>
    <w:div w:id="2054116029">
      <w:bodyDiv w:val="1"/>
      <w:marLeft w:val="0"/>
      <w:marRight w:val="0"/>
      <w:marTop w:val="0"/>
      <w:marBottom w:val="0"/>
      <w:divBdr>
        <w:top w:val="none" w:sz="0" w:space="0" w:color="auto"/>
        <w:left w:val="none" w:sz="0" w:space="0" w:color="auto"/>
        <w:bottom w:val="none" w:sz="0" w:space="0" w:color="auto"/>
        <w:right w:val="none" w:sz="0" w:space="0" w:color="auto"/>
      </w:divBdr>
    </w:div>
    <w:div w:id="2078898933">
      <w:bodyDiv w:val="1"/>
      <w:marLeft w:val="0"/>
      <w:marRight w:val="0"/>
      <w:marTop w:val="0"/>
      <w:marBottom w:val="0"/>
      <w:divBdr>
        <w:top w:val="none" w:sz="0" w:space="0" w:color="auto"/>
        <w:left w:val="none" w:sz="0" w:space="0" w:color="auto"/>
        <w:bottom w:val="none" w:sz="0" w:space="0" w:color="auto"/>
        <w:right w:val="none" w:sz="0" w:space="0" w:color="auto"/>
      </w:divBdr>
    </w:div>
    <w:div w:id="2094426899">
      <w:bodyDiv w:val="1"/>
      <w:marLeft w:val="0"/>
      <w:marRight w:val="0"/>
      <w:marTop w:val="0"/>
      <w:marBottom w:val="0"/>
      <w:divBdr>
        <w:top w:val="none" w:sz="0" w:space="0" w:color="auto"/>
        <w:left w:val="none" w:sz="0" w:space="0" w:color="auto"/>
        <w:bottom w:val="none" w:sz="0" w:space="0" w:color="auto"/>
        <w:right w:val="none" w:sz="0" w:space="0" w:color="auto"/>
      </w:divBdr>
      <w:divsChild>
        <w:div w:id="2024821088">
          <w:marLeft w:val="0"/>
          <w:marRight w:val="0"/>
          <w:marTop w:val="0"/>
          <w:marBottom w:val="0"/>
          <w:divBdr>
            <w:top w:val="none" w:sz="0" w:space="0" w:color="auto"/>
            <w:left w:val="none" w:sz="0" w:space="0" w:color="auto"/>
            <w:bottom w:val="none" w:sz="0" w:space="0" w:color="auto"/>
            <w:right w:val="none" w:sz="0" w:space="0" w:color="auto"/>
          </w:divBdr>
          <w:divsChild>
            <w:div w:id="798305558">
              <w:marLeft w:val="0"/>
              <w:marRight w:val="0"/>
              <w:marTop w:val="0"/>
              <w:marBottom w:val="0"/>
              <w:divBdr>
                <w:top w:val="none" w:sz="0" w:space="0" w:color="auto"/>
                <w:left w:val="none" w:sz="0" w:space="0" w:color="auto"/>
                <w:bottom w:val="none" w:sz="0" w:space="0" w:color="auto"/>
                <w:right w:val="none" w:sz="0" w:space="0" w:color="auto"/>
              </w:divBdr>
            </w:div>
            <w:div w:id="888028635">
              <w:marLeft w:val="0"/>
              <w:marRight w:val="0"/>
              <w:marTop w:val="0"/>
              <w:marBottom w:val="0"/>
              <w:divBdr>
                <w:top w:val="none" w:sz="0" w:space="0" w:color="auto"/>
                <w:left w:val="none" w:sz="0" w:space="0" w:color="auto"/>
                <w:bottom w:val="none" w:sz="0" w:space="0" w:color="auto"/>
                <w:right w:val="none" w:sz="0" w:space="0" w:color="auto"/>
              </w:divBdr>
            </w:div>
            <w:div w:id="59602789">
              <w:marLeft w:val="0"/>
              <w:marRight w:val="0"/>
              <w:marTop w:val="0"/>
              <w:marBottom w:val="0"/>
              <w:divBdr>
                <w:top w:val="none" w:sz="0" w:space="0" w:color="auto"/>
                <w:left w:val="none" w:sz="0" w:space="0" w:color="auto"/>
                <w:bottom w:val="none" w:sz="0" w:space="0" w:color="auto"/>
                <w:right w:val="none" w:sz="0" w:space="0" w:color="auto"/>
              </w:divBdr>
            </w:div>
            <w:div w:id="128598739">
              <w:marLeft w:val="0"/>
              <w:marRight w:val="0"/>
              <w:marTop w:val="0"/>
              <w:marBottom w:val="0"/>
              <w:divBdr>
                <w:top w:val="none" w:sz="0" w:space="0" w:color="auto"/>
                <w:left w:val="none" w:sz="0" w:space="0" w:color="auto"/>
                <w:bottom w:val="none" w:sz="0" w:space="0" w:color="auto"/>
                <w:right w:val="none" w:sz="0" w:space="0" w:color="auto"/>
              </w:divBdr>
            </w:div>
            <w:div w:id="616715084">
              <w:marLeft w:val="0"/>
              <w:marRight w:val="0"/>
              <w:marTop w:val="0"/>
              <w:marBottom w:val="0"/>
              <w:divBdr>
                <w:top w:val="none" w:sz="0" w:space="0" w:color="auto"/>
                <w:left w:val="none" w:sz="0" w:space="0" w:color="auto"/>
                <w:bottom w:val="none" w:sz="0" w:space="0" w:color="auto"/>
                <w:right w:val="none" w:sz="0" w:space="0" w:color="auto"/>
              </w:divBdr>
            </w:div>
            <w:div w:id="693920298">
              <w:marLeft w:val="0"/>
              <w:marRight w:val="0"/>
              <w:marTop w:val="0"/>
              <w:marBottom w:val="0"/>
              <w:divBdr>
                <w:top w:val="none" w:sz="0" w:space="0" w:color="auto"/>
                <w:left w:val="none" w:sz="0" w:space="0" w:color="auto"/>
                <w:bottom w:val="none" w:sz="0" w:space="0" w:color="auto"/>
                <w:right w:val="none" w:sz="0" w:space="0" w:color="auto"/>
              </w:divBdr>
            </w:div>
            <w:div w:id="236477450">
              <w:marLeft w:val="0"/>
              <w:marRight w:val="0"/>
              <w:marTop w:val="0"/>
              <w:marBottom w:val="0"/>
              <w:divBdr>
                <w:top w:val="none" w:sz="0" w:space="0" w:color="auto"/>
                <w:left w:val="none" w:sz="0" w:space="0" w:color="auto"/>
                <w:bottom w:val="none" w:sz="0" w:space="0" w:color="auto"/>
                <w:right w:val="none" w:sz="0" w:space="0" w:color="auto"/>
              </w:divBdr>
            </w:div>
            <w:div w:id="33893273">
              <w:marLeft w:val="0"/>
              <w:marRight w:val="0"/>
              <w:marTop w:val="0"/>
              <w:marBottom w:val="0"/>
              <w:divBdr>
                <w:top w:val="none" w:sz="0" w:space="0" w:color="auto"/>
                <w:left w:val="none" w:sz="0" w:space="0" w:color="auto"/>
                <w:bottom w:val="none" w:sz="0" w:space="0" w:color="auto"/>
                <w:right w:val="none" w:sz="0" w:space="0" w:color="auto"/>
              </w:divBdr>
            </w:div>
            <w:div w:id="860314080">
              <w:marLeft w:val="0"/>
              <w:marRight w:val="0"/>
              <w:marTop w:val="0"/>
              <w:marBottom w:val="0"/>
              <w:divBdr>
                <w:top w:val="none" w:sz="0" w:space="0" w:color="auto"/>
                <w:left w:val="none" w:sz="0" w:space="0" w:color="auto"/>
                <w:bottom w:val="none" w:sz="0" w:space="0" w:color="auto"/>
                <w:right w:val="none" w:sz="0" w:space="0" w:color="auto"/>
              </w:divBdr>
            </w:div>
            <w:div w:id="174809082">
              <w:marLeft w:val="0"/>
              <w:marRight w:val="0"/>
              <w:marTop w:val="0"/>
              <w:marBottom w:val="0"/>
              <w:divBdr>
                <w:top w:val="none" w:sz="0" w:space="0" w:color="auto"/>
                <w:left w:val="none" w:sz="0" w:space="0" w:color="auto"/>
                <w:bottom w:val="none" w:sz="0" w:space="0" w:color="auto"/>
                <w:right w:val="none" w:sz="0" w:space="0" w:color="auto"/>
              </w:divBdr>
            </w:div>
            <w:div w:id="800196232">
              <w:marLeft w:val="0"/>
              <w:marRight w:val="0"/>
              <w:marTop w:val="0"/>
              <w:marBottom w:val="0"/>
              <w:divBdr>
                <w:top w:val="none" w:sz="0" w:space="0" w:color="auto"/>
                <w:left w:val="none" w:sz="0" w:space="0" w:color="auto"/>
                <w:bottom w:val="none" w:sz="0" w:space="0" w:color="auto"/>
                <w:right w:val="none" w:sz="0" w:space="0" w:color="auto"/>
              </w:divBdr>
            </w:div>
            <w:div w:id="378749620">
              <w:marLeft w:val="0"/>
              <w:marRight w:val="0"/>
              <w:marTop w:val="0"/>
              <w:marBottom w:val="0"/>
              <w:divBdr>
                <w:top w:val="none" w:sz="0" w:space="0" w:color="auto"/>
                <w:left w:val="none" w:sz="0" w:space="0" w:color="auto"/>
                <w:bottom w:val="none" w:sz="0" w:space="0" w:color="auto"/>
                <w:right w:val="none" w:sz="0" w:space="0" w:color="auto"/>
              </w:divBdr>
            </w:div>
            <w:div w:id="491994150">
              <w:marLeft w:val="0"/>
              <w:marRight w:val="0"/>
              <w:marTop w:val="0"/>
              <w:marBottom w:val="0"/>
              <w:divBdr>
                <w:top w:val="none" w:sz="0" w:space="0" w:color="auto"/>
                <w:left w:val="none" w:sz="0" w:space="0" w:color="auto"/>
                <w:bottom w:val="none" w:sz="0" w:space="0" w:color="auto"/>
                <w:right w:val="none" w:sz="0" w:space="0" w:color="auto"/>
              </w:divBdr>
            </w:div>
            <w:div w:id="110367953">
              <w:marLeft w:val="0"/>
              <w:marRight w:val="0"/>
              <w:marTop w:val="0"/>
              <w:marBottom w:val="0"/>
              <w:divBdr>
                <w:top w:val="none" w:sz="0" w:space="0" w:color="auto"/>
                <w:left w:val="none" w:sz="0" w:space="0" w:color="auto"/>
                <w:bottom w:val="none" w:sz="0" w:space="0" w:color="auto"/>
                <w:right w:val="none" w:sz="0" w:space="0" w:color="auto"/>
              </w:divBdr>
            </w:div>
            <w:div w:id="625546329">
              <w:marLeft w:val="0"/>
              <w:marRight w:val="0"/>
              <w:marTop w:val="0"/>
              <w:marBottom w:val="0"/>
              <w:divBdr>
                <w:top w:val="none" w:sz="0" w:space="0" w:color="auto"/>
                <w:left w:val="none" w:sz="0" w:space="0" w:color="auto"/>
                <w:bottom w:val="none" w:sz="0" w:space="0" w:color="auto"/>
                <w:right w:val="none" w:sz="0" w:space="0" w:color="auto"/>
              </w:divBdr>
            </w:div>
            <w:div w:id="700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8801">
      <w:bodyDiv w:val="1"/>
      <w:marLeft w:val="0"/>
      <w:marRight w:val="0"/>
      <w:marTop w:val="0"/>
      <w:marBottom w:val="0"/>
      <w:divBdr>
        <w:top w:val="none" w:sz="0" w:space="0" w:color="auto"/>
        <w:left w:val="none" w:sz="0" w:space="0" w:color="auto"/>
        <w:bottom w:val="none" w:sz="0" w:space="0" w:color="auto"/>
        <w:right w:val="none" w:sz="0" w:space="0" w:color="auto"/>
      </w:divBdr>
    </w:div>
    <w:div w:id="2123962976">
      <w:bodyDiv w:val="1"/>
      <w:marLeft w:val="0"/>
      <w:marRight w:val="0"/>
      <w:marTop w:val="0"/>
      <w:marBottom w:val="0"/>
      <w:divBdr>
        <w:top w:val="none" w:sz="0" w:space="0" w:color="auto"/>
        <w:left w:val="none" w:sz="0" w:space="0" w:color="auto"/>
        <w:bottom w:val="none" w:sz="0" w:space="0" w:color="auto"/>
        <w:right w:val="none" w:sz="0" w:space="0" w:color="auto"/>
      </w:divBdr>
    </w:div>
    <w:div w:id="213189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BC74-9B88-48F7-B7D7-B97201D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5334</TotalTime>
  <Pages>14</Pages>
  <Words>2139</Words>
  <Characters>11769</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ELKATTOUFI Youssef</dc:creator>
  <cp:keywords/>
  <dc:description/>
  <cp:lastModifiedBy>EL KATTOUFI YOUSSEF</cp:lastModifiedBy>
  <cp:revision>576</cp:revision>
  <cp:lastPrinted>2025-08-26T22:15:00Z</cp:lastPrinted>
  <dcterms:created xsi:type="dcterms:W3CDTF">2025-03-24T10:27:00Z</dcterms:created>
  <dcterms:modified xsi:type="dcterms:W3CDTF">2026-01-23T23:17:00Z</dcterms:modified>
</cp:coreProperties>
</file>