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25A25" w14:textId="5CCE452B" w:rsidR="001E0939" w:rsidRPr="001E0939" w:rsidRDefault="00E70E11" w:rsidP="001E0939">
      <w:pPr>
        <w:shd w:val="clear" w:color="auto" w:fill="FFFFFF"/>
        <w:spacing w:before="336" w:after="0" w:line="240" w:lineRule="auto"/>
        <w:outlineLvl w:val="1"/>
        <w:rPr>
          <w:rFonts w:ascii="Segoe UI" w:eastAsia="Times New Roman" w:hAnsi="Segoe UI" w:cs="Segoe UI"/>
          <w:b/>
          <w:bCs/>
          <w:color w:val="292A2E"/>
          <w:sz w:val="34"/>
          <w:szCs w:val="34"/>
          <w:lang w:val="en-GB" w:eastAsia="en-GB"/>
        </w:rPr>
      </w:pPr>
      <w:r w:rsidRPr="001E0939">
        <w:rPr>
          <w:rFonts w:ascii="Segoe UI" w:eastAsia="Times New Roman" w:hAnsi="Segoe UI" w:cs="Segoe UI"/>
          <w:b/>
          <w:bCs/>
          <w:color w:val="292A2E"/>
          <w:sz w:val="34"/>
          <w:szCs w:val="34"/>
          <w:lang w:val="en-GB" w:eastAsia="en-GB"/>
        </w:rPr>
        <w:t>Global Consult</w:t>
      </w:r>
      <w:r w:rsidR="001E0939" w:rsidRPr="001E0939">
        <w:rPr>
          <w:rFonts w:ascii="Segoe UI" w:eastAsia="Times New Roman" w:hAnsi="Segoe UI" w:cs="Segoe UI"/>
          <w:b/>
          <w:bCs/>
          <w:color w:val="292A2E"/>
          <w:sz w:val="34"/>
          <w:szCs w:val="34"/>
          <w:lang w:val="en-GB" w:eastAsia="en-GB"/>
        </w:rPr>
        <w:t xml:space="preserve"> Recruitment System Optimization</w:t>
      </w:r>
    </w:p>
    <w:p w14:paraId="08F90AD9" w14:textId="77777777" w:rsidR="001E0939" w:rsidRPr="001E0939" w:rsidRDefault="001E0939" w:rsidP="001E0939">
      <w:pPr>
        <w:shd w:val="clear" w:color="auto" w:fill="FFFFFF"/>
        <w:spacing w:before="100" w:beforeAutospacing="1" w:after="100" w:afterAutospacing="1" w:line="240" w:lineRule="auto"/>
        <w:rPr>
          <w:rFonts w:ascii="Segoe UI" w:eastAsia="Times New Roman" w:hAnsi="Segoe UI" w:cs="Segoe UI"/>
          <w:color w:val="292A2E"/>
          <w:sz w:val="24"/>
          <w:szCs w:val="24"/>
          <w:lang w:val="en-GB" w:eastAsia="en-GB"/>
        </w:rPr>
      </w:pPr>
      <w:r w:rsidRPr="001E0939">
        <w:rPr>
          <w:rFonts w:ascii="Segoe UI" w:eastAsia="Times New Roman" w:hAnsi="Segoe UI" w:cs="Segoe UI"/>
          <w:color w:val="292A2E"/>
          <w:sz w:val="24"/>
          <w:szCs w:val="24"/>
          <w:lang w:val="en-GB" w:eastAsia="en-GB"/>
        </w:rPr>
        <w:t>This document outlines the detailed functional requirements for the new Applicant Tracking System (ATS), based directly on the stated project goals and stakeholder needs (as documented in the Stakeholder Interview Summary).</w:t>
      </w:r>
    </w:p>
    <w:p w14:paraId="5521CC4C" w14:textId="77777777" w:rsidR="001E0939" w:rsidRPr="001E0939" w:rsidRDefault="001E0939" w:rsidP="001E0939">
      <w:pPr>
        <w:shd w:val="clear" w:color="auto" w:fill="FFFFFF"/>
        <w:spacing w:before="315" w:after="0" w:line="240" w:lineRule="auto"/>
        <w:outlineLvl w:val="2"/>
        <w:rPr>
          <w:rFonts w:ascii="Segoe UI" w:eastAsia="Times New Roman" w:hAnsi="Segoe UI" w:cs="Segoe UI"/>
          <w:b/>
          <w:bCs/>
          <w:color w:val="292A2E"/>
          <w:sz w:val="27"/>
          <w:szCs w:val="27"/>
          <w:lang w:val="en-GB" w:eastAsia="en-GB"/>
        </w:rPr>
      </w:pPr>
      <w:r w:rsidRPr="001E0939">
        <w:rPr>
          <w:rFonts w:ascii="Segoe UI" w:eastAsia="Times New Roman" w:hAnsi="Segoe UI" w:cs="Segoe UI"/>
          <w:b/>
          <w:bCs/>
          <w:i/>
          <w:iCs/>
          <w:color w:val="292A2E"/>
          <w:sz w:val="27"/>
          <w:szCs w:val="27"/>
          <w:lang w:val="en-GB" w:eastAsia="en-GB"/>
        </w:rPr>
        <w:t>Objective 1: Streamline Workflows (AI Screening &amp; Automated Scheduling)</w:t>
      </w:r>
    </w:p>
    <w:p w14:paraId="0CA7528F" w14:textId="77777777" w:rsidR="001E0939" w:rsidRPr="001E0939" w:rsidRDefault="001E0939" w:rsidP="001E0939">
      <w:pPr>
        <w:shd w:val="clear" w:color="auto" w:fill="FFFFFF"/>
        <w:spacing w:before="100" w:beforeAutospacing="1" w:after="100" w:afterAutospacing="1" w:line="240" w:lineRule="auto"/>
        <w:rPr>
          <w:rFonts w:ascii="Segoe UI" w:eastAsia="Times New Roman" w:hAnsi="Segoe UI" w:cs="Segoe UI"/>
          <w:color w:val="292A2E"/>
          <w:sz w:val="24"/>
          <w:szCs w:val="24"/>
          <w:lang w:val="en-GB" w:eastAsia="en-GB"/>
        </w:rPr>
      </w:pPr>
      <w:r w:rsidRPr="001E0939">
        <w:rPr>
          <w:rFonts w:ascii="Segoe UI" w:eastAsia="Times New Roman" w:hAnsi="Segoe UI" w:cs="Segoe UI"/>
          <w:b/>
          <w:bCs/>
          <w:color w:val="292A2E"/>
          <w:sz w:val="24"/>
          <w:szCs w:val="24"/>
          <w:lang w:val="en-GB" w:eastAsia="en-GB"/>
        </w:rPr>
        <w:t>Goal:</w:t>
      </w:r>
      <w:r w:rsidRPr="001E0939">
        <w:rPr>
          <w:rFonts w:ascii="Segoe UI" w:eastAsia="Times New Roman" w:hAnsi="Segoe UI" w:cs="Segoe UI"/>
          <w:color w:val="292A2E"/>
          <w:sz w:val="24"/>
          <w:szCs w:val="24"/>
          <w:lang w:val="en-GB" w:eastAsia="en-GB"/>
        </w:rPr>
        <w:t xml:space="preserve"> Automate manual bottlenecks to significantly cut the Time-to-Hire by at least 30%.</w:t>
      </w:r>
    </w:p>
    <w:p w14:paraId="0A16EE5A" w14:textId="77777777" w:rsidR="001E0939" w:rsidRPr="001E0939" w:rsidRDefault="001E0939" w:rsidP="001E0939">
      <w:pPr>
        <w:shd w:val="clear" w:color="auto" w:fill="FFFFFF"/>
        <w:spacing w:before="300" w:after="0" w:line="240" w:lineRule="auto"/>
        <w:outlineLvl w:val="3"/>
        <w:rPr>
          <w:rFonts w:ascii="Segoe UI" w:eastAsia="Times New Roman" w:hAnsi="Segoe UI" w:cs="Segoe UI"/>
          <w:b/>
          <w:bCs/>
          <w:color w:val="292A2E"/>
          <w:sz w:val="24"/>
          <w:szCs w:val="24"/>
          <w:lang w:val="en-GB" w:eastAsia="en-GB"/>
        </w:rPr>
      </w:pPr>
      <w:r w:rsidRPr="001E0939">
        <w:rPr>
          <w:rFonts w:ascii="Segoe UI" w:eastAsia="Times New Roman" w:hAnsi="Segoe UI" w:cs="Segoe UI"/>
          <w:b/>
          <w:bCs/>
          <w:i/>
          <w:iCs/>
          <w:color w:val="292A2E"/>
          <w:sz w:val="24"/>
          <w:szCs w:val="24"/>
          <w:lang w:val="en-GB" w:eastAsia="en-GB"/>
        </w:rPr>
        <w:t>Feature: AI-Powered Resume Screening</w:t>
      </w:r>
    </w:p>
    <w:tbl>
      <w:tblPr>
        <w:tblW w:w="1095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3869"/>
        <w:gridCol w:w="3842"/>
        <w:gridCol w:w="3239"/>
      </w:tblGrid>
      <w:tr w:rsidR="001E0939" w:rsidRPr="001E0939" w14:paraId="74642D13" w14:textId="77777777" w:rsidTr="001E0939">
        <w:trPr>
          <w:trHeight w:val="696"/>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CC2A13A"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User Story</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1B00031"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Acceptance Criteria (AC)</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80434A4"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Test Cases</w:t>
            </w:r>
          </w:p>
        </w:tc>
      </w:tr>
      <w:tr w:rsidR="001E0939" w:rsidRPr="001E0939" w14:paraId="4D6B37FB"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222644"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1.1 (Recruiter/Hiring Manager):</w:t>
            </w:r>
            <w:r w:rsidRPr="001E0939">
              <w:rPr>
                <w:rFonts w:ascii="Segoe UI" w:eastAsia="Times New Roman" w:hAnsi="Segoe UI" w:cs="Segoe UI"/>
                <w:sz w:val="24"/>
                <w:szCs w:val="24"/>
                <w:lang w:val="en-GB" w:eastAsia="en-GB"/>
              </w:rPr>
              <w:t xml:space="preserve"> As a Hiring Manager, I want to define </w:t>
            </w:r>
            <w:r w:rsidRPr="001E0939">
              <w:rPr>
                <w:rFonts w:ascii="Segoe UI" w:eastAsia="Times New Roman" w:hAnsi="Segoe UI" w:cs="Segoe UI"/>
                <w:b/>
                <w:bCs/>
                <w:sz w:val="24"/>
                <w:szCs w:val="24"/>
                <w:lang w:val="en-GB" w:eastAsia="en-GB"/>
              </w:rPr>
              <w:t>mandatory skills and experience keywords</w:t>
            </w:r>
            <w:r w:rsidRPr="001E0939">
              <w:rPr>
                <w:rFonts w:ascii="Segoe UI" w:eastAsia="Times New Roman" w:hAnsi="Segoe UI" w:cs="Segoe UI"/>
                <w:sz w:val="24"/>
                <w:szCs w:val="24"/>
                <w:lang w:val="en-GB" w:eastAsia="en-GB"/>
              </w:rPr>
              <w:t xml:space="preserve"> when posting a job, so the AI can effectively pre-screen candidates.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22DBFD"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1.1.1:</w:t>
            </w:r>
            <w:r w:rsidRPr="001E0939">
              <w:rPr>
                <w:rFonts w:ascii="Segoe UI" w:eastAsia="Times New Roman" w:hAnsi="Segoe UI" w:cs="Segoe UI"/>
                <w:sz w:val="24"/>
                <w:szCs w:val="24"/>
                <w:lang w:val="en-GB" w:eastAsia="en-GB"/>
              </w:rPr>
              <w:t xml:space="preserve"> The job posting form must include a dedicated field for defining mandatory, weighted, and preferred keywords (skills, years of experience, certifications).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5E5838"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1.1.1:</w:t>
            </w:r>
            <w:r w:rsidRPr="001E0939">
              <w:rPr>
                <w:rFonts w:ascii="Segoe UI" w:eastAsia="Times New Roman" w:hAnsi="Segoe UI" w:cs="Segoe UI"/>
                <w:sz w:val="24"/>
                <w:szCs w:val="24"/>
                <w:lang w:val="en-GB" w:eastAsia="en-GB"/>
              </w:rPr>
              <w:t xml:space="preserve"> Create a job with "GDPR compliance" as mandatory (weight 100) and "Salesforce" as preferred (weight 50). Verify the score calculation reflects these weights.</w:t>
            </w:r>
          </w:p>
        </w:tc>
      </w:tr>
      <w:tr w:rsidR="001E0939" w:rsidRPr="001E0939" w14:paraId="5C1CA4EC"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4F77A5"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1.2 (Recruiter):</w:t>
            </w:r>
            <w:r w:rsidRPr="001E0939">
              <w:rPr>
                <w:rFonts w:ascii="Segoe UI" w:eastAsia="Times New Roman" w:hAnsi="Segoe UI" w:cs="Segoe UI"/>
                <w:sz w:val="24"/>
                <w:szCs w:val="24"/>
                <w:lang w:val="en-GB" w:eastAsia="en-GB"/>
              </w:rPr>
              <w:t xml:space="preserve"> As a Recruiter, I want the ATS to </w:t>
            </w:r>
            <w:r w:rsidRPr="001E0939">
              <w:rPr>
                <w:rFonts w:ascii="Segoe UI" w:eastAsia="Times New Roman" w:hAnsi="Segoe UI" w:cs="Segoe UI"/>
                <w:b/>
                <w:bCs/>
                <w:sz w:val="24"/>
                <w:szCs w:val="24"/>
                <w:lang w:val="en-GB" w:eastAsia="en-GB"/>
              </w:rPr>
              <w:t>automatically score and rank</w:t>
            </w:r>
            <w:r w:rsidRPr="001E0939">
              <w:rPr>
                <w:rFonts w:ascii="Segoe UI" w:eastAsia="Times New Roman" w:hAnsi="Segoe UI" w:cs="Segoe UI"/>
                <w:sz w:val="24"/>
                <w:szCs w:val="24"/>
                <w:lang w:val="en-GB" w:eastAsia="en-GB"/>
              </w:rPr>
              <w:t xml:space="preserve"> all new applicants based on the defined job criteria, so I can focus only on the highest-ranking candidates.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4ADB826"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1.2.1:</w:t>
            </w:r>
            <w:r w:rsidRPr="001E0939">
              <w:rPr>
                <w:rFonts w:ascii="Segoe UI" w:eastAsia="Times New Roman" w:hAnsi="Segoe UI" w:cs="Segoe UI"/>
                <w:sz w:val="24"/>
                <w:szCs w:val="24"/>
                <w:lang w:val="en-GB" w:eastAsia="en-GB"/>
              </w:rPr>
              <w:t xml:space="preserve"> For every application, the system must generate a numerical </w:t>
            </w:r>
            <w:r w:rsidRPr="001E0939">
              <w:rPr>
                <w:rFonts w:ascii="Segoe UI" w:eastAsia="Times New Roman" w:hAnsi="Segoe UI" w:cs="Segoe UI"/>
                <w:b/>
                <w:bCs/>
                <w:sz w:val="24"/>
                <w:szCs w:val="24"/>
                <w:lang w:val="en-GB" w:eastAsia="en-GB"/>
              </w:rPr>
              <w:t>Match Score</w:t>
            </w:r>
            <w:r w:rsidRPr="001E0939">
              <w:rPr>
                <w:rFonts w:ascii="Segoe UI" w:eastAsia="Times New Roman" w:hAnsi="Segoe UI" w:cs="Segoe UI"/>
                <w:sz w:val="24"/>
                <w:szCs w:val="24"/>
                <w:lang w:val="en-GB" w:eastAsia="en-GB"/>
              </w:rPr>
              <w:t xml:space="preserve"> (e.g., 0-100) based on how well the resume matches the weighted keywords.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7E8762"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1.2.1:</w:t>
            </w:r>
            <w:r w:rsidRPr="001E0939">
              <w:rPr>
                <w:rFonts w:ascii="Segoe UI" w:eastAsia="Times New Roman" w:hAnsi="Segoe UI" w:cs="Segoe UI"/>
                <w:sz w:val="24"/>
                <w:szCs w:val="24"/>
                <w:lang w:val="en-GB" w:eastAsia="en-GB"/>
              </w:rPr>
              <w:t xml:space="preserve"> Submit two resumes: one with all mandatory skills (Score: 95+) and one missing a mandatory skill (Score: &lt;50). Verify the system ranks the high-scoring resume first.</w:t>
            </w:r>
          </w:p>
        </w:tc>
      </w:tr>
      <w:tr w:rsidR="001E0939" w:rsidRPr="001E0939" w14:paraId="643C0B21"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EFE845"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1.3 (Compliance):</w:t>
            </w:r>
            <w:r w:rsidRPr="001E0939">
              <w:rPr>
                <w:rFonts w:ascii="Segoe UI" w:eastAsia="Times New Roman" w:hAnsi="Segoe UI" w:cs="Segoe UI"/>
                <w:sz w:val="24"/>
                <w:szCs w:val="24"/>
                <w:lang w:val="en-GB" w:eastAsia="en-GB"/>
              </w:rPr>
              <w:t xml:space="preserve"> As a Compliance Officer, I need the AI's screening logic to be </w:t>
            </w:r>
            <w:r w:rsidRPr="001E0939">
              <w:rPr>
                <w:rFonts w:ascii="Segoe UI" w:eastAsia="Times New Roman" w:hAnsi="Segoe UI" w:cs="Segoe UI"/>
                <w:b/>
                <w:bCs/>
                <w:sz w:val="24"/>
                <w:szCs w:val="24"/>
                <w:lang w:val="en-GB" w:eastAsia="en-GB"/>
              </w:rPr>
              <w:t>transparent and auditable</w:t>
            </w:r>
            <w:r w:rsidRPr="001E0939">
              <w:rPr>
                <w:rFonts w:ascii="Segoe UI" w:eastAsia="Times New Roman" w:hAnsi="Segoe UI" w:cs="Segoe UI"/>
                <w:sz w:val="24"/>
                <w:szCs w:val="24"/>
                <w:lang w:val="en-GB" w:eastAsia="en-GB"/>
              </w:rPr>
              <w:t>, so we can defend against potential bias claims (EEO/GDPR).</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BAE868A"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1.3.1:</w:t>
            </w:r>
            <w:r w:rsidRPr="001E0939">
              <w:rPr>
                <w:rFonts w:ascii="Segoe UI" w:eastAsia="Times New Roman" w:hAnsi="Segoe UI" w:cs="Segoe UI"/>
                <w:sz w:val="24"/>
                <w:szCs w:val="24"/>
                <w:lang w:val="en-GB" w:eastAsia="en-GB"/>
              </w:rPr>
              <w:t xml:space="preserve"> The candidate profile must include a detailed </w:t>
            </w:r>
            <w:r w:rsidRPr="001E0939">
              <w:rPr>
                <w:rFonts w:ascii="Segoe UI" w:eastAsia="Times New Roman" w:hAnsi="Segoe UI" w:cs="Segoe UI"/>
                <w:b/>
                <w:bCs/>
                <w:sz w:val="24"/>
                <w:szCs w:val="24"/>
                <w:lang w:val="en-GB" w:eastAsia="en-GB"/>
              </w:rPr>
              <w:t>Audit Trail/Matching Explanation</w:t>
            </w:r>
            <w:r w:rsidRPr="001E0939">
              <w:rPr>
                <w:rFonts w:ascii="Segoe UI" w:eastAsia="Times New Roman" w:hAnsi="Segoe UI" w:cs="Segoe UI"/>
                <w:sz w:val="24"/>
                <w:szCs w:val="24"/>
                <w:lang w:val="en-GB" w:eastAsia="en-GB"/>
              </w:rPr>
              <w:t xml:space="preserve"> showing exactly </w:t>
            </w:r>
            <w:r w:rsidRPr="001E0939">
              <w:rPr>
                <w:rFonts w:ascii="Segoe UI" w:eastAsia="Times New Roman" w:hAnsi="Segoe UI" w:cs="Segoe UI"/>
                <w:i/>
                <w:iCs/>
                <w:sz w:val="24"/>
                <w:szCs w:val="24"/>
                <w:lang w:val="en-GB" w:eastAsia="en-GB"/>
              </w:rPr>
              <w:t>why</w:t>
            </w:r>
            <w:r w:rsidRPr="001E0939">
              <w:rPr>
                <w:rFonts w:ascii="Segoe UI" w:eastAsia="Times New Roman" w:hAnsi="Segoe UI" w:cs="Segoe UI"/>
                <w:sz w:val="24"/>
                <w:szCs w:val="24"/>
                <w:lang w:val="en-GB" w:eastAsia="en-GB"/>
              </w:rPr>
              <w:t xml:space="preserve"> the score was generated (e.g., "Found 5/5 </w:t>
            </w:r>
            <w:r w:rsidRPr="001E0939">
              <w:rPr>
                <w:rFonts w:ascii="Segoe UI" w:eastAsia="Times New Roman" w:hAnsi="Segoe UI" w:cs="Segoe UI"/>
                <w:sz w:val="24"/>
                <w:szCs w:val="24"/>
                <w:lang w:val="en-GB" w:eastAsia="en-GB"/>
              </w:rPr>
              <w:lastRenderedPageBreak/>
              <w:t>mandatory keywords; missed 1/3 preferred keywords").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6C566A"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lastRenderedPageBreak/>
              <w:t>TC 1.3.1:</w:t>
            </w:r>
            <w:r w:rsidRPr="001E0939">
              <w:rPr>
                <w:rFonts w:ascii="Segoe UI" w:eastAsia="Times New Roman" w:hAnsi="Segoe UI" w:cs="Segoe UI"/>
                <w:sz w:val="24"/>
                <w:szCs w:val="24"/>
                <w:lang w:val="en-GB" w:eastAsia="en-GB"/>
              </w:rPr>
              <w:t xml:space="preserve"> Review a candidate who was automatically screened out. Verify the system provides a clear, defensible reason for </w:t>
            </w:r>
            <w:r w:rsidRPr="001E0939">
              <w:rPr>
                <w:rFonts w:ascii="Segoe UI" w:eastAsia="Times New Roman" w:hAnsi="Segoe UI" w:cs="Segoe UI"/>
                <w:sz w:val="24"/>
                <w:szCs w:val="24"/>
                <w:lang w:val="en-GB" w:eastAsia="en-GB"/>
              </w:rPr>
              <w:lastRenderedPageBreak/>
              <w:t>the low score (e.g., "Missing mandatory skill: X").</w:t>
            </w:r>
          </w:p>
        </w:tc>
      </w:tr>
    </w:tbl>
    <w:p w14:paraId="6E83DD1B" w14:textId="77777777" w:rsidR="001E0939" w:rsidRPr="001E0939" w:rsidRDefault="001E0939" w:rsidP="001E0939">
      <w:pPr>
        <w:shd w:val="clear" w:color="auto" w:fill="FFFFFF"/>
        <w:spacing w:before="300" w:after="0" w:line="240" w:lineRule="auto"/>
        <w:outlineLvl w:val="3"/>
        <w:rPr>
          <w:rFonts w:ascii="Segoe UI" w:eastAsia="Times New Roman" w:hAnsi="Segoe UI" w:cs="Segoe UI"/>
          <w:b/>
          <w:bCs/>
          <w:color w:val="292A2E"/>
          <w:sz w:val="24"/>
          <w:szCs w:val="24"/>
          <w:lang w:val="en-GB" w:eastAsia="en-GB"/>
        </w:rPr>
      </w:pPr>
      <w:r w:rsidRPr="001E0939">
        <w:rPr>
          <w:rFonts w:ascii="Segoe UI" w:eastAsia="Times New Roman" w:hAnsi="Segoe UI" w:cs="Segoe UI"/>
          <w:b/>
          <w:bCs/>
          <w:i/>
          <w:iCs/>
          <w:color w:val="292A2E"/>
          <w:sz w:val="24"/>
          <w:szCs w:val="24"/>
          <w:lang w:val="en-GB" w:eastAsia="en-GB"/>
        </w:rPr>
        <w:lastRenderedPageBreak/>
        <w:t>Feature: Automated Interview Scheduling</w:t>
      </w:r>
    </w:p>
    <w:tbl>
      <w:tblPr>
        <w:tblW w:w="1095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4078"/>
        <w:gridCol w:w="3839"/>
        <w:gridCol w:w="3033"/>
      </w:tblGrid>
      <w:tr w:rsidR="001E0939" w:rsidRPr="001E0939" w14:paraId="32E24BBE" w14:textId="77777777" w:rsidTr="001E0939">
        <w:trPr>
          <w:trHeight w:val="696"/>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3C65922"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User Story</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B563ECC"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Acceptance Criteria (AC)</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6B402F5"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Test Cases</w:t>
            </w:r>
          </w:p>
        </w:tc>
      </w:tr>
      <w:tr w:rsidR="001E0939" w:rsidRPr="001E0939" w14:paraId="0DBA6979"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809097"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1.4 (Recruiter):</w:t>
            </w:r>
            <w:r w:rsidRPr="001E0939">
              <w:rPr>
                <w:rFonts w:ascii="Segoe UI" w:eastAsia="Times New Roman" w:hAnsi="Segoe UI" w:cs="Segoe UI"/>
                <w:sz w:val="24"/>
                <w:szCs w:val="24"/>
                <w:lang w:val="en-GB" w:eastAsia="en-GB"/>
              </w:rPr>
              <w:t xml:space="preserve"> As a Recruiter, I want to send a single link to the candidate, allowing them to </w:t>
            </w:r>
            <w:r w:rsidRPr="001E0939">
              <w:rPr>
                <w:rFonts w:ascii="Segoe UI" w:eastAsia="Times New Roman" w:hAnsi="Segoe UI" w:cs="Segoe UI"/>
                <w:b/>
                <w:bCs/>
                <w:sz w:val="24"/>
                <w:szCs w:val="24"/>
                <w:lang w:val="en-GB" w:eastAsia="en-GB"/>
              </w:rPr>
              <w:t>self-schedule</w:t>
            </w:r>
            <w:r w:rsidRPr="001E0939">
              <w:rPr>
                <w:rFonts w:ascii="Segoe UI" w:eastAsia="Times New Roman" w:hAnsi="Segoe UI" w:cs="Segoe UI"/>
                <w:sz w:val="24"/>
                <w:szCs w:val="24"/>
                <w:lang w:val="en-GB" w:eastAsia="en-GB"/>
              </w:rPr>
              <w:t xml:space="preserve"> an interview time based on the actual availability of the interviewer(s).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537BF29"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1.4.1:</w:t>
            </w:r>
            <w:r w:rsidRPr="001E0939">
              <w:rPr>
                <w:rFonts w:ascii="Segoe UI" w:eastAsia="Times New Roman" w:hAnsi="Segoe UI" w:cs="Segoe UI"/>
                <w:sz w:val="24"/>
                <w:szCs w:val="24"/>
                <w:lang w:val="en-GB" w:eastAsia="en-GB"/>
              </w:rPr>
              <w:t xml:space="preserve"> The ATS must integrate with </w:t>
            </w:r>
            <w:r w:rsidRPr="001E0939">
              <w:rPr>
                <w:rFonts w:ascii="Segoe UI" w:eastAsia="Times New Roman" w:hAnsi="Segoe UI" w:cs="Segoe UI"/>
                <w:b/>
                <w:bCs/>
                <w:sz w:val="24"/>
                <w:szCs w:val="24"/>
                <w:lang w:val="en-GB" w:eastAsia="en-GB"/>
              </w:rPr>
              <w:t>Outlook/Teams</w:t>
            </w:r>
            <w:r w:rsidRPr="001E0939">
              <w:rPr>
                <w:rFonts w:ascii="Segoe UI" w:eastAsia="Times New Roman" w:hAnsi="Segoe UI" w:cs="Segoe UI"/>
                <w:sz w:val="24"/>
                <w:szCs w:val="24"/>
                <w:lang w:val="en-GB" w:eastAsia="en-GB"/>
              </w:rPr>
              <w:t xml:space="preserve"> to read the free/busy status of all designated interviewers in real-time.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AD3441"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1.4.1:</w:t>
            </w:r>
            <w:r w:rsidRPr="001E0939">
              <w:rPr>
                <w:rFonts w:ascii="Segoe UI" w:eastAsia="Times New Roman" w:hAnsi="Segoe UI" w:cs="Segoe UI"/>
                <w:sz w:val="24"/>
                <w:szCs w:val="24"/>
                <w:lang w:val="en-GB" w:eastAsia="en-GB"/>
              </w:rPr>
              <w:t xml:space="preserve"> Block an interviewer's calendar with a "Busy" meeting. Verify the scheduling link does not offer this time slot to the candidate.</w:t>
            </w:r>
          </w:p>
        </w:tc>
      </w:tr>
      <w:tr w:rsidR="001E0939" w:rsidRPr="001E0939" w14:paraId="02A2B5DB"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6D01DA"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1.5 (Hiring Manager):</w:t>
            </w:r>
            <w:r w:rsidRPr="001E0939">
              <w:rPr>
                <w:rFonts w:ascii="Segoe UI" w:eastAsia="Times New Roman" w:hAnsi="Segoe UI" w:cs="Segoe UI"/>
                <w:sz w:val="24"/>
                <w:szCs w:val="24"/>
                <w:lang w:val="en-GB" w:eastAsia="en-GB"/>
              </w:rPr>
              <w:t xml:space="preserve"> As a Hiring Manager, I want the interview to be automatically booked into my Outlook/Teams calendar </w:t>
            </w:r>
            <w:r w:rsidRPr="001E0939">
              <w:rPr>
                <w:rFonts w:ascii="Segoe UI" w:eastAsia="Times New Roman" w:hAnsi="Segoe UI" w:cs="Segoe UI"/>
                <w:b/>
                <w:bCs/>
                <w:sz w:val="24"/>
                <w:szCs w:val="24"/>
                <w:lang w:val="en-GB" w:eastAsia="en-GB"/>
              </w:rPr>
              <w:t>without any manual intervention</w:t>
            </w:r>
            <w:r w:rsidRPr="001E0939">
              <w:rPr>
                <w:rFonts w:ascii="Segoe UI" w:eastAsia="Times New Roman" w:hAnsi="Segoe UI" w:cs="Segoe UI"/>
                <w:sz w:val="24"/>
                <w:szCs w:val="24"/>
                <w:lang w:val="en-GB" w:eastAsia="en-GB"/>
              </w:rPr>
              <w:t xml:space="preserve"> from the Recruiter once the candidate selects a time.</w:t>
            </w:r>
          </w:p>
          <w:p w14:paraId="47ECD931" w14:textId="77777777" w:rsidR="001E0939" w:rsidRPr="001E0939" w:rsidRDefault="001E0939" w:rsidP="001E0939">
            <w:pPr>
              <w:spacing w:before="100" w:beforeAutospacing="1" w:after="100" w:afterAutospacing="1"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 </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4551433"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1.5.1:</w:t>
            </w:r>
            <w:r w:rsidRPr="001E0939">
              <w:rPr>
                <w:rFonts w:ascii="Segoe UI" w:eastAsia="Times New Roman" w:hAnsi="Segoe UI" w:cs="Segoe UI"/>
                <w:sz w:val="24"/>
                <w:szCs w:val="24"/>
                <w:lang w:val="en-GB" w:eastAsia="en-GB"/>
              </w:rPr>
              <w:t xml:space="preserve"> Upon candidate selection, the system must automatically create and send calendar invitations to the candidate and all internal interviewers (Hiring Manager and panel members).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F4DBD8"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1.5.1:</w:t>
            </w:r>
            <w:r w:rsidRPr="001E0939">
              <w:rPr>
                <w:rFonts w:ascii="Segoe UI" w:eastAsia="Times New Roman" w:hAnsi="Segoe UI" w:cs="Segoe UI"/>
                <w:sz w:val="24"/>
                <w:szCs w:val="24"/>
                <w:lang w:val="en-GB" w:eastAsia="en-GB"/>
              </w:rPr>
              <w:t xml:space="preserve"> Candidate selects slot X. Verify that the calendar invite is instantly added to all three participants' calendars (candidate, recruiter, manager).</w:t>
            </w:r>
          </w:p>
        </w:tc>
      </w:tr>
    </w:tbl>
    <w:p w14:paraId="37273181" w14:textId="77777777" w:rsidR="001E0939" w:rsidRPr="001E0939" w:rsidRDefault="001E0939" w:rsidP="001E0939">
      <w:pPr>
        <w:shd w:val="clear" w:color="auto" w:fill="FFFFFF"/>
        <w:spacing w:before="315" w:after="0" w:line="240" w:lineRule="auto"/>
        <w:outlineLvl w:val="2"/>
        <w:rPr>
          <w:rFonts w:ascii="Segoe UI" w:eastAsia="Times New Roman" w:hAnsi="Segoe UI" w:cs="Segoe UI"/>
          <w:b/>
          <w:bCs/>
          <w:color w:val="292A2E"/>
          <w:sz w:val="27"/>
          <w:szCs w:val="27"/>
          <w:lang w:val="en-GB" w:eastAsia="en-GB"/>
        </w:rPr>
      </w:pPr>
      <w:r w:rsidRPr="001E0939">
        <w:rPr>
          <w:rFonts w:ascii="Segoe UI" w:eastAsia="Times New Roman" w:hAnsi="Segoe UI" w:cs="Segoe UI"/>
          <w:b/>
          <w:bCs/>
          <w:color w:val="292A2E"/>
          <w:sz w:val="27"/>
          <w:szCs w:val="27"/>
          <w:lang w:val="en-GB" w:eastAsia="en-GB"/>
        </w:rPr>
        <w:br/>
      </w:r>
      <w:r w:rsidRPr="001E0939">
        <w:rPr>
          <w:rFonts w:ascii="Segoe UI" w:eastAsia="Times New Roman" w:hAnsi="Segoe UI" w:cs="Segoe UI"/>
          <w:b/>
          <w:bCs/>
          <w:i/>
          <w:iCs/>
          <w:color w:val="292A2E"/>
          <w:sz w:val="27"/>
          <w:szCs w:val="27"/>
          <w:lang w:val="en-GB" w:eastAsia="en-GB"/>
        </w:rPr>
        <w:t>Objective 2: Centralize Data &amp; Collaboration</w:t>
      </w:r>
    </w:p>
    <w:p w14:paraId="75A2FC60" w14:textId="77777777" w:rsidR="001E0939" w:rsidRPr="001E0939" w:rsidRDefault="001E0939" w:rsidP="001E0939">
      <w:pPr>
        <w:shd w:val="clear" w:color="auto" w:fill="FFFFFF"/>
        <w:spacing w:before="100" w:beforeAutospacing="1" w:after="100" w:afterAutospacing="1" w:line="240" w:lineRule="auto"/>
        <w:rPr>
          <w:rFonts w:ascii="Segoe UI" w:eastAsia="Times New Roman" w:hAnsi="Segoe UI" w:cs="Segoe UI"/>
          <w:color w:val="292A2E"/>
          <w:sz w:val="24"/>
          <w:szCs w:val="24"/>
          <w:lang w:val="en-GB" w:eastAsia="en-GB"/>
        </w:rPr>
      </w:pPr>
      <w:r w:rsidRPr="001E0939">
        <w:rPr>
          <w:rFonts w:ascii="Segoe UI" w:eastAsia="Times New Roman" w:hAnsi="Segoe UI" w:cs="Segoe UI"/>
          <w:b/>
          <w:bCs/>
          <w:color w:val="292A2E"/>
          <w:sz w:val="24"/>
          <w:szCs w:val="24"/>
          <w:lang w:val="en-GB" w:eastAsia="en-GB"/>
        </w:rPr>
        <w:t>Goal:</w:t>
      </w:r>
      <w:r w:rsidRPr="001E0939">
        <w:rPr>
          <w:rFonts w:ascii="Segoe UI" w:eastAsia="Times New Roman" w:hAnsi="Segoe UI" w:cs="Segoe UI"/>
          <w:color w:val="292A2E"/>
          <w:sz w:val="24"/>
          <w:szCs w:val="24"/>
          <w:lang w:val="en-GB" w:eastAsia="en-GB"/>
        </w:rPr>
        <w:t xml:space="preserve"> Create one secure, central platform (ATS) for all candidate data, eliminating fragmentation and manual data re-entry.</w:t>
      </w:r>
    </w:p>
    <w:p w14:paraId="08B8EFE8" w14:textId="77777777" w:rsidR="001E0939" w:rsidRPr="001E0939" w:rsidRDefault="001E0939" w:rsidP="001E0939">
      <w:pPr>
        <w:shd w:val="clear" w:color="auto" w:fill="FFFFFF"/>
        <w:spacing w:before="300" w:after="0" w:line="240" w:lineRule="auto"/>
        <w:outlineLvl w:val="3"/>
        <w:rPr>
          <w:rFonts w:ascii="Segoe UI" w:eastAsia="Times New Roman" w:hAnsi="Segoe UI" w:cs="Segoe UI"/>
          <w:b/>
          <w:bCs/>
          <w:color w:val="292A2E"/>
          <w:sz w:val="24"/>
          <w:szCs w:val="24"/>
          <w:lang w:val="en-GB" w:eastAsia="en-GB"/>
        </w:rPr>
      </w:pPr>
      <w:r w:rsidRPr="001E0939">
        <w:rPr>
          <w:rFonts w:ascii="Segoe UI" w:eastAsia="Times New Roman" w:hAnsi="Segoe UI" w:cs="Segoe UI"/>
          <w:b/>
          <w:bCs/>
          <w:i/>
          <w:iCs/>
          <w:color w:val="292A2E"/>
          <w:sz w:val="24"/>
          <w:szCs w:val="24"/>
          <w:lang w:val="en-GB" w:eastAsia="en-GB"/>
        </w:rPr>
        <w:t>Feature: Single Source of Truth &amp; Hiring Manager Dashboard</w:t>
      </w:r>
    </w:p>
    <w:tbl>
      <w:tblPr>
        <w:tblW w:w="1095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3630"/>
        <w:gridCol w:w="3804"/>
        <w:gridCol w:w="3516"/>
      </w:tblGrid>
      <w:tr w:rsidR="001E0939" w:rsidRPr="001E0939" w14:paraId="43826B7E" w14:textId="77777777" w:rsidTr="001E0939">
        <w:trPr>
          <w:trHeight w:val="696"/>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9D842AA"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User Story</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882541E"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Acceptance Criteria (AC)</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AE1CD00"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Test Cases</w:t>
            </w:r>
          </w:p>
        </w:tc>
      </w:tr>
      <w:tr w:rsidR="001E0939" w:rsidRPr="001E0939" w14:paraId="2028F95E"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62893A"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2.1 (Recruiter):</w:t>
            </w:r>
            <w:r w:rsidRPr="001E0939">
              <w:rPr>
                <w:rFonts w:ascii="Segoe UI" w:eastAsia="Times New Roman" w:hAnsi="Segoe UI" w:cs="Segoe UI"/>
                <w:sz w:val="24"/>
                <w:szCs w:val="24"/>
                <w:lang w:val="en-GB" w:eastAsia="en-GB"/>
              </w:rPr>
              <w:t xml:space="preserve"> As a Recruiter, I need a </w:t>
            </w:r>
            <w:r w:rsidRPr="001E0939">
              <w:rPr>
                <w:rFonts w:ascii="Segoe UI" w:eastAsia="Times New Roman" w:hAnsi="Segoe UI" w:cs="Segoe UI"/>
                <w:b/>
                <w:bCs/>
                <w:sz w:val="24"/>
                <w:szCs w:val="24"/>
                <w:lang w:val="en-GB" w:eastAsia="en-GB"/>
              </w:rPr>
              <w:t>central candidate profile</w:t>
            </w:r>
            <w:r w:rsidRPr="001E0939">
              <w:rPr>
                <w:rFonts w:ascii="Segoe UI" w:eastAsia="Times New Roman" w:hAnsi="Segoe UI" w:cs="Segoe UI"/>
                <w:sz w:val="24"/>
                <w:szCs w:val="24"/>
                <w:lang w:val="en-GB" w:eastAsia="en-GB"/>
              </w:rPr>
              <w:t xml:space="preserve"> that shows the resume, my screening notes, the AI score, and all </w:t>
            </w:r>
            <w:r w:rsidRPr="001E0939">
              <w:rPr>
                <w:rFonts w:ascii="Segoe UI" w:eastAsia="Times New Roman" w:hAnsi="Segoe UI" w:cs="Segoe UI"/>
                <w:sz w:val="24"/>
                <w:szCs w:val="24"/>
                <w:lang w:val="en-GB" w:eastAsia="en-GB"/>
              </w:rPr>
              <w:lastRenderedPageBreak/>
              <w:t>Hiring Manager feedback in one place.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3768B6"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lastRenderedPageBreak/>
              <w:t>AC 2.1.1:</w:t>
            </w:r>
            <w:r w:rsidRPr="001E0939">
              <w:rPr>
                <w:rFonts w:ascii="Segoe UI" w:eastAsia="Times New Roman" w:hAnsi="Segoe UI" w:cs="Segoe UI"/>
                <w:sz w:val="24"/>
                <w:szCs w:val="24"/>
                <w:lang w:val="en-GB" w:eastAsia="en-GB"/>
              </w:rPr>
              <w:t xml:space="preserve"> The candidate profile must display all historical interactions, documents, the AI score (US 1.2), and a dedicated section for structured feedback (US 2.2).</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B8E4AA"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2.1.1:</w:t>
            </w:r>
            <w:r w:rsidRPr="001E0939">
              <w:rPr>
                <w:rFonts w:ascii="Segoe UI" w:eastAsia="Times New Roman" w:hAnsi="Segoe UI" w:cs="Segoe UI"/>
                <w:sz w:val="24"/>
                <w:szCs w:val="24"/>
                <w:lang w:val="en-GB" w:eastAsia="en-GB"/>
              </w:rPr>
              <w:t xml:space="preserve"> Upload a resume, add a recruiter note, and have a Hiring Manager submit feedback. Verify all three elements are visible on the </w:t>
            </w:r>
            <w:r w:rsidRPr="001E0939">
              <w:rPr>
                <w:rFonts w:ascii="Segoe UI" w:eastAsia="Times New Roman" w:hAnsi="Segoe UI" w:cs="Segoe UI"/>
                <w:sz w:val="24"/>
                <w:szCs w:val="24"/>
                <w:lang w:val="en-GB" w:eastAsia="en-GB"/>
              </w:rPr>
              <w:lastRenderedPageBreak/>
              <w:t>candidate profile simultaneously.</w:t>
            </w:r>
          </w:p>
        </w:tc>
      </w:tr>
      <w:tr w:rsidR="001E0939" w:rsidRPr="001E0939" w14:paraId="0ED51EF1"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F35A0C"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lastRenderedPageBreak/>
              <w:t>US 2.2 (Hiring Manager):</w:t>
            </w:r>
            <w:r w:rsidRPr="001E0939">
              <w:rPr>
                <w:rFonts w:ascii="Segoe UI" w:eastAsia="Times New Roman" w:hAnsi="Segoe UI" w:cs="Segoe UI"/>
                <w:sz w:val="24"/>
                <w:szCs w:val="24"/>
                <w:lang w:val="en-GB" w:eastAsia="en-GB"/>
              </w:rPr>
              <w:t xml:space="preserve"> As a Hiring Manager, I want a </w:t>
            </w:r>
            <w:r w:rsidRPr="001E0939">
              <w:rPr>
                <w:rFonts w:ascii="Segoe UI" w:eastAsia="Times New Roman" w:hAnsi="Segoe UI" w:cs="Segoe UI"/>
                <w:b/>
                <w:bCs/>
                <w:sz w:val="24"/>
                <w:szCs w:val="24"/>
                <w:lang w:val="en-GB" w:eastAsia="en-GB"/>
              </w:rPr>
              <w:t>dedicated dashboard</w:t>
            </w:r>
            <w:r w:rsidRPr="001E0939">
              <w:rPr>
                <w:rFonts w:ascii="Segoe UI" w:eastAsia="Times New Roman" w:hAnsi="Segoe UI" w:cs="Segoe UI"/>
                <w:sz w:val="24"/>
                <w:szCs w:val="24"/>
                <w:lang w:val="en-GB" w:eastAsia="en-GB"/>
              </w:rPr>
              <w:t xml:space="preserve"> where I can quickly review all open roles and candidates, and submit structured feedback with a simple 'Yes' or 'No' disposition.</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D26277"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2.2.1:</w:t>
            </w:r>
            <w:r w:rsidRPr="001E0939">
              <w:rPr>
                <w:rFonts w:ascii="Segoe UI" w:eastAsia="Times New Roman" w:hAnsi="Segoe UI" w:cs="Segoe UI"/>
                <w:sz w:val="24"/>
                <w:szCs w:val="24"/>
                <w:lang w:val="en-GB" w:eastAsia="en-GB"/>
              </w:rPr>
              <w:t xml:space="preserve"> The Manager Dashboard must show a list of all assigned open roles and an associated list of candidates in the "Review" stage.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183C7A"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2.2.1:</w:t>
            </w:r>
            <w:r w:rsidRPr="001E0939">
              <w:rPr>
                <w:rFonts w:ascii="Segoe UI" w:eastAsia="Times New Roman" w:hAnsi="Segoe UI" w:cs="Segoe UI"/>
                <w:sz w:val="24"/>
                <w:szCs w:val="24"/>
                <w:lang w:val="en-GB" w:eastAsia="en-GB"/>
              </w:rPr>
              <w:t xml:space="preserve"> As a Hiring Manager, verify I can log in, see a candidate, submit a structured "Reject" disposition, and that this disposition instantly updates the candidate's status in the Recruiter's view.</w:t>
            </w:r>
          </w:p>
        </w:tc>
      </w:tr>
      <w:tr w:rsidR="001E0939" w:rsidRPr="001E0939" w14:paraId="7B398ACA"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110B887"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2.3 (IT/HRIS):</w:t>
            </w:r>
            <w:r w:rsidRPr="001E0939">
              <w:rPr>
                <w:rFonts w:ascii="Segoe UI" w:eastAsia="Times New Roman" w:hAnsi="Segoe UI" w:cs="Segoe UI"/>
                <w:sz w:val="24"/>
                <w:szCs w:val="24"/>
                <w:lang w:val="en-GB" w:eastAsia="en-GB"/>
              </w:rPr>
              <w:t xml:space="preserve"> As an IT Admin, I need the system to </w:t>
            </w:r>
            <w:r w:rsidRPr="001E0939">
              <w:rPr>
                <w:rFonts w:ascii="Segoe UI" w:eastAsia="Times New Roman" w:hAnsi="Segoe UI" w:cs="Segoe UI"/>
                <w:b/>
                <w:bCs/>
                <w:sz w:val="24"/>
                <w:szCs w:val="24"/>
                <w:lang w:val="en-GB" w:eastAsia="en-GB"/>
              </w:rPr>
              <w:t>automatically push all new hire data</w:t>
            </w:r>
            <w:r w:rsidRPr="001E0939">
              <w:rPr>
                <w:rFonts w:ascii="Segoe UI" w:eastAsia="Times New Roman" w:hAnsi="Segoe UI" w:cs="Segoe UI"/>
                <w:sz w:val="24"/>
                <w:szCs w:val="24"/>
                <w:lang w:val="en-GB" w:eastAsia="en-GB"/>
              </w:rPr>
              <w:t xml:space="preserve"> to the EmployeeCentral HRIS to eliminate manual re-entry errors.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983D6A2"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2.3.1:</w:t>
            </w:r>
            <w:r w:rsidRPr="001E0939">
              <w:rPr>
                <w:rFonts w:ascii="Segoe UI" w:eastAsia="Times New Roman" w:hAnsi="Segoe UI" w:cs="Segoe UI"/>
                <w:sz w:val="24"/>
                <w:szCs w:val="24"/>
                <w:lang w:val="en-GB" w:eastAsia="en-GB"/>
              </w:rPr>
              <w:t xml:space="preserve"> When a candidate's status is changed to "Hired" in the ATS, the system must use the integrated API to automatically create a new employee profile in EmployeeCentral with all core fields (Name, Contact Info, Start Date).</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CDB22E"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2.3.1:</w:t>
            </w:r>
            <w:r w:rsidRPr="001E0939">
              <w:rPr>
                <w:rFonts w:ascii="Segoe UI" w:eastAsia="Times New Roman" w:hAnsi="Segoe UI" w:cs="Segoe UI"/>
                <w:sz w:val="24"/>
                <w:szCs w:val="24"/>
                <w:lang w:val="en-GB" w:eastAsia="en-GB"/>
              </w:rPr>
              <w:t xml:space="preserve"> Change Candidate X status to "Hired." Verify the API call is successful and a new record appears in the EmployeeCentral system within 5 minutes.</w:t>
            </w:r>
          </w:p>
        </w:tc>
      </w:tr>
    </w:tbl>
    <w:p w14:paraId="698E5FCA" w14:textId="77777777" w:rsidR="001E0939" w:rsidRPr="001E0939" w:rsidRDefault="001E0939" w:rsidP="001E0939">
      <w:pPr>
        <w:shd w:val="clear" w:color="auto" w:fill="FFFFFF"/>
        <w:spacing w:before="315" w:after="0" w:line="240" w:lineRule="auto"/>
        <w:outlineLvl w:val="2"/>
        <w:rPr>
          <w:rFonts w:ascii="Segoe UI" w:eastAsia="Times New Roman" w:hAnsi="Segoe UI" w:cs="Segoe UI"/>
          <w:b/>
          <w:bCs/>
          <w:color w:val="292A2E"/>
          <w:sz w:val="27"/>
          <w:szCs w:val="27"/>
          <w:lang w:val="en-GB" w:eastAsia="en-GB"/>
        </w:rPr>
      </w:pPr>
      <w:r w:rsidRPr="001E0939">
        <w:rPr>
          <w:rFonts w:ascii="Segoe UI" w:eastAsia="Times New Roman" w:hAnsi="Segoe UI" w:cs="Segoe UI"/>
          <w:b/>
          <w:bCs/>
          <w:color w:val="292A2E"/>
          <w:sz w:val="27"/>
          <w:szCs w:val="27"/>
          <w:lang w:val="en-GB" w:eastAsia="en-GB"/>
        </w:rPr>
        <w:br/>
      </w:r>
      <w:r w:rsidRPr="001E0939">
        <w:rPr>
          <w:rFonts w:ascii="Segoe UI" w:eastAsia="Times New Roman" w:hAnsi="Segoe UI" w:cs="Segoe UI"/>
          <w:b/>
          <w:bCs/>
          <w:i/>
          <w:iCs/>
          <w:color w:val="292A2E"/>
          <w:sz w:val="27"/>
          <w:szCs w:val="27"/>
          <w:lang w:val="en-GB" w:eastAsia="en-GB"/>
        </w:rPr>
        <w:t>Objective 3: Enhance Decision-Making &amp; Compliance</w:t>
      </w:r>
    </w:p>
    <w:p w14:paraId="15FDC4B1" w14:textId="77777777" w:rsidR="001E0939" w:rsidRPr="001E0939" w:rsidRDefault="001E0939" w:rsidP="001E0939">
      <w:pPr>
        <w:shd w:val="clear" w:color="auto" w:fill="FFFFFF"/>
        <w:spacing w:before="100" w:beforeAutospacing="1" w:after="100" w:afterAutospacing="1" w:line="240" w:lineRule="auto"/>
        <w:rPr>
          <w:rFonts w:ascii="Segoe UI" w:eastAsia="Times New Roman" w:hAnsi="Segoe UI" w:cs="Segoe UI"/>
          <w:color w:val="292A2E"/>
          <w:sz w:val="24"/>
          <w:szCs w:val="24"/>
          <w:lang w:val="en-GB" w:eastAsia="en-GB"/>
        </w:rPr>
      </w:pPr>
      <w:r w:rsidRPr="001E0939">
        <w:rPr>
          <w:rFonts w:ascii="Segoe UI" w:eastAsia="Times New Roman" w:hAnsi="Segoe UI" w:cs="Segoe UI"/>
          <w:b/>
          <w:bCs/>
          <w:color w:val="292A2E"/>
          <w:sz w:val="24"/>
          <w:szCs w:val="24"/>
          <w:lang w:val="en-GB" w:eastAsia="en-GB"/>
        </w:rPr>
        <w:t>Goal:</w:t>
      </w:r>
      <w:r w:rsidRPr="001E0939">
        <w:rPr>
          <w:rFonts w:ascii="Segoe UI" w:eastAsia="Times New Roman" w:hAnsi="Segoe UI" w:cs="Segoe UI"/>
          <w:color w:val="292A2E"/>
          <w:sz w:val="24"/>
          <w:szCs w:val="24"/>
          <w:lang w:val="en-GB" w:eastAsia="en-GB"/>
        </w:rPr>
        <w:t xml:space="preserve"> Provide real-time analytics for stakeholders and ensure the system adheres to strict global compliance and security standards.</w:t>
      </w:r>
    </w:p>
    <w:p w14:paraId="436F7AE4" w14:textId="77777777" w:rsidR="001E0939" w:rsidRPr="001E0939" w:rsidRDefault="001E0939" w:rsidP="001E0939">
      <w:pPr>
        <w:shd w:val="clear" w:color="auto" w:fill="FFFFFF"/>
        <w:spacing w:before="300" w:after="0" w:line="240" w:lineRule="auto"/>
        <w:outlineLvl w:val="3"/>
        <w:rPr>
          <w:rFonts w:ascii="Segoe UI" w:eastAsia="Times New Roman" w:hAnsi="Segoe UI" w:cs="Segoe UI"/>
          <w:b/>
          <w:bCs/>
          <w:color w:val="292A2E"/>
          <w:sz w:val="24"/>
          <w:szCs w:val="24"/>
          <w:lang w:val="en-GB" w:eastAsia="en-GB"/>
        </w:rPr>
      </w:pPr>
      <w:r w:rsidRPr="001E0939">
        <w:rPr>
          <w:rFonts w:ascii="Segoe UI" w:eastAsia="Times New Roman" w:hAnsi="Segoe UI" w:cs="Segoe UI"/>
          <w:b/>
          <w:bCs/>
          <w:i/>
          <w:iCs/>
          <w:color w:val="292A2E"/>
          <w:sz w:val="24"/>
          <w:szCs w:val="24"/>
          <w:lang w:val="en-GB" w:eastAsia="en-GB"/>
        </w:rPr>
        <w:t>Feature: Real-Time Reporting and Analytics</w:t>
      </w:r>
    </w:p>
    <w:tbl>
      <w:tblPr>
        <w:tblW w:w="1095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4179"/>
        <w:gridCol w:w="3904"/>
        <w:gridCol w:w="2867"/>
      </w:tblGrid>
      <w:tr w:rsidR="001E0939" w:rsidRPr="001E0939" w14:paraId="4FCB38BC" w14:textId="77777777" w:rsidTr="001E0939">
        <w:trPr>
          <w:trHeight w:val="696"/>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6CA4656"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User Story</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8F90BFD"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Acceptance Criteria (AC)</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54DABF9"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Test Cases</w:t>
            </w:r>
          </w:p>
        </w:tc>
      </w:tr>
      <w:tr w:rsidR="001E0939" w:rsidRPr="001E0939" w14:paraId="466ECD32"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24C76DD"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3.1 (HR Leadership/Executive):</w:t>
            </w:r>
            <w:r w:rsidRPr="001E0939">
              <w:rPr>
                <w:rFonts w:ascii="Segoe UI" w:eastAsia="Times New Roman" w:hAnsi="Segoe UI" w:cs="Segoe UI"/>
                <w:sz w:val="24"/>
                <w:szCs w:val="24"/>
                <w:lang w:val="en-GB" w:eastAsia="en-GB"/>
              </w:rPr>
              <w:t xml:space="preserve"> As an HR Leader, I need a </w:t>
            </w:r>
            <w:r w:rsidRPr="001E0939">
              <w:rPr>
                <w:rFonts w:ascii="Segoe UI" w:eastAsia="Times New Roman" w:hAnsi="Segoe UI" w:cs="Segoe UI"/>
                <w:b/>
                <w:bCs/>
                <w:sz w:val="24"/>
                <w:szCs w:val="24"/>
                <w:lang w:val="en-GB" w:eastAsia="en-GB"/>
              </w:rPr>
              <w:t>real-time dashboard</w:t>
            </w:r>
            <w:r w:rsidRPr="001E0939">
              <w:rPr>
                <w:rFonts w:ascii="Segoe UI" w:eastAsia="Times New Roman" w:hAnsi="Segoe UI" w:cs="Segoe UI"/>
                <w:sz w:val="24"/>
                <w:szCs w:val="24"/>
                <w:lang w:val="en-GB" w:eastAsia="en-GB"/>
              </w:rPr>
              <w:t xml:space="preserve"> to track critical KPIs without manual effort, so I can instantly report to the CHRO.</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78CBB6"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3.1.1:</w:t>
            </w:r>
            <w:r w:rsidRPr="001E0939">
              <w:rPr>
                <w:rFonts w:ascii="Segoe UI" w:eastAsia="Times New Roman" w:hAnsi="Segoe UI" w:cs="Segoe UI"/>
                <w:sz w:val="24"/>
                <w:szCs w:val="24"/>
                <w:lang w:val="en-GB" w:eastAsia="en-GB"/>
              </w:rPr>
              <w:t xml:space="preserve"> The KPI dashboard must display real-time metrics for: </w:t>
            </w:r>
            <w:r w:rsidRPr="001E0939">
              <w:rPr>
                <w:rFonts w:ascii="Segoe UI" w:eastAsia="Times New Roman" w:hAnsi="Segoe UI" w:cs="Segoe UI"/>
                <w:b/>
                <w:bCs/>
                <w:sz w:val="24"/>
                <w:szCs w:val="24"/>
                <w:lang w:val="en-GB" w:eastAsia="en-GB"/>
              </w:rPr>
              <w:t>Time-to-Hire</w:t>
            </w:r>
            <w:r w:rsidRPr="001E0939">
              <w:rPr>
                <w:rFonts w:ascii="Segoe UI" w:eastAsia="Times New Roman" w:hAnsi="Segoe UI" w:cs="Segoe UI"/>
                <w:sz w:val="24"/>
                <w:szCs w:val="24"/>
                <w:lang w:val="en-GB" w:eastAsia="en-GB"/>
              </w:rPr>
              <w:t xml:space="preserve"> (average and per-role), </w:t>
            </w:r>
            <w:r w:rsidRPr="001E0939">
              <w:rPr>
                <w:rFonts w:ascii="Segoe UI" w:eastAsia="Times New Roman" w:hAnsi="Segoe UI" w:cs="Segoe UI"/>
                <w:b/>
                <w:bCs/>
                <w:sz w:val="24"/>
                <w:szCs w:val="24"/>
                <w:lang w:val="en-GB" w:eastAsia="en-GB"/>
              </w:rPr>
              <w:t>Cost-per-Hire</w:t>
            </w:r>
            <w:r w:rsidRPr="001E0939">
              <w:rPr>
                <w:rFonts w:ascii="Segoe UI" w:eastAsia="Times New Roman" w:hAnsi="Segoe UI" w:cs="Segoe UI"/>
                <w:sz w:val="24"/>
                <w:szCs w:val="24"/>
                <w:lang w:val="en-GB" w:eastAsia="en-GB"/>
              </w:rPr>
              <w:t xml:space="preserve">, </w:t>
            </w:r>
            <w:r w:rsidRPr="001E0939">
              <w:rPr>
                <w:rFonts w:ascii="Segoe UI" w:eastAsia="Times New Roman" w:hAnsi="Segoe UI" w:cs="Segoe UI"/>
                <w:b/>
                <w:bCs/>
                <w:sz w:val="24"/>
                <w:szCs w:val="24"/>
                <w:lang w:val="en-GB" w:eastAsia="en-GB"/>
              </w:rPr>
              <w:t>Offer Acceptance Rate</w:t>
            </w:r>
            <w:r w:rsidRPr="001E0939">
              <w:rPr>
                <w:rFonts w:ascii="Segoe UI" w:eastAsia="Times New Roman" w:hAnsi="Segoe UI" w:cs="Segoe UI"/>
                <w:sz w:val="24"/>
                <w:szCs w:val="24"/>
                <w:lang w:val="en-GB" w:eastAsia="en-GB"/>
              </w:rPr>
              <w:t xml:space="preserve">, and </w:t>
            </w:r>
            <w:r w:rsidRPr="001E0939">
              <w:rPr>
                <w:rFonts w:ascii="Segoe UI" w:eastAsia="Times New Roman" w:hAnsi="Segoe UI" w:cs="Segoe UI"/>
                <w:b/>
                <w:bCs/>
                <w:sz w:val="24"/>
                <w:szCs w:val="24"/>
                <w:lang w:val="en-GB" w:eastAsia="en-GB"/>
              </w:rPr>
              <w:t>Candidate Source-of-Hire</w:t>
            </w:r>
            <w:r w:rsidRPr="001E0939">
              <w:rPr>
                <w:rFonts w:ascii="Segoe UI" w:eastAsia="Times New Roman" w:hAnsi="Segoe UI" w:cs="Segoe UI"/>
                <w:sz w:val="24"/>
                <w:szCs w:val="24"/>
                <w:lang w:val="en-GB" w:eastAsia="en-GB"/>
              </w:rPr>
              <w:t>.</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72BCD46"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3.1.1:</w:t>
            </w:r>
            <w:r w:rsidRPr="001E0939">
              <w:rPr>
                <w:rFonts w:ascii="Segoe UI" w:eastAsia="Times New Roman" w:hAnsi="Segoe UI" w:cs="Segoe UI"/>
                <w:sz w:val="24"/>
                <w:szCs w:val="24"/>
                <w:lang w:val="en-GB" w:eastAsia="en-GB"/>
              </w:rPr>
              <w:t xml:space="preserve"> Open a role. Verify the dashboard updates the "Time-to-Hire" metric as soon as the hire date is entered, reflecting the actual elapsed days.</w:t>
            </w:r>
          </w:p>
        </w:tc>
      </w:tr>
      <w:tr w:rsidR="001E0939" w:rsidRPr="001E0939" w14:paraId="49F59BE7"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C2DE0B"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lastRenderedPageBreak/>
              <w:t>US 3.2 (Recruiter/Manager):</w:t>
            </w:r>
            <w:r w:rsidRPr="001E0939">
              <w:rPr>
                <w:rFonts w:ascii="Segoe UI" w:eastAsia="Times New Roman" w:hAnsi="Segoe UI" w:cs="Segoe UI"/>
                <w:sz w:val="24"/>
                <w:szCs w:val="24"/>
                <w:lang w:val="en-GB" w:eastAsia="en-GB"/>
              </w:rPr>
              <w:t xml:space="preserve"> As a Manager, I want to know </w:t>
            </w:r>
            <w:r w:rsidRPr="001E0939">
              <w:rPr>
                <w:rFonts w:ascii="Segoe UI" w:eastAsia="Times New Roman" w:hAnsi="Segoe UI" w:cs="Segoe UI"/>
                <w:b/>
                <w:bCs/>
                <w:sz w:val="24"/>
                <w:szCs w:val="24"/>
                <w:lang w:val="en-GB" w:eastAsia="en-GB"/>
              </w:rPr>
              <w:t>why candidates are dropping out</w:t>
            </w:r>
            <w:r w:rsidRPr="001E0939">
              <w:rPr>
                <w:rFonts w:ascii="Segoe UI" w:eastAsia="Times New Roman" w:hAnsi="Segoe UI" w:cs="Segoe UI"/>
                <w:sz w:val="24"/>
                <w:szCs w:val="24"/>
                <w:lang w:val="en-GB" w:eastAsia="en-GB"/>
              </w:rPr>
              <w:t xml:space="preserve"> of the pipeline, so I can collaborate with HR to fix process issues.</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CD0E89"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3.2.1:</w:t>
            </w:r>
            <w:r w:rsidRPr="001E0939">
              <w:rPr>
                <w:rFonts w:ascii="Segoe UI" w:eastAsia="Times New Roman" w:hAnsi="Segoe UI" w:cs="Segoe UI"/>
                <w:sz w:val="24"/>
                <w:szCs w:val="24"/>
                <w:lang w:val="en-GB" w:eastAsia="en-GB"/>
              </w:rPr>
              <w:t xml:space="preserve"> The system must provide an </w:t>
            </w:r>
            <w:r w:rsidRPr="001E0939">
              <w:rPr>
                <w:rFonts w:ascii="Segoe UI" w:eastAsia="Times New Roman" w:hAnsi="Segoe UI" w:cs="Segoe UI"/>
                <w:b/>
                <w:bCs/>
                <w:sz w:val="24"/>
                <w:szCs w:val="24"/>
                <w:lang w:val="en-GB" w:eastAsia="en-GB"/>
              </w:rPr>
              <w:t>Exit Reason</w:t>
            </w:r>
            <w:r w:rsidRPr="001E0939">
              <w:rPr>
                <w:rFonts w:ascii="Segoe UI" w:eastAsia="Times New Roman" w:hAnsi="Segoe UI" w:cs="Segoe UI"/>
                <w:sz w:val="24"/>
                <w:szCs w:val="24"/>
                <w:lang w:val="en-GB" w:eastAsia="en-GB"/>
              </w:rPr>
              <w:t xml:space="preserve"> tracking field for all withdrawn/rejected candidates, and a report summarizing reasons by stage (e.g., 20% dropped after Interview 1).</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6B35CA3"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3.2.1:</w:t>
            </w:r>
            <w:r w:rsidRPr="001E0939">
              <w:rPr>
                <w:rFonts w:ascii="Segoe UI" w:eastAsia="Times New Roman" w:hAnsi="Segoe UI" w:cs="Segoe UI"/>
                <w:sz w:val="24"/>
                <w:szCs w:val="24"/>
                <w:lang w:val="en-GB" w:eastAsia="en-GB"/>
              </w:rPr>
              <w:t xml:space="preserve"> Reject three candidates at different stages with distinct reasons. Verify the Exit Reason report accurately shows the stage and reason breakdown.</w:t>
            </w:r>
          </w:p>
        </w:tc>
      </w:tr>
    </w:tbl>
    <w:p w14:paraId="6E6AB9B8" w14:textId="77777777" w:rsidR="001E0939" w:rsidRPr="001E0939" w:rsidRDefault="001E0939" w:rsidP="001E0939">
      <w:pPr>
        <w:shd w:val="clear" w:color="auto" w:fill="FFFFFF"/>
        <w:spacing w:before="300" w:after="0" w:line="240" w:lineRule="auto"/>
        <w:outlineLvl w:val="3"/>
        <w:rPr>
          <w:rFonts w:ascii="Segoe UI" w:eastAsia="Times New Roman" w:hAnsi="Segoe UI" w:cs="Segoe UI"/>
          <w:b/>
          <w:bCs/>
          <w:color w:val="292A2E"/>
          <w:sz w:val="24"/>
          <w:szCs w:val="24"/>
          <w:lang w:val="en-GB" w:eastAsia="en-GB"/>
        </w:rPr>
      </w:pPr>
      <w:r w:rsidRPr="001E0939">
        <w:rPr>
          <w:rFonts w:ascii="Segoe UI" w:eastAsia="Times New Roman" w:hAnsi="Segoe UI" w:cs="Segoe UI"/>
          <w:b/>
          <w:bCs/>
          <w:i/>
          <w:iCs/>
          <w:color w:val="292A2E"/>
          <w:sz w:val="24"/>
          <w:szCs w:val="24"/>
          <w:lang w:val="en-GB" w:eastAsia="en-GB"/>
        </w:rPr>
        <w:t>Feature: Compliance and Data Privacy</w:t>
      </w:r>
    </w:p>
    <w:tbl>
      <w:tblPr>
        <w:tblW w:w="1095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3860"/>
        <w:gridCol w:w="3242"/>
        <w:gridCol w:w="3848"/>
      </w:tblGrid>
      <w:tr w:rsidR="001E0939" w:rsidRPr="001E0939" w14:paraId="23663F07" w14:textId="77777777" w:rsidTr="001E0939">
        <w:trPr>
          <w:trHeight w:val="696"/>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F63A8A8"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User Story</w:t>
            </w:r>
          </w:p>
        </w:tc>
        <w:tc>
          <w:tcPr>
            <w:tcW w:w="3242" w:type="dxa"/>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D49DC37"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Acceptance Criteria (AC)</w:t>
            </w:r>
          </w:p>
        </w:tc>
        <w:tc>
          <w:tcPr>
            <w:tcW w:w="3848" w:type="dxa"/>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5922A1C"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Test Cases</w:t>
            </w:r>
          </w:p>
        </w:tc>
      </w:tr>
      <w:tr w:rsidR="001E0939" w:rsidRPr="001E0939" w14:paraId="0C74F25A"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8CB4A1"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3.3 (Compliance):</w:t>
            </w:r>
            <w:r w:rsidRPr="001E0939">
              <w:rPr>
                <w:rFonts w:ascii="Segoe UI" w:eastAsia="Times New Roman" w:hAnsi="Segoe UI" w:cs="Segoe UI"/>
                <w:sz w:val="24"/>
                <w:szCs w:val="24"/>
                <w:lang w:val="en-GB" w:eastAsia="en-GB"/>
              </w:rPr>
              <w:t xml:space="preserve"> As a Compliance Officer, I need the system to enforce our </w:t>
            </w:r>
            <w:r w:rsidRPr="001E0939">
              <w:rPr>
                <w:rFonts w:ascii="Segoe UI" w:eastAsia="Times New Roman" w:hAnsi="Segoe UI" w:cs="Segoe UI"/>
                <w:b/>
                <w:bCs/>
                <w:sz w:val="24"/>
                <w:szCs w:val="24"/>
                <w:lang w:val="en-GB" w:eastAsia="en-GB"/>
              </w:rPr>
              <w:t>data retention policies</w:t>
            </w:r>
            <w:r w:rsidRPr="001E0939">
              <w:rPr>
                <w:rFonts w:ascii="Segoe UI" w:eastAsia="Times New Roman" w:hAnsi="Segoe UI" w:cs="Segoe UI"/>
                <w:sz w:val="24"/>
                <w:szCs w:val="24"/>
                <w:lang w:val="en-GB" w:eastAsia="en-GB"/>
              </w:rPr>
              <w:t xml:space="preserve"> automatically to meet GDPR requirements.</w:t>
            </w:r>
          </w:p>
        </w:tc>
        <w:tc>
          <w:tcPr>
            <w:tcW w:w="324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FA4A19"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3.3.1:</w:t>
            </w:r>
            <w:r w:rsidRPr="001E0939">
              <w:rPr>
                <w:rFonts w:ascii="Segoe UI" w:eastAsia="Times New Roman" w:hAnsi="Segoe UI" w:cs="Segoe UI"/>
                <w:sz w:val="24"/>
                <w:szCs w:val="24"/>
                <w:lang w:val="en-GB" w:eastAsia="en-GB"/>
              </w:rPr>
              <w:t xml:space="preserve"> The system must allow administrators to configure automated rules (e.g., delete non-hired candidate data after 24 months of inactivity).</w:t>
            </w:r>
          </w:p>
        </w:tc>
        <w:tc>
          <w:tcPr>
            <w:tcW w:w="3848"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F9711B"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3.3.1:</w:t>
            </w:r>
            <w:r w:rsidRPr="001E0939">
              <w:rPr>
                <w:rFonts w:ascii="Segoe UI" w:eastAsia="Times New Roman" w:hAnsi="Segoe UI" w:cs="Segoe UI"/>
                <w:sz w:val="24"/>
                <w:szCs w:val="24"/>
                <w:lang w:val="en-GB" w:eastAsia="en-GB"/>
              </w:rPr>
              <w:t xml:space="preserve"> Configure a rule to archive data after 12 months. Verify that a test candidate inactive for 13 months is automatically flagged for deletion.</w:t>
            </w:r>
          </w:p>
        </w:tc>
      </w:tr>
      <w:tr w:rsidR="001E0939" w:rsidRPr="001E0939" w14:paraId="76AEB49D"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821C7E"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3.4 (IT/Admin):</w:t>
            </w:r>
            <w:r w:rsidRPr="001E0939">
              <w:rPr>
                <w:rFonts w:ascii="Segoe UI" w:eastAsia="Times New Roman" w:hAnsi="Segoe UI" w:cs="Segoe UI"/>
                <w:sz w:val="24"/>
                <w:szCs w:val="24"/>
                <w:lang w:val="en-GB" w:eastAsia="en-GB"/>
              </w:rPr>
              <w:t xml:space="preserve"> As an IT Admin, I need </w:t>
            </w:r>
            <w:r w:rsidRPr="001E0939">
              <w:rPr>
                <w:rFonts w:ascii="Segoe UI" w:eastAsia="Times New Roman" w:hAnsi="Segoe UI" w:cs="Segoe UI"/>
                <w:b/>
                <w:bCs/>
                <w:sz w:val="24"/>
                <w:szCs w:val="24"/>
                <w:lang w:val="en-GB" w:eastAsia="en-GB"/>
              </w:rPr>
              <w:t>robust role-based access control (RBAC)</w:t>
            </w:r>
            <w:r w:rsidRPr="001E0939">
              <w:rPr>
                <w:rFonts w:ascii="Segoe UI" w:eastAsia="Times New Roman" w:hAnsi="Segoe UI" w:cs="Segoe UI"/>
                <w:sz w:val="24"/>
                <w:szCs w:val="24"/>
                <w:lang w:val="en-GB" w:eastAsia="en-GB"/>
              </w:rPr>
              <w:t xml:space="preserve"> to ensure only authorized users can view sensitive PII (Personally Identifiable Information).</w:t>
            </w:r>
          </w:p>
        </w:tc>
        <w:tc>
          <w:tcPr>
            <w:tcW w:w="324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38BF7A7"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3.4.1:</w:t>
            </w:r>
            <w:r w:rsidRPr="001E0939">
              <w:rPr>
                <w:rFonts w:ascii="Segoe UI" w:eastAsia="Times New Roman" w:hAnsi="Segoe UI" w:cs="Segoe UI"/>
                <w:sz w:val="24"/>
                <w:szCs w:val="24"/>
                <w:lang w:val="en-GB" w:eastAsia="en-GB"/>
              </w:rPr>
              <w:t xml:space="preserve"> Access to PII fields (e.g., home address, SSN/ID) must be restricted to users with the "HR Admin" and "Recruiter" roles. Hiring Managers must be blocked from PII.</w:t>
            </w:r>
          </w:p>
        </w:tc>
        <w:tc>
          <w:tcPr>
            <w:tcW w:w="3848"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BA8681C"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3.4.1:</w:t>
            </w:r>
            <w:r w:rsidRPr="001E0939">
              <w:rPr>
                <w:rFonts w:ascii="Segoe UI" w:eastAsia="Times New Roman" w:hAnsi="Segoe UI" w:cs="Segoe UI"/>
                <w:sz w:val="24"/>
                <w:szCs w:val="24"/>
                <w:lang w:val="en-GB" w:eastAsia="en-GB"/>
              </w:rPr>
              <w:t xml:space="preserve"> Log in as a Hiring Manager. Attempt to view the Candidate's full home address. Verify the field is masked or hidden.</w:t>
            </w:r>
          </w:p>
        </w:tc>
      </w:tr>
    </w:tbl>
    <w:p w14:paraId="1BE45BB5" w14:textId="77777777" w:rsidR="001E0939" w:rsidRDefault="001E0939" w:rsidP="001E0939">
      <w:pPr>
        <w:shd w:val="clear" w:color="auto" w:fill="FFFFFF"/>
        <w:spacing w:before="315" w:after="0" w:line="240" w:lineRule="auto"/>
        <w:outlineLvl w:val="2"/>
        <w:rPr>
          <w:rFonts w:ascii="Segoe UI" w:eastAsia="Times New Roman" w:hAnsi="Segoe UI" w:cs="Segoe UI"/>
          <w:b/>
          <w:bCs/>
          <w:i/>
          <w:iCs/>
          <w:color w:val="292A2E"/>
          <w:sz w:val="27"/>
          <w:szCs w:val="27"/>
          <w:lang w:val="en-GB" w:eastAsia="en-GB"/>
        </w:rPr>
      </w:pPr>
      <w:r w:rsidRPr="001E0939">
        <w:rPr>
          <w:rFonts w:ascii="Segoe UI" w:eastAsia="Times New Roman" w:hAnsi="Segoe UI" w:cs="Segoe UI"/>
          <w:b/>
          <w:bCs/>
          <w:color w:val="292A2E"/>
          <w:sz w:val="27"/>
          <w:szCs w:val="27"/>
          <w:lang w:val="en-GB" w:eastAsia="en-GB"/>
        </w:rPr>
        <w:br/>
      </w:r>
    </w:p>
    <w:p w14:paraId="44F21C40" w14:textId="77777777" w:rsidR="001E0939" w:rsidRDefault="001E0939" w:rsidP="001E0939">
      <w:pPr>
        <w:shd w:val="clear" w:color="auto" w:fill="FFFFFF"/>
        <w:spacing w:before="315" w:after="0" w:line="240" w:lineRule="auto"/>
        <w:outlineLvl w:val="2"/>
        <w:rPr>
          <w:rFonts w:ascii="Segoe UI" w:eastAsia="Times New Roman" w:hAnsi="Segoe UI" w:cs="Segoe UI"/>
          <w:b/>
          <w:bCs/>
          <w:i/>
          <w:iCs/>
          <w:color w:val="292A2E"/>
          <w:sz w:val="27"/>
          <w:szCs w:val="27"/>
          <w:lang w:val="en-GB" w:eastAsia="en-GB"/>
        </w:rPr>
      </w:pPr>
    </w:p>
    <w:p w14:paraId="0D735981" w14:textId="77777777" w:rsidR="001E0939" w:rsidRDefault="001E0939" w:rsidP="001E0939">
      <w:pPr>
        <w:shd w:val="clear" w:color="auto" w:fill="FFFFFF"/>
        <w:spacing w:before="315" w:after="0" w:line="240" w:lineRule="auto"/>
        <w:outlineLvl w:val="2"/>
        <w:rPr>
          <w:rFonts w:ascii="Segoe UI" w:eastAsia="Times New Roman" w:hAnsi="Segoe UI" w:cs="Segoe UI"/>
          <w:b/>
          <w:bCs/>
          <w:i/>
          <w:iCs/>
          <w:color w:val="292A2E"/>
          <w:sz w:val="27"/>
          <w:szCs w:val="27"/>
          <w:lang w:val="en-GB" w:eastAsia="en-GB"/>
        </w:rPr>
      </w:pPr>
    </w:p>
    <w:p w14:paraId="54DC93AB" w14:textId="77777777" w:rsidR="001E0939" w:rsidRDefault="001E0939" w:rsidP="001E0939">
      <w:pPr>
        <w:shd w:val="clear" w:color="auto" w:fill="FFFFFF"/>
        <w:spacing w:before="315" w:after="0" w:line="240" w:lineRule="auto"/>
        <w:outlineLvl w:val="2"/>
        <w:rPr>
          <w:rFonts w:ascii="Segoe UI" w:eastAsia="Times New Roman" w:hAnsi="Segoe UI" w:cs="Segoe UI"/>
          <w:b/>
          <w:bCs/>
          <w:i/>
          <w:iCs/>
          <w:color w:val="292A2E"/>
          <w:sz w:val="27"/>
          <w:szCs w:val="27"/>
          <w:lang w:val="en-GB" w:eastAsia="en-GB"/>
        </w:rPr>
      </w:pPr>
    </w:p>
    <w:p w14:paraId="5387BE2B" w14:textId="77777777" w:rsidR="001E0939" w:rsidRDefault="001E0939" w:rsidP="001E0939">
      <w:pPr>
        <w:shd w:val="clear" w:color="auto" w:fill="FFFFFF"/>
        <w:spacing w:before="315" w:after="0" w:line="240" w:lineRule="auto"/>
        <w:outlineLvl w:val="2"/>
        <w:rPr>
          <w:rFonts w:ascii="Segoe UI" w:eastAsia="Times New Roman" w:hAnsi="Segoe UI" w:cs="Segoe UI"/>
          <w:b/>
          <w:bCs/>
          <w:i/>
          <w:iCs/>
          <w:color w:val="292A2E"/>
          <w:sz w:val="27"/>
          <w:szCs w:val="27"/>
          <w:lang w:val="en-GB" w:eastAsia="en-GB"/>
        </w:rPr>
      </w:pPr>
    </w:p>
    <w:p w14:paraId="605028AE" w14:textId="77777777" w:rsidR="001E0939" w:rsidRDefault="001E0939" w:rsidP="001E0939">
      <w:pPr>
        <w:shd w:val="clear" w:color="auto" w:fill="FFFFFF"/>
        <w:spacing w:before="315" w:after="0" w:line="240" w:lineRule="auto"/>
        <w:outlineLvl w:val="2"/>
        <w:rPr>
          <w:rFonts w:ascii="Segoe UI" w:eastAsia="Times New Roman" w:hAnsi="Segoe UI" w:cs="Segoe UI"/>
          <w:b/>
          <w:bCs/>
          <w:i/>
          <w:iCs/>
          <w:color w:val="292A2E"/>
          <w:sz w:val="27"/>
          <w:szCs w:val="27"/>
          <w:lang w:val="en-GB" w:eastAsia="en-GB"/>
        </w:rPr>
      </w:pPr>
    </w:p>
    <w:p w14:paraId="2753DEF3" w14:textId="199766D1" w:rsidR="001E0939" w:rsidRPr="001E0939" w:rsidRDefault="001E0939" w:rsidP="001E0939">
      <w:pPr>
        <w:shd w:val="clear" w:color="auto" w:fill="FFFFFF"/>
        <w:spacing w:before="315" w:after="0" w:line="240" w:lineRule="auto"/>
        <w:outlineLvl w:val="2"/>
        <w:rPr>
          <w:rFonts w:ascii="Segoe UI" w:eastAsia="Times New Roman" w:hAnsi="Segoe UI" w:cs="Segoe UI"/>
          <w:b/>
          <w:bCs/>
          <w:color w:val="292A2E"/>
          <w:sz w:val="27"/>
          <w:szCs w:val="27"/>
          <w:lang w:val="en-GB" w:eastAsia="en-GB"/>
        </w:rPr>
      </w:pPr>
      <w:r w:rsidRPr="001E0939">
        <w:rPr>
          <w:rFonts w:ascii="Segoe UI" w:eastAsia="Times New Roman" w:hAnsi="Segoe UI" w:cs="Segoe UI"/>
          <w:b/>
          <w:bCs/>
          <w:i/>
          <w:iCs/>
          <w:color w:val="292A2E"/>
          <w:sz w:val="27"/>
          <w:szCs w:val="27"/>
          <w:lang w:val="en-GB" w:eastAsia="en-GB"/>
        </w:rPr>
        <w:lastRenderedPageBreak/>
        <w:t>Objective 4: Improve Candidate Experience</w:t>
      </w:r>
    </w:p>
    <w:p w14:paraId="579CEA1E" w14:textId="77777777" w:rsidR="001E0939" w:rsidRPr="001E0939" w:rsidRDefault="001E0939" w:rsidP="001E0939">
      <w:pPr>
        <w:shd w:val="clear" w:color="auto" w:fill="FFFFFF"/>
        <w:spacing w:before="100" w:beforeAutospacing="1" w:after="100" w:afterAutospacing="1" w:line="240" w:lineRule="auto"/>
        <w:rPr>
          <w:rFonts w:ascii="Segoe UI" w:eastAsia="Times New Roman" w:hAnsi="Segoe UI" w:cs="Segoe UI"/>
          <w:color w:val="292A2E"/>
          <w:sz w:val="24"/>
          <w:szCs w:val="24"/>
          <w:lang w:val="en-GB" w:eastAsia="en-GB"/>
        </w:rPr>
      </w:pPr>
      <w:r w:rsidRPr="001E0939">
        <w:rPr>
          <w:rFonts w:ascii="Segoe UI" w:eastAsia="Times New Roman" w:hAnsi="Segoe UI" w:cs="Segoe UI"/>
          <w:b/>
          <w:bCs/>
          <w:color w:val="292A2E"/>
          <w:sz w:val="24"/>
          <w:szCs w:val="24"/>
          <w:lang w:val="en-GB" w:eastAsia="en-GB"/>
        </w:rPr>
        <w:t>Goal:</w:t>
      </w:r>
      <w:r w:rsidRPr="001E0939">
        <w:rPr>
          <w:rFonts w:ascii="Segoe UI" w:eastAsia="Times New Roman" w:hAnsi="Segoe UI" w:cs="Segoe UI"/>
          <w:color w:val="292A2E"/>
          <w:sz w:val="24"/>
          <w:szCs w:val="24"/>
          <w:lang w:val="en-GB" w:eastAsia="en-GB"/>
        </w:rPr>
        <w:t xml:space="preserve"> Deliver a smooth, transparent, and timely candidate journey to increase Candidate Satisfaction by 20%.</w:t>
      </w:r>
    </w:p>
    <w:p w14:paraId="39CE5292" w14:textId="77777777" w:rsidR="001E0939" w:rsidRPr="001E0939" w:rsidRDefault="001E0939" w:rsidP="001E0939">
      <w:pPr>
        <w:shd w:val="clear" w:color="auto" w:fill="FFFFFF"/>
        <w:spacing w:before="300" w:after="0" w:line="240" w:lineRule="auto"/>
        <w:outlineLvl w:val="3"/>
        <w:rPr>
          <w:rFonts w:ascii="Segoe UI" w:eastAsia="Times New Roman" w:hAnsi="Segoe UI" w:cs="Segoe UI"/>
          <w:b/>
          <w:bCs/>
          <w:color w:val="292A2E"/>
          <w:sz w:val="24"/>
          <w:szCs w:val="24"/>
          <w:lang w:val="en-GB" w:eastAsia="en-GB"/>
        </w:rPr>
      </w:pPr>
      <w:r w:rsidRPr="001E0939">
        <w:rPr>
          <w:rFonts w:ascii="Segoe UI" w:eastAsia="Times New Roman" w:hAnsi="Segoe UI" w:cs="Segoe UI"/>
          <w:b/>
          <w:bCs/>
          <w:i/>
          <w:iCs/>
          <w:color w:val="292A2E"/>
          <w:sz w:val="24"/>
          <w:szCs w:val="24"/>
          <w:lang w:val="en-GB" w:eastAsia="en-GB"/>
        </w:rPr>
        <w:t>Feature: Transparent Communication and Application</w:t>
      </w:r>
    </w:p>
    <w:tbl>
      <w:tblPr>
        <w:tblW w:w="10950"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3549"/>
        <w:gridCol w:w="2653"/>
        <w:gridCol w:w="4748"/>
      </w:tblGrid>
      <w:tr w:rsidR="001E0939" w:rsidRPr="001E0939" w14:paraId="73F2BAC7" w14:textId="77777777" w:rsidTr="001E0939">
        <w:trPr>
          <w:trHeight w:val="696"/>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3B42846E"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User Story</w:t>
            </w:r>
          </w:p>
        </w:tc>
        <w:tc>
          <w:tcPr>
            <w:tcW w:w="2653" w:type="dxa"/>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1DF3E31"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Acceptance Criteria (AC)</w:t>
            </w:r>
          </w:p>
        </w:tc>
        <w:tc>
          <w:tcPr>
            <w:tcW w:w="4748" w:type="dxa"/>
            <w:tcBorders>
              <w:top w:val="single" w:sz="6" w:space="0" w:color="DDDEE1"/>
              <w:left w:val="single" w:sz="6"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C618330"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sz w:val="24"/>
                <w:szCs w:val="24"/>
                <w:lang w:val="en-GB" w:eastAsia="en-GB"/>
              </w:rPr>
              <w:t>Test Cases</w:t>
            </w:r>
          </w:p>
        </w:tc>
      </w:tr>
      <w:tr w:rsidR="001E0939" w:rsidRPr="001E0939" w14:paraId="7ED80F6F"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D938FF"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4.1 (Candidate):</w:t>
            </w:r>
            <w:r w:rsidRPr="001E0939">
              <w:rPr>
                <w:rFonts w:ascii="Segoe UI" w:eastAsia="Times New Roman" w:hAnsi="Segoe UI" w:cs="Segoe UI"/>
                <w:sz w:val="24"/>
                <w:szCs w:val="24"/>
                <w:lang w:val="en-GB" w:eastAsia="en-GB"/>
              </w:rPr>
              <w:t xml:space="preserve"> As a Candidate, I want to receive </w:t>
            </w:r>
            <w:r w:rsidRPr="001E0939">
              <w:rPr>
                <w:rFonts w:ascii="Segoe UI" w:eastAsia="Times New Roman" w:hAnsi="Segoe UI" w:cs="Segoe UI"/>
                <w:b/>
                <w:bCs/>
                <w:sz w:val="24"/>
                <w:szCs w:val="24"/>
                <w:lang w:val="en-GB" w:eastAsia="en-GB"/>
              </w:rPr>
              <w:t>automated, timely updates</w:t>
            </w:r>
            <w:r w:rsidRPr="001E0939">
              <w:rPr>
                <w:rFonts w:ascii="Segoe UI" w:eastAsia="Times New Roman" w:hAnsi="Segoe UI" w:cs="Segoe UI"/>
                <w:sz w:val="24"/>
                <w:szCs w:val="24"/>
                <w:lang w:val="en-GB" w:eastAsia="en-GB"/>
              </w:rPr>
              <w:t xml:space="preserve"> at every stage change, so I don't feel like my application went into a "black hole."</w:t>
            </w:r>
          </w:p>
        </w:tc>
        <w:tc>
          <w:tcPr>
            <w:tcW w:w="2653"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6C5A3D"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4.1.1:</w:t>
            </w:r>
            <w:r w:rsidRPr="001E0939">
              <w:rPr>
                <w:rFonts w:ascii="Segoe UI" w:eastAsia="Times New Roman" w:hAnsi="Segoe UI" w:cs="Segoe UI"/>
                <w:sz w:val="24"/>
                <w:szCs w:val="24"/>
                <w:lang w:val="en-GB" w:eastAsia="en-GB"/>
              </w:rPr>
              <w:t xml:space="preserve"> The system must automatically trigger a pre-defined email notification whenever the candidate's status changes (e.g., "Application Received," "Under Review," "Interview Scheduled").</w:t>
            </w:r>
          </w:p>
        </w:tc>
        <w:tc>
          <w:tcPr>
            <w:tcW w:w="4748"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CEBA90"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4.1.1:</w:t>
            </w:r>
            <w:r w:rsidRPr="001E0939">
              <w:rPr>
                <w:rFonts w:ascii="Segoe UI" w:eastAsia="Times New Roman" w:hAnsi="Segoe UI" w:cs="Segoe UI"/>
                <w:sz w:val="24"/>
                <w:szCs w:val="24"/>
                <w:lang w:val="en-GB" w:eastAsia="en-GB"/>
              </w:rPr>
              <w:t xml:space="preserve"> Move a test candidate from "Review" to "Interview Scheduled." Verify the candidate receives the appropriate automated notification within 60 seconds.</w:t>
            </w:r>
          </w:p>
        </w:tc>
      </w:tr>
      <w:tr w:rsidR="001E0939" w:rsidRPr="001E0939" w14:paraId="10DA78E9"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1D50F88"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4.2 (Candidate):</w:t>
            </w:r>
            <w:r w:rsidRPr="001E0939">
              <w:rPr>
                <w:rFonts w:ascii="Segoe UI" w:eastAsia="Times New Roman" w:hAnsi="Segoe UI" w:cs="Segoe UI"/>
                <w:sz w:val="24"/>
                <w:szCs w:val="24"/>
                <w:lang w:val="en-GB" w:eastAsia="en-GB"/>
              </w:rPr>
              <w:t xml:space="preserve"> As a Candidate, I want the application process to be efficient and not require me to </w:t>
            </w:r>
            <w:r w:rsidRPr="001E0939">
              <w:rPr>
                <w:rFonts w:ascii="Segoe UI" w:eastAsia="Times New Roman" w:hAnsi="Segoe UI" w:cs="Segoe UI"/>
                <w:b/>
                <w:bCs/>
                <w:sz w:val="24"/>
                <w:szCs w:val="24"/>
                <w:lang w:val="en-GB" w:eastAsia="en-GB"/>
              </w:rPr>
              <w:t>re-type information</w:t>
            </w:r>
            <w:r w:rsidRPr="001E0939">
              <w:rPr>
                <w:rFonts w:ascii="Segoe UI" w:eastAsia="Times New Roman" w:hAnsi="Segoe UI" w:cs="Segoe UI"/>
                <w:sz w:val="24"/>
                <w:szCs w:val="24"/>
                <w:lang w:val="en-GB" w:eastAsia="en-GB"/>
              </w:rPr>
              <w:t xml:space="preserve"> already present in my resume.</w:t>
            </w:r>
          </w:p>
        </w:tc>
        <w:tc>
          <w:tcPr>
            <w:tcW w:w="2653"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C1B823"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4.2.1:</w:t>
            </w:r>
            <w:r w:rsidRPr="001E0939">
              <w:rPr>
                <w:rFonts w:ascii="Segoe UI" w:eastAsia="Times New Roman" w:hAnsi="Segoe UI" w:cs="Segoe UI"/>
                <w:sz w:val="24"/>
                <w:szCs w:val="24"/>
                <w:lang w:val="en-GB" w:eastAsia="en-GB"/>
              </w:rPr>
              <w:t xml:space="preserve"> The online application form must include a </w:t>
            </w:r>
            <w:r w:rsidRPr="001E0939">
              <w:rPr>
                <w:rFonts w:ascii="Segoe UI" w:eastAsia="Times New Roman" w:hAnsi="Segoe UI" w:cs="Segoe UI"/>
                <w:b/>
                <w:bCs/>
                <w:sz w:val="24"/>
                <w:szCs w:val="24"/>
                <w:lang w:val="en-GB" w:eastAsia="en-GB"/>
              </w:rPr>
              <w:t>Resume Parsing</w:t>
            </w:r>
            <w:r w:rsidRPr="001E0939">
              <w:rPr>
                <w:rFonts w:ascii="Segoe UI" w:eastAsia="Times New Roman" w:hAnsi="Segoe UI" w:cs="Segoe UI"/>
                <w:sz w:val="24"/>
                <w:szCs w:val="24"/>
                <w:lang w:val="en-GB" w:eastAsia="en-GB"/>
              </w:rPr>
              <w:t xml:space="preserve"> feature that attempts to auto-populate fields (Name, Contact, Education, Work History) from the uploaded document.</w:t>
            </w:r>
          </w:p>
        </w:tc>
        <w:tc>
          <w:tcPr>
            <w:tcW w:w="4748"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C1E77E"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4.2.1:</w:t>
            </w:r>
            <w:r w:rsidRPr="001E0939">
              <w:rPr>
                <w:rFonts w:ascii="Segoe UI" w:eastAsia="Times New Roman" w:hAnsi="Segoe UI" w:cs="Segoe UI"/>
                <w:sz w:val="24"/>
                <w:szCs w:val="24"/>
                <w:lang w:val="en-GB" w:eastAsia="en-GB"/>
              </w:rPr>
              <w:t xml:space="preserve"> Upload a PDF resume. Verify that the parsing tool successfully populates at least 80% of standard form fields.</w:t>
            </w:r>
          </w:p>
        </w:tc>
      </w:tr>
      <w:tr w:rsidR="001E0939" w:rsidRPr="001E0939" w14:paraId="6ABE50C9" w14:textId="77777777" w:rsidTr="001E0939">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85D3599"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US 4.3 (Candidate):</w:t>
            </w:r>
            <w:r w:rsidRPr="001E0939">
              <w:rPr>
                <w:rFonts w:ascii="Segoe UI" w:eastAsia="Times New Roman" w:hAnsi="Segoe UI" w:cs="Segoe UI"/>
                <w:sz w:val="24"/>
                <w:szCs w:val="24"/>
                <w:lang w:val="en-GB" w:eastAsia="en-GB"/>
              </w:rPr>
              <w:t xml:space="preserve"> As a Candidate, I want to be able to log into a secure portal to </w:t>
            </w:r>
            <w:r w:rsidRPr="001E0939">
              <w:rPr>
                <w:rFonts w:ascii="Segoe UI" w:eastAsia="Times New Roman" w:hAnsi="Segoe UI" w:cs="Segoe UI"/>
                <w:b/>
                <w:bCs/>
                <w:sz w:val="24"/>
                <w:szCs w:val="24"/>
                <w:lang w:val="en-GB" w:eastAsia="en-GB"/>
              </w:rPr>
              <w:t>see my current application status</w:t>
            </w:r>
            <w:r w:rsidRPr="001E0939">
              <w:rPr>
                <w:rFonts w:ascii="Segoe UI" w:eastAsia="Times New Roman" w:hAnsi="Segoe UI" w:cs="Segoe UI"/>
                <w:sz w:val="24"/>
                <w:szCs w:val="24"/>
                <w:lang w:val="en-GB" w:eastAsia="en-GB"/>
              </w:rPr>
              <w:t xml:space="preserve"> at any time.</w:t>
            </w:r>
          </w:p>
        </w:tc>
        <w:tc>
          <w:tcPr>
            <w:tcW w:w="2653"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ADDF5D7"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AC 4.3.1:</w:t>
            </w:r>
            <w:r w:rsidRPr="001E0939">
              <w:rPr>
                <w:rFonts w:ascii="Segoe UI" w:eastAsia="Times New Roman" w:hAnsi="Segoe UI" w:cs="Segoe UI"/>
                <w:sz w:val="24"/>
                <w:szCs w:val="24"/>
                <w:lang w:val="en-GB" w:eastAsia="en-GB"/>
              </w:rPr>
              <w:t xml:space="preserve"> The ATS must provide a Candidate Portal where the candidate can view the current, accurate status (e.g., "Interviewing," "Offer Extended") of all their applications.</w:t>
            </w:r>
          </w:p>
        </w:tc>
        <w:tc>
          <w:tcPr>
            <w:tcW w:w="4748"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02D08FA" w14:textId="77777777" w:rsidR="001E0939" w:rsidRPr="001E0939" w:rsidRDefault="001E0939" w:rsidP="001E0939">
            <w:pPr>
              <w:spacing w:after="0" w:line="240" w:lineRule="auto"/>
              <w:rPr>
                <w:rFonts w:ascii="Segoe UI" w:eastAsia="Times New Roman" w:hAnsi="Segoe UI" w:cs="Segoe UI"/>
                <w:sz w:val="24"/>
                <w:szCs w:val="24"/>
                <w:lang w:val="en-GB" w:eastAsia="en-GB"/>
              </w:rPr>
            </w:pPr>
            <w:r w:rsidRPr="001E0939">
              <w:rPr>
                <w:rFonts w:ascii="Segoe UI" w:eastAsia="Times New Roman" w:hAnsi="Segoe UI" w:cs="Segoe UI"/>
                <w:b/>
                <w:bCs/>
                <w:sz w:val="24"/>
                <w:szCs w:val="24"/>
                <w:lang w:val="en-GB" w:eastAsia="en-GB"/>
              </w:rPr>
              <w:t>TC 4.3.1:</w:t>
            </w:r>
            <w:r w:rsidRPr="001E0939">
              <w:rPr>
                <w:rFonts w:ascii="Segoe UI" w:eastAsia="Times New Roman" w:hAnsi="Segoe UI" w:cs="Segoe UI"/>
                <w:sz w:val="24"/>
                <w:szCs w:val="24"/>
                <w:lang w:val="en-GB" w:eastAsia="en-GB"/>
              </w:rPr>
              <w:t xml:space="preserve"> Log in as Candidate Z. Change Candidate Z's status internally to "Final Review." Verify the Candidate Portal instantly reflects this new status.</w:t>
            </w:r>
          </w:p>
        </w:tc>
      </w:tr>
    </w:tbl>
    <w:p w14:paraId="4DA1DF9B" w14:textId="77777777" w:rsidR="001B05A3" w:rsidRDefault="001B05A3"/>
    <w:sectPr w:rsidR="001B0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939"/>
    <w:rsid w:val="001472D9"/>
    <w:rsid w:val="001B05A3"/>
    <w:rsid w:val="001B70F8"/>
    <w:rsid w:val="001E0939"/>
    <w:rsid w:val="003A0B72"/>
    <w:rsid w:val="005D03EA"/>
    <w:rsid w:val="00CF1A31"/>
    <w:rsid w:val="00DA2BA4"/>
    <w:rsid w:val="00E70E11"/>
    <w:rsid w:val="00EE3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8A04A"/>
  <w15:chartTrackingRefBased/>
  <w15:docId w15:val="{B352A6AB-6CC3-45FB-AB18-FC6DA369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E0939"/>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1E0939"/>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paragraph" w:styleId="Heading4">
    <w:name w:val="heading 4"/>
    <w:basedOn w:val="Normal"/>
    <w:link w:val="Heading4Char"/>
    <w:uiPriority w:val="9"/>
    <w:qFormat/>
    <w:rsid w:val="001E0939"/>
    <w:pPr>
      <w:spacing w:before="100" w:beforeAutospacing="1" w:after="100" w:afterAutospacing="1" w:line="240" w:lineRule="auto"/>
      <w:outlineLvl w:val="3"/>
    </w:pPr>
    <w:rPr>
      <w:rFonts w:ascii="Times New Roman" w:eastAsia="Times New Roman" w:hAnsi="Times New Roman" w:cs="Times New Roman"/>
      <w:b/>
      <w:bCs/>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0939"/>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1E0939"/>
    <w:rPr>
      <w:rFonts w:ascii="Times New Roman" w:eastAsia="Times New Roman" w:hAnsi="Times New Roman" w:cs="Times New Roman"/>
      <w:b/>
      <w:bCs/>
      <w:sz w:val="27"/>
      <w:szCs w:val="27"/>
      <w:lang w:val="en-GB" w:eastAsia="en-GB"/>
    </w:rPr>
  </w:style>
  <w:style w:type="character" w:customStyle="1" w:styleId="Heading4Char">
    <w:name w:val="Heading 4 Char"/>
    <w:basedOn w:val="DefaultParagraphFont"/>
    <w:link w:val="Heading4"/>
    <w:uiPriority w:val="9"/>
    <w:rsid w:val="001E0939"/>
    <w:rPr>
      <w:rFonts w:ascii="Times New Roman" w:eastAsia="Times New Roman" w:hAnsi="Times New Roman" w:cs="Times New Roman"/>
      <w:b/>
      <w:bCs/>
      <w:sz w:val="24"/>
      <w:szCs w:val="24"/>
      <w:lang w:val="en-GB" w:eastAsia="en-GB"/>
    </w:rPr>
  </w:style>
  <w:style w:type="paragraph" w:styleId="NormalWeb">
    <w:name w:val="Normal (Web)"/>
    <w:basedOn w:val="Normal"/>
    <w:uiPriority w:val="99"/>
    <w:semiHidden/>
    <w:unhideWhenUsed/>
    <w:rsid w:val="001E093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Emphasis">
    <w:name w:val="Emphasis"/>
    <w:basedOn w:val="DefaultParagraphFont"/>
    <w:uiPriority w:val="20"/>
    <w:qFormat/>
    <w:rsid w:val="001E0939"/>
    <w:rPr>
      <w:i/>
      <w:iCs/>
    </w:rPr>
  </w:style>
  <w:style w:type="character" w:styleId="Strong">
    <w:name w:val="Strong"/>
    <w:basedOn w:val="DefaultParagraphFont"/>
    <w:uiPriority w:val="22"/>
    <w:qFormat/>
    <w:rsid w:val="001E09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801582">
      <w:bodyDiv w:val="1"/>
      <w:marLeft w:val="0"/>
      <w:marRight w:val="0"/>
      <w:marTop w:val="0"/>
      <w:marBottom w:val="0"/>
      <w:divBdr>
        <w:top w:val="none" w:sz="0" w:space="0" w:color="auto"/>
        <w:left w:val="none" w:sz="0" w:space="0" w:color="auto"/>
        <w:bottom w:val="none" w:sz="0" w:space="0" w:color="auto"/>
        <w:right w:val="none" w:sz="0" w:space="0" w:color="auto"/>
      </w:divBdr>
      <w:divsChild>
        <w:div w:id="571696603">
          <w:marLeft w:val="0"/>
          <w:marRight w:val="0"/>
          <w:marTop w:val="0"/>
          <w:marBottom w:val="240"/>
          <w:divBdr>
            <w:top w:val="none" w:sz="0" w:space="0" w:color="auto"/>
            <w:left w:val="none" w:sz="0" w:space="0" w:color="auto"/>
            <w:bottom w:val="none" w:sz="0" w:space="0" w:color="auto"/>
            <w:right w:val="none" w:sz="0" w:space="0" w:color="auto"/>
          </w:divBdr>
          <w:divsChild>
            <w:div w:id="1166824661">
              <w:marLeft w:val="0"/>
              <w:marRight w:val="0"/>
              <w:marTop w:val="0"/>
              <w:marBottom w:val="0"/>
              <w:divBdr>
                <w:top w:val="none" w:sz="0" w:space="0" w:color="auto"/>
                <w:left w:val="none" w:sz="0" w:space="0" w:color="auto"/>
                <w:bottom w:val="none" w:sz="0" w:space="0" w:color="auto"/>
                <w:right w:val="none" w:sz="0" w:space="0" w:color="auto"/>
              </w:divBdr>
              <w:divsChild>
                <w:div w:id="1484275702">
                  <w:marLeft w:val="0"/>
                  <w:marRight w:val="0"/>
                  <w:marTop w:val="0"/>
                  <w:marBottom w:val="0"/>
                  <w:divBdr>
                    <w:top w:val="single" w:sz="8" w:space="6" w:color="auto"/>
                    <w:left w:val="single" w:sz="8" w:space="6" w:color="auto"/>
                    <w:bottom w:val="single" w:sz="8" w:space="6" w:color="auto"/>
                    <w:right w:val="single" w:sz="8" w:space="6" w:color="auto"/>
                  </w:divBdr>
                </w:div>
                <w:div w:id="1701585041">
                  <w:marLeft w:val="0"/>
                  <w:marRight w:val="0"/>
                  <w:marTop w:val="0"/>
                  <w:marBottom w:val="0"/>
                  <w:divBdr>
                    <w:top w:val="single" w:sz="8" w:space="6" w:color="auto"/>
                    <w:left w:val="single" w:sz="8" w:space="6" w:color="auto"/>
                    <w:bottom w:val="single" w:sz="8" w:space="6" w:color="auto"/>
                    <w:right w:val="single" w:sz="8" w:space="6" w:color="auto"/>
                  </w:divBdr>
                </w:div>
                <w:div w:id="1837723370">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022391080">
          <w:marLeft w:val="0"/>
          <w:marRight w:val="0"/>
          <w:marTop w:val="0"/>
          <w:marBottom w:val="240"/>
          <w:divBdr>
            <w:top w:val="none" w:sz="0" w:space="0" w:color="auto"/>
            <w:left w:val="none" w:sz="0" w:space="0" w:color="auto"/>
            <w:bottom w:val="none" w:sz="0" w:space="0" w:color="auto"/>
            <w:right w:val="none" w:sz="0" w:space="0" w:color="auto"/>
          </w:divBdr>
          <w:divsChild>
            <w:div w:id="1429810451">
              <w:marLeft w:val="0"/>
              <w:marRight w:val="0"/>
              <w:marTop w:val="0"/>
              <w:marBottom w:val="0"/>
              <w:divBdr>
                <w:top w:val="none" w:sz="0" w:space="0" w:color="auto"/>
                <w:left w:val="none" w:sz="0" w:space="0" w:color="auto"/>
                <w:bottom w:val="none" w:sz="0" w:space="0" w:color="auto"/>
                <w:right w:val="none" w:sz="0" w:space="0" w:color="auto"/>
              </w:divBdr>
              <w:divsChild>
                <w:div w:id="553274759">
                  <w:marLeft w:val="0"/>
                  <w:marRight w:val="0"/>
                  <w:marTop w:val="0"/>
                  <w:marBottom w:val="0"/>
                  <w:divBdr>
                    <w:top w:val="single" w:sz="8" w:space="6" w:color="auto"/>
                    <w:left w:val="single" w:sz="8" w:space="6" w:color="auto"/>
                    <w:bottom w:val="single" w:sz="8" w:space="6" w:color="auto"/>
                    <w:right w:val="single" w:sz="8" w:space="6" w:color="auto"/>
                  </w:divBdr>
                </w:div>
                <w:div w:id="1526793809">
                  <w:marLeft w:val="0"/>
                  <w:marRight w:val="0"/>
                  <w:marTop w:val="0"/>
                  <w:marBottom w:val="0"/>
                  <w:divBdr>
                    <w:top w:val="single" w:sz="8" w:space="6" w:color="auto"/>
                    <w:left w:val="single" w:sz="8" w:space="6" w:color="auto"/>
                    <w:bottom w:val="single" w:sz="8" w:space="6" w:color="auto"/>
                    <w:right w:val="single" w:sz="8" w:space="6" w:color="auto"/>
                  </w:divBdr>
                </w:div>
                <w:div w:id="1258755560">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679113219">
          <w:marLeft w:val="0"/>
          <w:marRight w:val="0"/>
          <w:marTop w:val="0"/>
          <w:marBottom w:val="240"/>
          <w:divBdr>
            <w:top w:val="none" w:sz="0" w:space="0" w:color="auto"/>
            <w:left w:val="none" w:sz="0" w:space="0" w:color="auto"/>
            <w:bottom w:val="none" w:sz="0" w:space="0" w:color="auto"/>
            <w:right w:val="none" w:sz="0" w:space="0" w:color="auto"/>
          </w:divBdr>
          <w:divsChild>
            <w:div w:id="730078599">
              <w:marLeft w:val="0"/>
              <w:marRight w:val="0"/>
              <w:marTop w:val="0"/>
              <w:marBottom w:val="0"/>
              <w:divBdr>
                <w:top w:val="none" w:sz="0" w:space="0" w:color="auto"/>
                <w:left w:val="none" w:sz="0" w:space="0" w:color="auto"/>
                <w:bottom w:val="none" w:sz="0" w:space="0" w:color="auto"/>
                <w:right w:val="none" w:sz="0" w:space="0" w:color="auto"/>
              </w:divBdr>
              <w:divsChild>
                <w:div w:id="1863280458">
                  <w:marLeft w:val="0"/>
                  <w:marRight w:val="0"/>
                  <w:marTop w:val="0"/>
                  <w:marBottom w:val="0"/>
                  <w:divBdr>
                    <w:top w:val="single" w:sz="8" w:space="6" w:color="auto"/>
                    <w:left w:val="single" w:sz="8" w:space="6" w:color="auto"/>
                    <w:bottom w:val="single" w:sz="8" w:space="6" w:color="auto"/>
                    <w:right w:val="single" w:sz="8" w:space="6" w:color="auto"/>
                  </w:divBdr>
                </w:div>
                <w:div w:id="710151157">
                  <w:marLeft w:val="0"/>
                  <w:marRight w:val="0"/>
                  <w:marTop w:val="0"/>
                  <w:marBottom w:val="0"/>
                  <w:divBdr>
                    <w:top w:val="single" w:sz="8" w:space="6" w:color="auto"/>
                    <w:left w:val="single" w:sz="8" w:space="6" w:color="auto"/>
                    <w:bottom w:val="single" w:sz="8" w:space="6" w:color="auto"/>
                    <w:right w:val="single" w:sz="8" w:space="6" w:color="auto"/>
                  </w:divBdr>
                </w:div>
                <w:div w:id="1087968193">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556890987">
          <w:marLeft w:val="0"/>
          <w:marRight w:val="0"/>
          <w:marTop w:val="0"/>
          <w:marBottom w:val="240"/>
          <w:divBdr>
            <w:top w:val="none" w:sz="0" w:space="0" w:color="auto"/>
            <w:left w:val="none" w:sz="0" w:space="0" w:color="auto"/>
            <w:bottom w:val="none" w:sz="0" w:space="0" w:color="auto"/>
            <w:right w:val="none" w:sz="0" w:space="0" w:color="auto"/>
          </w:divBdr>
          <w:divsChild>
            <w:div w:id="1961955133">
              <w:marLeft w:val="0"/>
              <w:marRight w:val="0"/>
              <w:marTop w:val="0"/>
              <w:marBottom w:val="0"/>
              <w:divBdr>
                <w:top w:val="none" w:sz="0" w:space="0" w:color="auto"/>
                <w:left w:val="none" w:sz="0" w:space="0" w:color="auto"/>
                <w:bottom w:val="none" w:sz="0" w:space="0" w:color="auto"/>
                <w:right w:val="none" w:sz="0" w:space="0" w:color="auto"/>
              </w:divBdr>
              <w:divsChild>
                <w:div w:id="1751778756">
                  <w:marLeft w:val="0"/>
                  <w:marRight w:val="0"/>
                  <w:marTop w:val="0"/>
                  <w:marBottom w:val="0"/>
                  <w:divBdr>
                    <w:top w:val="single" w:sz="8" w:space="6" w:color="auto"/>
                    <w:left w:val="single" w:sz="8" w:space="6" w:color="auto"/>
                    <w:bottom w:val="single" w:sz="8" w:space="6" w:color="auto"/>
                    <w:right w:val="single" w:sz="8" w:space="6" w:color="auto"/>
                  </w:divBdr>
                </w:div>
                <w:div w:id="819929299">
                  <w:marLeft w:val="0"/>
                  <w:marRight w:val="0"/>
                  <w:marTop w:val="0"/>
                  <w:marBottom w:val="0"/>
                  <w:divBdr>
                    <w:top w:val="single" w:sz="8" w:space="6" w:color="auto"/>
                    <w:left w:val="single" w:sz="8" w:space="6" w:color="auto"/>
                    <w:bottom w:val="single" w:sz="8" w:space="6" w:color="auto"/>
                    <w:right w:val="single" w:sz="8" w:space="6" w:color="auto"/>
                  </w:divBdr>
                </w:div>
                <w:div w:id="1624844532">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373845397">
          <w:marLeft w:val="0"/>
          <w:marRight w:val="0"/>
          <w:marTop w:val="0"/>
          <w:marBottom w:val="240"/>
          <w:divBdr>
            <w:top w:val="none" w:sz="0" w:space="0" w:color="auto"/>
            <w:left w:val="none" w:sz="0" w:space="0" w:color="auto"/>
            <w:bottom w:val="none" w:sz="0" w:space="0" w:color="auto"/>
            <w:right w:val="none" w:sz="0" w:space="0" w:color="auto"/>
          </w:divBdr>
          <w:divsChild>
            <w:div w:id="56176078">
              <w:marLeft w:val="0"/>
              <w:marRight w:val="0"/>
              <w:marTop w:val="0"/>
              <w:marBottom w:val="0"/>
              <w:divBdr>
                <w:top w:val="none" w:sz="0" w:space="0" w:color="auto"/>
                <w:left w:val="none" w:sz="0" w:space="0" w:color="auto"/>
                <w:bottom w:val="none" w:sz="0" w:space="0" w:color="auto"/>
                <w:right w:val="none" w:sz="0" w:space="0" w:color="auto"/>
              </w:divBdr>
              <w:divsChild>
                <w:div w:id="1876388312">
                  <w:marLeft w:val="0"/>
                  <w:marRight w:val="0"/>
                  <w:marTop w:val="0"/>
                  <w:marBottom w:val="0"/>
                  <w:divBdr>
                    <w:top w:val="single" w:sz="8" w:space="6" w:color="auto"/>
                    <w:left w:val="single" w:sz="8" w:space="6" w:color="auto"/>
                    <w:bottom w:val="single" w:sz="8" w:space="6" w:color="auto"/>
                    <w:right w:val="single" w:sz="8" w:space="6" w:color="auto"/>
                  </w:divBdr>
                </w:div>
                <w:div w:id="688680124">
                  <w:marLeft w:val="0"/>
                  <w:marRight w:val="0"/>
                  <w:marTop w:val="0"/>
                  <w:marBottom w:val="0"/>
                  <w:divBdr>
                    <w:top w:val="single" w:sz="8" w:space="6" w:color="auto"/>
                    <w:left w:val="single" w:sz="8" w:space="6" w:color="auto"/>
                    <w:bottom w:val="single" w:sz="8" w:space="6" w:color="auto"/>
                    <w:right w:val="single" w:sz="8" w:space="6" w:color="auto"/>
                  </w:divBdr>
                </w:div>
                <w:div w:id="2107841727">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477139242">
          <w:marLeft w:val="0"/>
          <w:marRight w:val="0"/>
          <w:marTop w:val="0"/>
          <w:marBottom w:val="240"/>
          <w:divBdr>
            <w:top w:val="none" w:sz="0" w:space="0" w:color="auto"/>
            <w:left w:val="none" w:sz="0" w:space="0" w:color="auto"/>
            <w:bottom w:val="none" w:sz="0" w:space="0" w:color="auto"/>
            <w:right w:val="none" w:sz="0" w:space="0" w:color="auto"/>
          </w:divBdr>
          <w:divsChild>
            <w:div w:id="1334186573">
              <w:marLeft w:val="0"/>
              <w:marRight w:val="0"/>
              <w:marTop w:val="0"/>
              <w:marBottom w:val="0"/>
              <w:divBdr>
                <w:top w:val="none" w:sz="0" w:space="0" w:color="auto"/>
                <w:left w:val="none" w:sz="0" w:space="0" w:color="auto"/>
                <w:bottom w:val="none" w:sz="0" w:space="0" w:color="auto"/>
                <w:right w:val="none" w:sz="0" w:space="0" w:color="auto"/>
              </w:divBdr>
              <w:divsChild>
                <w:div w:id="290330124">
                  <w:marLeft w:val="0"/>
                  <w:marRight w:val="0"/>
                  <w:marTop w:val="0"/>
                  <w:marBottom w:val="0"/>
                  <w:divBdr>
                    <w:top w:val="single" w:sz="48" w:space="0" w:color="FFFFFF"/>
                    <w:left w:val="none" w:sz="0" w:space="0" w:color="auto"/>
                    <w:bottom w:val="none" w:sz="0" w:space="0" w:color="auto"/>
                    <w:right w:val="none" w:sz="0" w:space="0" w:color="auto"/>
                  </w:divBdr>
                  <w:divsChild>
                    <w:div w:id="2125613859">
                      <w:marLeft w:val="0"/>
                      <w:marRight w:val="0"/>
                      <w:marTop w:val="0"/>
                      <w:marBottom w:val="0"/>
                      <w:divBdr>
                        <w:top w:val="none" w:sz="0" w:space="0" w:color="auto"/>
                        <w:left w:val="none" w:sz="0" w:space="0" w:color="auto"/>
                        <w:bottom w:val="none" w:sz="0" w:space="0" w:color="auto"/>
                        <w:right w:val="none" w:sz="0" w:space="0" w:color="auto"/>
                      </w:divBdr>
                      <w:divsChild>
                        <w:div w:id="484007899">
                          <w:marLeft w:val="0"/>
                          <w:marRight w:val="0"/>
                          <w:marTop w:val="0"/>
                          <w:marBottom w:val="0"/>
                          <w:divBdr>
                            <w:top w:val="none" w:sz="0" w:space="0" w:color="auto"/>
                            <w:left w:val="none" w:sz="0" w:space="0" w:color="auto"/>
                            <w:bottom w:val="none" w:sz="0" w:space="0" w:color="auto"/>
                            <w:right w:val="none" w:sz="0" w:space="0" w:color="auto"/>
                          </w:divBdr>
                          <w:divsChild>
                            <w:div w:id="1559396128">
                              <w:marLeft w:val="0"/>
                              <w:marRight w:val="0"/>
                              <w:marTop w:val="0"/>
                              <w:marBottom w:val="0"/>
                              <w:divBdr>
                                <w:top w:val="single" w:sz="8" w:space="6" w:color="auto"/>
                                <w:left w:val="single" w:sz="8" w:space="6" w:color="auto"/>
                                <w:bottom w:val="single" w:sz="8" w:space="6" w:color="auto"/>
                                <w:right w:val="single" w:sz="8" w:space="6" w:color="auto"/>
                              </w:divBdr>
                            </w:div>
                            <w:div w:id="685641173">
                              <w:marLeft w:val="0"/>
                              <w:marRight w:val="0"/>
                              <w:marTop w:val="0"/>
                              <w:marBottom w:val="0"/>
                              <w:divBdr>
                                <w:top w:val="single" w:sz="8" w:space="6" w:color="auto"/>
                                <w:left w:val="single" w:sz="8" w:space="6" w:color="auto"/>
                                <w:bottom w:val="single" w:sz="8" w:space="6" w:color="auto"/>
                                <w:right w:val="single" w:sz="8" w:space="6" w:color="auto"/>
                              </w:divBdr>
                            </w:div>
                            <w:div w:id="710347009">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sChild>
            </w:div>
            <w:div w:id="450704365">
              <w:marLeft w:val="0"/>
              <w:marRight w:val="0"/>
              <w:marTop w:val="0"/>
              <w:marBottom w:val="0"/>
              <w:divBdr>
                <w:top w:val="single" w:sz="8" w:space="6" w:color="auto"/>
                <w:left w:val="single" w:sz="8" w:space="6" w:color="auto"/>
                <w:bottom w:val="single" w:sz="8" w:space="6" w:color="auto"/>
                <w:right w:val="single" w:sz="8" w:space="6" w:color="auto"/>
              </w:divBdr>
            </w:div>
            <w:div w:id="696809808">
              <w:marLeft w:val="0"/>
              <w:marRight w:val="0"/>
              <w:marTop w:val="0"/>
              <w:marBottom w:val="0"/>
              <w:divBdr>
                <w:top w:val="single" w:sz="8" w:space="6" w:color="auto"/>
                <w:left w:val="single" w:sz="8" w:space="6" w:color="auto"/>
                <w:bottom w:val="single" w:sz="8" w:space="6" w:color="auto"/>
                <w:right w:val="single" w:sz="8" w:space="6" w:color="auto"/>
              </w:divBdr>
            </w:div>
            <w:div w:id="591738386">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1381</Words>
  <Characters>7638</Characters>
  <Application>Microsoft Office Word</Application>
  <DocSecurity>0</DocSecurity>
  <Lines>339</Lines>
  <Paragraphs>79</Paragraphs>
  <ScaleCrop>false</ScaleCrop>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Darlington Onyinyechi Nwosu (s293247)</dc:creator>
  <cp:keywords/>
  <dc:description/>
  <cp:lastModifiedBy>Darlington Onyinyechi Nwosu (s293247)</cp:lastModifiedBy>
  <cp:revision>2</cp:revision>
  <dcterms:created xsi:type="dcterms:W3CDTF">2025-11-11T14:09:00Z</dcterms:created>
  <dcterms:modified xsi:type="dcterms:W3CDTF">2025-11-11T14:09:00Z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7d7ca682-ff90-4c64-b9c9-a18aef21ae54</vt:lpwstr>
  </property>
</Properties>
</file>